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549" w:rsidRDefault="00BE3549" w:rsidP="00BE354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План</w:t>
      </w:r>
    </w:p>
    <w:p w:rsidR="00BE3549" w:rsidRDefault="00BE3549" w:rsidP="00BE3549">
      <w:pPr>
        <w:spacing w:after="0"/>
        <w:jc w:val="center"/>
        <w:rPr>
          <w:rStyle w:val="a7"/>
          <w:color w:val="393939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Спільного засідання постійних комісій районної ради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питань регламенту, депутатської етики, законності та правопорядку, </w:t>
      </w:r>
      <w:r>
        <w:rPr>
          <w:rStyle w:val="a7"/>
          <w:rFonts w:ascii="Times New Roman" w:hAnsi="Times New Roman" w:cs="Times New Roman"/>
          <w:color w:val="393939"/>
          <w:sz w:val="28"/>
          <w:szCs w:val="28"/>
          <w:shd w:val="clear" w:color="auto" w:fill="FFFFFF"/>
          <w:lang w:val="uk-UA"/>
        </w:rPr>
        <w:t>з питань освіти, культури, сім’ї, молоді та спорту, охорони здоров’я та соціального захисту</w:t>
      </w:r>
    </w:p>
    <w:p w:rsidR="00BE3549" w:rsidRDefault="00BE3549" w:rsidP="00BE3549">
      <w:pPr>
        <w:spacing w:after="0"/>
        <w:jc w:val="center"/>
      </w:pPr>
    </w:p>
    <w:p w:rsidR="00BE3549" w:rsidRDefault="00BE3549" w:rsidP="00BE3549">
      <w:pPr>
        <w:pStyle w:val="a3"/>
        <w:spacing w:line="276" w:lineRule="auto"/>
        <w:ind w:firstLine="5529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 xml:space="preserve">Дата проведення: </w:t>
      </w:r>
      <w:r w:rsidR="000911E2">
        <w:rPr>
          <w:b w:val="0"/>
          <w:bCs/>
          <w:szCs w:val="28"/>
          <w:lang w:val="ru-RU"/>
        </w:rPr>
        <w:t>23</w:t>
      </w:r>
      <w:r>
        <w:rPr>
          <w:b w:val="0"/>
          <w:bCs/>
          <w:szCs w:val="28"/>
          <w:lang w:val="ru-RU"/>
        </w:rPr>
        <w:t>.0</w:t>
      </w:r>
      <w:r w:rsidR="000911E2">
        <w:rPr>
          <w:b w:val="0"/>
          <w:bCs/>
          <w:szCs w:val="28"/>
          <w:lang w:val="ru-RU"/>
        </w:rPr>
        <w:t>9</w:t>
      </w:r>
      <w:r>
        <w:rPr>
          <w:b w:val="0"/>
          <w:bCs/>
          <w:szCs w:val="28"/>
        </w:rPr>
        <w:t>.2026 р.</w:t>
      </w:r>
    </w:p>
    <w:p w:rsidR="00BE3549" w:rsidRDefault="00BE3549" w:rsidP="00BE3549">
      <w:pPr>
        <w:pStyle w:val="a3"/>
        <w:spacing w:line="276" w:lineRule="auto"/>
        <w:ind w:firstLine="5670"/>
        <w:jc w:val="left"/>
        <w:rPr>
          <w:b w:val="0"/>
          <w:bCs/>
          <w:szCs w:val="28"/>
        </w:rPr>
      </w:pPr>
      <w:r>
        <w:rPr>
          <w:b w:val="0"/>
          <w:bCs/>
          <w:szCs w:val="28"/>
        </w:rPr>
        <w:t xml:space="preserve">Час проведення: </w:t>
      </w:r>
      <w:bookmarkStart w:id="0" w:name="_GoBack"/>
      <w:bookmarkEnd w:id="0"/>
      <w:r>
        <w:rPr>
          <w:b w:val="0"/>
          <w:bCs/>
          <w:szCs w:val="28"/>
          <w:lang w:val="ru-RU"/>
        </w:rPr>
        <w:t>1</w:t>
      </w:r>
      <w:r w:rsidR="000911E2">
        <w:rPr>
          <w:b w:val="0"/>
          <w:bCs/>
          <w:szCs w:val="28"/>
          <w:lang w:val="ru-RU"/>
        </w:rPr>
        <w:t>0</w:t>
      </w:r>
      <w:r>
        <w:rPr>
          <w:b w:val="0"/>
          <w:bCs/>
          <w:szCs w:val="28"/>
        </w:rPr>
        <w:t>-00 год.</w:t>
      </w:r>
    </w:p>
    <w:p w:rsidR="00BE3549" w:rsidRDefault="00BE3549" w:rsidP="00BE3549">
      <w:pPr>
        <w:pStyle w:val="a3"/>
        <w:spacing w:line="276" w:lineRule="auto"/>
        <w:ind w:firstLine="5529"/>
        <w:jc w:val="left"/>
        <w:rPr>
          <w:b w:val="0"/>
          <w:bCs/>
          <w:szCs w:val="28"/>
        </w:rPr>
      </w:pPr>
      <w:r>
        <w:rPr>
          <w:b w:val="0"/>
          <w:bCs/>
          <w:szCs w:val="28"/>
        </w:rPr>
        <w:t>Місце проведення: Велика зала</w:t>
      </w:r>
      <w:r>
        <w:rPr>
          <w:b w:val="0"/>
          <w:bCs/>
          <w:color w:val="C00000"/>
          <w:szCs w:val="28"/>
        </w:rPr>
        <w:t>.</w:t>
      </w:r>
    </w:p>
    <w:p w:rsidR="00BE3549" w:rsidRDefault="00BE3549" w:rsidP="00BE3549">
      <w:pPr>
        <w:pStyle w:val="a3"/>
        <w:spacing w:line="276" w:lineRule="auto"/>
        <w:rPr>
          <w:szCs w:val="28"/>
        </w:rPr>
      </w:pPr>
    </w:p>
    <w:p w:rsidR="00BE3549" w:rsidRDefault="00BE3549" w:rsidP="00BE3549">
      <w:pPr>
        <w:pStyle w:val="a3"/>
        <w:spacing w:line="276" w:lineRule="auto"/>
        <w:jc w:val="both"/>
        <w:rPr>
          <w:b w:val="0"/>
          <w:szCs w:val="28"/>
          <w:u w:val="single"/>
        </w:rPr>
      </w:pPr>
      <w:r>
        <w:rPr>
          <w:b w:val="0"/>
          <w:szCs w:val="28"/>
          <w:u w:val="single"/>
        </w:rPr>
        <w:t>Комісія з питань регламенту, депутатської етики, законності та правопорядку:</w:t>
      </w:r>
    </w:p>
    <w:p w:rsidR="00BE3549" w:rsidRDefault="00BE3549" w:rsidP="000911E2">
      <w:pPr>
        <w:pStyle w:val="a5"/>
        <w:numPr>
          <w:ilvl w:val="0"/>
          <w:numId w:val="1"/>
        </w:numPr>
        <w:spacing w:after="0" w:line="240" w:lineRule="auto"/>
        <w:ind w:left="176" w:firstLine="108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комі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ії</w:t>
      </w:r>
      <w:proofErr w:type="spellEnd"/>
      <w:r>
        <w:rPr>
          <w:rFonts w:ascii="Times New Roman" w:hAnsi="Times New Roman"/>
          <w:sz w:val="28"/>
          <w:szCs w:val="28"/>
        </w:rPr>
        <w:t>:-</w:t>
      </w:r>
      <w:r>
        <w:rPr>
          <w:rFonts w:ascii="Times New Roman" w:hAnsi="Times New Roman"/>
          <w:sz w:val="28"/>
          <w:szCs w:val="28"/>
          <w:lang w:val="uk-UA"/>
        </w:rPr>
        <w:t xml:space="preserve"> Сербин Олександр Володимирович</w:t>
      </w:r>
    </w:p>
    <w:p w:rsidR="00BE3549" w:rsidRDefault="00BE3549" w:rsidP="00BE3549">
      <w:pPr>
        <w:pStyle w:val="a3"/>
        <w:jc w:val="left"/>
        <w:rPr>
          <w:b w:val="0"/>
          <w:szCs w:val="28"/>
        </w:rPr>
      </w:pPr>
      <w:r>
        <w:rPr>
          <w:b w:val="0"/>
          <w:szCs w:val="28"/>
        </w:rPr>
        <w:t>Члени комісії:</w:t>
      </w:r>
    </w:p>
    <w:p w:rsidR="00BE3549" w:rsidRDefault="00BE3549" w:rsidP="00BE3549">
      <w:pPr>
        <w:pStyle w:val="a3"/>
        <w:numPr>
          <w:ilvl w:val="0"/>
          <w:numId w:val="1"/>
        </w:numPr>
        <w:jc w:val="both"/>
        <w:rPr>
          <w:b w:val="0"/>
          <w:szCs w:val="28"/>
        </w:rPr>
      </w:pPr>
      <w:proofErr w:type="spellStart"/>
      <w:r>
        <w:rPr>
          <w:b w:val="0"/>
          <w:color w:val="393939"/>
          <w:shd w:val="clear" w:color="auto" w:fill="FFFFFF"/>
        </w:rPr>
        <w:t>КучерТетяна</w:t>
      </w:r>
      <w:proofErr w:type="spellEnd"/>
      <w:r>
        <w:rPr>
          <w:b w:val="0"/>
          <w:color w:val="393939"/>
          <w:shd w:val="clear" w:color="auto" w:fill="FFFFFF"/>
        </w:rPr>
        <w:t> Миколаївна</w:t>
      </w:r>
    </w:p>
    <w:p w:rsidR="00BE3549" w:rsidRDefault="00BE3549" w:rsidP="00BE3549">
      <w:pPr>
        <w:pStyle w:val="a3"/>
        <w:numPr>
          <w:ilvl w:val="0"/>
          <w:numId w:val="1"/>
        </w:numPr>
        <w:jc w:val="both"/>
        <w:rPr>
          <w:b w:val="0"/>
          <w:szCs w:val="28"/>
        </w:rPr>
      </w:pPr>
      <w:r>
        <w:rPr>
          <w:b w:val="0"/>
          <w:color w:val="393939"/>
          <w:shd w:val="clear" w:color="auto" w:fill="FFFFFF"/>
        </w:rPr>
        <w:t>Корж Олександр Леонідович</w:t>
      </w:r>
      <w:r>
        <w:rPr>
          <w:b w:val="0"/>
          <w:szCs w:val="28"/>
        </w:rPr>
        <w:tab/>
      </w:r>
    </w:p>
    <w:p w:rsidR="00BE3549" w:rsidRDefault="00BE3549" w:rsidP="00BE3549">
      <w:pPr>
        <w:pStyle w:val="a3"/>
        <w:numPr>
          <w:ilvl w:val="0"/>
          <w:numId w:val="1"/>
        </w:numPr>
        <w:jc w:val="both"/>
        <w:rPr>
          <w:b w:val="0"/>
          <w:szCs w:val="28"/>
        </w:rPr>
      </w:pPr>
      <w:r>
        <w:rPr>
          <w:b w:val="0"/>
          <w:color w:val="393939"/>
          <w:szCs w:val="28"/>
          <w:shd w:val="clear" w:color="auto" w:fill="FFFFFF"/>
        </w:rPr>
        <w:t>Дудко Роман Володимирович</w:t>
      </w:r>
    </w:p>
    <w:p w:rsidR="00BE3549" w:rsidRDefault="00BE3549" w:rsidP="00BE3549">
      <w:pPr>
        <w:pStyle w:val="a3"/>
        <w:numPr>
          <w:ilvl w:val="0"/>
          <w:numId w:val="1"/>
        </w:numPr>
        <w:jc w:val="both"/>
        <w:rPr>
          <w:b w:val="0"/>
          <w:szCs w:val="28"/>
        </w:rPr>
      </w:pPr>
      <w:proofErr w:type="spellStart"/>
      <w:r>
        <w:rPr>
          <w:b w:val="0"/>
          <w:color w:val="393939"/>
          <w:szCs w:val="28"/>
          <w:shd w:val="clear" w:color="auto" w:fill="FFFFFF"/>
        </w:rPr>
        <w:t>Бардаш</w:t>
      </w:r>
      <w:proofErr w:type="spellEnd"/>
      <w:r>
        <w:rPr>
          <w:b w:val="0"/>
          <w:color w:val="393939"/>
          <w:szCs w:val="28"/>
          <w:shd w:val="clear" w:color="auto" w:fill="FFFFFF"/>
        </w:rPr>
        <w:t xml:space="preserve"> Олександр В</w:t>
      </w:r>
      <w:r w:rsidR="006E3621">
        <w:rPr>
          <w:b w:val="0"/>
          <w:color w:val="393939"/>
          <w:szCs w:val="28"/>
          <w:shd w:val="clear" w:color="auto" w:fill="FFFFFF"/>
        </w:rPr>
        <w:t>ікторович</w:t>
      </w:r>
    </w:p>
    <w:p w:rsidR="00BE3549" w:rsidRDefault="00BE3549" w:rsidP="00BE3549">
      <w:pPr>
        <w:pStyle w:val="a3"/>
        <w:numPr>
          <w:ilvl w:val="0"/>
          <w:numId w:val="1"/>
        </w:numPr>
        <w:spacing w:line="276" w:lineRule="auto"/>
        <w:jc w:val="left"/>
        <w:rPr>
          <w:b w:val="0"/>
          <w:szCs w:val="28"/>
        </w:rPr>
      </w:pPr>
      <w:r>
        <w:rPr>
          <w:b w:val="0"/>
          <w:color w:val="393939"/>
          <w:szCs w:val="28"/>
          <w:shd w:val="clear" w:color="auto" w:fill="FFFFFF"/>
        </w:rPr>
        <w:t xml:space="preserve">Чиж </w:t>
      </w:r>
      <w:proofErr w:type="spellStart"/>
      <w:r>
        <w:rPr>
          <w:b w:val="0"/>
          <w:color w:val="393939"/>
          <w:szCs w:val="28"/>
          <w:shd w:val="clear" w:color="auto" w:fill="FFFFFF"/>
        </w:rPr>
        <w:t>Вячеслав</w:t>
      </w:r>
      <w:proofErr w:type="spellEnd"/>
      <w:r>
        <w:rPr>
          <w:b w:val="0"/>
          <w:color w:val="393939"/>
          <w:szCs w:val="28"/>
          <w:shd w:val="clear" w:color="auto" w:fill="FFFFFF"/>
        </w:rPr>
        <w:t xml:space="preserve"> Володимирович</w:t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</w:p>
    <w:p w:rsidR="00BE3549" w:rsidRDefault="00BE3549" w:rsidP="00BE3549">
      <w:pPr>
        <w:pStyle w:val="a3"/>
        <w:jc w:val="both"/>
        <w:rPr>
          <w:rStyle w:val="a7"/>
          <w:color w:val="393939"/>
          <w:u w:val="single"/>
          <w:shd w:val="clear" w:color="auto" w:fill="FFFFFF"/>
        </w:rPr>
      </w:pPr>
      <w:r>
        <w:rPr>
          <w:rStyle w:val="a7"/>
          <w:color w:val="393939"/>
          <w:u w:val="single"/>
          <w:shd w:val="clear" w:color="auto" w:fill="FFFFFF"/>
        </w:rPr>
        <w:t>Комісія з питань освіти, культури, сім’ї, молоді та спорту, охорони здоров’я та соціального захисту:</w:t>
      </w:r>
    </w:p>
    <w:p w:rsidR="00BE3549" w:rsidRDefault="00BE3549" w:rsidP="00BE3549">
      <w:pPr>
        <w:pStyle w:val="a3"/>
        <w:numPr>
          <w:ilvl w:val="0"/>
          <w:numId w:val="1"/>
        </w:numPr>
        <w:jc w:val="both"/>
        <w:rPr>
          <w:szCs w:val="28"/>
        </w:rPr>
      </w:pPr>
      <w:r>
        <w:rPr>
          <w:b w:val="0"/>
          <w:color w:val="393939"/>
          <w:shd w:val="clear" w:color="auto" w:fill="FFFFFF"/>
        </w:rPr>
        <w:t xml:space="preserve">Заступник голови комісії :- Кутовий Іван Іванович: </w:t>
      </w:r>
    </w:p>
    <w:p w:rsidR="00BE3549" w:rsidRDefault="00BE3549" w:rsidP="00BE3549">
      <w:pPr>
        <w:pStyle w:val="a3"/>
        <w:spacing w:line="276" w:lineRule="auto"/>
        <w:jc w:val="left"/>
        <w:rPr>
          <w:b w:val="0"/>
          <w:szCs w:val="28"/>
        </w:rPr>
      </w:pPr>
      <w:r>
        <w:rPr>
          <w:b w:val="0"/>
          <w:szCs w:val="28"/>
        </w:rPr>
        <w:t>Члени комісії:</w:t>
      </w:r>
    </w:p>
    <w:tbl>
      <w:tblPr>
        <w:tblW w:w="5103" w:type="dxa"/>
        <w:tblInd w:w="108" w:type="dxa"/>
        <w:tblLook w:val="04A0"/>
      </w:tblPr>
      <w:tblGrid>
        <w:gridCol w:w="5103"/>
      </w:tblGrid>
      <w:tr w:rsidR="00BE3549" w:rsidTr="00BE3549">
        <w:trPr>
          <w:trHeight w:val="963"/>
        </w:trPr>
        <w:tc>
          <w:tcPr>
            <w:tcW w:w="5103" w:type="dxa"/>
            <w:hideMark/>
          </w:tcPr>
          <w:p w:rsidR="00BE3549" w:rsidRDefault="00BE3549" w:rsidP="00D8777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Жадановська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Борисівна</w:t>
            </w:r>
          </w:p>
          <w:p w:rsidR="00BE3549" w:rsidRDefault="00BE3549" w:rsidP="00D8777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393939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color w:val="393939"/>
                <w:sz w:val="28"/>
                <w:szCs w:val="28"/>
                <w:lang w:val="uk-UA"/>
              </w:rPr>
              <w:t>Зубковський</w:t>
            </w:r>
            <w:proofErr w:type="spellEnd"/>
            <w:r>
              <w:rPr>
                <w:rFonts w:ascii="Times New Roman" w:eastAsia="Times New Roman" w:hAnsi="Times New Roman"/>
                <w:color w:val="393939"/>
                <w:sz w:val="28"/>
                <w:szCs w:val="28"/>
                <w:lang w:val="uk-UA"/>
              </w:rPr>
              <w:t xml:space="preserve"> Георгій Вікторович</w:t>
            </w:r>
          </w:p>
          <w:p w:rsidR="00BE3549" w:rsidRDefault="00BE3549" w:rsidP="00D8777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color w:val="393939"/>
                <w:sz w:val="28"/>
                <w:szCs w:val="28"/>
                <w:lang w:val="uk-UA"/>
              </w:rPr>
              <w:t>Ходос</w:t>
            </w:r>
            <w:proofErr w:type="spellEnd"/>
            <w:r>
              <w:rPr>
                <w:rFonts w:ascii="Times New Roman" w:eastAsia="Times New Roman" w:hAnsi="Times New Roman"/>
                <w:color w:val="393939"/>
                <w:sz w:val="28"/>
                <w:szCs w:val="28"/>
                <w:lang w:val="uk-UA"/>
              </w:rPr>
              <w:t xml:space="preserve"> Катерина Миколаївна</w:t>
            </w:r>
          </w:p>
        </w:tc>
      </w:tr>
    </w:tbl>
    <w:p w:rsidR="00BE3549" w:rsidRDefault="00BE3549" w:rsidP="00BE3549">
      <w:pPr>
        <w:pStyle w:val="a3"/>
        <w:numPr>
          <w:ilvl w:val="0"/>
          <w:numId w:val="1"/>
        </w:numPr>
        <w:tabs>
          <w:tab w:val="left" w:pos="3969"/>
        </w:tabs>
        <w:jc w:val="both"/>
        <w:rPr>
          <w:b w:val="0"/>
          <w:color w:val="393939"/>
          <w:szCs w:val="28"/>
          <w:shd w:val="clear" w:color="auto" w:fill="FFFFFF"/>
        </w:rPr>
      </w:pPr>
      <w:r>
        <w:rPr>
          <w:b w:val="0"/>
          <w:color w:val="393939"/>
          <w:szCs w:val="28"/>
          <w:shd w:val="clear" w:color="auto" w:fill="FFFFFF"/>
        </w:rPr>
        <w:t>Губська Марина Павлівна</w:t>
      </w:r>
    </w:p>
    <w:p w:rsidR="00BE3549" w:rsidRDefault="00BE3549" w:rsidP="00BE3549">
      <w:pPr>
        <w:pStyle w:val="a3"/>
        <w:numPr>
          <w:ilvl w:val="0"/>
          <w:numId w:val="1"/>
        </w:numPr>
        <w:tabs>
          <w:tab w:val="left" w:pos="3969"/>
        </w:tabs>
        <w:jc w:val="both"/>
        <w:rPr>
          <w:b w:val="0"/>
          <w:szCs w:val="28"/>
          <w:u w:val="single"/>
        </w:rPr>
      </w:pPr>
      <w:proofErr w:type="spellStart"/>
      <w:r>
        <w:rPr>
          <w:b w:val="0"/>
          <w:color w:val="393939"/>
          <w:szCs w:val="28"/>
          <w:shd w:val="clear" w:color="auto" w:fill="FFFFFF"/>
        </w:rPr>
        <w:t>Рудоман</w:t>
      </w:r>
      <w:proofErr w:type="spellEnd"/>
      <w:r>
        <w:rPr>
          <w:b w:val="0"/>
          <w:color w:val="393939"/>
          <w:szCs w:val="28"/>
          <w:shd w:val="clear" w:color="auto" w:fill="FFFFFF"/>
        </w:rPr>
        <w:t xml:space="preserve"> Наталія Григорівна</w:t>
      </w:r>
    </w:p>
    <w:p w:rsidR="00BE3549" w:rsidRDefault="00BE3549" w:rsidP="00BE3549">
      <w:pPr>
        <w:pStyle w:val="a3"/>
        <w:numPr>
          <w:ilvl w:val="0"/>
          <w:numId w:val="1"/>
        </w:numPr>
        <w:spacing w:line="276" w:lineRule="auto"/>
        <w:rPr>
          <w:color w:val="393939"/>
          <w:szCs w:val="28"/>
          <w:shd w:val="clear" w:color="auto" w:fill="FFFFFF"/>
        </w:rPr>
      </w:pPr>
      <w:r>
        <w:rPr>
          <w:color w:val="393939"/>
          <w:szCs w:val="28"/>
          <w:shd w:val="clear" w:color="auto" w:fill="FFFFFF"/>
        </w:rPr>
        <w:t>Запрошені:</w:t>
      </w:r>
    </w:p>
    <w:p w:rsidR="00BE3549" w:rsidRDefault="00BE3549" w:rsidP="00BE3549">
      <w:pPr>
        <w:pStyle w:val="a3"/>
        <w:spacing w:line="276" w:lineRule="auto"/>
        <w:ind w:left="720"/>
        <w:rPr>
          <w:color w:val="393939"/>
          <w:szCs w:val="28"/>
          <w:shd w:val="clear" w:color="auto" w:fill="FFFFFF"/>
        </w:rPr>
      </w:pPr>
    </w:p>
    <w:tbl>
      <w:tblPr>
        <w:tblStyle w:val="a6"/>
        <w:tblW w:w="9669" w:type="dxa"/>
        <w:tblLook w:val="04A0"/>
      </w:tblPr>
      <w:tblGrid>
        <w:gridCol w:w="4786"/>
        <w:gridCol w:w="4883"/>
      </w:tblGrid>
      <w:tr w:rsidR="00BE3549" w:rsidTr="00BE3549">
        <w:trPr>
          <w:trHeight w:val="256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549" w:rsidRDefault="00BE3549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Гришко Сергій Миколайович</w:t>
            </w:r>
          </w:p>
        </w:tc>
        <w:tc>
          <w:tcPr>
            <w:tcW w:w="4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549" w:rsidRDefault="00BE3549" w:rsidP="00D8777B">
            <w:pPr>
              <w:pStyle w:val="a5"/>
              <w:numPr>
                <w:ilvl w:val="0"/>
                <w:numId w:val="2"/>
              </w:numPr>
              <w:spacing w:line="276" w:lineRule="auto"/>
              <w:ind w:left="0" w:firstLine="360"/>
              <w:jc w:val="both"/>
              <w:rPr>
                <w:rFonts w:ascii="Times New Roman" w:eastAsiaTheme="minorHAnsi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/>
              </w:rPr>
              <w:t>голова Броварської районної ради</w:t>
            </w:r>
          </w:p>
        </w:tc>
      </w:tr>
      <w:tr w:rsidR="00BE3549" w:rsidTr="00BE3549">
        <w:trPr>
          <w:trHeight w:val="521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549" w:rsidRDefault="00BE354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Шульга Валентина Євгеніївна</w:t>
            </w:r>
          </w:p>
        </w:tc>
        <w:tc>
          <w:tcPr>
            <w:tcW w:w="4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549" w:rsidRDefault="00BE3549" w:rsidP="00D8777B">
            <w:pPr>
              <w:pStyle w:val="a5"/>
              <w:numPr>
                <w:ilvl w:val="0"/>
                <w:numId w:val="2"/>
              </w:numPr>
              <w:spacing w:line="276" w:lineRule="auto"/>
              <w:ind w:left="34" w:firstLine="326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  <w:lang w:val="uk-UA"/>
              </w:rPr>
              <w:t>заступник голови Броварської районної ради</w:t>
            </w:r>
          </w:p>
        </w:tc>
      </w:tr>
      <w:tr w:rsidR="002255C4" w:rsidTr="00BE3549">
        <w:trPr>
          <w:trHeight w:val="1144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5C4" w:rsidRDefault="00225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32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Білановська</w:t>
            </w:r>
            <w:proofErr w:type="spellEnd"/>
            <w:r w:rsidRPr="008932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Ольга Олексіївна</w:t>
            </w:r>
          </w:p>
        </w:tc>
        <w:tc>
          <w:tcPr>
            <w:tcW w:w="4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5C4" w:rsidRPr="002255C4" w:rsidRDefault="002255C4" w:rsidP="00D8777B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76" w:lineRule="auto"/>
              <w:ind w:left="34" w:firstLine="326"/>
              <w:jc w:val="both"/>
              <w:rPr>
                <w:b w:val="0"/>
                <w:szCs w:val="28"/>
              </w:rPr>
            </w:pPr>
            <w:r w:rsidRPr="002255C4">
              <w:rPr>
                <w:b w:val="0"/>
                <w:color w:val="393939"/>
                <w:szCs w:val="28"/>
                <w:shd w:val="clear" w:color="auto" w:fill="FFFFFF"/>
              </w:rPr>
              <w:t>начальник відділу гуманітарного розвитку Броварської районної державної адміністрації</w:t>
            </w:r>
          </w:p>
        </w:tc>
      </w:tr>
      <w:tr w:rsidR="00BE3549" w:rsidTr="00BE3549">
        <w:trPr>
          <w:trHeight w:val="1144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549" w:rsidRDefault="00BE35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Яксун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4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549" w:rsidRDefault="00BE3549" w:rsidP="000A3C13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276" w:lineRule="auto"/>
              <w:ind w:left="34" w:firstLine="326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начальник відділу економічного, агропромислового розвитку території, транспорту та зв’язку</w:t>
            </w:r>
            <w:r w:rsidR="000A3C13">
              <w:rPr>
                <w:b w:val="0"/>
                <w:szCs w:val="28"/>
              </w:rPr>
              <w:t xml:space="preserve"> </w:t>
            </w:r>
            <w:r w:rsidR="000A3C13">
              <w:rPr>
                <w:b w:val="0"/>
                <w:color w:val="393939"/>
                <w:szCs w:val="28"/>
                <w:shd w:val="clear" w:color="auto" w:fill="FFFFFF"/>
              </w:rPr>
              <w:t>Броварської районної державної адміністрації</w:t>
            </w:r>
          </w:p>
        </w:tc>
      </w:tr>
      <w:tr w:rsidR="000A3C13" w:rsidRPr="008E7A21" w:rsidTr="000A3C13">
        <w:trPr>
          <w:trHeight w:val="1144"/>
        </w:trPr>
        <w:tc>
          <w:tcPr>
            <w:tcW w:w="4786" w:type="dxa"/>
            <w:hideMark/>
          </w:tcPr>
          <w:p w:rsidR="000A3C13" w:rsidRPr="000A3C13" w:rsidRDefault="00B25DC8" w:rsidP="00D5119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Гордійчук Оксана Василівна</w:t>
            </w:r>
          </w:p>
        </w:tc>
        <w:tc>
          <w:tcPr>
            <w:tcW w:w="4883" w:type="dxa"/>
            <w:hideMark/>
          </w:tcPr>
          <w:p w:rsidR="000A3C13" w:rsidRPr="00B25DC8" w:rsidRDefault="00B25DC8" w:rsidP="00B25DC8">
            <w:pPr>
              <w:pStyle w:val="a5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val="uk-UA"/>
              </w:rPr>
            </w:pPr>
            <w:r w:rsidRPr="00B25DC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спеціаліст відділу </w:t>
            </w:r>
            <w:r w:rsidR="000A3C13" w:rsidRPr="00B25DC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B25DC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val="uk-UA"/>
              </w:rPr>
              <w:t xml:space="preserve">організаційної роботи та забезпечення діяльності керівництва Броварської районної державної адміністрації. </w:t>
            </w:r>
          </w:p>
        </w:tc>
      </w:tr>
    </w:tbl>
    <w:p w:rsidR="00BE3549" w:rsidRPr="00B25DC8" w:rsidRDefault="00BE3549" w:rsidP="00BE3549">
      <w:pPr>
        <w:pStyle w:val="a3"/>
        <w:spacing w:line="276" w:lineRule="auto"/>
        <w:rPr>
          <w:szCs w:val="28"/>
        </w:rPr>
      </w:pPr>
    </w:p>
    <w:p w:rsidR="00BE3549" w:rsidRDefault="00BE3549" w:rsidP="00BE3549">
      <w:pPr>
        <w:pStyle w:val="a3"/>
        <w:spacing w:line="276" w:lineRule="auto"/>
        <w:rPr>
          <w:szCs w:val="28"/>
        </w:rPr>
      </w:pPr>
      <w:r>
        <w:rPr>
          <w:szCs w:val="28"/>
        </w:rPr>
        <w:t>Порядок денний</w:t>
      </w:r>
    </w:p>
    <w:p w:rsidR="00BE3549" w:rsidRDefault="00BE3549" w:rsidP="00BE3549">
      <w:pPr>
        <w:pStyle w:val="a3"/>
        <w:rPr>
          <w:szCs w:val="28"/>
        </w:rPr>
      </w:pPr>
    </w:p>
    <w:p w:rsidR="00BE3549" w:rsidRPr="002255C4" w:rsidRDefault="00BE3549" w:rsidP="00357E2F">
      <w:pPr>
        <w:pStyle w:val="a3"/>
        <w:numPr>
          <w:ilvl w:val="0"/>
          <w:numId w:val="3"/>
        </w:numPr>
        <w:tabs>
          <w:tab w:val="left" w:pos="851"/>
        </w:tabs>
        <w:spacing w:line="276" w:lineRule="auto"/>
        <w:jc w:val="both"/>
        <w:rPr>
          <w:szCs w:val="28"/>
        </w:rPr>
      </w:pPr>
      <w:r w:rsidRPr="002255C4">
        <w:rPr>
          <w:b w:val="0"/>
          <w:szCs w:val="28"/>
        </w:rPr>
        <w:t>Про обрання головуючого спільного засідання постійних комісій.</w:t>
      </w:r>
    </w:p>
    <w:p w:rsidR="00BE3549" w:rsidRPr="002255C4" w:rsidRDefault="00BE3549" w:rsidP="00357E2F">
      <w:pPr>
        <w:pStyle w:val="a3"/>
        <w:numPr>
          <w:ilvl w:val="0"/>
          <w:numId w:val="3"/>
        </w:numPr>
        <w:tabs>
          <w:tab w:val="left" w:pos="851"/>
        </w:tabs>
        <w:spacing w:line="276" w:lineRule="auto"/>
        <w:jc w:val="both"/>
        <w:rPr>
          <w:szCs w:val="28"/>
        </w:rPr>
      </w:pPr>
      <w:r w:rsidRPr="002255C4">
        <w:rPr>
          <w:b w:val="0"/>
          <w:szCs w:val="28"/>
        </w:rPr>
        <w:t>Про обрання секретаря спільного засідання постійних комісій.</w:t>
      </w:r>
    </w:p>
    <w:p w:rsidR="00BE3549" w:rsidRPr="002255C4" w:rsidRDefault="00BE3549" w:rsidP="00357E2F">
      <w:pPr>
        <w:pStyle w:val="a5"/>
        <w:numPr>
          <w:ilvl w:val="0"/>
          <w:numId w:val="3"/>
        </w:numPr>
        <w:tabs>
          <w:tab w:val="left" w:pos="1276"/>
        </w:tabs>
        <w:spacing w:after="0"/>
        <w:ind w:left="0" w:firstLine="85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2255C4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2255C4">
        <w:rPr>
          <w:rFonts w:ascii="Times New Roman" w:eastAsia="Times New Roman" w:hAnsi="Times New Roman"/>
          <w:sz w:val="28"/>
          <w:szCs w:val="28"/>
        </w:rPr>
        <w:t xml:space="preserve">Про </w:t>
      </w:r>
      <w:proofErr w:type="spellStart"/>
      <w:r w:rsidRPr="002255C4">
        <w:rPr>
          <w:rFonts w:ascii="Times New Roman" w:eastAsia="Times New Roman" w:hAnsi="Times New Roman"/>
          <w:sz w:val="28"/>
          <w:szCs w:val="28"/>
        </w:rPr>
        <w:t>хід</w:t>
      </w:r>
      <w:proofErr w:type="spellEnd"/>
      <w:r w:rsidR="00FF7D9A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2255C4">
        <w:rPr>
          <w:rFonts w:ascii="Times New Roman" w:eastAsia="Times New Roman" w:hAnsi="Times New Roman"/>
          <w:sz w:val="28"/>
          <w:szCs w:val="28"/>
        </w:rPr>
        <w:t>виконання</w:t>
      </w:r>
      <w:proofErr w:type="spellEnd"/>
      <w:r w:rsidR="00FF7D9A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2255C4">
        <w:rPr>
          <w:rFonts w:ascii="Times New Roman" w:eastAsia="Times New Roman" w:hAnsi="Times New Roman"/>
          <w:sz w:val="28"/>
          <w:szCs w:val="28"/>
        </w:rPr>
        <w:t>Програми</w:t>
      </w:r>
      <w:proofErr w:type="spellEnd"/>
      <w:r w:rsidR="00FF7D9A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2255C4">
        <w:rPr>
          <w:rFonts w:ascii="Times New Roman" w:eastAsia="Times New Roman" w:hAnsi="Times New Roman"/>
          <w:sz w:val="28"/>
          <w:szCs w:val="28"/>
        </w:rPr>
        <w:t>соц</w:t>
      </w:r>
      <w:proofErr w:type="gramEnd"/>
      <w:r w:rsidRPr="002255C4">
        <w:rPr>
          <w:rFonts w:ascii="Times New Roman" w:eastAsia="Times New Roman" w:hAnsi="Times New Roman"/>
          <w:sz w:val="28"/>
          <w:szCs w:val="28"/>
        </w:rPr>
        <w:t>іально-економічного</w:t>
      </w:r>
      <w:proofErr w:type="spellEnd"/>
      <w:r w:rsidRPr="002255C4">
        <w:rPr>
          <w:rFonts w:ascii="Times New Roman" w:eastAsia="Times New Roman" w:hAnsi="Times New Roman"/>
          <w:sz w:val="28"/>
          <w:szCs w:val="28"/>
        </w:rPr>
        <w:t xml:space="preserve">, культурного </w:t>
      </w:r>
      <w:proofErr w:type="spellStart"/>
      <w:r w:rsidRPr="002255C4">
        <w:rPr>
          <w:rFonts w:ascii="Times New Roman" w:eastAsia="Times New Roman" w:hAnsi="Times New Roman"/>
          <w:sz w:val="28"/>
          <w:szCs w:val="28"/>
        </w:rPr>
        <w:t>і</w:t>
      </w:r>
      <w:proofErr w:type="spellEnd"/>
      <w:r w:rsidRPr="002255C4">
        <w:rPr>
          <w:rFonts w:ascii="Times New Roman" w:eastAsia="Times New Roman" w:hAnsi="Times New Roman"/>
          <w:sz w:val="28"/>
          <w:szCs w:val="28"/>
        </w:rPr>
        <w:t xml:space="preserve"> духовного </w:t>
      </w:r>
      <w:proofErr w:type="spellStart"/>
      <w:r w:rsidRPr="002255C4">
        <w:rPr>
          <w:rFonts w:ascii="Times New Roman" w:eastAsia="Times New Roman" w:hAnsi="Times New Roman"/>
          <w:sz w:val="28"/>
          <w:szCs w:val="28"/>
        </w:rPr>
        <w:t>розвитку</w:t>
      </w:r>
      <w:proofErr w:type="spellEnd"/>
      <w:r w:rsidRPr="002255C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255C4">
        <w:rPr>
          <w:rFonts w:ascii="Times New Roman" w:eastAsia="Times New Roman" w:hAnsi="Times New Roman"/>
          <w:sz w:val="28"/>
          <w:szCs w:val="28"/>
        </w:rPr>
        <w:t>Броварського</w:t>
      </w:r>
      <w:proofErr w:type="spellEnd"/>
      <w:r w:rsidRPr="002255C4">
        <w:rPr>
          <w:rFonts w:ascii="Times New Roman" w:eastAsia="Times New Roman" w:hAnsi="Times New Roman"/>
          <w:sz w:val="28"/>
          <w:szCs w:val="28"/>
        </w:rPr>
        <w:t xml:space="preserve"> району на 2026 </w:t>
      </w:r>
      <w:proofErr w:type="spellStart"/>
      <w:r w:rsidRPr="002255C4">
        <w:rPr>
          <w:rFonts w:ascii="Times New Roman" w:eastAsia="Times New Roman" w:hAnsi="Times New Roman"/>
          <w:sz w:val="28"/>
          <w:szCs w:val="28"/>
        </w:rPr>
        <w:t>рік</w:t>
      </w:r>
      <w:proofErr w:type="spellEnd"/>
      <w:r w:rsidRPr="002255C4">
        <w:rPr>
          <w:rFonts w:ascii="Times New Roman" w:eastAsia="Times New Roman" w:hAnsi="Times New Roman"/>
          <w:sz w:val="28"/>
          <w:szCs w:val="28"/>
        </w:rPr>
        <w:t xml:space="preserve"> за І </w:t>
      </w:r>
      <w:r w:rsidR="00FA7D99">
        <w:rPr>
          <w:rFonts w:ascii="Times New Roman" w:eastAsia="Times New Roman" w:hAnsi="Times New Roman"/>
          <w:sz w:val="28"/>
          <w:szCs w:val="28"/>
          <w:lang w:val="uk-UA"/>
        </w:rPr>
        <w:t>півріччя</w:t>
      </w:r>
      <w:r w:rsidRPr="002255C4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:rsidR="00BE3549" w:rsidRDefault="00BE3549" w:rsidP="00357E2F">
      <w:pPr>
        <w:pStyle w:val="a3"/>
        <w:tabs>
          <w:tab w:val="left" w:pos="0"/>
        </w:tabs>
        <w:spacing w:line="276" w:lineRule="auto"/>
        <w:ind w:firstLine="1211"/>
        <w:jc w:val="both"/>
        <w:rPr>
          <w:rFonts w:eastAsia="Calibri"/>
          <w:b w:val="0"/>
          <w:bCs/>
          <w:szCs w:val="28"/>
          <w:lang w:eastAsia="en-US"/>
        </w:rPr>
      </w:pPr>
      <w:r w:rsidRPr="002255C4">
        <w:rPr>
          <w:b w:val="0"/>
          <w:i/>
          <w:iCs/>
          <w:color w:val="000000" w:themeColor="text1"/>
          <w:szCs w:val="28"/>
        </w:rPr>
        <w:t>Доповідає:</w:t>
      </w:r>
      <w:r w:rsidRPr="002255C4">
        <w:rPr>
          <w:iCs/>
          <w:color w:val="000000" w:themeColor="text1"/>
          <w:szCs w:val="28"/>
        </w:rPr>
        <w:t xml:space="preserve"> </w:t>
      </w:r>
      <w:proofErr w:type="spellStart"/>
      <w:r w:rsidRPr="002255C4">
        <w:rPr>
          <w:b w:val="0"/>
          <w:i/>
          <w:szCs w:val="28"/>
        </w:rPr>
        <w:t>Яксун</w:t>
      </w:r>
      <w:proofErr w:type="spellEnd"/>
      <w:r w:rsidRPr="002255C4">
        <w:rPr>
          <w:b w:val="0"/>
          <w:i/>
          <w:szCs w:val="28"/>
        </w:rPr>
        <w:t xml:space="preserve"> Валентина Сергіївна – начальник відділу економічного, агропромислового розвитку території, транспорту та </w:t>
      </w:r>
      <w:r w:rsidR="00B25DC8" w:rsidRPr="00B25DC8">
        <w:rPr>
          <w:rFonts w:eastAsia="Calibri"/>
          <w:b w:val="0"/>
          <w:bCs/>
          <w:i/>
          <w:szCs w:val="28"/>
          <w:lang w:eastAsia="en-US"/>
        </w:rPr>
        <w:t xml:space="preserve">зв’язку </w:t>
      </w:r>
      <w:r w:rsidR="00B25DC8" w:rsidRPr="00B25DC8">
        <w:rPr>
          <w:b w:val="0"/>
          <w:i/>
          <w:color w:val="393939"/>
          <w:szCs w:val="28"/>
          <w:shd w:val="clear" w:color="auto" w:fill="FFFFFF"/>
        </w:rPr>
        <w:t>Броварської районної державної адміністрації</w:t>
      </w:r>
      <w:r w:rsidR="00B25DC8">
        <w:rPr>
          <w:b w:val="0"/>
          <w:i/>
          <w:color w:val="393939"/>
          <w:szCs w:val="28"/>
          <w:shd w:val="clear" w:color="auto" w:fill="FFFFFF"/>
        </w:rPr>
        <w:t>.</w:t>
      </w:r>
    </w:p>
    <w:p w:rsidR="00FA7D99" w:rsidRPr="008F48E4" w:rsidRDefault="00FA7D99" w:rsidP="00FA7D99">
      <w:pPr>
        <w:pStyle w:val="a5"/>
        <w:numPr>
          <w:ilvl w:val="0"/>
          <w:numId w:val="9"/>
        </w:numPr>
        <w:spacing w:after="0"/>
        <w:ind w:left="0" w:firstLine="851"/>
        <w:jc w:val="both"/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</w:pPr>
      <w:r w:rsidRPr="008F48E4"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>Про хід виконання Програми відзначення та вшанування окремих працівників, трудових колективів, які досягли високого професіоналізму і визначних успіхів у державній, виробничій, творчій та інших сферах діяльності, на 2025-2026 роки.</w:t>
      </w:r>
    </w:p>
    <w:p w:rsidR="003570A3" w:rsidRDefault="00FA7D99" w:rsidP="0050037D">
      <w:pPr>
        <w:pStyle w:val="a5"/>
        <w:spacing w:after="0"/>
        <w:ind w:left="0" w:firstLine="851"/>
        <w:jc w:val="both"/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</w:pPr>
      <w:r w:rsidRPr="0050037D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Доповідає:</w:t>
      </w:r>
      <w:r w:rsidRPr="008F48E4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="00B25DC8" w:rsidRPr="00B25DC8">
        <w:rPr>
          <w:rFonts w:ascii="Times New Roman" w:hAnsi="Times New Roman"/>
          <w:i/>
          <w:sz w:val="28"/>
          <w:szCs w:val="28"/>
          <w:lang w:val="uk-UA"/>
        </w:rPr>
        <w:t>Гордійчук Оксана Василівна</w:t>
      </w:r>
      <w:r w:rsidR="00B25DC8">
        <w:rPr>
          <w:rFonts w:ascii="Times New Roman" w:hAnsi="Times New Roman"/>
          <w:i/>
          <w:sz w:val="28"/>
          <w:szCs w:val="28"/>
          <w:lang w:val="uk-UA"/>
        </w:rPr>
        <w:t xml:space="preserve"> -</w:t>
      </w:r>
      <w:r w:rsidR="00B25DC8" w:rsidRPr="00C279B9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Pr="00C279B9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начальник відділу організаційної роботи та забезпечення діяльності керівництва Броварської районної державної адміністрації.</w:t>
      </w:r>
      <w:r w:rsidR="003570A3" w:rsidRPr="003570A3"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 xml:space="preserve"> </w:t>
      </w:r>
    </w:p>
    <w:p w:rsidR="003570A3" w:rsidRDefault="003570A3" w:rsidP="003570A3">
      <w:pPr>
        <w:pStyle w:val="a5"/>
        <w:numPr>
          <w:ilvl w:val="0"/>
          <w:numId w:val="9"/>
        </w:numPr>
        <w:spacing w:after="0"/>
        <w:ind w:left="0" w:firstLine="851"/>
        <w:jc w:val="both"/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</w:pPr>
      <w:r w:rsidRPr="008F48E4"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>Про хід виконання районною державною адміністрацією повноважень, делегованих районною радою, з питань розвитку охорони здоров’я, сприяння роботі асоціацій, інших громадських та неприбуткових організацій, які діють у сфері охорони здоров’я.</w:t>
      </w:r>
    </w:p>
    <w:p w:rsidR="003570A3" w:rsidRPr="002255C4" w:rsidRDefault="003570A3" w:rsidP="003570A3">
      <w:pPr>
        <w:pStyle w:val="a3"/>
        <w:tabs>
          <w:tab w:val="left" w:pos="0"/>
        </w:tabs>
        <w:spacing w:line="276" w:lineRule="auto"/>
        <w:ind w:firstLine="1211"/>
        <w:jc w:val="both"/>
        <w:rPr>
          <w:b w:val="0"/>
          <w:i/>
          <w:color w:val="000000"/>
          <w:szCs w:val="28"/>
          <w:shd w:val="clear" w:color="auto" w:fill="FFFFFF"/>
        </w:rPr>
      </w:pPr>
      <w:r w:rsidRPr="002255C4">
        <w:rPr>
          <w:b w:val="0"/>
          <w:i/>
          <w:iCs/>
          <w:color w:val="000000" w:themeColor="text1"/>
          <w:szCs w:val="28"/>
        </w:rPr>
        <w:t>Доповідає:</w:t>
      </w:r>
      <w:r w:rsidRPr="002255C4">
        <w:rPr>
          <w:iCs/>
          <w:color w:val="000000" w:themeColor="text1"/>
          <w:szCs w:val="28"/>
        </w:rPr>
        <w:t xml:space="preserve"> </w:t>
      </w:r>
      <w:proofErr w:type="spellStart"/>
      <w:r w:rsidRPr="002255C4">
        <w:rPr>
          <w:b w:val="0"/>
          <w:i/>
          <w:szCs w:val="28"/>
        </w:rPr>
        <w:t>Білановська</w:t>
      </w:r>
      <w:proofErr w:type="spellEnd"/>
      <w:r w:rsidRPr="002255C4">
        <w:rPr>
          <w:b w:val="0"/>
          <w:i/>
          <w:szCs w:val="28"/>
        </w:rPr>
        <w:t xml:space="preserve"> Ольга Олексіївна – </w:t>
      </w:r>
      <w:r w:rsidRPr="002255C4">
        <w:rPr>
          <w:b w:val="0"/>
          <w:i/>
          <w:color w:val="393939"/>
          <w:szCs w:val="28"/>
          <w:shd w:val="clear" w:color="auto" w:fill="FFFFFF"/>
        </w:rPr>
        <w:t>начальник відділу гуманітарного розвитку Броварської районної державної адміністрації</w:t>
      </w:r>
    </w:p>
    <w:p w:rsidR="003570A3" w:rsidRDefault="003570A3" w:rsidP="00B25DC8">
      <w:pPr>
        <w:pStyle w:val="a5"/>
        <w:numPr>
          <w:ilvl w:val="0"/>
          <w:numId w:val="9"/>
        </w:numPr>
        <w:spacing w:after="0"/>
        <w:ind w:left="0" w:firstLine="851"/>
        <w:jc w:val="both"/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>Про складання повноважень депутата Броварської районної ради  VIII скликання Ж</w:t>
      </w:r>
      <w:r w:rsidR="00F06113"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>АДАНОВСЬКОЇ</w:t>
      </w:r>
      <w:r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 xml:space="preserve"> Ольги Борисівни.</w:t>
      </w:r>
    </w:p>
    <w:p w:rsidR="00E01D49" w:rsidRDefault="003570A3" w:rsidP="00B25DC8">
      <w:pPr>
        <w:pStyle w:val="a5"/>
        <w:spacing w:after="0"/>
        <w:ind w:left="0" w:firstLine="1211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2255C4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 xml:space="preserve">Доповідає: </w:t>
      </w:r>
      <w:r w:rsidRPr="002255C4">
        <w:rPr>
          <w:rFonts w:ascii="Times New Roman" w:hAnsi="Times New Roman"/>
          <w:i/>
          <w:sz w:val="28"/>
          <w:szCs w:val="28"/>
        </w:rPr>
        <w:t xml:space="preserve">Шульга Валентина </w:t>
      </w:r>
      <w:proofErr w:type="spellStart"/>
      <w:r w:rsidRPr="002255C4">
        <w:rPr>
          <w:rFonts w:ascii="Times New Roman" w:hAnsi="Times New Roman"/>
          <w:i/>
          <w:sz w:val="28"/>
          <w:szCs w:val="28"/>
        </w:rPr>
        <w:t>Євгеніївна</w:t>
      </w:r>
      <w:proofErr w:type="spellEnd"/>
      <w:r w:rsidRPr="002255C4">
        <w:rPr>
          <w:rFonts w:ascii="Times New Roman" w:hAnsi="Times New Roman"/>
          <w:i/>
          <w:sz w:val="28"/>
          <w:szCs w:val="28"/>
        </w:rPr>
        <w:t xml:space="preserve"> - заступник </w:t>
      </w:r>
      <w:proofErr w:type="spellStart"/>
      <w:r w:rsidRPr="002255C4">
        <w:rPr>
          <w:rFonts w:ascii="Times New Roman" w:hAnsi="Times New Roman"/>
          <w:i/>
          <w:sz w:val="28"/>
          <w:szCs w:val="28"/>
        </w:rPr>
        <w:t>голови</w:t>
      </w:r>
      <w:proofErr w:type="spellEnd"/>
      <w:r w:rsidRPr="002255C4">
        <w:rPr>
          <w:rFonts w:ascii="Times New Roman" w:hAnsi="Times New Roman"/>
          <w:i/>
          <w:sz w:val="28"/>
          <w:szCs w:val="28"/>
          <w:lang w:val="uk-UA"/>
        </w:rPr>
        <w:t xml:space="preserve"> Броварської районної ради.</w:t>
      </w:r>
    </w:p>
    <w:p w:rsidR="00B25DC8" w:rsidRDefault="00E01D49" w:rsidP="00B25DC8">
      <w:pPr>
        <w:pStyle w:val="a5"/>
        <w:numPr>
          <w:ilvl w:val="0"/>
          <w:numId w:val="9"/>
        </w:numPr>
        <w:spacing w:after="0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E01D49">
        <w:rPr>
          <w:rFonts w:ascii="Times New Roman" w:hAnsi="Times New Roman"/>
          <w:sz w:val="28"/>
          <w:szCs w:val="28"/>
          <w:lang w:val="uk-UA"/>
        </w:rPr>
        <w:t>Про дострокове припинення повноважень депутата Броварської районної ради VIII скликання КОРЖА Олександра Леонідовича.</w:t>
      </w:r>
    </w:p>
    <w:p w:rsidR="00E01D49" w:rsidRPr="00B25DC8" w:rsidRDefault="00E01D49" w:rsidP="00B25DC8">
      <w:pPr>
        <w:pStyle w:val="a5"/>
        <w:spacing w:after="0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B25DC8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 xml:space="preserve">Доповідає: </w:t>
      </w:r>
      <w:r w:rsidRPr="00B25DC8">
        <w:rPr>
          <w:rFonts w:ascii="Times New Roman" w:hAnsi="Times New Roman"/>
          <w:i/>
          <w:sz w:val="28"/>
          <w:szCs w:val="28"/>
        </w:rPr>
        <w:t xml:space="preserve">Шульга Валентина </w:t>
      </w:r>
      <w:proofErr w:type="spellStart"/>
      <w:r w:rsidRPr="00B25DC8">
        <w:rPr>
          <w:rFonts w:ascii="Times New Roman" w:hAnsi="Times New Roman"/>
          <w:i/>
          <w:sz w:val="28"/>
          <w:szCs w:val="28"/>
        </w:rPr>
        <w:t>Євгеніївна</w:t>
      </w:r>
      <w:proofErr w:type="spellEnd"/>
      <w:r w:rsidRPr="00B25DC8">
        <w:rPr>
          <w:rFonts w:ascii="Times New Roman" w:hAnsi="Times New Roman"/>
          <w:i/>
          <w:sz w:val="28"/>
          <w:szCs w:val="28"/>
        </w:rPr>
        <w:t xml:space="preserve"> - заступник </w:t>
      </w:r>
      <w:proofErr w:type="spellStart"/>
      <w:r w:rsidRPr="00B25DC8">
        <w:rPr>
          <w:rFonts w:ascii="Times New Roman" w:hAnsi="Times New Roman"/>
          <w:i/>
          <w:sz w:val="28"/>
          <w:szCs w:val="28"/>
        </w:rPr>
        <w:t>голови</w:t>
      </w:r>
      <w:proofErr w:type="spellEnd"/>
      <w:r w:rsidRPr="00B25DC8">
        <w:rPr>
          <w:rFonts w:ascii="Times New Roman" w:hAnsi="Times New Roman"/>
          <w:i/>
          <w:sz w:val="28"/>
          <w:szCs w:val="28"/>
          <w:lang w:val="uk-UA"/>
        </w:rPr>
        <w:t xml:space="preserve"> Броварської районної ради.</w:t>
      </w:r>
    </w:p>
    <w:p w:rsidR="00E01D49" w:rsidRDefault="00E01D49" w:rsidP="00B25DC8">
      <w:pPr>
        <w:pStyle w:val="a5"/>
        <w:numPr>
          <w:ilvl w:val="0"/>
          <w:numId w:val="9"/>
        </w:numPr>
        <w:spacing w:after="0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E01D49">
        <w:rPr>
          <w:rFonts w:ascii="Times New Roman" w:hAnsi="Times New Roman"/>
          <w:sz w:val="28"/>
          <w:szCs w:val="28"/>
          <w:lang w:val="uk-UA"/>
        </w:rPr>
        <w:t>Про дострокове припинення повноважень депутата Броварської районної ради VIII скликання ВЕЛИКОДНОГО Олександра Павловича.</w:t>
      </w:r>
    </w:p>
    <w:p w:rsidR="00E01D49" w:rsidRPr="00E01D49" w:rsidRDefault="00E01D49" w:rsidP="00B25DC8">
      <w:pPr>
        <w:pStyle w:val="a5"/>
        <w:spacing w:after="0"/>
        <w:ind w:left="0" w:firstLine="1211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130AC6"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>Доповідає:</w:t>
      </w:r>
      <w:r w:rsidRPr="00130AC6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Pr="00130AC6">
        <w:rPr>
          <w:rFonts w:ascii="Times New Roman" w:hAnsi="Times New Roman"/>
          <w:i/>
          <w:sz w:val="28"/>
          <w:szCs w:val="28"/>
        </w:rPr>
        <w:t xml:space="preserve">Шульга Валентина </w:t>
      </w:r>
      <w:proofErr w:type="spellStart"/>
      <w:r w:rsidRPr="00130AC6">
        <w:rPr>
          <w:rFonts w:ascii="Times New Roman" w:hAnsi="Times New Roman"/>
          <w:i/>
          <w:sz w:val="28"/>
          <w:szCs w:val="28"/>
        </w:rPr>
        <w:t>Євгеніївна</w:t>
      </w:r>
      <w:proofErr w:type="spellEnd"/>
      <w:r w:rsidRPr="00130AC6">
        <w:rPr>
          <w:rFonts w:ascii="Times New Roman" w:hAnsi="Times New Roman"/>
          <w:i/>
          <w:sz w:val="28"/>
          <w:szCs w:val="28"/>
        </w:rPr>
        <w:t xml:space="preserve"> - заступник </w:t>
      </w:r>
      <w:proofErr w:type="spellStart"/>
      <w:r w:rsidRPr="00130AC6">
        <w:rPr>
          <w:rFonts w:ascii="Times New Roman" w:hAnsi="Times New Roman"/>
          <w:i/>
          <w:sz w:val="28"/>
          <w:szCs w:val="28"/>
        </w:rPr>
        <w:t>голови</w:t>
      </w:r>
      <w:proofErr w:type="spellEnd"/>
      <w:r w:rsidRPr="00130AC6">
        <w:rPr>
          <w:rFonts w:ascii="Times New Roman" w:hAnsi="Times New Roman"/>
          <w:i/>
          <w:sz w:val="28"/>
          <w:szCs w:val="28"/>
          <w:lang w:val="uk-UA"/>
        </w:rPr>
        <w:t xml:space="preserve"> Броварської районної ради.</w:t>
      </w:r>
    </w:p>
    <w:p w:rsidR="00F93B6B" w:rsidRPr="0050037D" w:rsidRDefault="00F93B6B" w:rsidP="00F93B6B">
      <w:pPr>
        <w:pStyle w:val="a5"/>
        <w:numPr>
          <w:ilvl w:val="0"/>
          <w:numId w:val="9"/>
        </w:numPr>
        <w:spacing w:after="0"/>
        <w:ind w:left="0" w:firstLine="851"/>
        <w:jc w:val="both"/>
        <w:rPr>
          <w:rFonts w:ascii="Times New Roman" w:eastAsiaTheme="minorHAnsi" w:hAnsi="Times New Roman"/>
          <w:b/>
          <w:i/>
          <w:sz w:val="28"/>
          <w:szCs w:val="28"/>
          <w:lang w:val="uk-UA"/>
        </w:rPr>
      </w:pPr>
      <w:r w:rsidRPr="00F93B6B">
        <w:rPr>
          <w:rStyle w:val="a7"/>
          <w:rFonts w:ascii="Times New Roman" w:hAnsi="Times New Roman"/>
          <w:b w:val="0"/>
          <w:color w:val="393939"/>
          <w:sz w:val="28"/>
          <w:szCs w:val="28"/>
          <w:shd w:val="clear" w:color="auto" w:fill="FFFFFF"/>
          <w:lang w:val="uk-UA"/>
        </w:rPr>
        <w:lastRenderedPageBreak/>
        <w:t>Про розгляд висновків і рекомендацій комісії з питань присвоєння звання «Почесний громадянин Броварського району»</w:t>
      </w:r>
      <w:r>
        <w:rPr>
          <w:rStyle w:val="a7"/>
          <w:rFonts w:ascii="Times New Roman" w:hAnsi="Times New Roman"/>
          <w:color w:val="393939"/>
          <w:sz w:val="28"/>
          <w:szCs w:val="28"/>
          <w:shd w:val="clear" w:color="auto" w:fill="FFFFFF"/>
          <w:lang w:val="uk-UA"/>
        </w:rPr>
        <w:t xml:space="preserve"> </w:t>
      </w:r>
      <w:r w:rsidR="0050037D" w:rsidRPr="0050037D">
        <w:rPr>
          <w:rStyle w:val="a7"/>
          <w:rFonts w:ascii="Times New Roman" w:hAnsi="Times New Roman"/>
          <w:b w:val="0"/>
          <w:color w:val="393939"/>
          <w:sz w:val="28"/>
          <w:szCs w:val="28"/>
          <w:shd w:val="clear" w:color="auto" w:fill="FFFFFF"/>
          <w:lang w:val="uk-UA"/>
        </w:rPr>
        <w:t xml:space="preserve">від 08 вересня 2026 року </w:t>
      </w:r>
      <w:r w:rsidRPr="0050037D">
        <w:rPr>
          <w:rFonts w:ascii="Times New Roman" w:eastAsiaTheme="minorHAnsi" w:hAnsi="Times New Roman"/>
          <w:sz w:val="28"/>
          <w:szCs w:val="28"/>
          <w:lang w:val="uk-UA"/>
        </w:rPr>
        <w:t>.</w:t>
      </w:r>
    </w:p>
    <w:p w:rsidR="00F93B6B" w:rsidRDefault="00F93B6B" w:rsidP="00F93B6B">
      <w:pPr>
        <w:pStyle w:val="a5"/>
        <w:spacing w:after="0"/>
        <w:ind w:left="0"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130AC6"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>Доповідає:</w:t>
      </w:r>
      <w:r w:rsidRPr="00130AC6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Pr="00130AC6">
        <w:rPr>
          <w:rFonts w:ascii="Times New Roman" w:hAnsi="Times New Roman"/>
          <w:i/>
          <w:sz w:val="28"/>
          <w:szCs w:val="28"/>
        </w:rPr>
        <w:t xml:space="preserve">Шульга Валентина </w:t>
      </w:r>
      <w:proofErr w:type="spellStart"/>
      <w:r w:rsidRPr="00130AC6">
        <w:rPr>
          <w:rFonts w:ascii="Times New Roman" w:hAnsi="Times New Roman"/>
          <w:i/>
          <w:sz w:val="28"/>
          <w:szCs w:val="28"/>
        </w:rPr>
        <w:t>Євгеніївна</w:t>
      </w:r>
      <w:proofErr w:type="spellEnd"/>
      <w:r w:rsidRPr="00130AC6">
        <w:rPr>
          <w:rFonts w:ascii="Times New Roman" w:hAnsi="Times New Roman"/>
          <w:i/>
          <w:sz w:val="28"/>
          <w:szCs w:val="28"/>
        </w:rPr>
        <w:t xml:space="preserve"> - заступник </w:t>
      </w:r>
      <w:proofErr w:type="spellStart"/>
      <w:r w:rsidRPr="00130AC6">
        <w:rPr>
          <w:rFonts w:ascii="Times New Roman" w:hAnsi="Times New Roman"/>
          <w:i/>
          <w:sz w:val="28"/>
          <w:szCs w:val="28"/>
        </w:rPr>
        <w:t>голови</w:t>
      </w:r>
      <w:proofErr w:type="spellEnd"/>
      <w:r w:rsidRPr="00130AC6">
        <w:rPr>
          <w:rFonts w:ascii="Times New Roman" w:hAnsi="Times New Roman"/>
          <w:i/>
          <w:sz w:val="28"/>
          <w:szCs w:val="28"/>
          <w:lang w:val="uk-UA"/>
        </w:rPr>
        <w:t xml:space="preserve"> Броварської районної ради.</w:t>
      </w:r>
    </w:p>
    <w:p w:rsidR="00BC1F50" w:rsidRDefault="00BC1F50" w:rsidP="00BC1F50">
      <w:pPr>
        <w:pStyle w:val="a5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C1F50"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 xml:space="preserve">Про розгляд звернення депутата Броварської районної ради VIII скликання Чайковської Людмили </w:t>
      </w:r>
      <w:r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 xml:space="preserve">від 11.06.2026 року </w:t>
      </w:r>
      <w:r w:rsidRPr="00BC1F50"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 xml:space="preserve">щодо </w:t>
      </w:r>
      <w:r>
        <w:rPr>
          <w:rFonts w:ascii="Times New Roman" w:hAnsi="Times New Roman"/>
          <w:iCs/>
          <w:color w:val="000000" w:themeColor="text1"/>
          <w:sz w:val="28"/>
          <w:szCs w:val="28"/>
          <w:lang w:val="uk-UA"/>
        </w:rPr>
        <w:t>розгляду на сесії Броварської районної ради питання «</w:t>
      </w:r>
      <w:r w:rsidRPr="00BC1F50">
        <w:rPr>
          <w:rFonts w:ascii="Times New Roman" w:hAnsi="Times New Roman"/>
          <w:sz w:val="28"/>
          <w:szCs w:val="28"/>
          <w:lang w:val="uk-UA"/>
        </w:rPr>
        <w:t>Про внесення змін до Положення затвердженого рішенням Броварської районної ради від 28.04.2011 року № 90-7-</w:t>
      </w:r>
      <w:r w:rsidRPr="00BC1F50">
        <w:rPr>
          <w:rFonts w:ascii="Times New Roman" w:hAnsi="Times New Roman"/>
          <w:sz w:val="28"/>
          <w:szCs w:val="28"/>
          <w:lang w:val="en-US"/>
        </w:rPr>
        <w:t>VI</w:t>
      </w:r>
      <w:r w:rsidRPr="00BC1F50">
        <w:rPr>
          <w:rFonts w:ascii="Times New Roman" w:hAnsi="Times New Roman"/>
          <w:sz w:val="28"/>
          <w:szCs w:val="28"/>
          <w:lang w:val="uk-UA"/>
        </w:rPr>
        <w:t xml:space="preserve"> «Про затвердження Положення про звання «Почесний громадянин Броварського району</w:t>
      </w:r>
      <w:r w:rsidRPr="00BC1F50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FA7D99" w:rsidRPr="00C279B9" w:rsidRDefault="00BC1F50" w:rsidP="00F93B6B">
      <w:pPr>
        <w:pStyle w:val="a5"/>
        <w:ind w:left="0" w:firstLine="851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</w:pPr>
      <w:r w:rsidRPr="00BC1F50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 xml:space="preserve">Доповідає: </w:t>
      </w:r>
      <w:r w:rsidR="008E7A21">
        <w:rPr>
          <w:rFonts w:ascii="Times New Roman" w:hAnsi="Times New Roman"/>
          <w:i/>
          <w:sz w:val="28"/>
          <w:szCs w:val="28"/>
          <w:lang w:val="uk-UA"/>
        </w:rPr>
        <w:t>головуючий.</w:t>
      </w: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021D5" w:rsidRDefault="006021D5" w:rsidP="005E53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6021D5" w:rsidSect="00E11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30A9F"/>
    <w:multiLevelType w:val="hybridMultilevel"/>
    <w:tmpl w:val="45623C1E"/>
    <w:lvl w:ilvl="0" w:tplc="668680B6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510301"/>
    <w:multiLevelType w:val="hybridMultilevel"/>
    <w:tmpl w:val="CF9C091E"/>
    <w:lvl w:ilvl="0" w:tplc="971CB1A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BF76F2"/>
    <w:multiLevelType w:val="hybridMultilevel"/>
    <w:tmpl w:val="6546BE8E"/>
    <w:lvl w:ilvl="0" w:tplc="AB485A58">
      <w:start w:val="1"/>
      <w:numFmt w:val="decimal"/>
      <w:lvlText w:val="%1."/>
      <w:lvlJc w:val="left"/>
      <w:pPr>
        <w:ind w:left="1571" w:hanging="360"/>
      </w:pPr>
      <w:rPr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434E6C"/>
    <w:multiLevelType w:val="hybridMultilevel"/>
    <w:tmpl w:val="D40AFC04"/>
    <w:lvl w:ilvl="0" w:tplc="AC664D9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i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81114B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6A76AD"/>
    <w:multiLevelType w:val="hybridMultilevel"/>
    <w:tmpl w:val="843A394C"/>
    <w:lvl w:ilvl="0" w:tplc="4E50DF8C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55D6EE7"/>
    <w:multiLevelType w:val="hybridMultilevel"/>
    <w:tmpl w:val="A9A468D8"/>
    <w:lvl w:ilvl="0" w:tplc="483A300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E3549"/>
    <w:rsid w:val="00074989"/>
    <w:rsid w:val="000911E2"/>
    <w:rsid w:val="000A3C13"/>
    <w:rsid w:val="001A757A"/>
    <w:rsid w:val="001F6B26"/>
    <w:rsid w:val="002255C4"/>
    <w:rsid w:val="003570A3"/>
    <w:rsid w:val="00357E2F"/>
    <w:rsid w:val="00462183"/>
    <w:rsid w:val="004F6006"/>
    <w:rsid w:val="0050037D"/>
    <w:rsid w:val="00535BA7"/>
    <w:rsid w:val="005E5350"/>
    <w:rsid w:val="006021D5"/>
    <w:rsid w:val="00693FF5"/>
    <w:rsid w:val="006E3621"/>
    <w:rsid w:val="007C1420"/>
    <w:rsid w:val="007F5269"/>
    <w:rsid w:val="008744D3"/>
    <w:rsid w:val="008E7A21"/>
    <w:rsid w:val="00A200F3"/>
    <w:rsid w:val="00AD4E30"/>
    <w:rsid w:val="00B25DC8"/>
    <w:rsid w:val="00B67EEC"/>
    <w:rsid w:val="00BC1F50"/>
    <w:rsid w:val="00BE3549"/>
    <w:rsid w:val="00C324EA"/>
    <w:rsid w:val="00C77102"/>
    <w:rsid w:val="00E01D49"/>
    <w:rsid w:val="00E11BD7"/>
    <w:rsid w:val="00F06113"/>
    <w:rsid w:val="00F93B6B"/>
    <w:rsid w:val="00FA7D99"/>
    <w:rsid w:val="00FF7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E354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BE3549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5">
    <w:name w:val="List Paragraph"/>
    <w:basedOn w:val="a"/>
    <w:uiPriority w:val="34"/>
    <w:qFormat/>
    <w:rsid w:val="00BE3549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BE354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BE3549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E01D4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01D49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2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2026-09-21T07:09:00Z</cp:lastPrinted>
  <dcterms:created xsi:type="dcterms:W3CDTF">2026-06-05T06:09:00Z</dcterms:created>
  <dcterms:modified xsi:type="dcterms:W3CDTF">2026-09-22T08:16:00Z</dcterms:modified>
</cp:coreProperties>
</file>