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936" w:type="dxa"/>
        <w:tblLook w:val="0000" w:firstRow="0" w:lastRow="0" w:firstColumn="0" w:lastColumn="0" w:noHBand="0" w:noVBand="0"/>
      </w:tblPr>
      <w:tblGrid>
        <w:gridCol w:w="5635"/>
      </w:tblGrid>
      <w:tr w:rsidR="00D609CF" w:rsidRPr="006B2B87" w:rsidTr="00222A81">
        <w:trPr>
          <w:trHeight w:val="1076"/>
        </w:trPr>
        <w:tc>
          <w:tcPr>
            <w:tcW w:w="5635" w:type="dxa"/>
          </w:tcPr>
          <w:p w:rsidR="00D609CF" w:rsidRDefault="00D609CF" w:rsidP="00222A81">
            <w:pPr>
              <w:rPr>
                <w:sz w:val="28"/>
                <w:lang w:val="uk-UA"/>
              </w:rPr>
            </w:pPr>
            <w:r>
              <w:rPr>
                <w:caps/>
                <w:sz w:val="28"/>
                <w:lang w:val="uk-UA"/>
              </w:rPr>
              <w:t>Д</w:t>
            </w:r>
            <w:r>
              <w:rPr>
                <w:sz w:val="28"/>
                <w:lang w:val="uk-UA"/>
              </w:rPr>
              <w:t xml:space="preserve">одаток  </w:t>
            </w:r>
          </w:p>
          <w:p w:rsidR="00D609CF" w:rsidRDefault="00D609CF" w:rsidP="00222A8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до рішення Броварської районної ради </w:t>
            </w:r>
          </w:p>
          <w:p w:rsidR="00D609CF" w:rsidRPr="00AA0401" w:rsidRDefault="00D609CF" w:rsidP="00AA040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від </w:t>
            </w:r>
            <w:r w:rsidR="00AA0401">
              <w:rPr>
                <w:sz w:val="28"/>
                <w:lang w:val="uk-UA"/>
              </w:rPr>
              <w:t>18 грудня 2025 року</w:t>
            </w:r>
            <w:r>
              <w:rPr>
                <w:sz w:val="28"/>
                <w:lang w:val="uk-UA"/>
              </w:rPr>
              <w:t xml:space="preserve"> № </w:t>
            </w:r>
            <w:r w:rsidR="00AA0401">
              <w:rPr>
                <w:sz w:val="28"/>
                <w:lang w:val="uk-UA"/>
              </w:rPr>
              <w:t>478-47-</w:t>
            </w:r>
            <w:r w:rsidR="00AA0401">
              <w:rPr>
                <w:sz w:val="28"/>
                <w:lang w:val="en-US"/>
              </w:rPr>
              <w:t>V</w:t>
            </w:r>
            <w:r w:rsidR="00AA0401">
              <w:rPr>
                <w:sz w:val="28"/>
                <w:lang w:val="uk-UA"/>
              </w:rPr>
              <w:t>ІІІ</w:t>
            </w:r>
          </w:p>
        </w:tc>
      </w:tr>
    </w:tbl>
    <w:p w:rsidR="00D609CF" w:rsidRDefault="00D609CF" w:rsidP="00D609CF">
      <w:pPr>
        <w:jc w:val="right"/>
        <w:rPr>
          <w:lang w:val="uk-UA"/>
        </w:rPr>
      </w:pPr>
    </w:p>
    <w:p w:rsidR="00D609CF" w:rsidRDefault="00D609CF" w:rsidP="00D609CF">
      <w:pPr>
        <w:jc w:val="right"/>
        <w:rPr>
          <w:lang w:val="uk-UA"/>
        </w:rPr>
      </w:pPr>
    </w:p>
    <w:p w:rsidR="00D609CF" w:rsidRDefault="00D609CF" w:rsidP="00D609CF">
      <w:pPr>
        <w:jc w:val="right"/>
        <w:rPr>
          <w:lang w:val="uk-UA"/>
        </w:rPr>
      </w:pPr>
    </w:p>
    <w:p w:rsidR="00D609CF" w:rsidRDefault="00D609CF" w:rsidP="00D609CF">
      <w:pPr>
        <w:pStyle w:val="1"/>
        <w:rPr>
          <w:b/>
          <w:bCs/>
        </w:rPr>
      </w:pPr>
      <w:r>
        <w:rPr>
          <w:b/>
          <w:bCs/>
        </w:rPr>
        <w:t>ВИТРАТИ</w:t>
      </w:r>
    </w:p>
    <w:p w:rsidR="00D609CF" w:rsidRDefault="00D609CF" w:rsidP="00D609CF">
      <w:pPr>
        <w:jc w:val="center"/>
        <w:rPr>
          <w:b/>
          <w:bCs/>
          <w:sz w:val="32"/>
          <w:lang w:val="uk-UA"/>
        </w:rPr>
      </w:pPr>
      <w:r>
        <w:rPr>
          <w:b/>
          <w:bCs/>
          <w:sz w:val="32"/>
          <w:lang w:val="uk-UA"/>
        </w:rPr>
        <w:t xml:space="preserve">на утримання районної ради та її виконавчого апарату </w:t>
      </w:r>
    </w:p>
    <w:p w:rsidR="00D609CF" w:rsidRDefault="00D609CF" w:rsidP="00D609CF">
      <w:pPr>
        <w:jc w:val="center"/>
        <w:rPr>
          <w:b/>
          <w:bCs/>
          <w:sz w:val="32"/>
          <w:lang w:val="uk-UA"/>
        </w:rPr>
      </w:pPr>
      <w:r>
        <w:rPr>
          <w:b/>
          <w:bCs/>
          <w:sz w:val="32"/>
          <w:lang w:val="uk-UA"/>
        </w:rPr>
        <w:t>на 2026 рік</w:t>
      </w:r>
    </w:p>
    <w:p w:rsidR="00D609CF" w:rsidRDefault="00D609CF" w:rsidP="00D609CF">
      <w:pPr>
        <w:jc w:val="center"/>
        <w:rPr>
          <w:b/>
          <w:bCs/>
          <w:sz w:val="32"/>
          <w:lang w:val="uk-UA"/>
        </w:rPr>
      </w:pPr>
    </w:p>
    <w:p w:rsidR="00D609CF" w:rsidRDefault="00D609CF" w:rsidP="00D609C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                   грн.</w:t>
      </w:r>
    </w:p>
    <w:tbl>
      <w:tblPr>
        <w:tblW w:w="0" w:type="auto"/>
        <w:jc w:val="center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2121"/>
        <w:gridCol w:w="2122"/>
      </w:tblGrid>
      <w:tr w:rsidR="00D609CF" w:rsidTr="00AA0401">
        <w:trPr>
          <w:jc w:val="center"/>
        </w:trPr>
        <w:tc>
          <w:tcPr>
            <w:tcW w:w="5328" w:type="dxa"/>
          </w:tcPr>
          <w:p w:rsidR="00D609CF" w:rsidRDefault="00D609CF" w:rsidP="00222A81">
            <w:pPr>
              <w:pStyle w:val="2"/>
            </w:pPr>
          </w:p>
          <w:p w:rsidR="00D609CF" w:rsidRDefault="00D609CF" w:rsidP="00222A81">
            <w:pPr>
              <w:pStyle w:val="2"/>
            </w:pPr>
            <w:r>
              <w:t>П</w:t>
            </w:r>
            <w:bookmarkStart w:id="0" w:name="_GoBack"/>
            <w:bookmarkEnd w:id="0"/>
            <w:r>
              <w:t>ОКАЗНИКИ</w:t>
            </w:r>
          </w:p>
        </w:tc>
        <w:tc>
          <w:tcPr>
            <w:tcW w:w="2121" w:type="dxa"/>
          </w:tcPr>
          <w:p w:rsidR="00D609CF" w:rsidRDefault="00D609CF" w:rsidP="00222A81">
            <w:pPr>
              <w:pStyle w:val="2"/>
            </w:pPr>
          </w:p>
          <w:p w:rsidR="00D609CF" w:rsidRDefault="00D609CF" w:rsidP="00222A81">
            <w:pPr>
              <w:pStyle w:val="2"/>
            </w:pPr>
            <w:r>
              <w:t>Код видатків</w:t>
            </w:r>
          </w:p>
        </w:tc>
        <w:tc>
          <w:tcPr>
            <w:tcW w:w="2122" w:type="dxa"/>
          </w:tcPr>
          <w:p w:rsidR="00D609CF" w:rsidRDefault="00D609CF" w:rsidP="00222A81">
            <w:pPr>
              <w:jc w:val="center"/>
              <w:rPr>
                <w:sz w:val="28"/>
                <w:lang w:val="uk-UA"/>
              </w:rPr>
            </w:pPr>
          </w:p>
          <w:p w:rsidR="00D609CF" w:rsidRDefault="00D609CF" w:rsidP="00222A8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Сума видатків</w:t>
            </w:r>
          </w:p>
          <w:p w:rsidR="00D609CF" w:rsidRDefault="00D609CF" w:rsidP="00222A81">
            <w:pPr>
              <w:jc w:val="center"/>
              <w:rPr>
                <w:sz w:val="28"/>
                <w:lang w:val="uk-UA"/>
              </w:rPr>
            </w:pPr>
          </w:p>
        </w:tc>
      </w:tr>
      <w:tr w:rsidR="00D609CF" w:rsidTr="00AA0401">
        <w:trPr>
          <w:jc w:val="center"/>
        </w:trPr>
        <w:tc>
          <w:tcPr>
            <w:tcW w:w="5328" w:type="dxa"/>
          </w:tcPr>
          <w:p w:rsidR="00D609CF" w:rsidRDefault="00D609CF" w:rsidP="00222A81">
            <w:pPr>
              <w:pStyle w:val="3"/>
              <w:ind w:left="180"/>
              <w:rPr>
                <w:b/>
              </w:rPr>
            </w:pPr>
            <w:r>
              <w:t xml:space="preserve">                  </w:t>
            </w:r>
            <w:r>
              <w:rPr>
                <w:b/>
              </w:rPr>
              <w:t>КПКВК 0110150</w:t>
            </w:r>
          </w:p>
          <w:p w:rsidR="00D609CF" w:rsidRDefault="00D609CF" w:rsidP="00222A81">
            <w:pPr>
              <w:rPr>
                <w:lang w:val="uk-UA"/>
              </w:rPr>
            </w:pPr>
          </w:p>
          <w:p w:rsidR="00D609CF" w:rsidRDefault="00D609CF" w:rsidP="00222A81">
            <w:pPr>
              <w:pStyle w:val="3"/>
              <w:rPr>
                <w:b/>
              </w:rPr>
            </w:pPr>
            <w:r>
              <w:rPr>
                <w:b/>
              </w:rPr>
              <w:t>1.</w:t>
            </w:r>
            <w:r>
              <w:t xml:space="preserve">    </w:t>
            </w:r>
            <w:r>
              <w:rPr>
                <w:b/>
              </w:rPr>
              <w:t>Поточні видатки</w:t>
            </w:r>
          </w:p>
          <w:p w:rsidR="00D609CF" w:rsidRDefault="00D609CF" w:rsidP="00222A81">
            <w:pPr>
              <w:ind w:left="18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               </w:t>
            </w:r>
          </w:p>
          <w:p w:rsidR="00D609CF" w:rsidRDefault="00D609CF" w:rsidP="00222A81">
            <w:pPr>
              <w:jc w:val="both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 тому числі:</w:t>
            </w:r>
          </w:p>
          <w:p w:rsidR="00D609CF" w:rsidRDefault="00D609CF" w:rsidP="00222A81">
            <w:pPr>
              <w:ind w:right="25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1.1. Оплата праці працівників              </w:t>
            </w:r>
            <w:r>
              <w:rPr>
                <w:sz w:val="28"/>
              </w:rPr>
              <w:t xml:space="preserve">     </w:t>
            </w:r>
            <w:r>
              <w:rPr>
                <w:sz w:val="28"/>
                <w:lang w:val="uk-UA"/>
              </w:rPr>
              <w:t xml:space="preserve"> бюджетних установ</w:t>
            </w:r>
          </w:p>
          <w:p w:rsidR="00D609CF" w:rsidRDefault="00D609CF" w:rsidP="00222A8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1.2. Нарахування на зарплату</w:t>
            </w:r>
          </w:p>
          <w:p w:rsidR="00D609CF" w:rsidRDefault="00D609CF" w:rsidP="00222A8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1.5. Оплата комунальних послуг,в т.ч.</w:t>
            </w:r>
          </w:p>
          <w:p w:rsidR="00D609CF" w:rsidRDefault="00D609CF" w:rsidP="00222A8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   теплопостачання</w:t>
            </w:r>
          </w:p>
          <w:p w:rsidR="00D609CF" w:rsidRDefault="00D609CF" w:rsidP="00222A8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    водопостачання</w:t>
            </w:r>
          </w:p>
          <w:p w:rsidR="00D609CF" w:rsidRDefault="00D609CF" w:rsidP="00222A8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    електроенергія</w:t>
            </w:r>
          </w:p>
          <w:p w:rsidR="00D609CF" w:rsidRDefault="00D609CF" w:rsidP="00222A81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                 </w:t>
            </w:r>
          </w:p>
        </w:tc>
        <w:tc>
          <w:tcPr>
            <w:tcW w:w="2121" w:type="dxa"/>
          </w:tcPr>
          <w:p w:rsidR="00D609CF" w:rsidRDefault="00D609CF" w:rsidP="00222A81">
            <w:pPr>
              <w:jc w:val="center"/>
              <w:rPr>
                <w:sz w:val="28"/>
              </w:rPr>
            </w:pPr>
          </w:p>
          <w:p w:rsidR="00D609CF" w:rsidRDefault="00D609CF" w:rsidP="00222A81">
            <w:pPr>
              <w:jc w:val="center"/>
              <w:rPr>
                <w:sz w:val="28"/>
                <w:lang w:val="uk-UA"/>
              </w:rPr>
            </w:pPr>
          </w:p>
          <w:p w:rsidR="00D609CF" w:rsidRPr="000F25F4" w:rsidRDefault="00D609CF" w:rsidP="00222A81">
            <w:pPr>
              <w:jc w:val="center"/>
              <w:rPr>
                <w:b/>
                <w:sz w:val="28"/>
              </w:rPr>
            </w:pPr>
            <w:r w:rsidRPr="000F25F4">
              <w:rPr>
                <w:b/>
                <w:sz w:val="28"/>
                <w:lang w:val="uk-UA"/>
              </w:rPr>
              <w:t>2</w:t>
            </w:r>
            <w:r w:rsidRPr="000F25F4">
              <w:rPr>
                <w:b/>
                <w:sz w:val="28"/>
              </w:rPr>
              <w:t>000</w:t>
            </w:r>
          </w:p>
          <w:p w:rsidR="00D609CF" w:rsidRDefault="00D609CF" w:rsidP="00222A81">
            <w:pPr>
              <w:jc w:val="center"/>
              <w:rPr>
                <w:sz w:val="28"/>
              </w:rPr>
            </w:pPr>
          </w:p>
          <w:p w:rsidR="00D609CF" w:rsidRDefault="00D609CF" w:rsidP="00222A81">
            <w:pPr>
              <w:jc w:val="center"/>
              <w:rPr>
                <w:sz w:val="28"/>
                <w:lang w:val="uk-UA"/>
              </w:rPr>
            </w:pPr>
          </w:p>
          <w:p w:rsidR="00D609CF" w:rsidRDefault="00D609CF" w:rsidP="00222A81">
            <w:pPr>
              <w:jc w:val="center"/>
              <w:rPr>
                <w:sz w:val="28"/>
              </w:rPr>
            </w:pPr>
            <w:r>
              <w:rPr>
                <w:sz w:val="28"/>
                <w:lang w:val="uk-UA"/>
              </w:rPr>
              <w:t>2</w:t>
            </w:r>
            <w:r>
              <w:rPr>
                <w:sz w:val="28"/>
              </w:rPr>
              <w:t>111</w:t>
            </w:r>
          </w:p>
          <w:p w:rsidR="00D609CF" w:rsidRDefault="00D609CF" w:rsidP="00222A81">
            <w:pPr>
              <w:jc w:val="center"/>
              <w:rPr>
                <w:sz w:val="28"/>
              </w:rPr>
            </w:pPr>
          </w:p>
          <w:p w:rsidR="00D609CF" w:rsidRDefault="00D609CF" w:rsidP="00222A81">
            <w:pPr>
              <w:jc w:val="center"/>
              <w:rPr>
                <w:sz w:val="28"/>
              </w:rPr>
            </w:pPr>
            <w:r>
              <w:rPr>
                <w:sz w:val="28"/>
                <w:lang w:val="uk-UA"/>
              </w:rPr>
              <w:t>2</w:t>
            </w:r>
            <w:r>
              <w:rPr>
                <w:sz w:val="28"/>
              </w:rPr>
              <w:t>120</w:t>
            </w:r>
          </w:p>
          <w:p w:rsidR="00D609CF" w:rsidRDefault="00D609CF" w:rsidP="00222A8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2270</w:t>
            </w:r>
          </w:p>
          <w:p w:rsidR="00D609CF" w:rsidRDefault="00D609CF" w:rsidP="00222A8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2271</w:t>
            </w:r>
          </w:p>
          <w:p w:rsidR="00D609CF" w:rsidRDefault="00D609CF" w:rsidP="00222A8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2272</w:t>
            </w:r>
          </w:p>
          <w:p w:rsidR="00D609CF" w:rsidRDefault="00D609CF" w:rsidP="00222A8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2273</w:t>
            </w:r>
          </w:p>
          <w:p w:rsidR="00D609CF" w:rsidRPr="0097291E" w:rsidRDefault="00D609CF" w:rsidP="00222A81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122" w:type="dxa"/>
          </w:tcPr>
          <w:p w:rsidR="00D609CF" w:rsidRDefault="00D609CF" w:rsidP="00222A81">
            <w:pPr>
              <w:jc w:val="center"/>
              <w:rPr>
                <w:sz w:val="28"/>
              </w:rPr>
            </w:pPr>
          </w:p>
          <w:p w:rsidR="00D609CF" w:rsidRDefault="00D609CF" w:rsidP="00222A81">
            <w:pPr>
              <w:jc w:val="center"/>
              <w:rPr>
                <w:sz w:val="28"/>
                <w:lang w:val="uk-UA"/>
              </w:rPr>
            </w:pPr>
          </w:p>
          <w:p w:rsidR="00D609CF" w:rsidRPr="003B32AF" w:rsidRDefault="00D609CF" w:rsidP="00222A81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1649400</w:t>
            </w:r>
            <w:r w:rsidRPr="003B32AF">
              <w:rPr>
                <w:b/>
                <w:sz w:val="28"/>
                <w:lang w:val="uk-UA"/>
              </w:rPr>
              <w:t>,00</w:t>
            </w:r>
          </w:p>
          <w:p w:rsidR="00D609CF" w:rsidRPr="003B32AF" w:rsidRDefault="00D609CF" w:rsidP="00222A81">
            <w:pPr>
              <w:jc w:val="center"/>
              <w:rPr>
                <w:sz w:val="28"/>
                <w:lang w:val="uk-UA"/>
              </w:rPr>
            </w:pPr>
          </w:p>
          <w:p w:rsidR="00D609CF" w:rsidRDefault="00D609CF" w:rsidP="00222A81">
            <w:pPr>
              <w:jc w:val="center"/>
              <w:rPr>
                <w:sz w:val="28"/>
                <w:lang w:val="uk-UA"/>
              </w:rPr>
            </w:pPr>
          </w:p>
          <w:p w:rsidR="00D609CF" w:rsidRPr="003B32AF" w:rsidRDefault="00D609CF" w:rsidP="00222A81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1277085</w:t>
            </w:r>
            <w:r w:rsidRPr="003B32AF">
              <w:rPr>
                <w:b/>
                <w:sz w:val="28"/>
                <w:lang w:val="uk-UA"/>
              </w:rPr>
              <w:t>,00</w:t>
            </w:r>
          </w:p>
          <w:p w:rsidR="00D609CF" w:rsidRPr="003B32AF" w:rsidRDefault="00D609CF" w:rsidP="00222A81">
            <w:pPr>
              <w:jc w:val="center"/>
              <w:rPr>
                <w:b/>
                <w:sz w:val="28"/>
                <w:lang w:val="uk-UA"/>
              </w:rPr>
            </w:pPr>
          </w:p>
          <w:p w:rsidR="00D609CF" w:rsidRPr="003B32AF" w:rsidRDefault="00D609CF" w:rsidP="00222A81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263715</w:t>
            </w:r>
            <w:r w:rsidRPr="003B32AF">
              <w:rPr>
                <w:b/>
                <w:sz w:val="28"/>
                <w:lang w:val="uk-UA"/>
              </w:rPr>
              <w:t>,00</w:t>
            </w:r>
          </w:p>
          <w:p w:rsidR="00D609CF" w:rsidRPr="003B32AF" w:rsidRDefault="00D609CF" w:rsidP="00222A81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1086</w:t>
            </w:r>
            <w:r w:rsidRPr="003B32AF">
              <w:rPr>
                <w:b/>
                <w:sz w:val="28"/>
                <w:lang w:val="uk-UA"/>
              </w:rPr>
              <w:t>00,00</w:t>
            </w:r>
          </w:p>
          <w:p w:rsidR="00D609CF" w:rsidRDefault="00D609CF" w:rsidP="00222A8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70000,00</w:t>
            </w:r>
          </w:p>
          <w:p w:rsidR="00D609CF" w:rsidRDefault="00D609CF" w:rsidP="00222A8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2600,00</w:t>
            </w:r>
          </w:p>
          <w:p w:rsidR="00D609CF" w:rsidRPr="003B32AF" w:rsidRDefault="00D609CF" w:rsidP="00222A8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36000,00</w:t>
            </w:r>
          </w:p>
        </w:tc>
      </w:tr>
    </w:tbl>
    <w:p w:rsidR="00D609CF" w:rsidRDefault="00D609CF" w:rsidP="00D609CF">
      <w:pPr>
        <w:jc w:val="right"/>
        <w:rPr>
          <w:sz w:val="28"/>
          <w:lang w:val="uk-UA"/>
        </w:rPr>
      </w:pPr>
    </w:p>
    <w:p w:rsidR="00D609CF" w:rsidRDefault="00D609CF" w:rsidP="00D609CF">
      <w:pPr>
        <w:jc w:val="right"/>
        <w:rPr>
          <w:sz w:val="28"/>
          <w:lang w:val="uk-UA"/>
        </w:rPr>
      </w:pPr>
    </w:p>
    <w:p w:rsidR="00D609CF" w:rsidRDefault="00D609CF" w:rsidP="00D609CF">
      <w:pPr>
        <w:jc w:val="right"/>
        <w:rPr>
          <w:sz w:val="28"/>
          <w:lang w:val="uk-UA"/>
        </w:rPr>
      </w:pPr>
    </w:p>
    <w:p w:rsidR="00D609CF" w:rsidRDefault="00D609CF" w:rsidP="00D609CF">
      <w:pPr>
        <w:jc w:val="right"/>
        <w:rPr>
          <w:sz w:val="28"/>
          <w:lang w:val="uk-UA"/>
        </w:rPr>
      </w:pPr>
    </w:p>
    <w:p w:rsidR="00D609CF" w:rsidRDefault="00D609CF" w:rsidP="00D609CF">
      <w:pPr>
        <w:rPr>
          <w:sz w:val="28"/>
          <w:lang w:val="uk-UA"/>
        </w:rPr>
      </w:pPr>
      <w:r>
        <w:rPr>
          <w:b/>
          <w:bCs/>
          <w:sz w:val="28"/>
          <w:lang w:val="uk-UA"/>
        </w:rPr>
        <w:t xml:space="preserve">Голова ради                                 </w:t>
      </w:r>
      <w:r>
        <w:rPr>
          <w:b/>
          <w:bCs/>
          <w:sz w:val="28"/>
        </w:rPr>
        <w:tab/>
      </w:r>
      <w:r>
        <w:rPr>
          <w:b/>
          <w:bCs/>
          <w:sz w:val="28"/>
          <w:lang w:val="uk-UA"/>
        </w:rPr>
        <w:t xml:space="preserve">               </w:t>
      </w:r>
      <w:r>
        <w:rPr>
          <w:b/>
          <w:bCs/>
          <w:sz w:val="28"/>
          <w:lang w:val="uk-UA"/>
        </w:rPr>
        <w:tab/>
        <w:t xml:space="preserve"> 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  <w:lang w:val="uk-UA"/>
        </w:rPr>
        <w:t>Сергій ГРИШКО</w:t>
      </w:r>
    </w:p>
    <w:p w:rsidR="00AB2FDC" w:rsidRDefault="00AB2FDC"/>
    <w:sectPr w:rsidR="00AB2FDC" w:rsidSect="00306BA9">
      <w:headerReference w:type="even" r:id="rId7"/>
      <w:headerReference w:type="default" r:id="rId8"/>
      <w:pgSz w:w="11906" w:h="16838"/>
      <w:pgMar w:top="1134" w:right="707" w:bottom="35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049" w:rsidRDefault="00CA4049">
      <w:r>
        <w:separator/>
      </w:r>
    </w:p>
  </w:endnote>
  <w:endnote w:type="continuationSeparator" w:id="0">
    <w:p w:rsidR="00CA4049" w:rsidRDefault="00CA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049" w:rsidRDefault="00CA4049">
      <w:r>
        <w:separator/>
      </w:r>
    </w:p>
  </w:footnote>
  <w:footnote w:type="continuationSeparator" w:id="0">
    <w:p w:rsidR="00CA4049" w:rsidRDefault="00CA4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C1" w:rsidRDefault="00D609CF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32C1" w:rsidRDefault="00CA404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C1" w:rsidRDefault="00D609CF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332C1" w:rsidRDefault="00CA4049">
    <w:pPr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CF"/>
    <w:rsid w:val="00553CF0"/>
    <w:rsid w:val="00AA0401"/>
    <w:rsid w:val="00AB2FDC"/>
    <w:rsid w:val="00CA4049"/>
    <w:rsid w:val="00D6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609CF"/>
    <w:pPr>
      <w:keepNext/>
      <w:jc w:val="center"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D609CF"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D609CF"/>
    <w:pPr>
      <w:keepNext/>
      <w:jc w:val="both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09CF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609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609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semiHidden/>
    <w:rsid w:val="00D609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D609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semiHidden/>
    <w:rsid w:val="00D60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609CF"/>
    <w:pPr>
      <w:keepNext/>
      <w:jc w:val="center"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D609CF"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D609CF"/>
    <w:pPr>
      <w:keepNext/>
      <w:jc w:val="both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09CF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609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609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semiHidden/>
    <w:rsid w:val="00D609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D609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semiHidden/>
    <w:rsid w:val="00D60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pliok</dc:creator>
  <cp:lastModifiedBy>pliok</cp:lastModifiedBy>
  <cp:revision>2</cp:revision>
  <dcterms:created xsi:type="dcterms:W3CDTF">2025-12-18T13:42:00Z</dcterms:created>
  <dcterms:modified xsi:type="dcterms:W3CDTF">2025-12-18T13:42:00Z</dcterms:modified>
</cp:coreProperties>
</file>