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6" w:rsidRPr="00130AC6" w:rsidRDefault="00443546" w:rsidP="00130A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AC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774B3" w:rsidRPr="00130AC6" w:rsidRDefault="008F5340" w:rsidP="00130AC6">
      <w:pPr>
        <w:spacing w:after="0"/>
        <w:jc w:val="center"/>
        <w:rPr>
          <w:rStyle w:val="a6"/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130AC6">
        <w:rPr>
          <w:rFonts w:ascii="Times New Roman" w:hAnsi="Times New Roman" w:cs="Times New Roman"/>
          <w:b/>
          <w:bCs/>
          <w:sz w:val="28"/>
          <w:szCs w:val="28"/>
        </w:rPr>
        <w:t xml:space="preserve">Спільного </w:t>
      </w:r>
      <w:r w:rsidR="00443546" w:rsidRPr="00130AC6">
        <w:rPr>
          <w:rFonts w:ascii="Times New Roman" w:hAnsi="Times New Roman" w:cs="Times New Roman"/>
          <w:b/>
          <w:bCs/>
          <w:sz w:val="28"/>
          <w:szCs w:val="28"/>
        </w:rPr>
        <w:t>засідання постійн</w:t>
      </w:r>
      <w:r w:rsidRPr="00130AC6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43546" w:rsidRPr="00130AC6">
        <w:rPr>
          <w:rFonts w:ascii="Times New Roman" w:hAnsi="Times New Roman" w:cs="Times New Roman"/>
          <w:b/>
          <w:bCs/>
          <w:sz w:val="28"/>
          <w:szCs w:val="28"/>
        </w:rPr>
        <w:t xml:space="preserve"> комісі</w:t>
      </w:r>
      <w:r w:rsidRPr="00130AC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43546" w:rsidRPr="00130AC6">
        <w:rPr>
          <w:rFonts w:ascii="Times New Roman" w:hAnsi="Times New Roman" w:cs="Times New Roman"/>
          <w:b/>
          <w:bCs/>
          <w:sz w:val="28"/>
          <w:szCs w:val="28"/>
        </w:rPr>
        <w:t xml:space="preserve"> районної ради </w:t>
      </w:r>
      <w:r w:rsidR="00443546" w:rsidRPr="00130AC6">
        <w:rPr>
          <w:rFonts w:ascii="Times New Roman" w:hAnsi="Times New Roman" w:cs="Times New Roman"/>
          <w:b/>
          <w:sz w:val="28"/>
          <w:szCs w:val="28"/>
        </w:rPr>
        <w:t xml:space="preserve">з питань регламенту, депутатської етики, законності та </w:t>
      </w:r>
      <w:r w:rsidRPr="00130AC6">
        <w:rPr>
          <w:rFonts w:ascii="Times New Roman" w:hAnsi="Times New Roman" w:cs="Times New Roman"/>
          <w:b/>
          <w:sz w:val="28"/>
          <w:szCs w:val="28"/>
        </w:rPr>
        <w:t xml:space="preserve">правопорядку, </w:t>
      </w:r>
      <w:r w:rsidRPr="00130AC6">
        <w:rPr>
          <w:rStyle w:val="a6"/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з питань освіти, культури, сім’ї, молоді та спорту, охорони здоров’я та соціального захисту</w:t>
      </w:r>
    </w:p>
    <w:p w:rsidR="0062455F" w:rsidRPr="00130AC6" w:rsidRDefault="0062455F" w:rsidP="0013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546" w:rsidRPr="00130AC6" w:rsidRDefault="00443546" w:rsidP="00130AC6">
      <w:pPr>
        <w:pStyle w:val="a9"/>
        <w:spacing w:line="276" w:lineRule="auto"/>
        <w:ind w:firstLine="5529"/>
        <w:jc w:val="both"/>
        <w:rPr>
          <w:b w:val="0"/>
          <w:bCs/>
          <w:szCs w:val="28"/>
        </w:rPr>
      </w:pPr>
      <w:r w:rsidRPr="00130AC6">
        <w:rPr>
          <w:b w:val="0"/>
          <w:bCs/>
          <w:szCs w:val="28"/>
        </w:rPr>
        <w:t xml:space="preserve">Дата проведення: </w:t>
      </w:r>
      <w:r w:rsidR="00BB294C" w:rsidRPr="00130AC6">
        <w:rPr>
          <w:b w:val="0"/>
          <w:bCs/>
          <w:szCs w:val="28"/>
          <w:lang w:val="ru-RU"/>
        </w:rPr>
        <w:t>1</w:t>
      </w:r>
      <w:r w:rsidR="00B32696">
        <w:rPr>
          <w:b w:val="0"/>
          <w:bCs/>
          <w:szCs w:val="28"/>
          <w:lang w:val="ru-RU"/>
        </w:rPr>
        <w:t>8</w:t>
      </w:r>
      <w:r w:rsidR="00523619" w:rsidRPr="00130AC6">
        <w:rPr>
          <w:b w:val="0"/>
          <w:bCs/>
          <w:szCs w:val="28"/>
          <w:lang w:val="ru-RU"/>
        </w:rPr>
        <w:t>.</w:t>
      </w:r>
      <w:r w:rsidR="00261375">
        <w:rPr>
          <w:b w:val="0"/>
          <w:bCs/>
          <w:szCs w:val="28"/>
          <w:lang w:val="ru-RU"/>
        </w:rPr>
        <w:t>03</w:t>
      </w:r>
      <w:r w:rsidR="00D516A0" w:rsidRPr="00130AC6">
        <w:rPr>
          <w:b w:val="0"/>
          <w:bCs/>
          <w:szCs w:val="28"/>
        </w:rPr>
        <w:t>.</w:t>
      </w:r>
      <w:r w:rsidRPr="00130AC6">
        <w:rPr>
          <w:b w:val="0"/>
          <w:bCs/>
          <w:szCs w:val="28"/>
        </w:rPr>
        <w:t>202</w:t>
      </w:r>
      <w:r w:rsidR="00261375">
        <w:rPr>
          <w:b w:val="0"/>
          <w:bCs/>
          <w:szCs w:val="28"/>
        </w:rPr>
        <w:t>6</w:t>
      </w:r>
      <w:r w:rsidRPr="00130AC6">
        <w:rPr>
          <w:b w:val="0"/>
          <w:bCs/>
          <w:szCs w:val="28"/>
        </w:rPr>
        <w:t xml:space="preserve"> р.</w:t>
      </w:r>
    </w:p>
    <w:p w:rsidR="00443546" w:rsidRPr="00130AC6" w:rsidRDefault="00443546" w:rsidP="00130AC6">
      <w:pPr>
        <w:pStyle w:val="a9"/>
        <w:spacing w:line="276" w:lineRule="auto"/>
        <w:ind w:firstLine="5670"/>
        <w:jc w:val="left"/>
        <w:rPr>
          <w:b w:val="0"/>
          <w:bCs/>
          <w:szCs w:val="28"/>
        </w:rPr>
      </w:pPr>
      <w:r w:rsidRPr="00130AC6">
        <w:rPr>
          <w:b w:val="0"/>
          <w:bCs/>
          <w:szCs w:val="28"/>
        </w:rPr>
        <w:t xml:space="preserve">Час проведення: </w:t>
      </w:r>
      <w:r w:rsidR="003D2229" w:rsidRPr="00130AC6">
        <w:rPr>
          <w:b w:val="0"/>
          <w:bCs/>
          <w:szCs w:val="28"/>
          <w:lang w:val="ru-RU"/>
        </w:rPr>
        <w:t>1</w:t>
      </w:r>
      <w:r w:rsidR="00261375">
        <w:rPr>
          <w:b w:val="0"/>
          <w:bCs/>
          <w:szCs w:val="28"/>
          <w:lang w:val="ru-RU"/>
        </w:rPr>
        <w:t>1</w:t>
      </w:r>
      <w:r w:rsidR="00D516A0" w:rsidRPr="00130AC6">
        <w:rPr>
          <w:b w:val="0"/>
          <w:bCs/>
          <w:szCs w:val="28"/>
        </w:rPr>
        <w:t>-</w:t>
      </w:r>
      <w:r w:rsidR="00B32696">
        <w:rPr>
          <w:b w:val="0"/>
          <w:bCs/>
          <w:szCs w:val="28"/>
        </w:rPr>
        <w:t>0</w:t>
      </w:r>
      <w:r w:rsidR="00D516A0" w:rsidRPr="00130AC6">
        <w:rPr>
          <w:b w:val="0"/>
          <w:bCs/>
          <w:szCs w:val="28"/>
        </w:rPr>
        <w:t>0 год.</w:t>
      </w:r>
    </w:p>
    <w:p w:rsidR="00443546" w:rsidRPr="00130AC6" w:rsidRDefault="00443546" w:rsidP="00130AC6">
      <w:pPr>
        <w:pStyle w:val="a9"/>
        <w:spacing w:line="276" w:lineRule="auto"/>
        <w:ind w:firstLine="5529"/>
        <w:jc w:val="left"/>
        <w:rPr>
          <w:b w:val="0"/>
          <w:bCs/>
          <w:szCs w:val="28"/>
        </w:rPr>
      </w:pPr>
      <w:r w:rsidRPr="00130AC6">
        <w:rPr>
          <w:b w:val="0"/>
          <w:bCs/>
          <w:szCs w:val="28"/>
        </w:rPr>
        <w:t>Місце проведення: Велика зала</w:t>
      </w:r>
      <w:r w:rsidRPr="00130AC6">
        <w:rPr>
          <w:b w:val="0"/>
          <w:bCs/>
          <w:color w:val="C00000"/>
          <w:szCs w:val="28"/>
        </w:rPr>
        <w:t>.</w:t>
      </w:r>
    </w:p>
    <w:p w:rsidR="00443546" w:rsidRPr="00130AC6" w:rsidRDefault="00443546" w:rsidP="00130AC6">
      <w:pPr>
        <w:pStyle w:val="a9"/>
        <w:spacing w:line="276" w:lineRule="auto"/>
        <w:rPr>
          <w:szCs w:val="28"/>
        </w:rPr>
      </w:pPr>
    </w:p>
    <w:p w:rsidR="00443546" w:rsidRPr="00130AC6" w:rsidRDefault="00443546" w:rsidP="00130AC6">
      <w:pPr>
        <w:pStyle w:val="a9"/>
        <w:spacing w:line="276" w:lineRule="auto"/>
        <w:jc w:val="both"/>
        <w:rPr>
          <w:b w:val="0"/>
          <w:szCs w:val="28"/>
          <w:u w:val="single"/>
        </w:rPr>
      </w:pPr>
      <w:r w:rsidRPr="00130AC6">
        <w:rPr>
          <w:b w:val="0"/>
          <w:szCs w:val="28"/>
          <w:u w:val="single"/>
        </w:rPr>
        <w:t>Комісія з питань регламенту, депутатської етики, законності та правопорядку:</w:t>
      </w:r>
    </w:p>
    <w:p w:rsidR="00B04B1A" w:rsidRPr="00055126" w:rsidRDefault="00B04B1A" w:rsidP="00B04B1A">
      <w:pPr>
        <w:pStyle w:val="a7"/>
        <w:numPr>
          <w:ilvl w:val="0"/>
          <w:numId w:val="15"/>
        </w:numPr>
        <w:spacing w:after="0" w:line="240" w:lineRule="auto"/>
        <w:ind w:left="176" w:hanging="142"/>
        <w:rPr>
          <w:rFonts w:ascii="Times New Roman" w:hAnsi="Times New Roman"/>
          <w:sz w:val="28"/>
          <w:szCs w:val="28"/>
        </w:rPr>
      </w:pPr>
      <w:r w:rsidRPr="00055126">
        <w:rPr>
          <w:rFonts w:ascii="Times New Roman" w:hAnsi="Times New Roman"/>
          <w:sz w:val="28"/>
          <w:szCs w:val="28"/>
        </w:rPr>
        <w:t>Секретар комісії:- Сербин Олександр Володимирович</w:t>
      </w:r>
    </w:p>
    <w:p w:rsidR="00B04B1A" w:rsidRPr="006D4EAF" w:rsidRDefault="00B04B1A" w:rsidP="00B04B1A">
      <w:pPr>
        <w:pStyle w:val="a9"/>
        <w:jc w:val="left"/>
        <w:rPr>
          <w:b w:val="0"/>
          <w:szCs w:val="28"/>
        </w:rPr>
      </w:pPr>
      <w:r w:rsidRPr="00F03243">
        <w:rPr>
          <w:b w:val="0"/>
          <w:szCs w:val="28"/>
        </w:rPr>
        <w:t>Члени комісії:</w:t>
      </w:r>
    </w:p>
    <w:p w:rsidR="00B04B1A" w:rsidRPr="00055126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 w:rsidRPr="00055126">
        <w:rPr>
          <w:b w:val="0"/>
          <w:color w:val="393939"/>
          <w:shd w:val="clear" w:color="auto" w:fill="FFFFFF"/>
        </w:rPr>
        <w:t>КучерТетяна Миколаївна</w:t>
      </w:r>
    </w:p>
    <w:p w:rsidR="00B04B1A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 w:rsidRPr="00055126">
        <w:rPr>
          <w:b w:val="0"/>
          <w:color w:val="393939"/>
          <w:shd w:val="clear" w:color="auto" w:fill="FFFFFF"/>
        </w:rPr>
        <w:t>Корж Олександр Леонідович</w:t>
      </w:r>
      <w:r>
        <w:rPr>
          <w:b w:val="0"/>
          <w:szCs w:val="28"/>
        </w:rPr>
        <w:tab/>
      </w:r>
    </w:p>
    <w:p w:rsidR="00B04B1A" w:rsidRPr="00055126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 w:rsidRPr="00055126">
        <w:rPr>
          <w:b w:val="0"/>
          <w:color w:val="393939"/>
          <w:szCs w:val="28"/>
          <w:shd w:val="clear" w:color="auto" w:fill="FFFFFF"/>
        </w:rPr>
        <w:t>Дудко Роман Володимирович</w:t>
      </w:r>
    </w:p>
    <w:p w:rsidR="00B04B1A" w:rsidRPr="00055126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proofErr w:type="spellStart"/>
      <w:r w:rsidRPr="00055126">
        <w:rPr>
          <w:b w:val="0"/>
          <w:color w:val="393939"/>
          <w:szCs w:val="28"/>
          <w:shd w:val="clear" w:color="auto" w:fill="FFFFFF"/>
        </w:rPr>
        <w:t>Бардаш</w:t>
      </w:r>
      <w:proofErr w:type="spellEnd"/>
      <w:r w:rsidRPr="00055126">
        <w:rPr>
          <w:b w:val="0"/>
          <w:color w:val="393939"/>
          <w:szCs w:val="28"/>
          <w:shd w:val="clear" w:color="auto" w:fill="FFFFFF"/>
        </w:rPr>
        <w:t xml:space="preserve"> Олександр Володимирович</w:t>
      </w:r>
    </w:p>
    <w:p w:rsidR="00B04B1A" w:rsidRDefault="00B04B1A" w:rsidP="00B04B1A">
      <w:pPr>
        <w:pStyle w:val="a9"/>
        <w:numPr>
          <w:ilvl w:val="0"/>
          <w:numId w:val="15"/>
        </w:numPr>
        <w:spacing w:line="276" w:lineRule="auto"/>
        <w:jc w:val="left"/>
        <w:rPr>
          <w:b w:val="0"/>
          <w:szCs w:val="28"/>
        </w:rPr>
      </w:pPr>
      <w:r w:rsidRPr="00055126">
        <w:rPr>
          <w:b w:val="0"/>
          <w:color w:val="393939"/>
          <w:szCs w:val="28"/>
          <w:shd w:val="clear" w:color="auto" w:fill="FFFFFF"/>
        </w:rPr>
        <w:t>Чиж Вячеслав Володимирович</w:t>
      </w:r>
      <w:r w:rsidRPr="00055126">
        <w:rPr>
          <w:b w:val="0"/>
          <w:szCs w:val="28"/>
        </w:rPr>
        <w:tab/>
      </w:r>
      <w:r w:rsidRPr="00055126">
        <w:rPr>
          <w:b w:val="0"/>
          <w:szCs w:val="28"/>
        </w:rPr>
        <w:tab/>
      </w:r>
    </w:p>
    <w:p w:rsidR="00B04B1A" w:rsidRDefault="00B04B1A" w:rsidP="00B04B1A">
      <w:pPr>
        <w:pStyle w:val="a9"/>
        <w:jc w:val="both"/>
        <w:rPr>
          <w:rStyle w:val="a6"/>
          <w:color w:val="393939"/>
          <w:u w:val="single"/>
          <w:shd w:val="clear" w:color="auto" w:fill="FFFFFF"/>
        </w:rPr>
      </w:pPr>
      <w:r>
        <w:rPr>
          <w:rStyle w:val="a6"/>
          <w:color w:val="393939"/>
          <w:u w:val="single"/>
          <w:shd w:val="clear" w:color="auto" w:fill="FFFFFF"/>
        </w:rPr>
        <w:t>К</w:t>
      </w:r>
      <w:r w:rsidRPr="000E5DCA">
        <w:rPr>
          <w:rStyle w:val="a6"/>
          <w:color w:val="393939"/>
          <w:u w:val="single"/>
          <w:shd w:val="clear" w:color="auto" w:fill="FFFFFF"/>
        </w:rPr>
        <w:t>омісія з питань освіти, культури, сім’ї, молоді та спорту, охорони здоров’я та соціального захисту</w:t>
      </w:r>
      <w:r>
        <w:rPr>
          <w:rStyle w:val="a6"/>
          <w:color w:val="393939"/>
          <w:u w:val="single"/>
          <w:shd w:val="clear" w:color="auto" w:fill="FFFFFF"/>
        </w:rPr>
        <w:t>:</w:t>
      </w:r>
    </w:p>
    <w:p w:rsidR="00B04B1A" w:rsidRPr="000E5DCA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>
        <w:rPr>
          <w:b w:val="0"/>
          <w:color w:val="393939"/>
          <w:shd w:val="clear" w:color="auto" w:fill="FFFFFF"/>
        </w:rPr>
        <w:t xml:space="preserve">Заступник голови комісії :- </w:t>
      </w:r>
      <w:r w:rsidRPr="000E5DCA">
        <w:rPr>
          <w:b w:val="0"/>
          <w:color w:val="393939"/>
          <w:shd w:val="clear" w:color="auto" w:fill="FFFFFF"/>
        </w:rPr>
        <w:t>Кутовий Іван Іванович</w:t>
      </w:r>
      <w:r>
        <w:rPr>
          <w:b w:val="0"/>
          <w:color w:val="393939"/>
          <w:shd w:val="clear" w:color="auto" w:fill="FFFFFF"/>
        </w:rPr>
        <w:t xml:space="preserve">: </w:t>
      </w:r>
    </w:p>
    <w:p w:rsidR="008F5340" w:rsidRPr="00130AC6" w:rsidRDefault="008F5340" w:rsidP="00130AC6">
      <w:pPr>
        <w:pStyle w:val="a9"/>
        <w:spacing w:line="276" w:lineRule="auto"/>
        <w:jc w:val="left"/>
        <w:rPr>
          <w:b w:val="0"/>
          <w:szCs w:val="28"/>
        </w:rPr>
      </w:pPr>
      <w:r w:rsidRPr="00130AC6">
        <w:rPr>
          <w:b w:val="0"/>
          <w:szCs w:val="28"/>
        </w:rPr>
        <w:t>Члени комісії:</w:t>
      </w:r>
    </w:p>
    <w:tbl>
      <w:tblPr>
        <w:tblW w:w="5103" w:type="dxa"/>
        <w:tblInd w:w="108" w:type="dxa"/>
        <w:tblLook w:val="0000" w:firstRow="0" w:lastRow="0" w:firstColumn="0" w:lastColumn="0" w:noHBand="0" w:noVBand="0"/>
      </w:tblPr>
      <w:tblGrid>
        <w:gridCol w:w="5103"/>
      </w:tblGrid>
      <w:tr w:rsidR="002366EF" w:rsidRPr="00130AC6" w:rsidTr="00BB294C">
        <w:trPr>
          <w:trHeight w:val="963"/>
        </w:trPr>
        <w:tc>
          <w:tcPr>
            <w:tcW w:w="5103" w:type="dxa"/>
          </w:tcPr>
          <w:p w:rsidR="002366EF" w:rsidRPr="00130AC6" w:rsidRDefault="002366EF" w:rsidP="0040776E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0AC6">
              <w:rPr>
                <w:rFonts w:ascii="Times New Roman" w:hAnsi="Times New Roman"/>
                <w:sz w:val="28"/>
                <w:szCs w:val="28"/>
              </w:rPr>
              <w:t>Жадановська</w:t>
            </w:r>
            <w:proofErr w:type="spellEnd"/>
            <w:r w:rsidRPr="00130AC6">
              <w:rPr>
                <w:rFonts w:ascii="Times New Roman" w:hAnsi="Times New Roman"/>
                <w:sz w:val="28"/>
                <w:szCs w:val="28"/>
              </w:rPr>
              <w:t xml:space="preserve"> Ольга Борисівна</w:t>
            </w:r>
          </w:p>
          <w:p w:rsidR="00BB294C" w:rsidRPr="00130AC6" w:rsidRDefault="00BB294C" w:rsidP="0040776E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</w:pPr>
            <w:proofErr w:type="spellStart"/>
            <w:r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>Зубковськ</w:t>
            </w:r>
            <w:r w:rsidR="0016213F"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>ий</w:t>
            </w:r>
            <w:proofErr w:type="spellEnd"/>
            <w:r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 xml:space="preserve"> Георгі</w:t>
            </w:r>
            <w:r w:rsidR="0016213F"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>й</w:t>
            </w:r>
            <w:r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 xml:space="preserve"> Вікторович</w:t>
            </w:r>
          </w:p>
          <w:p w:rsidR="00BB294C" w:rsidRPr="00130AC6" w:rsidRDefault="00BB294C" w:rsidP="0040776E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>Ходос</w:t>
            </w:r>
            <w:proofErr w:type="spellEnd"/>
            <w:r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 xml:space="preserve"> Катерин</w:t>
            </w:r>
            <w:r w:rsidR="0016213F"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>а</w:t>
            </w:r>
            <w:r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 xml:space="preserve"> Миколаївн</w:t>
            </w:r>
            <w:r w:rsidR="0016213F" w:rsidRPr="00130AC6"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  <w:t>а</w:t>
            </w:r>
          </w:p>
        </w:tc>
      </w:tr>
    </w:tbl>
    <w:p w:rsidR="00523619" w:rsidRPr="00B04B1A" w:rsidRDefault="00B04B1A" w:rsidP="0040776E">
      <w:pPr>
        <w:pStyle w:val="a9"/>
        <w:numPr>
          <w:ilvl w:val="0"/>
          <w:numId w:val="15"/>
        </w:numPr>
        <w:tabs>
          <w:tab w:val="left" w:pos="3969"/>
        </w:tabs>
        <w:jc w:val="both"/>
        <w:rPr>
          <w:b w:val="0"/>
          <w:color w:val="393939"/>
          <w:szCs w:val="28"/>
          <w:shd w:val="clear" w:color="auto" w:fill="FFFFFF"/>
        </w:rPr>
      </w:pPr>
      <w:r w:rsidRPr="00B04B1A">
        <w:rPr>
          <w:b w:val="0"/>
          <w:color w:val="393939"/>
          <w:szCs w:val="28"/>
          <w:shd w:val="clear" w:color="auto" w:fill="FFFFFF"/>
        </w:rPr>
        <w:t>Губська Марина Павлівна</w:t>
      </w:r>
    </w:p>
    <w:p w:rsidR="00B04B1A" w:rsidRPr="00B04B1A" w:rsidRDefault="00B04B1A" w:rsidP="0040776E">
      <w:pPr>
        <w:pStyle w:val="a9"/>
        <w:numPr>
          <w:ilvl w:val="0"/>
          <w:numId w:val="15"/>
        </w:numPr>
        <w:tabs>
          <w:tab w:val="left" w:pos="3969"/>
        </w:tabs>
        <w:jc w:val="both"/>
        <w:rPr>
          <w:b w:val="0"/>
          <w:szCs w:val="28"/>
          <w:u w:val="single"/>
        </w:rPr>
      </w:pPr>
      <w:proofErr w:type="spellStart"/>
      <w:r w:rsidRPr="00B04B1A">
        <w:rPr>
          <w:b w:val="0"/>
          <w:color w:val="393939"/>
          <w:szCs w:val="28"/>
          <w:shd w:val="clear" w:color="auto" w:fill="FFFFFF"/>
        </w:rPr>
        <w:t>Рудоман</w:t>
      </w:r>
      <w:proofErr w:type="spellEnd"/>
      <w:r w:rsidRPr="00B04B1A">
        <w:rPr>
          <w:b w:val="0"/>
          <w:color w:val="393939"/>
          <w:szCs w:val="28"/>
          <w:shd w:val="clear" w:color="auto" w:fill="FFFFFF"/>
        </w:rPr>
        <w:t xml:space="preserve"> Наталія Григорівна</w:t>
      </w:r>
    </w:p>
    <w:p w:rsidR="003C2CE1" w:rsidRPr="00130AC6" w:rsidRDefault="00815359" w:rsidP="00130AC6">
      <w:pPr>
        <w:pStyle w:val="a9"/>
        <w:numPr>
          <w:ilvl w:val="0"/>
          <w:numId w:val="15"/>
        </w:numPr>
        <w:spacing w:line="276" w:lineRule="auto"/>
        <w:rPr>
          <w:color w:val="393939"/>
          <w:szCs w:val="28"/>
          <w:shd w:val="clear" w:color="auto" w:fill="FFFFFF"/>
        </w:rPr>
      </w:pPr>
      <w:r w:rsidRPr="00130AC6">
        <w:rPr>
          <w:color w:val="393939"/>
          <w:szCs w:val="28"/>
          <w:shd w:val="clear" w:color="auto" w:fill="FFFFFF"/>
        </w:rPr>
        <w:t>Запрошені:</w:t>
      </w:r>
    </w:p>
    <w:p w:rsidR="002314F3" w:rsidRPr="00130AC6" w:rsidRDefault="002314F3" w:rsidP="00130AC6">
      <w:pPr>
        <w:pStyle w:val="a9"/>
        <w:spacing w:line="276" w:lineRule="auto"/>
        <w:ind w:left="720"/>
        <w:rPr>
          <w:color w:val="393939"/>
          <w:szCs w:val="28"/>
          <w:shd w:val="clear" w:color="auto" w:fill="FFFFFF"/>
        </w:rPr>
      </w:pPr>
    </w:p>
    <w:tbl>
      <w:tblPr>
        <w:tblStyle w:val="a8"/>
        <w:tblW w:w="9669" w:type="dxa"/>
        <w:tblLook w:val="04A0" w:firstRow="1" w:lastRow="0" w:firstColumn="1" w:lastColumn="0" w:noHBand="0" w:noVBand="1"/>
      </w:tblPr>
      <w:tblGrid>
        <w:gridCol w:w="4786"/>
        <w:gridCol w:w="4883"/>
      </w:tblGrid>
      <w:tr w:rsidR="002314F3" w:rsidRPr="00130AC6" w:rsidTr="002314F3">
        <w:trPr>
          <w:trHeight w:val="25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Гришко Сергій Миколайович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pStyle w:val="a7"/>
              <w:numPr>
                <w:ilvl w:val="0"/>
                <w:numId w:val="48"/>
              </w:numPr>
              <w:spacing w:line="276" w:lineRule="auto"/>
              <w:ind w:left="0" w:firstLine="36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30AC6">
              <w:rPr>
                <w:rFonts w:ascii="Times New Roman" w:eastAsiaTheme="minorHAnsi" w:hAnsi="Times New Roman"/>
                <w:sz w:val="28"/>
                <w:szCs w:val="28"/>
              </w:rPr>
              <w:t>голова Броварської районної ради</w:t>
            </w:r>
          </w:p>
        </w:tc>
      </w:tr>
      <w:tr w:rsidR="002314F3" w:rsidRPr="00130AC6" w:rsidTr="002314F3">
        <w:trPr>
          <w:trHeight w:val="521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Шульга Валентина Євгеніївна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pStyle w:val="a7"/>
              <w:numPr>
                <w:ilvl w:val="0"/>
                <w:numId w:val="48"/>
              </w:numPr>
              <w:spacing w:line="276" w:lineRule="auto"/>
              <w:ind w:left="34" w:firstLine="326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30AC6">
              <w:rPr>
                <w:rFonts w:ascii="Times New Roman" w:eastAsiaTheme="minorHAnsi" w:hAnsi="Times New Roman"/>
                <w:bCs/>
                <w:sz w:val="28"/>
                <w:szCs w:val="28"/>
              </w:rPr>
              <w:t>заступник голови Броварської районної ради</w:t>
            </w:r>
          </w:p>
        </w:tc>
      </w:tr>
      <w:tr w:rsidR="00476456" w:rsidRPr="00130AC6" w:rsidTr="002314F3">
        <w:trPr>
          <w:trHeight w:val="1144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456" w:rsidRPr="00130AC6" w:rsidRDefault="00476456" w:rsidP="00130A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Яксун</w:t>
            </w:r>
            <w:proofErr w:type="spellEnd"/>
            <w:r w:rsidRPr="00130AC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Сергіївна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456" w:rsidRPr="00130AC6" w:rsidRDefault="00476456" w:rsidP="00130AC6">
            <w:pPr>
              <w:pStyle w:val="a9"/>
              <w:numPr>
                <w:ilvl w:val="0"/>
                <w:numId w:val="48"/>
              </w:numPr>
              <w:tabs>
                <w:tab w:val="left" w:pos="0"/>
              </w:tabs>
              <w:spacing w:line="276" w:lineRule="auto"/>
              <w:ind w:left="34" w:firstLine="326"/>
              <w:jc w:val="both"/>
              <w:rPr>
                <w:b w:val="0"/>
                <w:szCs w:val="28"/>
              </w:rPr>
            </w:pPr>
            <w:r w:rsidRPr="00130AC6">
              <w:rPr>
                <w:b w:val="0"/>
                <w:szCs w:val="28"/>
              </w:rPr>
              <w:t>начальник відділу економічного, агропромислового розвитку території, транспорту та зв’язку.</w:t>
            </w:r>
          </w:p>
        </w:tc>
      </w:tr>
    </w:tbl>
    <w:p w:rsidR="00B139AA" w:rsidRDefault="00B139AA" w:rsidP="00130AC6">
      <w:pPr>
        <w:pStyle w:val="a9"/>
        <w:spacing w:line="276" w:lineRule="auto"/>
        <w:rPr>
          <w:szCs w:val="28"/>
        </w:rPr>
      </w:pPr>
    </w:p>
    <w:p w:rsidR="0062455F" w:rsidRPr="00130AC6" w:rsidRDefault="00CC6529" w:rsidP="00130AC6">
      <w:pPr>
        <w:pStyle w:val="a9"/>
        <w:spacing w:line="276" w:lineRule="auto"/>
        <w:rPr>
          <w:szCs w:val="28"/>
        </w:rPr>
      </w:pPr>
      <w:r w:rsidRPr="00130AC6">
        <w:rPr>
          <w:szCs w:val="28"/>
        </w:rPr>
        <w:t>Порядок денний</w:t>
      </w:r>
    </w:p>
    <w:p w:rsidR="00B139AA" w:rsidRPr="00A13185" w:rsidRDefault="00B139AA" w:rsidP="00B139AA">
      <w:pPr>
        <w:pStyle w:val="a9"/>
        <w:rPr>
          <w:szCs w:val="28"/>
        </w:rPr>
      </w:pPr>
    </w:p>
    <w:p w:rsidR="00B139AA" w:rsidRPr="00A13185" w:rsidRDefault="00B139AA" w:rsidP="00B139AA">
      <w:pPr>
        <w:pStyle w:val="a9"/>
        <w:numPr>
          <w:ilvl w:val="0"/>
          <w:numId w:val="33"/>
        </w:numPr>
        <w:tabs>
          <w:tab w:val="left" w:pos="851"/>
        </w:tabs>
        <w:jc w:val="both"/>
        <w:rPr>
          <w:szCs w:val="28"/>
        </w:rPr>
      </w:pPr>
      <w:r w:rsidRPr="00A13185">
        <w:rPr>
          <w:b w:val="0"/>
          <w:szCs w:val="28"/>
        </w:rPr>
        <w:t>Про обрання головуючого спільного засідання постійних комісій.</w:t>
      </w:r>
    </w:p>
    <w:p w:rsidR="00B139AA" w:rsidRPr="00D063BF" w:rsidRDefault="00B139AA" w:rsidP="00B139AA">
      <w:pPr>
        <w:pStyle w:val="a9"/>
        <w:numPr>
          <w:ilvl w:val="0"/>
          <w:numId w:val="33"/>
        </w:numPr>
        <w:tabs>
          <w:tab w:val="left" w:pos="851"/>
        </w:tabs>
        <w:jc w:val="both"/>
        <w:rPr>
          <w:szCs w:val="28"/>
        </w:rPr>
      </w:pPr>
      <w:r w:rsidRPr="00A13185">
        <w:rPr>
          <w:b w:val="0"/>
          <w:szCs w:val="28"/>
        </w:rPr>
        <w:t>Про обрання секретаря спільного засідання постійних комісій.</w:t>
      </w:r>
    </w:p>
    <w:p w:rsidR="00B139AA" w:rsidRDefault="00B139AA" w:rsidP="00B139AA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Про затвердження п</w:t>
      </w:r>
      <w:r w:rsidRPr="005F35F8">
        <w:rPr>
          <w:rFonts w:ascii="Times New Roman" w:eastAsiaTheme="minorHAnsi" w:hAnsi="Times New Roman"/>
          <w:sz w:val="28"/>
          <w:szCs w:val="28"/>
        </w:rPr>
        <w:t>лан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5F35F8">
        <w:rPr>
          <w:rFonts w:ascii="Times New Roman" w:eastAsiaTheme="minorHAnsi" w:hAnsi="Times New Roman"/>
          <w:sz w:val="28"/>
          <w:szCs w:val="28"/>
        </w:rPr>
        <w:t xml:space="preserve"> роботи постійної комісії </w:t>
      </w:r>
      <w:r>
        <w:rPr>
          <w:rFonts w:ascii="Times New Roman" w:eastAsiaTheme="minorHAnsi" w:hAnsi="Times New Roman"/>
          <w:sz w:val="28"/>
          <w:szCs w:val="28"/>
        </w:rPr>
        <w:t xml:space="preserve">районної ради </w:t>
      </w:r>
      <w:r w:rsidRPr="005F35F8">
        <w:rPr>
          <w:rFonts w:ascii="Times New Roman" w:eastAsiaTheme="minorHAnsi" w:hAnsi="Times New Roman"/>
          <w:sz w:val="28"/>
          <w:szCs w:val="28"/>
        </w:rPr>
        <w:t>з питань регламенту, депутатської етики, законності та правопорядку на 202</w:t>
      </w:r>
      <w:r w:rsidR="000E081B">
        <w:rPr>
          <w:rFonts w:ascii="Times New Roman" w:eastAsiaTheme="minorHAnsi" w:hAnsi="Times New Roman"/>
          <w:sz w:val="28"/>
          <w:szCs w:val="28"/>
        </w:rPr>
        <w:t>6</w:t>
      </w:r>
      <w:r w:rsidRPr="005F35F8">
        <w:rPr>
          <w:rFonts w:ascii="Times New Roman" w:eastAsiaTheme="minorHAnsi" w:hAnsi="Times New Roman"/>
          <w:sz w:val="28"/>
          <w:szCs w:val="28"/>
        </w:rPr>
        <w:t xml:space="preserve"> рік.</w:t>
      </w:r>
    </w:p>
    <w:p w:rsidR="00B139AA" w:rsidRPr="00FD7333" w:rsidRDefault="00B139AA" w:rsidP="00B139AA">
      <w:pPr>
        <w:pStyle w:val="a9"/>
        <w:tabs>
          <w:tab w:val="left" w:pos="0"/>
        </w:tabs>
        <w:ind w:firstLine="851"/>
        <w:jc w:val="both"/>
        <w:rPr>
          <w:b w:val="0"/>
          <w:i/>
          <w:szCs w:val="28"/>
        </w:rPr>
      </w:pPr>
      <w:r w:rsidRPr="00FD7333">
        <w:rPr>
          <w:b w:val="0"/>
          <w:i/>
          <w:szCs w:val="28"/>
        </w:rPr>
        <w:t>Доповідає: головуючий</w:t>
      </w:r>
      <w:r>
        <w:rPr>
          <w:b w:val="0"/>
          <w:i/>
          <w:szCs w:val="28"/>
        </w:rPr>
        <w:t>.</w:t>
      </w:r>
      <w:r w:rsidRPr="00FD7333">
        <w:rPr>
          <w:b w:val="0"/>
          <w:i/>
          <w:szCs w:val="28"/>
        </w:rPr>
        <w:t xml:space="preserve"> </w:t>
      </w:r>
    </w:p>
    <w:p w:rsidR="00B139AA" w:rsidRPr="004C76B9" w:rsidRDefault="00B139AA" w:rsidP="00B139AA">
      <w:pPr>
        <w:pStyle w:val="a9"/>
        <w:numPr>
          <w:ilvl w:val="0"/>
          <w:numId w:val="33"/>
        </w:numPr>
        <w:tabs>
          <w:tab w:val="left" w:pos="0"/>
        </w:tabs>
        <w:ind w:left="0" w:firstLine="851"/>
        <w:jc w:val="both"/>
        <w:rPr>
          <w:rFonts w:eastAsiaTheme="minorHAnsi"/>
          <w:b w:val="0"/>
          <w:szCs w:val="28"/>
        </w:rPr>
      </w:pPr>
      <w:r w:rsidRPr="004C76B9">
        <w:rPr>
          <w:rFonts w:eastAsiaTheme="minorHAnsi"/>
          <w:b w:val="0"/>
          <w:szCs w:val="28"/>
        </w:rPr>
        <w:t xml:space="preserve">Про затвердження плану роботи постійної комісії районної ради </w:t>
      </w:r>
      <w:r w:rsidRPr="004C76B9">
        <w:rPr>
          <w:b w:val="0"/>
          <w:bCs/>
        </w:rPr>
        <w:t>з питань освіти, культури, сім’ї, молоді та спорту, охорони здоров’я та соціального захисту</w:t>
      </w:r>
      <w:r>
        <w:rPr>
          <w:b w:val="0"/>
          <w:bCs/>
        </w:rPr>
        <w:t xml:space="preserve"> </w:t>
      </w:r>
      <w:r w:rsidRPr="004C76B9">
        <w:rPr>
          <w:rFonts w:eastAsiaTheme="minorHAnsi"/>
          <w:b w:val="0"/>
          <w:szCs w:val="28"/>
        </w:rPr>
        <w:t xml:space="preserve"> на 202</w:t>
      </w:r>
      <w:r w:rsidR="000E081B">
        <w:rPr>
          <w:rFonts w:eastAsiaTheme="minorHAnsi"/>
          <w:b w:val="0"/>
          <w:szCs w:val="28"/>
        </w:rPr>
        <w:t>6</w:t>
      </w:r>
      <w:bookmarkStart w:id="0" w:name="_GoBack"/>
      <w:bookmarkEnd w:id="0"/>
      <w:r w:rsidRPr="004C76B9">
        <w:rPr>
          <w:rFonts w:eastAsiaTheme="minorHAnsi"/>
          <w:b w:val="0"/>
          <w:szCs w:val="28"/>
        </w:rPr>
        <w:t xml:space="preserve"> рік.</w:t>
      </w:r>
    </w:p>
    <w:p w:rsidR="00B139AA" w:rsidRPr="00FD7333" w:rsidRDefault="00B139AA" w:rsidP="00B139AA">
      <w:pPr>
        <w:pStyle w:val="a9"/>
        <w:tabs>
          <w:tab w:val="left" w:pos="0"/>
        </w:tabs>
        <w:ind w:firstLine="851"/>
        <w:jc w:val="both"/>
        <w:rPr>
          <w:b w:val="0"/>
          <w:i/>
          <w:szCs w:val="28"/>
        </w:rPr>
      </w:pPr>
      <w:r w:rsidRPr="00FD7333">
        <w:rPr>
          <w:b w:val="0"/>
          <w:i/>
          <w:szCs w:val="28"/>
        </w:rPr>
        <w:t>Доповідає: головуючий</w:t>
      </w:r>
      <w:r>
        <w:rPr>
          <w:b w:val="0"/>
          <w:i/>
          <w:szCs w:val="28"/>
        </w:rPr>
        <w:t>.</w:t>
      </w:r>
    </w:p>
    <w:p w:rsidR="00B139AA" w:rsidRPr="00A8080E" w:rsidRDefault="00B139AA" w:rsidP="00B139AA">
      <w:pPr>
        <w:pStyle w:val="a7"/>
        <w:numPr>
          <w:ilvl w:val="0"/>
          <w:numId w:val="33"/>
        </w:numPr>
        <w:spacing w:after="0"/>
        <w:ind w:left="0" w:firstLine="851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8080E">
        <w:rPr>
          <w:rFonts w:ascii="Times New Roman" w:hAnsi="Times New Roman"/>
          <w:bCs/>
          <w:sz w:val="28"/>
          <w:szCs w:val="28"/>
        </w:rPr>
        <w:t>Звіт про виконання плану роботи районної ради за 2025 рік.</w:t>
      </w:r>
    </w:p>
    <w:p w:rsidR="00762649" w:rsidRPr="00130AC6" w:rsidRDefault="00762649" w:rsidP="00B139AA">
      <w:pPr>
        <w:pStyle w:val="a7"/>
        <w:spacing w:after="0"/>
        <w:ind w:left="0" w:firstLine="85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A8080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Доповідає:</w:t>
      </w:r>
      <w:r w:rsidRPr="00130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30AC6">
        <w:rPr>
          <w:rFonts w:ascii="Times New Roman" w:hAnsi="Times New Roman"/>
          <w:i/>
          <w:sz w:val="28"/>
          <w:szCs w:val="28"/>
        </w:rPr>
        <w:t>Шульга Валентина Євгеніївна - заступник голови Броварської районної ради</w:t>
      </w:r>
      <w:r w:rsidR="00747113" w:rsidRPr="00130AC6">
        <w:rPr>
          <w:rFonts w:ascii="Times New Roman" w:hAnsi="Times New Roman"/>
          <w:i/>
          <w:sz w:val="28"/>
          <w:szCs w:val="28"/>
        </w:rPr>
        <w:t>.</w:t>
      </w:r>
    </w:p>
    <w:p w:rsidR="00A8080E" w:rsidRPr="00A8080E" w:rsidRDefault="00A8080E" w:rsidP="00A8080E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A8080E">
        <w:rPr>
          <w:rFonts w:ascii="Times New Roman" w:hAnsi="Times New Roman"/>
          <w:bCs/>
          <w:sz w:val="28"/>
          <w:szCs w:val="28"/>
        </w:rPr>
        <w:t xml:space="preserve">Про внесення змін до рішення сесії районної ради від 22 січня 2026 року № 480-48 </w:t>
      </w:r>
      <w:proofErr w:type="spellStart"/>
      <w:r w:rsidRPr="00A8080E">
        <w:rPr>
          <w:rFonts w:ascii="Times New Roman" w:hAnsi="Times New Roman"/>
          <w:bCs/>
          <w:sz w:val="28"/>
          <w:szCs w:val="28"/>
        </w:rPr>
        <w:t>позач.-VIII</w:t>
      </w:r>
      <w:proofErr w:type="spellEnd"/>
      <w:r w:rsidRPr="00A8080E">
        <w:rPr>
          <w:rFonts w:ascii="Times New Roman" w:hAnsi="Times New Roman"/>
          <w:bCs/>
          <w:sz w:val="28"/>
          <w:szCs w:val="28"/>
        </w:rPr>
        <w:t xml:space="preserve"> «Про затвердження списку присяжних Броварського міськрайонного суду Київської області».</w:t>
      </w:r>
    </w:p>
    <w:p w:rsidR="00A8080E" w:rsidRPr="00130AC6" w:rsidRDefault="00A8080E" w:rsidP="00A8080E">
      <w:pPr>
        <w:pStyle w:val="a7"/>
        <w:spacing w:after="0"/>
        <w:ind w:left="0" w:firstLine="85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A8080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Доповідає:</w:t>
      </w:r>
      <w:r w:rsidRPr="00130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30AC6">
        <w:rPr>
          <w:rFonts w:ascii="Times New Roman" w:hAnsi="Times New Roman"/>
          <w:i/>
          <w:sz w:val="28"/>
          <w:szCs w:val="28"/>
        </w:rPr>
        <w:t>Шульга Валентина Євгеніївна - заступник голови Броварської районної ради.</w:t>
      </w:r>
    </w:p>
    <w:p w:rsidR="00A8080E" w:rsidRPr="00281C0F" w:rsidRDefault="00281C0F" w:rsidP="00281C0F">
      <w:pPr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C0F">
        <w:rPr>
          <w:rFonts w:ascii="Times New Roman" w:hAnsi="Times New Roman" w:cs="Times New Roman"/>
          <w:bCs/>
          <w:sz w:val="28"/>
          <w:szCs w:val="28"/>
        </w:rPr>
        <w:t>Звіт про виконання Програми соціально-економічного, культурного і духовного розвитку Броварського району за 2025 рік.</w:t>
      </w:r>
    </w:p>
    <w:p w:rsidR="007B0230" w:rsidRPr="00261375" w:rsidRDefault="00A231A4" w:rsidP="00130AC6">
      <w:pPr>
        <w:pStyle w:val="a9"/>
        <w:tabs>
          <w:tab w:val="left" w:pos="0"/>
        </w:tabs>
        <w:spacing w:line="276" w:lineRule="auto"/>
        <w:ind w:firstLine="851"/>
        <w:jc w:val="both"/>
        <w:rPr>
          <w:rFonts w:eastAsia="Calibri"/>
          <w:b w:val="0"/>
          <w:bCs/>
          <w:szCs w:val="28"/>
          <w:lang w:eastAsia="en-US"/>
        </w:rPr>
      </w:pPr>
      <w:r w:rsidRPr="00281C0F">
        <w:rPr>
          <w:b w:val="0"/>
          <w:i/>
          <w:iCs/>
          <w:color w:val="000000" w:themeColor="text1"/>
          <w:szCs w:val="28"/>
        </w:rPr>
        <w:t>Доповідає:</w:t>
      </w:r>
      <w:r w:rsidRPr="00130AC6">
        <w:rPr>
          <w:iCs/>
          <w:color w:val="000000" w:themeColor="text1"/>
          <w:szCs w:val="28"/>
        </w:rPr>
        <w:t xml:space="preserve"> </w:t>
      </w:r>
      <w:proofErr w:type="spellStart"/>
      <w:r w:rsidR="007B0230" w:rsidRPr="00130AC6">
        <w:rPr>
          <w:b w:val="0"/>
          <w:i/>
          <w:szCs w:val="28"/>
        </w:rPr>
        <w:t>Яксун</w:t>
      </w:r>
      <w:proofErr w:type="spellEnd"/>
      <w:r w:rsidR="007B0230" w:rsidRPr="00130AC6">
        <w:rPr>
          <w:b w:val="0"/>
          <w:i/>
          <w:szCs w:val="28"/>
        </w:rPr>
        <w:t xml:space="preserve"> Валентина Сергіївна</w:t>
      </w:r>
      <w:r w:rsidR="005A70F9" w:rsidRPr="00130AC6">
        <w:rPr>
          <w:b w:val="0"/>
          <w:i/>
          <w:szCs w:val="28"/>
        </w:rPr>
        <w:t xml:space="preserve"> </w:t>
      </w:r>
      <w:r w:rsidR="007B0230" w:rsidRPr="00130AC6">
        <w:rPr>
          <w:b w:val="0"/>
          <w:i/>
          <w:szCs w:val="28"/>
        </w:rPr>
        <w:t xml:space="preserve">– начальник відділу економічного, агропромислового розвитку території, транспорту та </w:t>
      </w:r>
      <w:r w:rsidR="007B0230" w:rsidRPr="00261375">
        <w:rPr>
          <w:rFonts w:eastAsia="Calibri"/>
          <w:b w:val="0"/>
          <w:bCs/>
          <w:szCs w:val="28"/>
          <w:lang w:eastAsia="en-US"/>
        </w:rPr>
        <w:t>зв’язку.</w:t>
      </w:r>
    </w:p>
    <w:p w:rsidR="00281C0F" w:rsidRPr="00261375" w:rsidRDefault="00281C0F" w:rsidP="00261375">
      <w:pPr>
        <w:pStyle w:val="a7"/>
        <w:numPr>
          <w:ilvl w:val="0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261375">
        <w:rPr>
          <w:rFonts w:ascii="Times New Roman" w:hAnsi="Times New Roman"/>
          <w:bCs/>
          <w:sz w:val="28"/>
          <w:szCs w:val="28"/>
        </w:rPr>
        <w:t>Про внесення змін до плану роботи Броварської районної ради VІІІ скликання на 2026 рік»</w:t>
      </w:r>
      <w:r w:rsidR="008968C2" w:rsidRPr="00261375">
        <w:rPr>
          <w:rFonts w:ascii="Times New Roman" w:hAnsi="Times New Roman"/>
          <w:bCs/>
          <w:sz w:val="28"/>
          <w:szCs w:val="28"/>
        </w:rPr>
        <w:t>.</w:t>
      </w:r>
    </w:p>
    <w:p w:rsidR="008968C2" w:rsidRPr="008968C2" w:rsidRDefault="008968C2" w:rsidP="008968C2">
      <w:pPr>
        <w:pStyle w:val="a7"/>
        <w:spacing w:after="0"/>
        <w:ind w:left="0" w:firstLine="85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A8080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Доповідає:</w:t>
      </w:r>
      <w:r w:rsidRPr="00130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30AC6">
        <w:rPr>
          <w:rFonts w:ascii="Times New Roman" w:hAnsi="Times New Roman"/>
          <w:i/>
          <w:sz w:val="28"/>
          <w:szCs w:val="28"/>
        </w:rPr>
        <w:t>Шульга Валентина Євгеніївна - заступник голови Броварської районної ради.</w:t>
      </w:r>
    </w:p>
    <w:p w:rsidR="0036757E" w:rsidRDefault="00B139AA" w:rsidP="0036757E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bCs/>
          <w:i/>
          <w:color w:val="393939"/>
          <w:sz w:val="28"/>
          <w:szCs w:val="28"/>
          <w:shd w:val="clear" w:color="auto" w:fill="FFFFFF"/>
        </w:rPr>
      </w:pPr>
      <w:r w:rsidRPr="00261375">
        <w:rPr>
          <w:rFonts w:ascii="Times New Roman" w:hAnsi="Times New Roman"/>
          <w:bCs/>
          <w:sz w:val="28"/>
          <w:szCs w:val="28"/>
        </w:rPr>
        <w:t>Різне.</w:t>
      </w:r>
    </w:p>
    <w:p w:rsidR="0036757E" w:rsidRPr="00261375" w:rsidRDefault="0036757E" w:rsidP="0036757E">
      <w:pPr>
        <w:pStyle w:val="a7"/>
        <w:spacing w:after="0"/>
        <w:ind w:left="1211"/>
        <w:jc w:val="both"/>
        <w:rPr>
          <w:rFonts w:ascii="Times New Roman" w:hAnsi="Times New Roman"/>
          <w:bCs/>
          <w:i/>
          <w:color w:val="393939"/>
          <w:sz w:val="28"/>
          <w:szCs w:val="28"/>
          <w:shd w:val="clear" w:color="auto" w:fill="FFFFFF"/>
        </w:rPr>
      </w:pPr>
    </w:p>
    <w:p w:rsidR="00B139AA" w:rsidRDefault="00B139AA" w:rsidP="00B139AA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B139AA" w:rsidRDefault="00B139AA" w:rsidP="00B139AA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B139AA" w:rsidRPr="00130AC6" w:rsidRDefault="00B139AA" w:rsidP="00130AC6">
      <w:pPr>
        <w:pStyle w:val="a7"/>
        <w:spacing w:after="0"/>
        <w:ind w:left="0"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817F43" w:rsidRPr="00130AC6" w:rsidRDefault="00817F43" w:rsidP="00130AC6">
      <w:pPr>
        <w:pStyle w:val="a7"/>
        <w:spacing w:after="0"/>
        <w:ind w:left="0" w:firstLine="1211"/>
        <w:jc w:val="both"/>
        <w:rPr>
          <w:rFonts w:ascii="Times New Roman" w:hAnsi="Times New Roman"/>
          <w:i/>
          <w:sz w:val="28"/>
          <w:szCs w:val="28"/>
        </w:rPr>
      </w:pPr>
    </w:p>
    <w:sectPr w:rsidR="00817F43" w:rsidRPr="00130AC6" w:rsidSect="004774B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45B"/>
    <w:multiLevelType w:val="hybridMultilevel"/>
    <w:tmpl w:val="FD36C3D2"/>
    <w:lvl w:ilvl="0" w:tplc="655AA5E6">
      <w:start w:val="14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7C2E19"/>
    <w:multiLevelType w:val="hybridMultilevel"/>
    <w:tmpl w:val="B20C26BE"/>
    <w:lvl w:ilvl="0" w:tplc="83A26846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CB5B05"/>
    <w:multiLevelType w:val="hybridMultilevel"/>
    <w:tmpl w:val="22825278"/>
    <w:lvl w:ilvl="0" w:tplc="C14C1C9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8391675"/>
    <w:multiLevelType w:val="hybridMultilevel"/>
    <w:tmpl w:val="788ABDB4"/>
    <w:lvl w:ilvl="0" w:tplc="23D2A55E">
      <w:start w:val="4"/>
      <w:numFmt w:val="decimal"/>
      <w:lvlText w:val="%1."/>
      <w:lvlJc w:val="left"/>
      <w:pPr>
        <w:ind w:left="19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68" w:hanging="360"/>
      </w:pPr>
    </w:lvl>
    <w:lvl w:ilvl="2" w:tplc="0419001B" w:tentative="1">
      <w:start w:val="1"/>
      <w:numFmt w:val="lowerRoman"/>
      <w:lvlText w:val="%3."/>
      <w:lvlJc w:val="right"/>
      <w:pPr>
        <w:ind w:left="3388" w:hanging="180"/>
      </w:pPr>
    </w:lvl>
    <w:lvl w:ilvl="3" w:tplc="0419000F" w:tentative="1">
      <w:start w:val="1"/>
      <w:numFmt w:val="decimal"/>
      <w:lvlText w:val="%4."/>
      <w:lvlJc w:val="left"/>
      <w:pPr>
        <w:ind w:left="4108" w:hanging="360"/>
      </w:pPr>
    </w:lvl>
    <w:lvl w:ilvl="4" w:tplc="04190019" w:tentative="1">
      <w:start w:val="1"/>
      <w:numFmt w:val="lowerLetter"/>
      <w:lvlText w:val="%5."/>
      <w:lvlJc w:val="left"/>
      <w:pPr>
        <w:ind w:left="4828" w:hanging="360"/>
      </w:pPr>
    </w:lvl>
    <w:lvl w:ilvl="5" w:tplc="0419001B" w:tentative="1">
      <w:start w:val="1"/>
      <w:numFmt w:val="lowerRoman"/>
      <w:lvlText w:val="%6."/>
      <w:lvlJc w:val="right"/>
      <w:pPr>
        <w:ind w:left="5548" w:hanging="180"/>
      </w:pPr>
    </w:lvl>
    <w:lvl w:ilvl="6" w:tplc="0419000F" w:tentative="1">
      <w:start w:val="1"/>
      <w:numFmt w:val="decimal"/>
      <w:lvlText w:val="%7."/>
      <w:lvlJc w:val="left"/>
      <w:pPr>
        <w:ind w:left="6268" w:hanging="360"/>
      </w:pPr>
    </w:lvl>
    <w:lvl w:ilvl="7" w:tplc="04190019" w:tentative="1">
      <w:start w:val="1"/>
      <w:numFmt w:val="lowerLetter"/>
      <w:lvlText w:val="%8."/>
      <w:lvlJc w:val="left"/>
      <w:pPr>
        <w:ind w:left="6988" w:hanging="360"/>
      </w:pPr>
    </w:lvl>
    <w:lvl w:ilvl="8" w:tplc="041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4">
    <w:nsid w:val="097A36E9"/>
    <w:multiLevelType w:val="hybridMultilevel"/>
    <w:tmpl w:val="E94CC64A"/>
    <w:lvl w:ilvl="0" w:tplc="D37E09B8">
      <w:start w:val="15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A18731C"/>
    <w:multiLevelType w:val="hybridMultilevel"/>
    <w:tmpl w:val="B9603302"/>
    <w:lvl w:ilvl="0" w:tplc="638426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0D510301"/>
    <w:multiLevelType w:val="hybridMultilevel"/>
    <w:tmpl w:val="CF9C091E"/>
    <w:lvl w:ilvl="0" w:tplc="971CB1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F76F2"/>
    <w:multiLevelType w:val="hybridMultilevel"/>
    <w:tmpl w:val="6546BE8E"/>
    <w:lvl w:ilvl="0" w:tplc="AB485A58">
      <w:start w:val="1"/>
      <w:numFmt w:val="decimal"/>
      <w:lvlText w:val="%1."/>
      <w:lvlJc w:val="left"/>
      <w:pPr>
        <w:ind w:left="157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F8922F6"/>
    <w:multiLevelType w:val="hybridMultilevel"/>
    <w:tmpl w:val="3F4224BA"/>
    <w:lvl w:ilvl="0" w:tplc="C076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AD0105"/>
    <w:multiLevelType w:val="hybridMultilevel"/>
    <w:tmpl w:val="7D128188"/>
    <w:lvl w:ilvl="0" w:tplc="76CCFD7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27D69E5"/>
    <w:multiLevelType w:val="hybridMultilevel"/>
    <w:tmpl w:val="F5F8D424"/>
    <w:lvl w:ilvl="0" w:tplc="5C849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6C2803"/>
    <w:multiLevelType w:val="hybridMultilevel"/>
    <w:tmpl w:val="BB02D7FA"/>
    <w:lvl w:ilvl="0" w:tplc="919EC554">
      <w:start w:val="2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4828B3"/>
    <w:multiLevelType w:val="hybridMultilevel"/>
    <w:tmpl w:val="3A9243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6527499"/>
    <w:multiLevelType w:val="hybridMultilevel"/>
    <w:tmpl w:val="FCA01650"/>
    <w:lvl w:ilvl="0" w:tplc="37F62440">
      <w:start w:val="5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6D179C3"/>
    <w:multiLevelType w:val="hybridMultilevel"/>
    <w:tmpl w:val="9B14F736"/>
    <w:lvl w:ilvl="0" w:tplc="B06A5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A52093"/>
    <w:multiLevelType w:val="hybridMultilevel"/>
    <w:tmpl w:val="F7F4F4B4"/>
    <w:lvl w:ilvl="0" w:tplc="5FDAB93E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67FE5"/>
    <w:multiLevelType w:val="hybridMultilevel"/>
    <w:tmpl w:val="9178390C"/>
    <w:lvl w:ilvl="0" w:tplc="4F6AEA28">
      <w:start w:val="12"/>
      <w:numFmt w:val="decimal"/>
      <w:lvlText w:val="%1."/>
      <w:lvlJc w:val="left"/>
      <w:pPr>
        <w:ind w:left="1226" w:hanging="375"/>
      </w:pPr>
      <w:rPr>
        <w:rFonts w:eastAsia="Andale Sans U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D4B79D9"/>
    <w:multiLevelType w:val="hybridMultilevel"/>
    <w:tmpl w:val="7FD23BD8"/>
    <w:lvl w:ilvl="0" w:tplc="072EC17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49B09B3"/>
    <w:multiLevelType w:val="hybridMultilevel"/>
    <w:tmpl w:val="D646C1FA"/>
    <w:lvl w:ilvl="0" w:tplc="1B608CA4">
      <w:start w:val="5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5392B5C"/>
    <w:multiLevelType w:val="hybridMultilevel"/>
    <w:tmpl w:val="105A919A"/>
    <w:lvl w:ilvl="0" w:tplc="C9705D6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A704DBA"/>
    <w:multiLevelType w:val="hybridMultilevel"/>
    <w:tmpl w:val="BEE27B3A"/>
    <w:lvl w:ilvl="0" w:tplc="FF90F21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BD131B0"/>
    <w:multiLevelType w:val="hybridMultilevel"/>
    <w:tmpl w:val="BF20D5AE"/>
    <w:lvl w:ilvl="0" w:tplc="7BDAE2EA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2C880902"/>
    <w:multiLevelType w:val="hybridMultilevel"/>
    <w:tmpl w:val="257EC394"/>
    <w:lvl w:ilvl="0" w:tplc="0AD050C0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7F3BBD"/>
    <w:multiLevelType w:val="hybridMultilevel"/>
    <w:tmpl w:val="4ACCFAEA"/>
    <w:lvl w:ilvl="0" w:tplc="BA90A2E2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3FD3AEB"/>
    <w:multiLevelType w:val="hybridMultilevel"/>
    <w:tmpl w:val="1754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55197"/>
    <w:multiLevelType w:val="hybridMultilevel"/>
    <w:tmpl w:val="106C7F96"/>
    <w:lvl w:ilvl="0" w:tplc="7A4402F0">
      <w:start w:val="1"/>
      <w:numFmt w:val="decimal"/>
      <w:lvlText w:val="%1."/>
      <w:lvlJc w:val="left"/>
      <w:pPr>
        <w:ind w:left="1125" w:hanging="360"/>
      </w:pPr>
      <w:rPr>
        <w:rFonts w:ascii="Arial" w:hAnsi="Arial" w:cs="Arial" w:hint="default"/>
        <w:b/>
        <w:color w:val="39393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36EB1485"/>
    <w:multiLevelType w:val="hybridMultilevel"/>
    <w:tmpl w:val="00C4B4D0"/>
    <w:lvl w:ilvl="0" w:tplc="0FFCA3C4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77A0527"/>
    <w:multiLevelType w:val="hybridMultilevel"/>
    <w:tmpl w:val="F5BA712E"/>
    <w:lvl w:ilvl="0" w:tplc="5BF6627E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78640D9"/>
    <w:multiLevelType w:val="hybridMultilevel"/>
    <w:tmpl w:val="3D7C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893BDE"/>
    <w:multiLevelType w:val="hybridMultilevel"/>
    <w:tmpl w:val="47E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6275D3"/>
    <w:multiLevelType w:val="hybridMultilevel"/>
    <w:tmpl w:val="2AE8607E"/>
    <w:lvl w:ilvl="0" w:tplc="704C946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5434E6C"/>
    <w:multiLevelType w:val="hybridMultilevel"/>
    <w:tmpl w:val="D40AFC04"/>
    <w:lvl w:ilvl="0" w:tplc="AC664D9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7E15900"/>
    <w:multiLevelType w:val="multilevel"/>
    <w:tmpl w:val="1C4C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8540C6"/>
    <w:multiLevelType w:val="hybridMultilevel"/>
    <w:tmpl w:val="5088EC26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506E4E1B"/>
    <w:multiLevelType w:val="hybridMultilevel"/>
    <w:tmpl w:val="D214D3F2"/>
    <w:lvl w:ilvl="0" w:tplc="AC501708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BC60E8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>
    <w:nsid w:val="5814391B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>
    <w:nsid w:val="5A832150"/>
    <w:multiLevelType w:val="hybridMultilevel"/>
    <w:tmpl w:val="66BCA0A2"/>
    <w:lvl w:ilvl="0" w:tplc="026EA9C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46598"/>
    <w:multiLevelType w:val="multilevel"/>
    <w:tmpl w:val="9574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A052EF"/>
    <w:multiLevelType w:val="hybridMultilevel"/>
    <w:tmpl w:val="C22EE6D2"/>
    <w:lvl w:ilvl="0" w:tplc="423C629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381143D"/>
    <w:multiLevelType w:val="hybridMultilevel"/>
    <w:tmpl w:val="E92AAE28"/>
    <w:lvl w:ilvl="0" w:tplc="DFAA00A4">
      <w:start w:val="3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55D6EE7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4">
    <w:nsid w:val="66021B35"/>
    <w:multiLevelType w:val="hybridMultilevel"/>
    <w:tmpl w:val="80F00DF4"/>
    <w:lvl w:ilvl="0" w:tplc="0E0403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668E253B"/>
    <w:multiLevelType w:val="hybridMultilevel"/>
    <w:tmpl w:val="626C5422"/>
    <w:lvl w:ilvl="0" w:tplc="A1A26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AC5958"/>
    <w:multiLevelType w:val="hybridMultilevel"/>
    <w:tmpl w:val="BD8E9E0C"/>
    <w:lvl w:ilvl="0" w:tplc="F4061FE4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DE455C7"/>
    <w:multiLevelType w:val="hybridMultilevel"/>
    <w:tmpl w:val="4EC2D76A"/>
    <w:lvl w:ilvl="0" w:tplc="422E4B4E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5652DC"/>
    <w:multiLevelType w:val="hybridMultilevel"/>
    <w:tmpl w:val="9D5690E8"/>
    <w:lvl w:ilvl="0" w:tplc="78361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5"/>
  </w:num>
  <w:num w:numId="3">
    <w:abstractNumId w:val="43"/>
  </w:num>
  <w:num w:numId="4">
    <w:abstractNumId w:val="15"/>
  </w:num>
  <w:num w:numId="5">
    <w:abstractNumId w:val="10"/>
  </w:num>
  <w:num w:numId="6">
    <w:abstractNumId w:val="37"/>
  </w:num>
  <w:num w:numId="7">
    <w:abstractNumId w:val="36"/>
  </w:num>
  <w:num w:numId="8">
    <w:abstractNumId w:val="8"/>
  </w:num>
  <w:num w:numId="9">
    <w:abstractNumId w:val="16"/>
  </w:num>
  <w:num w:numId="10">
    <w:abstractNumId w:val="34"/>
  </w:num>
  <w:num w:numId="11">
    <w:abstractNumId w:val="25"/>
  </w:num>
  <w:num w:numId="12">
    <w:abstractNumId w:val="26"/>
  </w:num>
  <w:num w:numId="13">
    <w:abstractNumId w:val="48"/>
  </w:num>
  <w:num w:numId="14">
    <w:abstractNumId w:val="30"/>
  </w:num>
  <w:num w:numId="15">
    <w:abstractNumId w:val="6"/>
  </w:num>
  <w:num w:numId="16">
    <w:abstractNumId w:val="12"/>
  </w:num>
  <w:num w:numId="17">
    <w:abstractNumId w:val="1"/>
  </w:num>
  <w:num w:numId="18">
    <w:abstractNumId w:val="4"/>
  </w:num>
  <w:num w:numId="19">
    <w:abstractNumId w:val="18"/>
  </w:num>
  <w:num w:numId="20">
    <w:abstractNumId w:val="22"/>
  </w:num>
  <w:num w:numId="21">
    <w:abstractNumId w:val="9"/>
  </w:num>
  <w:num w:numId="22">
    <w:abstractNumId w:val="41"/>
  </w:num>
  <w:num w:numId="23">
    <w:abstractNumId w:val="28"/>
  </w:num>
  <w:num w:numId="24">
    <w:abstractNumId w:val="3"/>
  </w:num>
  <w:num w:numId="25">
    <w:abstractNumId w:val="2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31"/>
  </w:num>
  <w:num w:numId="30">
    <w:abstractNumId w:val="42"/>
  </w:num>
  <w:num w:numId="31">
    <w:abstractNumId w:val="44"/>
  </w:num>
  <w:num w:numId="32">
    <w:abstractNumId w:val="27"/>
  </w:num>
  <w:num w:numId="33">
    <w:abstractNumId w:val="32"/>
  </w:num>
  <w:num w:numId="34">
    <w:abstractNumId w:val="45"/>
  </w:num>
  <w:num w:numId="35">
    <w:abstractNumId w:val="13"/>
  </w:num>
  <w:num w:numId="36">
    <w:abstractNumId w:val="19"/>
  </w:num>
  <w:num w:numId="37">
    <w:abstractNumId w:val="2"/>
  </w:num>
  <w:num w:numId="38">
    <w:abstractNumId w:val="24"/>
  </w:num>
  <w:num w:numId="39">
    <w:abstractNumId w:val="21"/>
  </w:num>
  <w:num w:numId="40">
    <w:abstractNumId w:val="20"/>
  </w:num>
  <w:num w:numId="41">
    <w:abstractNumId w:val="46"/>
  </w:num>
  <w:num w:numId="42">
    <w:abstractNumId w:val="47"/>
  </w:num>
  <w:num w:numId="43">
    <w:abstractNumId w:val="33"/>
  </w:num>
  <w:num w:numId="44">
    <w:abstractNumId w:val="39"/>
  </w:num>
  <w:num w:numId="45">
    <w:abstractNumId w:val="35"/>
  </w:num>
  <w:num w:numId="46">
    <w:abstractNumId w:val="17"/>
  </w:num>
  <w:num w:numId="47">
    <w:abstractNumId w:val="0"/>
  </w:num>
  <w:num w:numId="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AF"/>
    <w:rsid w:val="00011BCB"/>
    <w:rsid w:val="0001200F"/>
    <w:rsid w:val="00013A7B"/>
    <w:rsid w:val="00014820"/>
    <w:rsid w:val="00015A02"/>
    <w:rsid w:val="00016019"/>
    <w:rsid w:val="00016BB2"/>
    <w:rsid w:val="00024848"/>
    <w:rsid w:val="00035ED6"/>
    <w:rsid w:val="0004133C"/>
    <w:rsid w:val="0005080F"/>
    <w:rsid w:val="00057706"/>
    <w:rsid w:val="00060DE7"/>
    <w:rsid w:val="000625CF"/>
    <w:rsid w:val="00067939"/>
    <w:rsid w:val="00074862"/>
    <w:rsid w:val="00076FF5"/>
    <w:rsid w:val="00081053"/>
    <w:rsid w:val="00087512"/>
    <w:rsid w:val="00093DF2"/>
    <w:rsid w:val="00095A58"/>
    <w:rsid w:val="00096A6D"/>
    <w:rsid w:val="0009753E"/>
    <w:rsid w:val="000C59DE"/>
    <w:rsid w:val="000D0F99"/>
    <w:rsid w:val="000D3831"/>
    <w:rsid w:val="000D49D0"/>
    <w:rsid w:val="000E081B"/>
    <w:rsid w:val="000E21C0"/>
    <w:rsid w:val="000E6567"/>
    <w:rsid w:val="001102BD"/>
    <w:rsid w:val="0011257C"/>
    <w:rsid w:val="00117DF2"/>
    <w:rsid w:val="00123CBE"/>
    <w:rsid w:val="00127DD1"/>
    <w:rsid w:val="00130AC6"/>
    <w:rsid w:val="00131F6C"/>
    <w:rsid w:val="00143FBE"/>
    <w:rsid w:val="00144096"/>
    <w:rsid w:val="00144C66"/>
    <w:rsid w:val="00144D1C"/>
    <w:rsid w:val="0016073B"/>
    <w:rsid w:val="0016213F"/>
    <w:rsid w:val="00183931"/>
    <w:rsid w:val="001A1FFA"/>
    <w:rsid w:val="001B12C8"/>
    <w:rsid w:val="001B2BD2"/>
    <w:rsid w:val="001B7B08"/>
    <w:rsid w:val="001C7489"/>
    <w:rsid w:val="001D7CB1"/>
    <w:rsid w:val="001F0745"/>
    <w:rsid w:val="001F59A0"/>
    <w:rsid w:val="001F73A0"/>
    <w:rsid w:val="0020136A"/>
    <w:rsid w:val="002123C9"/>
    <w:rsid w:val="002178F8"/>
    <w:rsid w:val="00222DBD"/>
    <w:rsid w:val="00223A75"/>
    <w:rsid w:val="002314F3"/>
    <w:rsid w:val="00233B92"/>
    <w:rsid w:val="002366EF"/>
    <w:rsid w:val="002462C5"/>
    <w:rsid w:val="0025165D"/>
    <w:rsid w:val="00261375"/>
    <w:rsid w:val="0026734A"/>
    <w:rsid w:val="002725DF"/>
    <w:rsid w:val="00281313"/>
    <w:rsid w:val="00281C0F"/>
    <w:rsid w:val="002972A3"/>
    <w:rsid w:val="002B2555"/>
    <w:rsid w:val="002C079D"/>
    <w:rsid w:val="002C1C30"/>
    <w:rsid w:val="002C1D35"/>
    <w:rsid w:val="002C2B47"/>
    <w:rsid w:val="002C5F38"/>
    <w:rsid w:val="002D2744"/>
    <w:rsid w:val="002E1CE4"/>
    <w:rsid w:val="002E248B"/>
    <w:rsid w:val="002E7678"/>
    <w:rsid w:val="002E7D72"/>
    <w:rsid w:val="003069C1"/>
    <w:rsid w:val="00313AA3"/>
    <w:rsid w:val="00315EFF"/>
    <w:rsid w:val="00316408"/>
    <w:rsid w:val="00320E8A"/>
    <w:rsid w:val="00322B22"/>
    <w:rsid w:val="003237A8"/>
    <w:rsid w:val="00332EFA"/>
    <w:rsid w:val="0033762F"/>
    <w:rsid w:val="003421AE"/>
    <w:rsid w:val="00346499"/>
    <w:rsid w:val="003478B9"/>
    <w:rsid w:val="00364A10"/>
    <w:rsid w:val="0036757E"/>
    <w:rsid w:val="003723A9"/>
    <w:rsid w:val="00374533"/>
    <w:rsid w:val="00383445"/>
    <w:rsid w:val="00386DEE"/>
    <w:rsid w:val="003964BD"/>
    <w:rsid w:val="003A5B1B"/>
    <w:rsid w:val="003C2CE1"/>
    <w:rsid w:val="003D2229"/>
    <w:rsid w:val="003E2BC6"/>
    <w:rsid w:val="003F5BC9"/>
    <w:rsid w:val="004065C0"/>
    <w:rsid w:val="0040776E"/>
    <w:rsid w:val="00420BDA"/>
    <w:rsid w:val="004238DC"/>
    <w:rsid w:val="00423EC5"/>
    <w:rsid w:val="0042421D"/>
    <w:rsid w:val="004278EB"/>
    <w:rsid w:val="004306E6"/>
    <w:rsid w:val="00430B93"/>
    <w:rsid w:val="00437211"/>
    <w:rsid w:val="004372A5"/>
    <w:rsid w:val="00443546"/>
    <w:rsid w:val="00447B0E"/>
    <w:rsid w:val="00452250"/>
    <w:rsid w:val="0046091E"/>
    <w:rsid w:val="00462023"/>
    <w:rsid w:val="00462B8B"/>
    <w:rsid w:val="00467530"/>
    <w:rsid w:val="004679B9"/>
    <w:rsid w:val="00470E01"/>
    <w:rsid w:val="00476456"/>
    <w:rsid w:val="004774B3"/>
    <w:rsid w:val="004C5DF5"/>
    <w:rsid w:val="004D001A"/>
    <w:rsid w:val="004D1659"/>
    <w:rsid w:val="004D32B1"/>
    <w:rsid w:val="004D6CF6"/>
    <w:rsid w:val="004E2402"/>
    <w:rsid w:val="004E2D37"/>
    <w:rsid w:val="004E38BE"/>
    <w:rsid w:val="004E630B"/>
    <w:rsid w:val="004F2FDB"/>
    <w:rsid w:val="00500BF8"/>
    <w:rsid w:val="005020B0"/>
    <w:rsid w:val="00523619"/>
    <w:rsid w:val="005306E1"/>
    <w:rsid w:val="005315A9"/>
    <w:rsid w:val="005347B8"/>
    <w:rsid w:val="00535669"/>
    <w:rsid w:val="0053694B"/>
    <w:rsid w:val="005372B1"/>
    <w:rsid w:val="00543419"/>
    <w:rsid w:val="00545260"/>
    <w:rsid w:val="005657C5"/>
    <w:rsid w:val="005A1898"/>
    <w:rsid w:val="005A70F9"/>
    <w:rsid w:val="005B6587"/>
    <w:rsid w:val="005C0BBD"/>
    <w:rsid w:val="005C33E2"/>
    <w:rsid w:val="005F35F8"/>
    <w:rsid w:val="00602F75"/>
    <w:rsid w:val="006079CD"/>
    <w:rsid w:val="0061263D"/>
    <w:rsid w:val="006130BA"/>
    <w:rsid w:val="0062455F"/>
    <w:rsid w:val="00624725"/>
    <w:rsid w:val="0063134B"/>
    <w:rsid w:val="0064335E"/>
    <w:rsid w:val="00644B5A"/>
    <w:rsid w:val="00664725"/>
    <w:rsid w:val="00664D1E"/>
    <w:rsid w:val="0067333E"/>
    <w:rsid w:val="00680929"/>
    <w:rsid w:val="00693828"/>
    <w:rsid w:val="00695A0C"/>
    <w:rsid w:val="006960FE"/>
    <w:rsid w:val="006972B2"/>
    <w:rsid w:val="006C2ADF"/>
    <w:rsid w:val="006D4EAF"/>
    <w:rsid w:val="007030FF"/>
    <w:rsid w:val="00727D22"/>
    <w:rsid w:val="00737270"/>
    <w:rsid w:val="00747113"/>
    <w:rsid w:val="00762649"/>
    <w:rsid w:val="00767817"/>
    <w:rsid w:val="00787D2F"/>
    <w:rsid w:val="007975E5"/>
    <w:rsid w:val="007A5A8D"/>
    <w:rsid w:val="007B0230"/>
    <w:rsid w:val="007B0E38"/>
    <w:rsid w:val="007B416B"/>
    <w:rsid w:val="007C66EE"/>
    <w:rsid w:val="007F4A7A"/>
    <w:rsid w:val="007F5EF1"/>
    <w:rsid w:val="00815359"/>
    <w:rsid w:val="008169EB"/>
    <w:rsid w:val="00817F43"/>
    <w:rsid w:val="008256A0"/>
    <w:rsid w:val="00837F96"/>
    <w:rsid w:val="00845011"/>
    <w:rsid w:val="00854500"/>
    <w:rsid w:val="00856234"/>
    <w:rsid w:val="008812D6"/>
    <w:rsid w:val="00892745"/>
    <w:rsid w:val="0089321A"/>
    <w:rsid w:val="00893E3D"/>
    <w:rsid w:val="008948AD"/>
    <w:rsid w:val="008968C2"/>
    <w:rsid w:val="008B02BA"/>
    <w:rsid w:val="008B045A"/>
    <w:rsid w:val="008B12EC"/>
    <w:rsid w:val="008C0132"/>
    <w:rsid w:val="008C7D42"/>
    <w:rsid w:val="008D6196"/>
    <w:rsid w:val="008E2010"/>
    <w:rsid w:val="008E2E25"/>
    <w:rsid w:val="008F047D"/>
    <w:rsid w:val="008F48E4"/>
    <w:rsid w:val="008F5340"/>
    <w:rsid w:val="00914CC1"/>
    <w:rsid w:val="00934B34"/>
    <w:rsid w:val="009354AF"/>
    <w:rsid w:val="00944610"/>
    <w:rsid w:val="00954E53"/>
    <w:rsid w:val="00957330"/>
    <w:rsid w:val="00957B59"/>
    <w:rsid w:val="009639DD"/>
    <w:rsid w:val="009736F2"/>
    <w:rsid w:val="009758D3"/>
    <w:rsid w:val="009A0B76"/>
    <w:rsid w:val="009B0336"/>
    <w:rsid w:val="009B16C0"/>
    <w:rsid w:val="009C5D2E"/>
    <w:rsid w:val="009C7ACA"/>
    <w:rsid w:val="009E53D6"/>
    <w:rsid w:val="009E5E51"/>
    <w:rsid w:val="009E732E"/>
    <w:rsid w:val="009F6475"/>
    <w:rsid w:val="00A070C9"/>
    <w:rsid w:val="00A115CE"/>
    <w:rsid w:val="00A12798"/>
    <w:rsid w:val="00A13185"/>
    <w:rsid w:val="00A13EC4"/>
    <w:rsid w:val="00A15EAE"/>
    <w:rsid w:val="00A16D21"/>
    <w:rsid w:val="00A20B6E"/>
    <w:rsid w:val="00A231A4"/>
    <w:rsid w:val="00A24462"/>
    <w:rsid w:val="00A315F3"/>
    <w:rsid w:val="00A34B22"/>
    <w:rsid w:val="00A42C2E"/>
    <w:rsid w:val="00A45B52"/>
    <w:rsid w:val="00A560BF"/>
    <w:rsid w:val="00A569F5"/>
    <w:rsid w:val="00A56A39"/>
    <w:rsid w:val="00A603DE"/>
    <w:rsid w:val="00A62CB8"/>
    <w:rsid w:val="00A72C03"/>
    <w:rsid w:val="00A77D7C"/>
    <w:rsid w:val="00A8080E"/>
    <w:rsid w:val="00A81640"/>
    <w:rsid w:val="00A83FC5"/>
    <w:rsid w:val="00AA0997"/>
    <w:rsid w:val="00AA0B4E"/>
    <w:rsid w:val="00AD493A"/>
    <w:rsid w:val="00AE23B6"/>
    <w:rsid w:val="00AE7829"/>
    <w:rsid w:val="00AF68E8"/>
    <w:rsid w:val="00B021CA"/>
    <w:rsid w:val="00B03327"/>
    <w:rsid w:val="00B049E9"/>
    <w:rsid w:val="00B04B1A"/>
    <w:rsid w:val="00B06485"/>
    <w:rsid w:val="00B1027D"/>
    <w:rsid w:val="00B135D7"/>
    <w:rsid w:val="00B139AA"/>
    <w:rsid w:val="00B16AF4"/>
    <w:rsid w:val="00B209DC"/>
    <w:rsid w:val="00B241B2"/>
    <w:rsid w:val="00B26541"/>
    <w:rsid w:val="00B32696"/>
    <w:rsid w:val="00B33001"/>
    <w:rsid w:val="00B33BDF"/>
    <w:rsid w:val="00B3605E"/>
    <w:rsid w:val="00B403D7"/>
    <w:rsid w:val="00B44CF1"/>
    <w:rsid w:val="00B53774"/>
    <w:rsid w:val="00B55375"/>
    <w:rsid w:val="00B612E7"/>
    <w:rsid w:val="00B66388"/>
    <w:rsid w:val="00B71A63"/>
    <w:rsid w:val="00B74139"/>
    <w:rsid w:val="00B74F7B"/>
    <w:rsid w:val="00B878D2"/>
    <w:rsid w:val="00B92CA6"/>
    <w:rsid w:val="00BA5EB3"/>
    <w:rsid w:val="00BB294C"/>
    <w:rsid w:val="00BE5476"/>
    <w:rsid w:val="00BF6FBF"/>
    <w:rsid w:val="00C00DD0"/>
    <w:rsid w:val="00C20E22"/>
    <w:rsid w:val="00C236A9"/>
    <w:rsid w:val="00C24E56"/>
    <w:rsid w:val="00C26A23"/>
    <w:rsid w:val="00C279B9"/>
    <w:rsid w:val="00C3676F"/>
    <w:rsid w:val="00C5319E"/>
    <w:rsid w:val="00C54323"/>
    <w:rsid w:val="00C54523"/>
    <w:rsid w:val="00C55A99"/>
    <w:rsid w:val="00C56A84"/>
    <w:rsid w:val="00C61955"/>
    <w:rsid w:val="00C62DB7"/>
    <w:rsid w:val="00C64034"/>
    <w:rsid w:val="00C6469F"/>
    <w:rsid w:val="00C71861"/>
    <w:rsid w:val="00C92ABC"/>
    <w:rsid w:val="00CA4B22"/>
    <w:rsid w:val="00CA71FB"/>
    <w:rsid w:val="00CB0B9C"/>
    <w:rsid w:val="00CB7B41"/>
    <w:rsid w:val="00CC489A"/>
    <w:rsid w:val="00CC6529"/>
    <w:rsid w:val="00CD14DD"/>
    <w:rsid w:val="00CE3162"/>
    <w:rsid w:val="00CE3AFF"/>
    <w:rsid w:val="00CE426A"/>
    <w:rsid w:val="00CE5ED6"/>
    <w:rsid w:val="00CF101D"/>
    <w:rsid w:val="00D03B84"/>
    <w:rsid w:val="00D063BF"/>
    <w:rsid w:val="00D06F3D"/>
    <w:rsid w:val="00D1028E"/>
    <w:rsid w:val="00D14E36"/>
    <w:rsid w:val="00D1702A"/>
    <w:rsid w:val="00D17211"/>
    <w:rsid w:val="00D21175"/>
    <w:rsid w:val="00D40710"/>
    <w:rsid w:val="00D41D66"/>
    <w:rsid w:val="00D448FD"/>
    <w:rsid w:val="00D470A3"/>
    <w:rsid w:val="00D516A0"/>
    <w:rsid w:val="00D63F2F"/>
    <w:rsid w:val="00D73EEA"/>
    <w:rsid w:val="00D84446"/>
    <w:rsid w:val="00D87106"/>
    <w:rsid w:val="00D976DB"/>
    <w:rsid w:val="00DB08CC"/>
    <w:rsid w:val="00DB6E70"/>
    <w:rsid w:val="00DC0A50"/>
    <w:rsid w:val="00DC1504"/>
    <w:rsid w:val="00DC5F11"/>
    <w:rsid w:val="00DD2EF6"/>
    <w:rsid w:val="00DE1259"/>
    <w:rsid w:val="00DF0986"/>
    <w:rsid w:val="00DF271D"/>
    <w:rsid w:val="00E07006"/>
    <w:rsid w:val="00E120E7"/>
    <w:rsid w:val="00E30931"/>
    <w:rsid w:val="00E67DE7"/>
    <w:rsid w:val="00E718FB"/>
    <w:rsid w:val="00E7334E"/>
    <w:rsid w:val="00E82846"/>
    <w:rsid w:val="00E919B2"/>
    <w:rsid w:val="00EC2173"/>
    <w:rsid w:val="00EE2233"/>
    <w:rsid w:val="00EE5BD6"/>
    <w:rsid w:val="00EF25F2"/>
    <w:rsid w:val="00EF312D"/>
    <w:rsid w:val="00EF56ED"/>
    <w:rsid w:val="00EF6A51"/>
    <w:rsid w:val="00F07AEE"/>
    <w:rsid w:val="00F260BB"/>
    <w:rsid w:val="00F31CFB"/>
    <w:rsid w:val="00F630A4"/>
    <w:rsid w:val="00F77050"/>
    <w:rsid w:val="00FA1078"/>
    <w:rsid w:val="00FB5F7E"/>
    <w:rsid w:val="00FC2BAD"/>
    <w:rsid w:val="00FD5B20"/>
    <w:rsid w:val="00FE75BC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,Заголовок"/>
    <w:basedOn w:val="a"/>
    <w:link w:val="a4"/>
    <w:qFormat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aliases w:val="Номер таблиці Знак,Заголовок Знак"/>
    <w:basedOn w:val="a0"/>
    <w:link w:val="a3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No Spacing"/>
    <w:uiPriority w:val="1"/>
    <w:qFormat/>
    <w:rsid w:val="00935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uiPriority w:val="22"/>
    <w:qFormat/>
    <w:rsid w:val="009354AF"/>
    <w:rPr>
      <w:b/>
      <w:bCs/>
    </w:rPr>
  </w:style>
  <w:style w:type="paragraph" w:styleId="a7">
    <w:name w:val="List Paragraph"/>
    <w:basedOn w:val="a"/>
    <w:uiPriority w:val="34"/>
    <w:qFormat/>
    <w:rsid w:val="009354A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935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D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1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0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A77D7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56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B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a0"/>
    <w:rsid w:val="009B0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,Заголовок"/>
    <w:basedOn w:val="a"/>
    <w:link w:val="a4"/>
    <w:qFormat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aliases w:val="Номер таблиці Знак,Заголовок Знак"/>
    <w:basedOn w:val="a0"/>
    <w:link w:val="a3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No Spacing"/>
    <w:uiPriority w:val="1"/>
    <w:qFormat/>
    <w:rsid w:val="00935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uiPriority w:val="22"/>
    <w:qFormat/>
    <w:rsid w:val="009354AF"/>
    <w:rPr>
      <w:b/>
      <w:bCs/>
    </w:rPr>
  </w:style>
  <w:style w:type="paragraph" w:styleId="a7">
    <w:name w:val="List Paragraph"/>
    <w:basedOn w:val="a"/>
    <w:uiPriority w:val="34"/>
    <w:qFormat/>
    <w:rsid w:val="009354A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935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D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1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0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A77D7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56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B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a0"/>
    <w:rsid w:val="009B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AA13-0C48-47AA-8751-E560FD23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pliok</cp:lastModifiedBy>
  <cp:revision>5</cp:revision>
  <cp:lastPrinted>2025-12-11T09:41:00Z</cp:lastPrinted>
  <dcterms:created xsi:type="dcterms:W3CDTF">2026-03-12T08:26:00Z</dcterms:created>
  <dcterms:modified xsi:type="dcterms:W3CDTF">2026-03-17T11:44:00Z</dcterms:modified>
</cp:coreProperties>
</file>