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78" w:rsidRPr="00720B6D" w:rsidRDefault="006E3A28" w:rsidP="00B26690">
      <w:pPr>
        <w:spacing w:line="240" w:lineRule="atLeast"/>
        <w:jc w:val="center"/>
        <w:rPr>
          <w:sz w:val="28"/>
          <w:szCs w:val="28"/>
          <w:lang w:val="uk-UA"/>
        </w:rPr>
      </w:pPr>
      <w:r w:rsidRPr="008D25FC">
        <w:rPr>
          <w:b/>
        </w:rPr>
        <w:object w:dxaOrig="102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4.75pt" o:ole="" fillcolor="window">
            <v:imagedata r:id="rId8" o:title=""/>
          </v:shape>
          <o:OLEObject Type="Embed" ProgID="PBrush" ShapeID="_x0000_i1025" DrawAspect="Content" ObjectID="_1819700359" r:id="rId9"/>
        </w:object>
      </w:r>
      <w:r w:rsidR="005F7E78" w:rsidRPr="00720B6D">
        <w:rPr>
          <w:rFonts w:ascii="AdverGothic" w:hAnsi="AdverGothic"/>
          <w:sz w:val="28"/>
          <w:szCs w:val="28"/>
          <w:lang w:val="uk-UA"/>
        </w:rPr>
        <w:br w:type="textWrapping" w:clear="all"/>
      </w:r>
      <w:r w:rsidR="005F7E78" w:rsidRPr="00720B6D">
        <w:rPr>
          <w:sz w:val="28"/>
          <w:szCs w:val="28"/>
          <w:lang w:val="uk-UA"/>
        </w:rPr>
        <w:t>БРОВАРСЬКА РАЙОННА РАДА</w:t>
      </w:r>
    </w:p>
    <w:p w:rsidR="005F7E78" w:rsidRPr="00720B6D" w:rsidRDefault="005F7E78" w:rsidP="005F7E78">
      <w:pPr>
        <w:pBdr>
          <w:bottom w:val="single" w:sz="12" w:space="1" w:color="auto"/>
        </w:pBdr>
        <w:spacing w:line="240" w:lineRule="atLeast"/>
        <w:jc w:val="center"/>
        <w:outlineLvl w:val="0"/>
        <w:rPr>
          <w:sz w:val="28"/>
          <w:szCs w:val="28"/>
          <w:lang w:val="uk-UA"/>
        </w:rPr>
      </w:pPr>
      <w:r w:rsidRPr="00720B6D">
        <w:rPr>
          <w:sz w:val="28"/>
          <w:szCs w:val="28"/>
          <w:lang w:val="uk-UA"/>
        </w:rPr>
        <w:t>КИЇВСЬКОЇ ОБЛАСТІ</w:t>
      </w:r>
    </w:p>
    <w:p w:rsidR="005F7E78" w:rsidRPr="00720B6D" w:rsidRDefault="0001011B" w:rsidP="0001011B">
      <w:pPr>
        <w:tabs>
          <w:tab w:val="left" w:pos="7875"/>
        </w:tabs>
        <w:rPr>
          <w:b/>
          <w:bCs/>
          <w:sz w:val="28"/>
          <w:szCs w:val="28"/>
          <w:lang w:val="uk-UA"/>
        </w:rPr>
      </w:pPr>
      <w:r>
        <w:rPr>
          <w:b/>
          <w:bCs/>
          <w:sz w:val="28"/>
          <w:szCs w:val="28"/>
          <w:lang w:val="uk-UA"/>
        </w:rPr>
        <w:tab/>
      </w:r>
    </w:p>
    <w:p w:rsidR="005F7E78" w:rsidRPr="00720B6D" w:rsidRDefault="005F7E78" w:rsidP="005F7E78">
      <w:pPr>
        <w:pStyle w:val="a3"/>
        <w:outlineLvl w:val="0"/>
        <w:rPr>
          <w:sz w:val="27"/>
          <w:szCs w:val="28"/>
        </w:rPr>
      </w:pPr>
      <w:r w:rsidRPr="00720B6D">
        <w:rPr>
          <w:sz w:val="27"/>
          <w:szCs w:val="28"/>
        </w:rPr>
        <w:t>П Р О Т О К О Л</w:t>
      </w:r>
    </w:p>
    <w:p w:rsidR="005F7E78" w:rsidRPr="00720B6D" w:rsidRDefault="005F7E78" w:rsidP="005F7E78">
      <w:pPr>
        <w:pStyle w:val="a3"/>
        <w:rPr>
          <w:sz w:val="24"/>
        </w:rPr>
      </w:pPr>
    </w:p>
    <w:p w:rsidR="005F7E78" w:rsidRPr="00720B6D" w:rsidRDefault="005F7E78" w:rsidP="005F7E78">
      <w:pPr>
        <w:jc w:val="center"/>
        <w:rPr>
          <w:sz w:val="28"/>
          <w:szCs w:val="28"/>
          <w:lang w:val="uk-UA"/>
        </w:rPr>
      </w:pPr>
      <w:r w:rsidRPr="00720B6D">
        <w:rPr>
          <w:sz w:val="28"/>
          <w:szCs w:val="28"/>
          <w:lang w:val="uk-UA"/>
        </w:rPr>
        <w:t xml:space="preserve">засідання </w:t>
      </w:r>
      <w:r w:rsidR="0088023B">
        <w:rPr>
          <w:sz w:val="28"/>
          <w:szCs w:val="28"/>
          <w:lang w:val="uk-UA"/>
        </w:rPr>
        <w:t>4</w:t>
      </w:r>
      <w:r w:rsidR="007F7A84">
        <w:rPr>
          <w:sz w:val="28"/>
          <w:szCs w:val="28"/>
          <w:lang w:val="uk-UA"/>
        </w:rPr>
        <w:t>6</w:t>
      </w:r>
      <w:r w:rsidR="0088023B">
        <w:rPr>
          <w:sz w:val="28"/>
          <w:szCs w:val="28"/>
          <w:lang w:val="uk-UA"/>
        </w:rPr>
        <w:t xml:space="preserve"> </w:t>
      </w:r>
      <w:r w:rsidR="00764291" w:rsidRPr="00720B6D">
        <w:rPr>
          <w:sz w:val="28"/>
          <w:szCs w:val="28"/>
          <w:lang w:val="uk-UA"/>
        </w:rPr>
        <w:t>чергової</w:t>
      </w:r>
      <w:r w:rsidR="00C6598C" w:rsidRPr="00720B6D">
        <w:rPr>
          <w:sz w:val="28"/>
          <w:szCs w:val="28"/>
          <w:lang w:val="uk-UA"/>
        </w:rPr>
        <w:t xml:space="preserve"> </w:t>
      </w:r>
      <w:r w:rsidRPr="00720B6D">
        <w:rPr>
          <w:sz w:val="28"/>
          <w:szCs w:val="28"/>
          <w:lang w:val="uk-UA"/>
        </w:rPr>
        <w:t xml:space="preserve">сесії Броварської районної ради </w:t>
      </w:r>
    </w:p>
    <w:p w:rsidR="005F7E78" w:rsidRPr="00720B6D" w:rsidRDefault="005F7E78" w:rsidP="005F7E78">
      <w:pPr>
        <w:jc w:val="center"/>
        <w:rPr>
          <w:sz w:val="28"/>
          <w:szCs w:val="28"/>
          <w:lang w:val="uk-UA"/>
        </w:rPr>
      </w:pPr>
      <w:r w:rsidRPr="00720B6D">
        <w:rPr>
          <w:sz w:val="28"/>
          <w:szCs w:val="28"/>
          <w:lang w:val="uk-UA"/>
        </w:rPr>
        <w:t>V</w:t>
      </w:r>
      <w:r w:rsidR="00144ED2" w:rsidRPr="00720B6D">
        <w:rPr>
          <w:sz w:val="28"/>
          <w:szCs w:val="28"/>
          <w:lang w:val="uk-UA"/>
        </w:rPr>
        <w:t>І</w:t>
      </w:r>
      <w:r w:rsidR="008F31A0" w:rsidRPr="00720B6D">
        <w:rPr>
          <w:sz w:val="28"/>
          <w:szCs w:val="28"/>
          <w:lang w:val="uk-UA"/>
        </w:rPr>
        <w:t>І</w:t>
      </w:r>
      <w:r w:rsidR="00A35326" w:rsidRPr="00720B6D">
        <w:rPr>
          <w:sz w:val="28"/>
          <w:szCs w:val="28"/>
          <w:lang w:val="uk-UA"/>
        </w:rPr>
        <w:t>І</w:t>
      </w:r>
      <w:r w:rsidRPr="00720B6D">
        <w:rPr>
          <w:sz w:val="28"/>
          <w:szCs w:val="28"/>
          <w:lang w:val="uk-UA"/>
        </w:rPr>
        <w:t xml:space="preserve"> скликання від </w:t>
      </w:r>
      <w:r w:rsidR="007F7A84">
        <w:rPr>
          <w:sz w:val="28"/>
          <w:szCs w:val="28"/>
          <w:lang w:val="uk-UA"/>
        </w:rPr>
        <w:t>11</w:t>
      </w:r>
      <w:r w:rsidR="001D4786">
        <w:rPr>
          <w:sz w:val="28"/>
          <w:szCs w:val="28"/>
          <w:lang w:val="uk-UA"/>
        </w:rPr>
        <w:t xml:space="preserve"> </w:t>
      </w:r>
      <w:r w:rsidR="007F7A84">
        <w:rPr>
          <w:sz w:val="28"/>
          <w:szCs w:val="28"/>
          <w:lang w:val="uk-UA"/>
        </w:rPr>
        <w:t>верес</w:t>
      </w:r>
      <w:r w:rsidR="001D4786">
        <w:rPr>
          <w:sz w:val="28"/>
          <w:szCs w:val="28"/>
          <w:lang w:val="uk-UA"/>
        </w:rPr>
        <w:t>ня</w:t>
      </w:r>
      <w:r w:rsidR="00492849" w:rsidRPr="00720B6D">
        <w:rPr>
          <w:sz w:val="28"/>
          <w:szCs w:val="28"/>
          <w:lang w:val="uk-UA"/>
        </w:rPr>
        <w:t xml:space="preserve"> 20</w:t>
      </w:r>
      <w:r w:rsidR="000F66B4" w:rsidRPr="00720B6D">
        <w:rPr>
          <w:sz w:val="28"/>
          <w:szCs w:val="28"/>
          <w:lang w:val="uk-UA"/>
        </w:rPr>
        <w:t>2</w:t>
      </w:r>
      <w:r w:rsidR="001D4786">
        <w:rPr>
          <w:sz w:val="28"/>
          <w:szCs w:val="28"/>
          <w:lang w:val="uk-UA"/>
        </w:rPr>
        <w:t>5</w:t>
      </w:r>
      <w:r w:rsidRPr="00720B6D">
        <w:rPr>
          <w:sz w:val="28"/>
          <w:szCs w:val="28"/>
          <w:lang w:val="uk-UA"/>
        </w:rPr>
        <w:t xml:space="preserve"> року</w:t>
      </w:r>
    </w:p>
    <w:p w:rsidR="005F7E78" w:rsidRPr="00720B6D" w:rsidRDefault="005F7E78" w:rsidP="005F7E78">
      <w:pPr>
        <w:jc w:val="center"/>
        <w:rPr>
          <w:sz w:val="28"/>
          <w:szCs w:val="28"/>
          <w:lang w:val="uk-UA"/>
        </w:rPr>
      </w:pPr>
      <w:r w:rsidRPr="00720B6D">
        <w:rPr>
          <w:sz w:val="28"/>
          <w:szCs w:val="28"/>
          <w:lang w:val="uk-UA"/>
        </w:rPr>
        <w:t xml:space="preserve">                                                                             </w:t>
      </w:r>
      <w:r w:rsidR="00953F40" w:rsidRPr="00720B6D">
        <w:rPr>
          <w:sz w:val="28"/>
          <w:szCs w:val="28"/>
          <w:lang w:val="uk-UA"/>
        </w:rPr>
        <w:t xml:space="preserve">                              </w:t>
      </w:r>
      <w:r w:rsidRPr="00720B6D">
        <w:rPr>
          <w:sz w:val="28"/>
          <w:szCs w:val="28"/>
          <w:lang w:val="uk-UA"/>
        </w:rPr>
        <w:t xml:space="preserve"> м. Бровари</w:t>
      </w:r>
    </w:p>
    <w:p w:rsidR="00D96030" w:rsidRPr="00720B6D" w:rsidRDefault="00D96030" w:rsidP="005F7E78">
      <w:pPr>
        <w:jc w:val="center"/>
        <w:rPr>
          <w:sz w:val="28"/>
          <w:szCs w:val="28"/>
          <w:lang w:val="uk-UA"/>
        </w:rPr>
      </w:pPr>
    </w:p>
    <w:tbl>
      <w:tblPr>
        <w:tblW w:w="0" w:type="auto"/>
        <w:tblLook w:val="0000"/>
      </w:tblPr>
      <w:tblGrid>
        <w:gridCol w:w="250"/>
        <w:gridCol w:w="9321"/>
      </w:tblGrid>
      <w:tr w:rsidR="00D96030" w:rsidRPr="00720B6D" w:rsidTr="00D96030">
        <w:trPr>
          <w:trHeight w:val="288"/>
        </w:trPr>
        <w:tc>
          <w:tcPr>
            <w:tcW w:w="250" w:type="dxa"/>
          </w:tcPr>
          <w:p w:rsidR="00D96030" w:rsidRPr="00720B6D" w:rsidRDefault="00D96030" w:rsidP="0009117A">
            <w:pPr>
              <w:jc w:val="center"/>
              <w:rPr>
                <w:sz w:val="28"/>
                <w:szCs w:val="28"/>
                <w:lang w:val="uk-UA"/>
              </w:rPr>
            </w:pPr>
          </w:p>
        </w:tc>
        <w:tc>
          <w:tcPr>
            <w:tcW w:w="9321" w:type="dxa"/>
          </w:tcPr>
          <w:p w:rsidR="00D96030" w:rsidRPr="00720B6D" w:rsidRDefault="00D96030" w:rsidP="00373893">
            <w:pPr>
              <w:rPr>
                <w:sz w:val="28"/>
                <w:szCs w:val="28"/>
                <w:lang w:val="uk-UA"/>
              </w:rPr>
            </w:pPr>
            <w:r w:rsidRPr="00720B6D">
              <w:rPr>
                <w:sz w:val="28"/>
                <w:szCs w:val="28"/>
                <w:lang w:val="uk-UA"/>
              </w:rPr>
              <w:t xml:space="preserve">Всього депутатів   - </w:t>
            </w:r>
            <w:r w:rsidR="00373893" w:rsidRPr="00720B6D">
              <w:rPr>
                <w:sz w:val="28"/>
                <w:szCs w:val="28"/>
                <w:lang w:val="uk-UA"/>
              </w:rPr>
              <w:t>42</w:t>
            </w:r>
          </w:p>
        </w:tc>
      </w:tr>
      <w:tr w:rsidR="00D96030" w:rsidRPr="00720B6D" w:rsidTr="00D96030">
        <w:tc>
          <w:tcPr>
            <w:tcW w:w="250" w:type="dxa"/>
          </w:tcPr>
          <w:p w:rsidR="00D96030" w:rsidRPr="00720B6D" w:rsidRDefault="00D96030" w:rsidP="0009117A">
            <w:pPr>
              <w:jc w:val="center"/>
              <w:rPr>
                <w:sz w:val="28"/>
                <w:szCs w:val="28"/>
                <w:lang w:val="uk-UA"/>
              </w:rPr>
            </w:pPr>
          </w:p>
        </w:tc>
        <w:tc>
          <w:tcPr>
            <w:tcW w:w="9321" w:type="dxa"/>
          </w:tcPr>
          <w:p w:rsidR="00D96030" w:rsidRPr="00720B6D" w:rsidRDefault="00D96030" w:rsidP="000B58FA">
            <w:pPr>
              <w:rPr>
                <w:sz w:val="28"/>
                <w:szCs w:val="28"/>
                <w:lang w:val="uk-UA"/>
              </w:rPr>
            </w:pPr>
            <w:r w:rsidRPr="00720B6D">
              <w:rPr>
                <w:sz w:val="28"/>
                <w:szCs w:val="28"/>
                <w:lang w:val="uk-UA"/>
              </w:rPr>
              <w:t>Було присутніх      -</w:t>
            </w:r>
            <w:r w:rsidR="00DA4B68" w:rsidRPr="00720B6D">
              <w:rPr>
                <w:sz w:val="28"/>
                <w:szCs w:val="28"/>
                <w:lang w:val="uk-UA"/>
              </w:rPr>
              <w:t xml:space="preserve"> </w:t>
            </w:r>
            <w:r w:rsidR="000B58FA">
              <w:rPr>
                <w:sz w:val="28"/>
                <w:szCs w:val="28"/>
                <w:lang w:val="uk-UA"/>
              </w:rPr>
              <w:t>31</w:t>
            </w:r>
          </w:p>
        </w:tc>
      </w:tr>
      <w:tr w:rsidR="00D96030" w:rsidRPr="00720B6D" w:rsidTr="00D96030">
        <w:tc>
          <w:tcPr>
            <w:tcW w:w="250" w:type="dxa"/>
          </w:tcPr>
          <w:p w:rsidR="00D96030" w:rsidRPr="00720B6D" w:rsidRDefault="00D96030" w:rsidP="0009117A">
            <w:pPr>
              <w:jc w:val="center"/>
              <w:rPr>
                <w:sz w:val="20"/>
                <w:szCs w:val="20"/>
                <w:lang w:val="uk-UA"/>
              </w:rPr>
            </w:pPr>
          </w:p>
        </w:tc>
        <w:tc>
          <w:tcPr>
            <w:tcW w:w="9321" w:type="dxa"/>
          </w:tcPr>
          <w:p w:rsidR="00D96030" w:rsidRPr="00720B6D" w:rsidRDefault="00D96030" w:rsidP="0009117A">
            <w:pPr>
              <w:tabs>
                <w:tab w:val="left" w:pos="5250"/>
              </w:tabs>
              <w:rPr>
                <w:sz w:val="20"/>
                <w:szCs w:val="20"/>
                <w:lang w:val="uk-UA"/>
              </w:rPr>
            </w:pPr>
            <w:r w:rsidRPr="00720B6D">
              <w:rPr>
                <w:sz w:val="20"/>
                <w:szCs w:val="20"/>
                <w:lang w:val="uk-UA"/>
              </w:rPr>
              <w:tab/>
            </w:r>
          </w:p>
        </w:tc>
      </w:tr>
      <w:tr w:rsidR="00ED4AFE" w:rsidRPr="00720B6D" w:rsidTr="00F05A99">
        <w:tc>
          <w:tcPr>
            <w:tcW w:w="250" w:type="dxa"/>
          </w:tcPr>
          <w:p w:rsidR="00ED4AFE" w:rsidRPr="00720B6D" w:rsidRDefault="00ED4AFE" w:rsidP="0009117A">
            <w:pPr>
              <w:jc w:val="center"/>
              <w:rPr>
                <w:sz w:val="20"/>
                <w:szCs w:val="20"/>
                <w:lang w:val="uk-UA"/>
              </w:rPr>
            </w:pPr>
          </w:p>
        </w:tc>
        <w:tc>
          <w:tcPr>
            <w:tcW w:w="9321" w:type="dxa"/>
            <w:vAlign w:val="center"/>
          </w:tcPr>
          <w:p w:rsidR="00ED4AFE" w:rsidRPr="00720B6D" w:rsidRDefault="00ED4AFE" w:rsidP="00693BF0">
            <w:pPr>
              <w:rPr>
                <w:sz w:val="20"/>
                <w:szCs w:val="20"/>
                <w:lang w:val="uk-UA"/>
              </w:rPr>
            </w:pPr>
          </w:p>
        </w:tc>
      </w:tr>
    </w:tbl>
    <w:p w:rsidR="00A35326" w:rsidRDefault="00A35326" w:rsidP="00654656">
      <w:pPr>
        <w:ind w:firstLine="709"/>
        <w:jc w:val="both"/>
        <w:rPr>
          <w:color w:val="000000"/>
          <w:sz w:val="28"/>
          <w:szCs w:val="28"/>
          <w:lang w:val="uk-UA"/>
        </w:rPr>
      </w:pPr>
      <w:r w:rsidRPr="00720B6D">
        <w:rPr>
          <w:sz w:val="28"/>
          <w:szCs w:val="28"/>
          <w:lang w:val="uk-UA"/>
        </w:rPr>
        <w:t xml:space="preserve">У роботі </w:t>
      </w:r>
      <w:r w:rsidR="0088023B">
        <w:rPr>
          <w:sz w:val="28"/>
          <w:szCs w:val="28"/>
          <w:lang w:val="uk-UA"/>
        </w:rPr>
        <w:t>4</w:t>
      </w:r>
      <w:r w:rsidR="007F7A84">
        <w:rPr>
          <w:sz w:val="28"/>
          <w:szCs w:val="28"/>
          <w:lang w:val="uk-UA"/>
        </w:rPr>
        <w:t>6</w:t>
      </w:r>
      <w:r w:rsidRPr="00720B6D">
        <w:rPr>
          <w:sz w:val="28"/>
          <w:szCs w:val="28"/>
          <w:lang w:val="uk-UA"/>
        </w:rPr>
        <w:t xml:space="preserve"> чергової сесії Броварської районної ради VІІІ скликання </w:t>
      </w:r>
      <w:r w:rsidRPr="00105133">
        <w:rPr>
          <w:sz w:val="28"/>
          <w:szCs w:val="28"/>
          <w:lang w:val="uk-UA"/>
        </w:rPr>
        <w:t>взя</w:t>
      </w:r>
      <w:r w:rsidR="007E635D">
        <w:rPr>
          <w:sz w:val="28"/>
          <w:szCs w:val="28"/>
          <w:lang w:val="uk-UA"/>
        </w:rPr>
        <w:t>ли</w:t>
      </w:r>
      <w:r w:rsidRPr="00634A3F">
        <w:rPr>
          <w:i/>
          <w:sz w:val="28"/>
          <w:szCs w:val="28"/>
          <w:lang w:val="uk-UA"/>
        </w:rPr>
        <w:t xml:space="preserve"> </w:t>
      </w:r>
      <w:r w:rsidRPr="00720B6D">
        <w:rPr>
          <w:sz w:val="28"/>
          <w:szCs w:val="28"/>
          <w:lang w:val="uk-UA"/>
        </w:rPr>
        <w:t>участь:</w:t>
      </w:r>
      <w:r w:rsidRPr="00720B6D">
        <w:rPr>
          <w:color w:val="000000"/>
          <w:sz w:val="28"/>
          <w:szCs w:val="28"/>
          <w:lang w:val="uk-UA"/>
        </w:rPr>
        <w:t xml:space="preserve"> </w:t>
      </w:r>
    </w:p>
    <w:p w:rsidR="00591F80" w:rsidRDefault="0086118B" w:rsidP="00E90F0D">
      <w:pPr>
        <w:jc w:val="both"/>
        <w:rPr>
          <w:bCs/>
          <w:color w:val="000000"/>
          <w:sz w:val="28"/>
          <w:szCs w:val="28"/>
          <w:bdr w:val="none" w:sz="0" w:space="0" w:color="auto" w:frame="1"/>
          <w:shd w:val="clear" w:color="auto" w:fill="FFFFFF"/>
          <w:lang w:val="uk-UA"/>
        </w:rPr>
      </w:pPr>
      <w:r w:rsidRPr="00E90F0D">
        <w:rPr>
          <w:bCs/>
          <w:color w:val="333333"/>
          <w:szCs w:val="28"/>
          <w:bdr w:val="none" w:sz="0" w:space="0" w:color="auto" w:frame="1"/>
          <w:shd w:val="clear" w:color="auto" w:fill="FFFFFF"/>
          <w:lang w:val="uk-UA"/>
        </w:rPr>
        <w:t>-</w:t>
      </w:r>
      <w:r w:rsidR="00E90F0D" w:rsidRPr="00E90F0D">
        <w:rPr>
          <w:bCs/>
          <w:color w:val="000000"/>
          <w:sz w:val="36"/>
          <w:szCs w:val="36"/>
          <w:bdr w:val="none" w:sz="0" w:space="0" w:color="auto" w:frame="1"/>
          <w:shd w:val="clear" w:color="auto" w:fill="FFFFFF"/>
          <w:lang w:val="uk-UA"/>
        </w:rPr>
        <w:t xml:space="preserve"> </w:t>
      </w:r>
      <w:r w:rsidR="000B58FA">
        <w:rPr>
          <w:bCs/>
          <w:color w:val="000000"/>
          <w:sz w:val="36"/>
          <w:szCs w:val="36"/>
          <w:bdr w:val="none" w:sz="0" w:space="0" w:color="auto" w:frame="1"/>
          <w:shd w:val="clear" w:color="auto" w:fill="FFFFFF"/>
          <w:lang w:val="uk-UA"/>
        </w:rPr>
        <w:t xml:space="preserve"> </w:t>
      </w:r>
      <w:r w:rsidR="00E90F0D" w:rsidRPr="00E90F0D">
        <w:rPr>
          <w:bCs/>
          <w:color w:val="000000"/>
          <w:sz w:val="28"/>
          <w:szCs w:val="28"/>
          <w:bdr w:val="none" w:sz="0" w:space="0" w:color="auto" w:frame="1"/>
          <w:shd w:val="clear" w:color="auto" w:fill="FFFFFF"/>
          <w:lang w:val="uk-UA"/>
        </w:rPr>
        <w:t>Оніщенко Юрій Володимирович,</w:t>
      </w:r>
      <w:r w:rsidR="00E90F0D" w:rsidRPr="00E90F0D">
        <w:rPr>
          <w:b/>
          <w:bCs/>
          <w:color w:val="000000"/>
          <w:sz w:val="28"/>
          <w:szCs w:val="28"/>
          <w:bdr w:val="none" w:sz="0" w:space="0" w:color="auto" w:frame="1"/>
          <w:shd w:val="clear" w:color="auto" w:fill="FFFFFF"/>
          <w:lang w:val="uk-UA"/>
        </w:rPr>
        <w:t xml:space="preserve"> </w:t>
      </w:r>
      <w:r w:rsidR="00E90F0D" w:rsidRPr="00E90F0D">
        <w:rPr>
          <w:bCs/>
          <w:color w:val="000000"/>
          <w:sz w:val="28"/>
          <w:szCs w:val="28"/>
          <w:bdr w:val="none" w:sz="0" w:space="0" w:color="auto" w:frame="1"/>
          <w:shd w:val="clear" w:color="auto" w:fill="FFFFFF"/>
          <w:lang w:val="uk-UA"/>
        </w:rPr>
        <w:t>виконувач обов'язків голови Броварської районної державної адміністрації</w:t>
      </w:r>
      <w:r w:rsidR="007E635D">
        <w:rPr>
          <w:bCs/>
          <w:color w:val="000000"/>
          <w:sz w:val="28"/>
          <w:szCs w:val="28"/>
          <w:bdr w:val="none" w:sz="0" w:space="0" w:color="auto" w:frame="1"/>
          <w:shd w:val="clear" w:color="auto" w:fill="FFFFFF"/>
          <w:lang w:val="uk-UA"/>
        </w:rPr>
        <w:t>;</w:t>
      </w:r>
    </w:p>
    <w:p w:rsidR="007E635D" w:rsidRDefault="007E635D" w:rsidP="00E90F0D">
      <w:pPr>
        <w:jc w:val="both"/>
        <w:rPr>
          <w:bCs/>
          <w:color w:val="000000"/>
          <w:sz w:val="28"/>
          <w:szCs w:val="28"/>
          <w:bdr w:val="none" w:sz="0" w:space="0" w:color="auto" w:frame="1"/>
          <w:shd w:val="clear" w:color="auto" w:fill="FFFFFF"/>
          <w:lang w:val="uk-UA"/>
        </w:rPr>
      </w:pPr>
      <w:r>
        <w:rPr>
          <w:bCs/>
          <w:color w:val="000000"/>
          <w:sz w:val="28"/>
          <w:szCs w:val="28"/>
          <w:bdr w:val="none" w:sz="0" w:space="0" w:color="auto" w:frame="1"/>
          <w:shd w:val="clear" w:color="auto" w:fill="FFFFFF"/>
          <w:lang w:val="uk-UA"/>
        </w:rPr>
        <w:t xml:space="preserve">- </w:t>
      </w:r>
      <w:r w:rsidR="00AE787F">
        <w:rPr>
          <w:bCs/>
          <w:color w:val="000000"/>
          <w:sz w:val="28"/>
          <w:szCs w:val="28"/>
          <w:bdr w:val="none" w:sz="0" w:space="0" w:color="auto" w:frame="1"/>
          <w:shd w:val="clear" w:color="auto" w:fill="FFFFFF"/>
          <w:lang w:val="uk-UA"/>
        </w:rPr>
        <w:t>Лук’яненко</w:t>
      </w:r>
      <w:r>
        <w:rPr>
          <w:bCs/>
          <w:color w:val="000000"/>
          <w:sz w:val="28"/>
          <w:szCs w:val="28"/>
          <w:bdr w:val="none" w:sz="0" w:space="0" w:color="auto" w:frame="1"/>
          <w:shd w:val="clear" w:color="auto" w:fill="FFFFFF"/>
          <w:lang w:val="uk-UA"/>
        </w:rPr>
        <w:t xml:space="preserve"> Віктор Володимирович, керівник Броварської окружної прокуратури;</w:t>
      </w:r>
    </w:p>
    <w:p w:rsidR="007E635D" w:rsidRPr="0049564F" w:rsidRDefault="007E635D" w:rsidP="00E90F0D">
      <w:pPr>
        <w:jc w:val="both"/>
        <w:rPr>
          <w:sz w:val="28"/>
          <w:szCs w:val="28"/>
          <w:lang w:val="uk-UA"/>
        </w:rPr>
      </w:pPr>
      <w:r>
        <w:rPr>
          <w:bCs/>
          <w:color w:val="000000"/>
          <w:sz w:val="28"/>
          <w:szCs w:val="28"/>
          <w:bdr w:val="none" w:sz="0" w:space="0" w:color="auto" w:frame="1"/>
          <w:shd w:val="clear" w:color="auto" w:fill="FFFFFF"/>
          <w:lang w:val="uk-UA"/>
        </w:rPr>
        <w:t xml:space="preserve">- </w:t>
      </w:r>
      <w:r w:rsidR="000B58FA">
        <w:rPr>
          <w:bCs/>
          <w:color w:val="000000"/>
          <w:sz w:val="28"/>
          <w:szCs w:val="28"/>
          <w:bdr w:val="none" w:sz="0" w:space="0" w:color="auto" w:frame="1"/>
          <w:shd w:val="clear" w:color="auto" w:fill="FFFFFF"/>
          <w:lang w:val="uk-UA"/>
        </w:rPr>
        <w:t xml:space="preserve"> </w:t>
      </w:r>
      <w:r>
        <w:rPr>
          <w:bCs/>
          <w:color w:val="000000"/>
          <w:sz w:val="28"/>
          <w:szCs w:val="28"/>
          <w:bdr w:val="none" w:sz="0" w:space="0" w:color="auto" w:frame="1"/>
          <w:shd w:val="clear" w:color="auto" w:fill="FFFFFF"/>
          <w:lang w:val="uk-UA"/>
        </w:rPr>
        <w:t>Вишнева О</w:t>
      </w:r>
      <w:r w:rsidR="00E10E78">
        <w:rPr>
          <w:bCs/>
          <w:color w:val="000000"/>
          <w:sz w:val="28"/>
          <w:szCs w:val="28"/>
          <w:bdr w:val="none" w:sz="0" w:space="0" w:color="auto" w:frame="1"/>
          <w:shd w:val="clear" w:color="auto" w:fill="FFFFFF"/>
          <w:lang w:val="uk-UA"/>
        </w:rPr>
        <w:t>лександра Іванівна</w:t>
      </w:r>
      <w:r>
        <w:rPr>
          <w:bCs/>
          <w:color w:val="000000"/>
          <w:sz w:val="28"/>
          <w:szCs w:val="28"/>
          <w:bdr w:val="none" w:sz="0" w:space="0" w:color="auto" w:frame="1"/>
          <w:shd w:val="clear" w:color="auto" w:fill="FFFFFF"/>
          <w:lang w:val="uk-UA"/>
        </w:rPr>
        <w:t xml:space="preserve">, голова Броварської </w:t>
      </w:r>
      <w:r w:rsidR="007221D6">
        <w:rPr>
          <w:bCs/>
          <w:color w:val="000000"/>
          <w:sz w:val="28"/>
          <w:szCs w:val="28"/>
          <w:bdr w:val="none" w:sz="0" w:space="0" w:color="auto" w:frame="1"/>
          <w:shd w:val="clear" w:color="auto" w:fill="FFFFFF"/>
          <w:lang w:val="uk-UA"/>
        </w:rPr>
        <w:t xml:space="preserve">районної </w:t>
      </w:r>
      <w:r>
        <w:rPr>
          <w:bCs/>
          <w:color w:val="000000"/>
          <w:sz w:val="28"/>
          <w:szCs w:val="28"/>
          <w:bdr w:val="none" w:sz="0" w:space="0" w:color="auto" w:frame="1"/>
          <w:shd w:val="clear" w:color="auto" w:fill="FFFFFF"/>
          <w:lang w:val="uk-UA"/>
        </w:rPr>
        <w:t>територіальної виборчої комісії.</w:t>
      </w:r>
    </w:p>
    <w:p w:rsidR="00944170" w:rsidRPr="00720B6D" w:rsidRDefault="00944170" w:rsidP="00A35326">
      <w:pPr>
        <w:jc w:val="center"/>
        <w:rPr>
          <w:b/>
          <w:sz w:val="28"/>
          <w:lang w:val="uk-UA"/>
        </w:rPr>
      </w:pPr>
    </w:p>
    <w:p w:rsidR="00A35326" w:rsidRPr="00720B6D" w:rsidRDefault="00A35326" w:rsidP="00A35326">
      <w:pPr>
        <w:jc w:val="center"/>
        <w:rPr>
          <w:b/>
          <w:sz w:val="28"/>
          <w:lang w:val="uk-UA"/>
        </w:rPr>
      </w:pPr>
      <w:r w:rsidRPr="00720B6D">
        <w:rPr>
          <w:b/>
          <w:sz w:val="28"/>
          <w:lang w:val="uk-UA"/>
        </w:rPr>
        <w:t>Веде сесію:</w:t>
      </w:r>
    </w:p>
    <w:p w:rsidR="00A35326" w:rsidRPr="00720B6D" w:rsidRDefault="00A35326" w:rsidP="00A35326">
      <w:pPr>
        <w:jc w:val="center"/>
        <w:rPr>
          <w:b/>
          <w:sz w:val="20"/>
          <w:szCs w:val="20"/>
          <w:lang w:val="uk-UA"/>
        </w:rPr>
      </w:pPr>
    </w:p>
    <w:p w:rsidR="00A35326" w:rsidRPr="00720B6D" w:rsidRDefault="00A35326" w:rsidP="00A35326">
      <w:pPr>
        <w:jc w:val="both"/>
        <w:rPr>
          <w:sz w:val="28"/>
          <w:lang w:val="uk-UA"/>
        </w:rPr>
      </w:pPr>
      <w:r w:rsidRPr="00720B6D">
        <w:rPr>
          <w:sz w:val="28"/>
          <w:lang w:val="uk-UA"/>
        </w:rPr>
        <w:t>Гришко Сергій Миколайович - голова Броварської районної ради VІІІ скликання.</w:t>
      </w:r>
    </w:p>
    <w:p w:rsidR="00D43A75" w:rsidRPr="00720B6D" w:rsidRDefault="00D43A75" w:rsidP="00D43A75">
      <w:pPr>
        <w:jc w:val="center"/>
        <w:rPr>
          <w:b/>
          <w:sz w:val="28"/>
          <w:szCs w:val="28"/>
          <w:lang w:val="uk-UA"/>
        </w:rPr>
      </w:pPr>
      <w:r w:rsidRPr="00720B6D">
        <w:rPr>
          <w:b/>
          <w:sz w:val="28"/>
          <w:szCs w:val="28"/>
          <w:lang w:val="uk-UA"/>
        </w:rPr>
        <w:t>Затвердження порядку денного:</w:t>
      </w:r>
    </w:p>
    <w:p w:rsidR="006A22D1" w:rsidRPr="00720B6D" w:rsidRDefault="006A22D1" w:rsidP="005F7E78">
      <w:pPr>
        <w:jc w:val="both"/>
        <w:rPr>
          <w:sz w:val="16"/>
          <w:szCs w:val="16"/>
          <w:lang w:val="uk-UA"/>
        </w:rPr>
      </w:pPr>
    </w:p>
    <w:tbl>
      <w:tblPr>
        <w:tblW w:w="23671" w:type="dxa"/>
        <w:tblInd w:w="-34" w:type="dxa"/>
        <w:tblLayout w:type="fixed"/>
        <w:tblLook w:val="0000"/>
      </w:tblPr>
      <w:tblGrid>
        <w:gridCol w:w="568"/>
        <w:gridCol w:w="2268"/>
        <w:gridCol w:w="6945"/>
        <w:gridCol w:w="6945"/>
        <w:gridCol w:w="6945"/>
      </w:tblGrid>
      <w:tr w:rsidR="005F7E78" w:rsidRPr="00720B6D" w:rsidTr="00B16A73">
        <w:trPr>
          <w:gridAfter w:val="2"/>
          <w:wAfter w:w="13890" w:type="dxa"/>
          <w:trHeight w:val="354"/>
        </w:trPr>
        <w:tc>
          <w:tcPr>
            <w:tcW w:w="568" w:type="dxa"/>
          </w:tcPr>
          <w:p w:rsidR="005F7E78" w:rsidRPr="00720B6D" w:rsidRDefault="005F7E78" w:rsidP="00790C3A">
            <w:pPr>
              <w:rPr>
                <w:sz w:val="28"/>
                <w:szCs w:val="28"/>
                <w:lang w:val="uk-UA"/>
              </w:rPr>
            </w:pPr>
          </w:p>
          <w:p w:rsidR="006A22D1" w:rsidRPr="00720B6D" w:rsidRDefault="006A22D1" w:rsidP="00790C3A">
            <w:pPr>
              <w:rPr>
                <w:sz w:val="28"/>
                <w:szCs w:val="28"/>
                <w:lang w:val="uk-UA"/>
              </w:rPr>
            </w:pPr>
          </w:p>
        </w:tc>
        <w:tc>
          <w:tcPr>
            <w:tcW w:w="2268" w:type="dxa"/>
          </w:tcPr>
          <w:p w:rsidR="005F7E78" w:rsidRPr="00720B6D" w:rsidRDefault="005F7E78" w:rsidP="00F93A60">
            <w:pPr>
              <w:ind w:left="-140" w:right="-108" w:firstLine="32"/>
              <w:rPr>
                <w:b/>
                <w:bCs/>
                <w:sz w:val="28"/>
                <w:szCs w:val="28"/>
                <w:lang w:val="uk-UA"/>
              </w:rPr>
            </w:pPr>
            <w:r w:rsidRPr="00720B6D">
              <w:rPr>
                <w:b/>
                <w:bCs/>
                <w:sz w:val="28"/>
                <w:szCs w:val="28"/>
                <w:lang w:val="uk-UA"/>
              </w:rPr>
              <w:t>Виступи</w:t>
            </w:r>
            <w:r w:rsidR="0047322B" w:rsidRPr="00720B6D">
              <w:rPr>
                <w:b/>
                <w:bCs/>
                <w:sz w:val="28"/>
                <w:szCs w:val="28"/>
                <w:lang w:val="uk-UA"/>
              </w:rPr>
              <w:t>в</w:t>
            </w:r>
            <w:r w:rsidRPr="00720B6D">
              <w:rPr>
                <w:b/>
                <w:bCs/>
                <w:sz w:val="28"/>
                <w:szCs w:val="28"/>
                <w:lang w:val="uk-UA"/>
              </w:rPr>
              <w:t>:</w:t>
            </w:r>
          </w:p>
          <w:p w:rsidR="005F7E78" w:rsidRPr="00720B6D" w:rsidRDefault="005F7E78" w:rsidP="00F93A60">
            <w:pPr>
              <w:ind w:left="-140" w:right="-108" w:firstLine="32"/>
              <w:rPr>
                <w:b/>
                <w:bCs/>
                <w:sz w:val="28"/>
                <w:szCs w:val="28"/>
                <w:lang w:val="uk-UA"/>
              </w:rPr>
            </w:pPr>
          </w:p>
          <w:p w:rsidR="005F7E78" w:rsidRPr="00720B6D" w:rsidRDefault="005F7E78" w:rsidP="00F93A60">
            <w:pPr>
              <w:ind w:left="-140" w:right="-108" w:firstLine="32"/>
              <w:rPr>
                <w:b/>
                <w:bCs/>
                <w:sz w:val="28"/>
                <w:szCs w:val="28"/>
                <w:lang w:val="uk-UA"/>
              </w:rPr>
            </w:pPr>
          </w:p>
        </w:tc>
        <w:tc>
          <w:tcPr>
            <w:tcW w:w="6945" w:type="dxa"/>
          </w:tcPr>
          <w:p w:rsidR="00144ED2" w:rsidRPr="00720B6D" w:rsidRDefault="004854C1" w:rsidP="00790C3A">
            <w:pPr>
              <w:jc w:val="both"/>
              <w:rPr>
                <w:sz w:val="28"/>
                <w:szCs w:val="28"/>
                <w:lang w:val="uk-UA"/>
              </w:rPr>
            </w:pPr>
            <w:r w:rsidRPr="00720B6D">
              <w:rPr>
                <w:sz w:val="28"/>
                <w:lang w:val="uk-UA"/>
              </w:rPr>
              <w:t>Гришко Сергій Миколайович</w:t>
            </w:r>
            <w:r w:rsidR="00E02698" w:rsidRPr="00720B6D">
              <w:rPr>
                <w:bCs/>
                <w:sz w:val="28"/>
                <w:szCs w:val="28"/>
                <w:lang w:val="uk-UA"/>
              </w:rPr>
              <w:t>,</w:t>
            </w:r>
            <w:r w:rsidR="00081051" w:rsidRPr="00720B6D">
              <w:rPr>
                <w:bCs/>
                <w:sz w:val="28"/>
                <w:szCs w:val="28"/>
                <w:lang w:val="uk-UA"/>
              </w:rPr>
              <w:t xml:space="preserve"> голова Броварської районної ради</w:t>
            </w:r>
            <w:r w:rsidR="00E02698" w:rsidRPr="00720B6D">
              <w:rPr>
                <w:bCs/>
                <w:sz w:val="28"/>
                <w:szCs w:val="28"/>
                <w:lang w:val="uk-UA"/>
              </w:rPr>
              <w:t>,</w:t>
            </w:r>
            <w:r w:rsidR="00081051" w:rsidRPr="00720B6D">
              <w:rPr>
                <w:bCs/>
                <w:sz w:val="28"/>
                <w:szCs w:val="28"/>
                <w:lang w:val="uk-UA"/>
              </w:rPr>
              <w:t xml:space="preserve"> </w:t>
            </w:r>
            <w:r w:rsidR="00081051" w:rsidRPr="00720B6D">
              <w:rPr>
                <w:sz w:val="28"/>
                <w:szCs w:val="28"/>
                <w:lang w:val="uk-UA"/>
              </w:rPr>
              <w:t>повідомив, що у залі зареєструвалис</w:t>
            </w:r>
            <w:r w:rsidR="00FE7718" w:rsidRPr="00720B6D">
              <w:rPr>
                <w:sz w:val="28"/>
                <w:szCs w:val="28"/>
                <w:lang w:val="uk-UA"/>
              </w:rPr>
              <w:t>ь</w:t>
            </w:r>
            <w:r w:rsidR="00081051" w:rsidRPr="00720B6D">
              <w:rPr>
                <w:sz w:val="28"/>
                <w:szCs w:val="28"/>
                <w:lang w:val="uk-UA"/>
              </w:rPr>
              <w:t xml:space="preserve"> </w:t>
            </w:r>
            <w:r w:rsidR="003725BD" w:rsidRPr="00720B6D">
              <w:rPr>
                <w:sz w:val="28"/>
                <w:szCs w:val="28"/>
                <w:lang w:val="uk-UA"/>
              </w:rPr>
              <w:t>2</w:t>
            </w:r>
            <w:r w:rsidR="007E635D">
              <w:rPr>
                <w:sz w:val="28"/>
                <w:szCs w:val="28"/>
                <w:lang w:val="uk-UA"/>
              </w:rPr>
              <w:t>5</w:t>
            </w:r>
            <w:r w:rsidR="00081051" w:rsidRPr="00720B6D">
              <w:rPr>
                <w:sz w:val="28"/>
                <w:szCs w:val="28"/>
                <w:lang w:val="uk-UA"/>
              </w:rPr>
              <w:t xml:space="preserve"> депутат</w:t>
            </w:r>
            <w:r w:rsidR="004A03A9">
              <w:rPr>
                <w:sz w:val="28"/>
                <w:szCs w:val="28"/>
                <w:lang w:val="uk-UA"/>
              </w:rPr>
              <w:t>ів</w:t>
            </w:r>
            <w:r w:rsidR="00262BBC" w:rsidRPr="00720B6D">
              <w:rPr>
                <w:sz w:val="28"/>
                <w:szCs w:val="28"/>
                <w:lang w:val="uk-UA"/>
              </w:rPr>
              <w:t xml:space="preserve"> </w:t>
            </w:r>
            <w:r w:rsidR="00081051" w:rsidRPr="00720B6D">
              <w:rPr>
                <w:sz w:val="28"/>
                <w:szCs w:val="28"/>
                <w:lang w:val="uk-UA"/>
              </w:rPr>
              <w:t>та з</w:t>
            </w:r>
            <w:r w:rsidR="00262BBC" w:rsidRPr="00720B6D">
              <w:rPr>
                <w:sz w:val="28"/>
                <w:szCs w:val="28"/>
                <w:lang w:val="uk-UA"/>
              </w:rPr>
              <w:t>апропонував розпочати засідання</w:t>
            </w:r>
            <w:r w:rsidR="00037A24" w:rsidRPr="00720B6D">
              <w:rPr>
                <w:sz w:val="28"/>
                <w:szCs w:val="28"/>
                <w:lang w:val="uk-UA"/>
              </w:rPr>
              <w:t xml:space="preserve"> </w:t>
            </w:r>
            <w:r w:rsidR="0088023B">
              <w:rPr>
                <w:sz w:val="28"/>
                <w:szCs w:val="28"/>
                <w:lang w:val="uk-UA"/>
              </w:rPr>
              <w:t>4</w:t>
            </w:r>
            <w:r w:rsidR="007F7A84">
              <w:rPr>
                <w:sz w:val="28"/>
                <w:szCs w:val="28"/>
                <w:lang w:val="uk-UA"/>
              </w:rPr>
              <w:t>6</w:t>
            </w:r>
            <w:r w:rsidR="00520E88">
              <w:rPr>
                <w:sz w:val="28"/>
                <w:szCs w:val="28"/>
                <w:lang w:val="uk-UA"/>
              </w:rPr>
              <w:t xml:space="preserve"> </w:t>
            </w:r>
            <w:r w:rsidR="00FC54D8" w:rsidRPr="00720B6D">
              <w:rPr>
                <w:sz w:val="28"/>
                <w:szCs w:val="28"/>
                <w:lang w:val="uk-UA"/>
              </w:rPr>
              <w:t>чергової</w:t>
            </w:r>
            <w:r w:rsidR="006734DC" w:rsidRPr="00720B6D">
              <w:rPr>
                <w:sz w:val="28"/>
                <w:szCs w:val="28"/>
                <w:lang w:val="uk-UA"/>
              </w:rPr>
              <w:t xml:space="preserve"> </w:t>
            </w:r>
            <w:r w:rsidR="00081051" w:rsidRPr="00720B6D">
              <w:rPr>
                <w:sz w:val="28"/>
                <w:szCs w:val="28"/>
                <w:lang w:val="uk-UA"/>
              </w:rPr>
              <w:t xml:space="preserve">сесії. </w:t>
            </w:r>
          </w:p>
          <w:p w:rsidR="006118C9" w:rsidRPr="00720B6D" w:rsidRDefault="00D70A75" w:rsidP="00790C3A">
            <w:pPr>
              <w:jc w:val="both"/>
              <w:rPr>
                <w:sz w:val="28"/>
                <w:szCs w:val="28"/>
                <w:lang w:val="uk-UA"/>
              </w:rPr>
            </w:pPr>
            <w:r w:rsidRPr="00720B6D">
              <w:rPr>
                <w:sz w:val="28"/>
                <w:szCs w:val="28"/>
                <w:lang w:val="uk-UA"/>
              </w:rPr>
              <w:t xml:space="preserve">Головуючий </w:t>
            </w:r>
            <w:r w:rsidR="00A22F58" w:rsidRPr="00720B6D">
              <w:rPr>
                <w:sz w:val="28"/>
                <w:szCs w:val="28"/>
                <w:lang w:val="uk-UA"/>
              </w:rPr>
              <w:t>поставив дану пропозицію на голосування.</w:t>
            </w:r>
          </w:p>
        </w:tc>
      </w:tr>
      <w:tr w:rsidR="00A6470E" w:rsidRPr="00817E94" w:rsidTr="00B16A73">
        <w:trPr>
          <w:gridAfter w:val="2"/>
          <w:wAfter w:w="13890" w:type="dxa"/>
          <w:trHeight w:val="213"/>
        </w:trPr>
        <w:tc>
          <w:tcPr>
            <w:tcW w:w="568" w:type="dxa"/>
          </w:tcPr>
          <w:p w:rsidR="00A6470E" w:rsidRPr="00817E94" w:rsidRDefault="00A6470E" w:rsidP="00790C3A">
            <w:pPr>
              <w:rPr>
                <w:lang w:val="uk-UA"/>
              </w:rPr>
            </w:pPr>
          </w:p>
        </w:tc>
        <w:tc>
          <w:tcPr>
            <w:tcW w:w="2268" w:type="dxa"/>
          </w:tcPr>
          <w:p w:rsidR="00A6470E" w:rsidRPr="00817E94" w:rsidRDefault="00A6470E" w:rsidP="00F93A60">
            <w:pPr>
              <w:ind w:left="-140" w:right="-108" w:firstLine="32"/>
              <w:rPr>
                <w:b/>
                <w:bCs/>
                <w:lang w:val="uk-UA"/>
              </w:rPr>
            </w:pPr>
          </w:p>
        </w:tc>
        <w:tc>
          <w:tcPr>
            <w:tcW w:w="6945" w:type="dxa"/>
          </w:tcPr>
          <w:p w:rsidR="00A6470E" w:rsidRPr="00817E94" w:rsidRDefault="00A6470E" w:rsidP="00790C3A">
            <w:pPr>
              <w:jc w:val="both"/>
              <w:rPr>
                <w:bCs/>
                <w:lang w:val="uk-UA"/>
              </w:rPr>
            </w:pPr>
          </w:p>
        </w:tc>
      </w:tr>
      <w:tr w:rsidR="00415671" w:rsidRPr="00817E94" w:rsidTr="00B16A73">
        <w:trPr>
          <w:gridAfter w:val="2"/>
          <w:wAfter w:w="13890" w:type="dxa"/>
          <w:trHeight w:val="213"/>
        </w:trPr>
        <w:tc>
          <w:tcPr>
            <w:tcW w:w="568" w:type="dxa"/>
          </w:tcPr>
          <w:p w:rsidR="00415671" w:rsidRPr="00817E94" w:rsidRDefault="00415671" w:rsidP="00790C3A">
            <w:pPr>
              <w:rPr>
                <w:lang w:val="uk-UA"/>
              </w:rPr>
            </w:pPr>
          </w:p>
        </w:tc>
        <w:tc>
          <w:tcPr>
            <w:tcW w:w="2268" w:type="dxa"/>
          </w:tcPr>
          <w:p w:rsidR="00415671" w:rsidRPr="00817E94" w:rsidRDefault="00415671" w:rsidP="00F93A60">
            <w:pPr>
              <w:ind w:left="-140" w:right="-108" w:firstLine="32"/>
              <w:rPr>
                <w:b/>
                <w:bCs/>
                <w:lang w:val="uk-UA"/>
              </w:rPr>
            </w:pPr>
          </w:p>
        </w:tc>
        <w:tc>
          <w:tcPr>
            <w:tcW w:w="6945" w:type="dxa"/>
          </w:tcPr>
          <w:p w:rsidR="00415671" w:rsidRPr="000B58FA" w:rsidRDefault="00415671" w:rsidP="00415671">
            <w:pPr>
              <w:jc w:val="both"/>
              <w:rPr>
                <w:bCs/>
                <w:sz w:val="28"/>
                <w:szCs w:val="28"/>
                <w:lang w:val="uk-UA"/>
              </w:rPr>
            </w:pPr>
            <w:r w:rsidRPr="000B58FA">
              <w:rPr>
                <w:bCs/>
                <w:sz w:val="28"/>
                <w:szCs w:val="28"/>
                <w:lang w:val="uk-UA"/>
              </w:rPr>
              <w:t>В залі зареєструвались 27 депутатів.</w:t>
            </w:r>
          </w:p>
        </w:tc>
      </w:tr>
      <w:tr w:rsidR="00415671" w:rsidRPr="00817E94" w:rsidTr="00B16A73">
        <w:trPr>
          <w:gridAfter w:val="2"/>
          <w:wAfter w:w="13890" w:type="dxa"/>
          <w:trHeight w:val="213"/>
        </w:trPr>
        <w:tc>
          <w:tcPr>
            <w:tcW w:w="568" w:type="dxa"/>
          </w:tcPr>
          <w:p w:rsidR="00415671" w:rsidRPr="00817E94" w:rsidRDefault="00415671" w:rsidP="00790C3A">
            <w:pPr>
              <w:rPr>
                <w:lang w:val="uk-UA"/>
              </w:rPr>
            </w:pPr>
          </w:p>
        </w:tc>
        <w:tc>
          <w:tcPr>
            <w:tcW w:w="2268" w:type="dxa"/>
          </w:tcPr>
          <w:p w:rsidR="00415671" w:rsidRPr="00817E94" w:rsidRDefault="00415671" w:rsidP="00F93A60">
            <w:pPr>
              <w:ind w:left="-140" w:right="-108" w:firstLine="32"/>
              <w:rPr>
                <w:b/>
                <w:bCs/>
                <w:lang w:val="uk-UA"/>
              </w:rPr>
            </w:pPr>
          </w:p>
        </w:tc>
        <w:tc>
          <w:tcPr>
            <w:tcW w:w="6945" w:type="dxa"/>
          </w:tcPr>
          <w:p w:rsidR="00415671" w:rsidRDefault="00415671" w:rsidP="00415671">
            <w:pPr>
              <w:jc w:val="both"/>
              <w:rPr>
                <w:bCs/>
                <w:lang w:val="uk-UA"/>
              </w:rPr>
            </w:pPr>
          </w:p>
        </w:tc>
      </w:tr>
      <w:tr w:rsidR="00EA4AB1" w:rsidRPr="00720B6D" w:rsidTr="00B16A73">
        <w:trPr>
          <w:gridAfter w:val="2"/>
          <w:wAfter w:w="13890" w:type="dxa"/>
          <w:trHeight w:val="118"/>
        </w:trPr>
        <w:tc>
          <w:tcPr>
            <w:tcW w:w="568" w:type="dxa"/>
          </w:tcPr>
          <w:p w:rsidR="00EA4AB1" w:rsidRPr="00720B6D" w:rsidRDefault="00EA4AB1" w:rsidP="00790C3A">
            <w:pPr>
              <w:rPr>
                <w:b/>
                <w:bCs/>
                <w:sz w:val="20"/>
                <w:szCs w:val="20"/>
                <w:lang w:val="uk-UA"/>
              </w:rPr>
            </w:pPr>
          </w:p>
        </w:tc>
        <w:tc>
          <w:tcPr>
            <w:tcW w:w="2268" w:type="dxa"/>
          </w:tcPr>
          <w:p w:rsidR="00EA4AB1" w:rsidRPr="00720B6D" w:rsidRDefault="00EA4AB1" w:rsidP="00F93A60">
            <w:pPr>
              <w:ind w:left="-140" w:right="-108" w:firstLine="32"/>
              <w:rPr>
                <w:b/>
                <w:bCs/>
                <w:sz w:val="20"/>
                <w:szCs w:val="20"/>
                <w:lang w:val="uk-UA"/>
              </w:rPr>
            </w:pPr>
          </w:p>
        </w:tc>
        <w:tc>
          <w:tcPr>
            <w:tcW w:w="6945" w:type="dxa"/>
          </w:tcPr>
          <w:p w:rsidR="00EA4AB1" w:rsidRPr="00720B6D" w:rsidRDefault="004E3B1D" w:rsidP="00790C3A">
            <w:pPr>
              <w:jc w:val="both"/>
              <w:rPr>
                <w:bCs/>
                <w:lang w:val="uk-UA"/>
              </w:rPr>
            </w:pPr>
            <w:r w:rsidRPr="00720B6D">
              <w:rPr>
                <w:bCs/>
                <w:lang w:val="uk-UA"/>
              </w:rPr>
              <w:t>Проведення процедури поіменного голосування.</w:t>
            </w:r>
          </w:p>
        </w:tc>
      </w:tr>
      <w:tr w:rsidR="00EA4AB1" w:rsidRPr="00720B6D" w:rsidTr="00B16A73">
        <w:trPr>
          <w:gridAfter w:val="2"/>
          <w:wAfter w:w="13890" w:type="dxa"/>
          <w:trHeight w:val="118"/>
        </w:trPr>
        <w:tc>
          <w:tcPr>
            <w:tcW w:w="568" w:type="dxa"/>
          </w:tcPr>
          <w:p w:rsidR="00EA4AB1" w:rsidRPr="00720B6D" w:rsidRDefault="00EA4AB1" w:rsidP="00790C3A">
            <w:pPr>
              <w:rPr>
                <w:b/>
                <w:bCs/>
                <w:sz w:val="20"/>
                <w:szCs w:val="20"/>
                <w:lang w:val="uk-UA"/>
              </w:rPr>
            </w:pPr>
          </w:p>
        </w:tc>
        <w:tc>
          <w:tcPr>
            <w:tcW w:w="2268" w:type="dxa"/>
          </w:tcPr>
          <w:p w:rsidR="00EA4AB1" w:rsidRPr="00720B6D" w:rsidRDefault="00EA4AB1" w:rsidP="00F93A60">
            <w:pPr>
              <w:ind w:left="-140" w:right="-108" w:firstLine="32"/>
              <w:rPr>
                <w:b/>
                <w:bCs/>
                <w:sz w:val="28"/>
                <w:szCs w:val="28"/>
                <w:lang w:val="uk-UA"/>
              </w:rPr>
            </w:pPr>
            <w:r w:rsidRPr="00720B6D">
              <w:rPr>
                <w:b/>
                <w:sz w:val="28"/>
                <w:szCs w:val="28"/>
                <w:lang w:val="uk-UA"/>
              </w:rPr>
              <w:t>Голосували:</w:t>
            </w:r>
          </w:p>
        </w:tc>
        <w:tc>
          <w:tcPr>
            <w:tcW w:w="6945" w:type="dxa"/>
          </w:tcPr>
          <w:p w:rsidR="00EA4AB1" w:rsidRPr="00720B6D" w:rsidRDefault="00EA4AB1" w:rsidP="00790C3A">
            <w:pPr>
              <w:rPr>
                <w:sz w:val="28"/>
                <w:szCs w:val="28"/>
                <w:lang w:val="uk-UA"/>
              </w:rPr>
            </w:pPr>
            <w:r w:rsidRPr="00720B6D">
              <w:rPr>
                <w:sz w:val="28"/>
                <w:szCs w:val="28"/>
                <w:lang w:val="uk-UA"/>
              </w:rPr>
              <w:t>«За» -</w:t>
            </w:r>
            <w:r w:rsidR="00654656" w:rsidRPr="00720B6D">
              <w:rPr>
                <w:sz w:val="28"/>
                <w:szCs w:val="28"/>
                <w:lang w:val="uk-UA"/>
              </w:rPr>
              <w:t xml:space="preserve"> </w:t>
            </w:r>
            <w:r w:rsidR="003725BD" w:rsidRPr="00720B6D">
              <w:rPr>
                <w:sz w:val="28"/>
                <w:szCs w:val="28"/>
                <w:lang w:val="uk-UA"/>
              </w:rPr>
              <w:t>2</w:t>
            </w:r>
            <w:r w:rsidR="00415671">
              <w:rPr>
                <w:sz w:val="28"/>
                <w:szCs w:val="28"/>
                <w:lang w:val="uk-UA"/>
              </w:rPr>
              <w:t>6</w:t>
            </w:r>
            <w:r w:rsidRPr="00720B6D">
              <w:rPr>
                <w:sz w:val="28"/>
                <w:szCs w:val="28"/>
                <w:lang w:val="uk-UA"/>
              </w:rPr>
              <w:t xml:space="preserve">; «проти» - </w:t>
            </w:r>
            <w:r w:rsidR="002B261B" w:rsidRPr="00720B6D">
              <w:rPr>
                <w:sz w:val="28"/>
                <w:szCs w:val="28"/>
                <w:lang w:val="uk-UA"/>
              </w:rPr>
              <w:t>0</w:t>
            </w:r>
            <w:r w:rsidRPr="00720B6D">
              <w:rPr>
                <w:sz w:val="28"/>
                <w:szCs w:val="28"/>
                <w:lang w:val="uk-UA"/>
              </w:rPr>
              <w:t xml:space="preserve"> ; «утримались» - 0; </w:t>
            </w:r>
          </w:p>
          <w:p w:rsidR="00EA4AB1" w:rsidRPr="00720B6D" w:rsidRDefault="00EA4AB1" w:rsidP="00415671">
            <w:pPr>
              <w:rPr>
                <w:b/>
                <w:sz w:val="28"/>
                <w:szCs w:val="28"/>
                <w:lang w:val="uk-UA"/>
              </w:rPr>
            </w:pPr>
            <w:r w:rsidRPr="00720B6D">
              <w:rPr>
                <w:sz w:val="28"/>
                <w:szCs w:val="28"/>
                <w:lang w:val="uk-UA"/>
              </w:rPr>
              <w:t>«не голосували» -</w:t>
            </w:r>
            <w:r w:rsidR="00417FA0" w:rsidRPr="00720B6D">
              <w:rPr>
                <w:sz w:val="28"/>
                <w:szCs w:val="28"/>
                <w:lang w:val="uk-UA"/>
              </w:rPr>
              <w:t xml:space="preserve"> </w:t>
            </w:r>
            <w:r w:rsidR="00415671">
              <w:rPr>
                <w:sz w:val="28"/>
                <w:szCs w:val="28"/>
                <w:lang w:val="uk-UA"/>
              </w:rPr>
              <w:t>1</w:t>
            </w:r>
            <w:r w:rsidRPr="00720B6D">
              <w:rPr>
                <w:sz w:val="28"/>
                <w:szCs w:val="28"/>
                <w:lang w:val="uk-UA"/>
              </w:rPr>
              <w:t>.</w:t>
            </w:r>
          </w:p>
        </w:tc>
      </w:tr>
      <w:tr w:rsidR="00EA4AB1" w:rsidRPr="00720B6D" w:rsidTr="00B16A73">
        <w:trPr>
          <w:gridAfter w:val="2"/>
          <w:wAfter w:w="13890" w:type="dxa"/>
          <w:trHeight w:val="118"/>
        </w:trPr>
        <w:tc>
          <w:tcPr>
            <w:tcW w:w="568" w:type="dxa"/>
          </w:tcPr>
          <w:p w:rsidR="00EA4AB1" w:rsidRPr="00720B6D" w:rsidRDefault="00EA4AB1" w:rsidP="00790C3A">
            <w:pPr>
              <w:rPr>
                <w:b/>
                <w:bCs/>
                <w:sz w:val="20"/>
                <w:szCs w:val="20"/>
                <w:lang w:val="uk-UA"/>
              </w:rPr>
            </w:pPr>
          </w:p>
        </w:tc>
        <w:tc>
          <w:tcPr>
            <w:tcW w:w="2268" w:type="dxa"/>
          </w:tcPr>
          <w:p w:rsidR="00EA4AB1" w:rsidRPr="00720B6D" w:rsidRDefault="00EA4AB1" w:rsidP="00F93A60">
            <w:pPr>
              <w:ind w:left="-140" w:right="-108" w:firstLine="32"/>
              <w:rPr>
                <w:b/>
                <w:sz w:val="28"/>
                <w:szCs w:val="28"/>
                <w:lang w:val="uk-UA"/>
              </w:rPr>
            </w:pPr>
          </w:p>
        </w:tc>
        <w:tc>
          <w:tcPr>
            <w:tcW w:w="6945" w:type="dxa"/>
          </w:tcPr>
          <w:p w:rsidR="00EA4AB1" w:rsidRPr="00720B6D" w:rsidRDefault="00EA4AB1" w:rsidP="00790C3A">
            <w:pPr>
              <w:rPr>
                <w:lang w:val="uk-UA"/>
              </w:rPr>
            </w:pPr>
            <w:r w:rsidRPr="00720B6D">
              <w:rPr>
                <w:lang w:val="uk-UA"/>
              </w:rPr>
              <w:t>Протокол поіменного голосування додається.</w:t>
            </w:r>
          </w:p>
        </w:tc>
      </w:tr>
      <w:tr w:rsidR="00FE7718" w:rsidRPr="00817E94" w:rsidTr="00B16A73">
        <w:trPr>
          <w:gridAfter w:val="2"/>
          <w:wAfter w:w="13890" w:type="dxa"/>
          <w:trHeight w:val="118"/>
        </w:trPr>
        <w:tc>
          <w:tcPr>
            <w:tcW w:w="568" w:type="dxa"/>
          </w:tcPr>
          <w:p w:rsidR="00FE7718" w:rsidRPr="00817E94" w:rsidRDefault="00FE7718" w:rsidP="00790C3A">
            <w:pPr>
              <w:rPr>
                <w:b/>
                <w:bCs/>
                <w:lang w:val="uk-UA"/>
              </w:rPr>
            </w:pPr>
          </w:p>
        </w:tc>
        <w:tc>
          <w:tcPr>
            <w:tcW w:w="2268" w:type="dxa"/>
          </w:tcPr>
          <w:p w:rsidR="00FE7718" w:rsidRPr="00817E94" w:rsidRDefault="00FE7718" w:rsidP="00F93A60">
            <w:pPr>
              <w:ind w:left="-140" w:right="-108" w:firstLine="32"/>
              <w:rPr>
                <w:b/>
                <w:lang w:val="uk-UA"/>
              </w:rPr>
            </w:pPr>
          </w:p>
        </w:tc>
        <w:tc>
          <w:tcPr>
            <w:tcW w:w="6945" w:type="dxa"/>
          </w:tcPr>
          <w:p w:rsidR="00FE7718" w:rsidRPr="00817E94" w:rsidRDefault="00FE7718" w:rsidP="00790C3A">
            <w:pPr>
              <w:rPr>
                <w:lang w:val="uk-UA"/>
              </w:rPr>
            </w:pPr>
          </w:p>
        </w:tc>
      </w:tr>
      <w:tr w:rsidR="00EA4AB1" w:rsidRPr="00720B6D" w:rsidTr="00B16A73">
        <w:trPr>
          <w:gridAfter w:val="2"/>
          <w:wAfter w:w="13890" w:type="dxa"/>
          <w:cantSplit/>
          <w:trHeight w:val="360"/>
        </w:trPr>
        <w:tc>
          <w:tcPr>
            <w:tcW w:w="568" w:type="dxa"/>
          </w:tcPr>
          <w:p w:rsidR="00EA4AB1" w:rsidRPr="00720B6D" w:rsidRDefault="00EA4AB1" w:rsidP="00790C3A">
            <w:pPr>
              <w:rPr>
                <w:b/>
                <w:bCs/>
                <w:sz w:val="28"/>
                <w:szCs w:val="28"/>
                <w:lang w:val="uk-UA"/>
              </w:rPr>
            </w:pPr>
          </w:p>
        </w:tc>
        <w:tc>
          <w:tcPr>
            <w:tcW w:w="2268" w:type="dxa"/>
          </w:tcPr>
          <w:p w:rsidR="00EA4AB1" w:rsidRPr="00720B6D" w:rsidRDefault="00EA4AB1" w:rsidP="00F93A60">
            <w:pPr>
              <w:ind w:left="-140" w:right="-108" w:firstLine="32"/>
              <w:rPr>
                <w:b/>
                <w:bCs/>
                <w:sz w:val="28"/>
                <w:szCs w:val="28"/>
                <w:lang w:val="uk-UA"/>
              </w:rPr>
            </w:pPr>
            <w:r w:rsidRPr="00720B6D">
              <w:rPr>
                <w:b/>
                <w:sz w:val="28"/>
                <w:szCs w:val="28"/>
                <w:lang w:val="uk-UA"/>
              </w:rPr>
              <w:t>Вирішили:</w:t>
            </w:r>
          </w:p>
        </w:tc>
        <w:tc>
          <w:tcPr>
            <w:tcW w:w="6945" w:type="dxa"/>
          </w:tcPr>
          <w:p w:rsidR="00EA4AB1" w:rsidRPr="00720B6D" w:rsidRDefault="00EA4AB1" w:rsidP="00282427">
            <w:pPr>
              <w:rPr>
                <w:sz w:val="28"/>
                <w:szCs w:val="28"/>
                <w:lang w:val="uk-UA"/>
              </w:rPr>
            </w:pPr>
            <w:r w:rsidRPr="00720B6D">
              <w:rPr>
                <w:sz w:val="28"/>
                <w:szCs w:val="28"/>
                <w:lang w:val="uk-UA"/>
              </w:rPr>
              <w:t xml:space="preserve">Пропозицію прийнято </w:t>
            </w:r>
            <w:r w:rsidR="00504A06">
              <w:rPr>
                <w:sz w:val="28"/>
                <w:szCs w:val="28"/>
                <w:lang w:val="uk-UA"/>
              </w:rPr>
              <w:t>більшістю голосів</w:t>
            </w:r>
            <w:r w:rsidR="00A872B3">
              <w:rPr>
                <w:sz w:val="28"/>
                <w:szCs w:val="28"/>
                <w:lang w:val="uk-UA"/>
              </w:rPr>
              <w:t>.</w:t>
            </w:r>
          </w:p>
        </w:tc>
      </w:tr>
      <w:tr w:rsidR="00CE54A5" w:rsidRPr="00720B6D" w:rsidTr="00B16A73">
        <w:trPr>
          <w:gridAfter w:val="2"/>
          <w:wAfter w:w="13890" w:type="dxa"/>
          <w:cantSplit/>
          <w:trHeight w:val="190"/>
        </w:trPr>
        <w:tc>
          <w:tcPr>
            <w:tcW w:w="568" w:type="dxa"/>
          </w:tcPr>
          <w:p w:rsidR="00CE54A5" w:rsidRPr="00616165" w:rsidRDefault="00CE54A5" w:rsidP="00790C3A">
            <w:pPr>
              <w:rPr>
                <w:b/>
                <w:bCs/>
                <w:lang w:val="uk-UA"/>
              </w:rPr>
            </w:pPr>
          </w:p>
        </w:tc>
        <w:tc>
          <w:tcPr>
            <w:tcW w:w="2268" w:type="dxa"/>
          </w:tcPr>
          <w:p w:rsidR="00CE54A5" w:rsidRPr="00616165" w:rsidRDefault="00CE54A5" w:rsidP="00F93A60">
            <w:pPr>
              <w:ind w:left="-140" w:right="-108" w:firstLine="32"/>
              <w:rPr>
                <w:b/>
                <w:bCs/>
                <w:lang w:val="uk-UA"/>
              </w:rPr>
            </w:pPr>
          </w:p>
        </w:tc>
        <w:tc>
          <w:tcPr>
            <w:tcW w:w="6945" w:type="dxa"/>
          </w:tcPr>
          <w:p w:rsidR="00CE54A5" w:rsidRPr="00616165" w:rsidRDefault="00CE54A5" w:rsidP="00790C3A">
            <w:pPr>
              <w:jc w:val="center"/>
              <w:rPr>
                <w:lang w:val="uk-UA"/>
              </w:rPr>
            </w:pPr>
          </w:p>
        </w:tc>
      </w:tr>
      <w:tr w:rsidR="00EA4AB1" w:rsidRPr="00720B6D" w:rsidTr="00B16A73">
        <w:trPr>
          <w:gridAfter w:val="2"/>
          <w:wAfter w:w="13890" w:type="dxa"/>
          <w:cantSplit/>
          <w:trHeight w:val="360"/>
        </w:trPr>
        <w:tc>
          <w:tcPr>
            <w:tcW w:w="568" w:type="dxa"/>
          </w:tcPr>
          <w:p w:rsidR="00EA4AB1" w:rsidRPr="00720B6D" w:rsidRDefault="00EA4AB1" w:rsidP="00790C3A">
            <w:pPr>
              <w:rPr>
                <w:b/>
                <w:bCs/>
                <w:sz w:val="28"/>
                <w:szCs w:val="28"/>
                <w:lang w:val="uk-UA"/>
              </w:rPr>
            </w:pPr>
          </w:p>
        </w:tc>
        <w:tc>
          <w:tcPr>
            <w:tcW w:w="2268" w:type="dxa"/>
          </w:tcPr>
          <w:p w:rsidR="00403FCD" w:rsidRPr="00720B6D" w:rsidRDefault="00403FCD" w:rsidP="00F93A60">
            <w:pPr>
              <w:ind w:right="-108" w:firstLine="32"/>
              <w:rPr>
                <w:b/>
                <w:bCs/>
                <w:sz w:val="28"/>
                <w:szCs w:val="28"/>
                <w:lang w:val="uk-UA"/>
              </w:rPr>
            </w:pPr>
          </w:p>
          <w:p w:rsidR="00EA4AB1" w:rsidRPr="00720B6D" w:rsidRDefault="00EA4AB1" w:rsidP="00F93A60">
            <w:pPr>
              <w:ind w:left="-140" w:right="-108" w:firstLine="32"/>
              <w:rPr>
                <w:b/>
                <w:bCs/>
                <w:sz w:val="28"/>
                <w:szCs w:val="28"/>
                <w:lang w:val="uk-UA"/>
              </w:rPr>
            </w:pPr>
          </w:p>
        </w:tc>
        <w:tc>
          <w:tcPr>
            <w:tcW w:w="6945" w:type="dxa"/>
          </w:tcPr>
          <w:p w:rsidR="00EA4AB1" w:rsidRPr="00720B6D" w:rsidRDefault="00EA4AB1" w:rsidP="00790C3A">
            <w:pPr>
              <w:jc w:val="both"/>
              <w:rPr>
                <w:sz w:val="28"/>
                <w:szCs w:val="28"/>
                <w:lang w:val="uk-UA"/>
              </w:rPr>
            </w:pPr>
            <w:r w:rsidRPr="00720B6D">
              <w:rPr>
                <w:sz w:val="28"/>
                <w:szCs w:val="28"/>
                <w:lang w:val="uk-UA"/>
              </w:rPr>
              <w:t xml:space="preserve">Головуючий оголосив </w:t>
            </w:r>
            <w:r w:rsidR="0088023B">
              <w:rPr>
                <w:sz w:val="28"/>
                <w:szCs w:val="28"/>
                <w:lang w:val="uk-UA"/>
              </w:rPr>
              <w:t>4</w:t>
            </w:r>
            <w:r w:rsidR="007F7A84">
              <w:rPr>
                <w:sz w:val="28"/>
                <w:szCs w:val="28"/>
                <w:lang w:val="uk-UA"/>
              </w:rPr>
              <w:t>6</w:t>
            </w:r>
            <w:r w:rsidR="003C2D54" w:rsidRPr="00720B6D">
              <w:rPr>
                <w:sz w:val="28"/>
                <w:szCs w:val="28"/>
                <w:lang w:val="uk-UA"/>
              </w:rPr>
              <w:t xml:space="preserve"> </w:t>
            </w:r>
            <w:r w:rsidRPr="00720B6D">
              <w:rPr>
                <w:sz w:val="28"/>
                <w:szCs w:val="28"/>
                <w:lang w:val="uk-UA"/>
              </w:rPr>
              <w:t xml:space="preserve">чергову </w:t>
            </w:r>
            <w:r w:rsidRPr="00720B6D">
              <w:rPr>
                <w:bCs/>
                <w:sz w:val="28"/>
                <w:szCs w:val="28"/>
                <w:lang w:val="uk-UA"/>
              </w:rPr>
              <w:t xml:space="preserve">сесію </w:t>
            </w:r>
            <w:r w:rsidRPr="00720B6D">
              <w:rPr>
                <w:sz w:val="28"/>
                <w:szCs w:val="28"/>
                <w:lang w:val="uk-UA"/>
              </w:rPr>
              <w:t xml:space="preserve">Броварської </w:t>
            </w:r>
            <w:r w:rsidRPr="00720B6D">
              <w:rPr>
                <w:bCs/>
                <w:sz w:val="28"/>
                <w:szCs w:val="28"/>
                <w:lang w:val="uk-UA"/>
              </w:rPr>
              <w:t xml:space="preserve">районної ради </w:t>
            </w:r>
            <w:r w:rsidRPr="00720B6D">
              <w:rPr>
                <w:sz w:val="28"/>
                <w:szCs w:val="28"/>
                <w:lang w:val="uk-UA"/>
              </w:rPr>
              <w:t>VІ</w:t>
            </w:r>
            <w:r w:rsidR="000D54DD" w:rsidRPr="00720B6D">
              <w:rPr>
                <w:sz w:val="28"/>
                <w:szCs w:val="28"/>
                <w:lang w:val="uk-UA"/>
              </w:rPr>
              <w:t>І</w:t>
            </w:r>
            <w:r w:rsidRPr="00720B6D">
              <w:rPr>
                <w:sz w:val="28"/>
                <w:szCs w:val="28"/>
                <w:lang w:val="uk-UA"/>
              </w:rPr>
              <w:t xml:space="preserve">І скликання </w:t>
            </w:r>
            <w:r w:rsidRPr="00720B6D">
              <w:rPr>
                <w:bCs/>
                <w:sz w:val="28"/>
                <w:szCs w:val="28"/>
                <w:lang w:val="uk-UA"/>
              </w:rPr>
              <w:t>відкритою</w:t>
            </w:r>
            <w:r w:rsidRPr="00720B6D">
              <w:rPr>
                <w:sz w:val="28"/>
                <w:szCs w:val="28"/>
                <w:lang w:val="uk-UA"/>
              </w:rPr>
              <w:t>.</w:t>
            </w:r>
          </w:p>
          <w:p w:rsidR="00EA4AB1" w:rsidRPr="00720B6D" w:rsidRDefault="00EA4AB1" w:rsidP="00790C3A">
            <w:pPr>
              <w:jc w:val="both"/>
              <w:rPr>
                <w:sz w:val="28"/>
                <w:szCs w:val="28"/>
                <w:lang w:val="uk-UA"/>
              </w:rPr>
            </w:pPr>
            <w:r w:rsidRPr="00720B6D">
              <w:rPr>
                <w:sz w:val="28"/>
                <w:szCs w:val="28"/>
                <w:lang w:val="uk-UA"/>
              </w:rPr>
              <w:t xml:space="preserve">(Звучить Гімн України) </w:t>
            </w:r>
          </w:p>
        </w:tc>
      </w:tr>
      <w:tr w:rsidR="004157CA" w:rsidRPr="00720B6D" w:rsidTr="00B16A73">
        <w:trPr>
          <w:gridAfter w:val="2"/>
          <w:wAfter w:w="13890" w:type="dxa"/>
          <w:cantSplit/>
          <w:trHeight w:val="218"/>
        </w:trPr>
        <w:tc>
          <w:tcPr>
            <w:tcW w:w="568" w:type="dxa"/>
          </w:tcPr>
          <w:p w:rsidR="004157CA" w:rsidRPr="00720B6D" w:rsidRDefault="004157CA" w:rsidP="00790C3A">
            <w:pPr>
              <w:rPr>
                <w:b/>
                <w:bCs/>
                <w:lang w:val="uk-UA"/>
              </w:rPr>
            </w:pPr>
          </w:p>
        </w:tc>
        <w:tc>
          <w:tcPr>
            <w:tcW w:w="2268" w:type="dxa"/>
          </w:tcPr>
          <w:p w:rsidR="004157CA" w:rsidRPr="00720B6D" w:rsidRDefault="004157CA" w:rsidP="00F93A60">
            <w:pPr>
              <w:ind w:left="-140" w:right="-108" w:firstLine="32"/>
              <w:rPr>
                <w:b/>
                <w:lang w:val="uk-UA"/>
              </w:rPr>
            </w:pPr>
          </w:p>
        </w:tc>
        <w:tc>
          <w:tcPr>
            <w:tcW w:w="6945" w:type="dxa"/>
          </w:tcPr>
          <w:p w:rsidR="00D35E23" w:rsidRDefault="00D35E23" w:rsidP="00D35E23">
            <w:pPr>
              <w:jc w:val="both"/>
              <w:rPr>
                <w:sz w:val="28"/>
                <w:szCs w:val="28"/>
                <w:lang w:val="uk-UA"/>
              </w:rPr>
            </w:pPr>
            <w:r>
              <w:rPr>
                <w:sz w:val="28"/>
                <w:szCs w:val="28"/>
                <w:lang w:val="uk-UA"/>
              </w:rPr>
              <w:t>Хвилина мовчання.</w:t>
            </w:r>
          </w:p>
          <w:p w:rsidR="004157CA" w:rsidRPr="00720B6D" w:rsidRDefault="004157CA" w:rsidP="00883ABF">
            <w:pPr>
              <w:rPr>
                <w:lang w:val="uk-UA"/>
              </w:rPr>
            </w:pPr>
          </w:p>
        </w:tc>
      </w:tr>
      <w:tr w:rsidR="00FA79E9" w:rsidRPr="00F85207" w:rsidTr="00B16A73">
        <w:trPr>
          <w:gridAfter w:val="2"/>
          <w:wAfter w:w="13890" w:type="dxa"/>
          <w:cantSplit/>
          <w:trHeight w:val="218"/>
        </w:trPr>
        <w:tc>
          <w:tcPr>
            <w:tcW w:w="568" w:type="dxa"/>
          </w:tcPr>
          <w:p w:rsidR="00FA79E9" w:rsidRPr="00720B6D" w:rsidRDefault="00FA79E9" w:rsidP="00790C3A">
            <w:pPr>
              <w:rPr>
                <w:b/>
                <w:bCs/>
                <w:lang w:val="uk-UA"/>
              </w:rPr>
            </w:pPr>
          </w:p>
        </w:tc>
        <w:tc>
          <w:tcPr>
            <w:tcW w:w="2268" w:type="dxa"/>
          </w:tcPr>
          <w:p w:rsidR="00FA79E9" w:rsidRPr="00720B6D" w:rsidRDefault="00FA79E9" w:rsidP="00F93A60">
            <w:pPr>
              <w:ind w:left="-140" w:right="-108" w:firstLine="32"/>
              <w:rPr>
                <w:b/>
                <w:lang w:val="uk-UA"/>
              </w:rPr>
            </w:pPr>
          </w:p>
        </w:tc>
        <w:tc>
          <w:tcPr>
            <w:tcW w:w="6945" w:type="dxa"/>
          </w:tcPr>
          <w:p w:rsidR="00FA79E9" w:rsidRPr="00A77684" w:rsidRDefault="00FA79E9" w:rsidP="00A77684">
            <w:pPr>
              <w:tabs>
                <w:tab w:val="left" w:pos="288"/>
                <w:tab w:val="left" w:pos="317"/>
              </w:tabs>
              <w:jc w:val="both"/>
              <w:rPr>
                <w:sz w:val="28"/>
                <w:szCs w:val="28"/>
                <w:lang w:val="uk-UA"/>
              </w:rPr>
            </w:pPr>
            <w:r w:rsidRPr="00720B6D">
              <w:rPr>
                <w:sz w:val="28"/>
                <w:szCs w:val="28"/>
                <w:lang w:val="uk-UA"/>
              </w:rPr>
              <w:t>На сесії присутні:</w:t>
            </w:r>
          </w:p>
        </w:tc>
      </w:tr>
      <w:tr w:rsidR="0039274F" w:rsidRPr="00720B6D" w:rsidTr="00B16A73">
        <w:trPr>
          <w:gridAfter w:val="2"/>
          <w:wAfter w:w="13890" w:type="dxa"/>
          <w:cantSplit/>
          <w:trHeight w:val="218"/>
        </w:trPr>
        <w:tc>
          <w:tcPr>
            <w:tcW w:w="568" w:type="dxa"/>
          </w:tcPr>
          <w:p w:rsidR="0039274F" w:rsidRPr="00720B6D" w:rsidRDefault="0039274F" w:rsidP="00790C3A">
            <w:pPr>
              <w:rPr>
                <w:b/>
                <w:bCs/>
                <w:lang w:val="uk-UA"/>
              </w:rPr>
            </w:pPr>
          </w:p>
        </w:tc>
        <w:tc>
          <w:tcPr>
            <w:tcW w:w="2268" w:type="dxa"/>
          </w:tcPr>
          <w:p w:rsidR="0039274F" w:rsidRPr="00720B6D" w:rsidRDefault="0039274F" w:rsidP="00F93A60">
            <w:pPr>
              <w:ind w:left="-140" w:right="-108" w:firstLine="32"/>
              <w:rPr>
                <w:b/>
                <w:lang w:val="uk-UA"/>
              </w:rPr>
            </w:pPr>
          </w:p>
        </w:tc>
        <w:tc>
          <w:tcPr>
            <w:tcW w:w="6945" w:type="dxa"/>
          </w:tcPr>
          <w:p w:rsidR="006117FC" w:rsidRPr="007877DD" w:rsidRDefault="00F248F9" w:rsidP="00616165">
            <w:pPr>
              <w:pStyle w:val="aa"/>
              <w:tabs>
                <w:tab w:val="left" w:pos="288"/>
                <w:tab w:val="left" w:pos="317"/>
                <w:tab w:val="left" w:pos="380"/>
              </w:tabs>
              <w:ind w:left="0" w:right="-108"/>
              <w:jc w:val="both"/>
              <w:rPr>
                <w:sz w:val="28"/>
                <w:szCs w:val="28"/>
                <w:lang w:val="uk-UA"/>
              </w:rPr>
            </w:pPr>
            <w:r w:rsidRPr="00F248F9">
              <w:rPr>
                <w:rStyle w:val="afc"/>
                <w:i w:val="0"/>
                <w:color w:val="000000"/>
                <w:sz w:val="28"/>
                <w:szCs w:val="28"/>
                <w:bdr w:val="none" w:sz="0" w:space="0" w:color="auto" w:frame="1"/>
                <w:shd w:val="clear" w:color="auto" w:fill="FFFFFF"/>
              </w:rPr>
              <w:t xml:space="preserve">керівники структурних підрозділів </w:t>
            </w:r>
            <w:r w:rsidR="00296B52">
              <w:rPr>
                <w:rStyle w:val="afc"/>
                <w:i w:val="0"/>
                <w:color w:val="000000"/>
                <w:sz w:val="28"/>
                <w:szCs w:val="28"/>
                <w:bdr w:val="none" w:sz="0" w:space="0" w:color="auto" w:frame="1"/>
                <w:shd w:val="clear" w:color="auto" w:fill="FFFFFF"/>
                <w:lang w:val="uk-UA"/>
              </w:rPr>
              <w:t xml:space="preserve">Броварської </w:t>
            </w:r>
            <w:r w:rsidRPr="00F248F9">
              <w:rPr>
                <w:rStyle w:val="afc"/>
                <w:i w:val="0"/>
                <w:color w:val="000000"/>
                <w:sz w:val="28"/>
                <w:szCs w:val="28"/>
                <w:bdr w:val="none" w:sz="0" w:space="0" w:color="auto" w:frame="1"/>
                <w:shd w:val="clear" w:color="auto" w:fill="FFFFFF"/>
              </w:rPr>
              <w:t>рай</w:t>
            </w:r>
            <w:r w:rsidR="00F52AE6">
              <w:rPr>
                <w:rStyle w:val="afc"/>
                <w:i w:val="0"/>
                <w:color w:val="000000"/>
                <w:sz w:val="28"/>
                <w:szCs w:val="28"/>
                <w:bdr w:val="none" w:sz="0" w:space="0" w:color="auto" w:frame="1"/>
                <w:shd w:val="clear" w:color="auto" w:fill="FFFFFF"/>
                <w:lang w:val="uk-UA"/>
              </w:rPr>
              <w:t xml:space="preserve">онної </w:t>
            </w:r>
            <w:r w:rsidRPr="00F248F9">
              <w:rPr>
                <w:rStyle w:val="afc"/>
                <w:i w:val="0"/>
                <w:color w:val="000000"/>
                <w:sz w:val="28"/>
                <w:szCs w:val="28"/>
                <w:bdr w:val="none" w:sz="0" w:space="0" w:color="auto" w:frame="1"/>
                <w:shd w:val="clear" w:color="auto" w:fill="FFFFFF"/>
              </w:rPr>
              <w:t>держ</w:t>
            </w:r>
            <w:r w:rsidR="00F52AE6">
              <w:rPr>
                <w:rStyle w:val="afc"/>
                <w:i w:val="0"/>
                <w:color w:val="000000"/>
                <w:sz w:val="28"/>
                <w:szCs w:val="28"/>
                <w:bdr w:val="none" w:sz="0" w:space="0" w:color="auto" w:frame="1"/>
                <w:shd w:val="clear" w:color="auto" w:fill="FFFFFF"/>
                <w:lang w:val="uk-UA"/>
              </w:rPr>
              <w:t xml:space="preserve">авної </w:t>
            </w:r>
            <w:r w:rsidRPr="00F248F9">
              <w:rPr>
                <w:rStyle w:val="afc"/>
                <w:i w:val="0"/>
                <w:color w:val="000000"/>
                <w:sz w:val="28"/>
                <w:szCs w:val="28"/>
                <w:bdr w:val="none" w:sz="0" w:space="0" w:color="auto" w:frame="1"/>
                <w:shd w:val="clear" w:color="auto" w:fill="FFFFFF"/>
              </w:rPr>
              <w:t>адміністрації</w:t>
            </w:r>
            <w:r w:rsidR="00462EC2">
              <w:rPr>
                <w:sz w:val="28"/>
                <w:szCs w:val="28"/>
                <w:lang w:val="uk-UA"/>
              </w:rPr>
              <w:t>;</w:t>
            </w:r>
          </w:p>
        </w:tc>
      </w:tr>
      <w:tr w:rsidR="008C04D2" w:rsidRPr="006C363C" w:rsidTr="00B16A73">
        <w:trPr>
          <w:gridAfter w:val="2"/>
          <w:wAfter w:w="13890" w:type="dxa"/>
          <w:cantSplit/>
          <w:trHeight w:val="218"/>
        </w:trPr>
        <w:tc>
          <w:tcPr>
            <w:tcW w:w="568" w:type="dxa"/>
          </w:tcPr>
          <w:p w:rsidR="008C04D2" w:rsidRPr="006C363C" w:rsidRDefault="008C04D2" w:rsidP="00790C3A">
            <w:pPr>
              <w:rPr>
                <w:b/>
                <w:bCs/>
                <w:sz w:val="20"/>
                <w:szCs w:val="20"/>
                <w:lang w:val="uk-UA"/>
              </w:rPr>
            </w:pPr>
          </w:p>
        </w:tc>
        <w:tc>
          <w:tcPr>
            <w:tcW w:w="2268" w:type="dxa"/>
          </w:tcPr>
          <w:p w:rsidR="008C04D2" w:rsidRPr="006C363C" w:rsidRDefault="008C04D2" w:rsidP="00F93A60">
            <w:pPr>
              <w:ind w:left="-140" w:right="-108" w:firstLine="32"/>
              <w:rPr>
                <w:b/>
                <w:sz w:val="20"/>
                <w:szCs w:val="20"/>
                <w:lang w:val="uk-UA"/>
              </w:rPr>
            </w:pPr>
          </w:p>
        </w:tc>
        <w:tc>
          <w:tcPr>
            <w:tcW w:w="6945" w:type="dxa"/>
          </w:tcPr>
          <w:p w:rsidR="008C04D2" w:rsidRPr="00462EC2" w:rsidRDefault="002F76DB" w:rsidP="007E635D">
            <w:pPr>
              <w:tabs>
                <w:tab w:val="left" w:pos="288"/>
                <w:tab w:val="left" w:pos="317"/>
              </w:tabs>
              <w:jc w:val="both"/>
              <w:rPr>
                <w:sz w:val="28"/>
                <w:szCs w:val="28"/>
                <w:lang w:val="uk-UA"/>
              </w:rPr>
            </w:pPr>
            <w:r w:rsidRPr="002F76DB">
              <w:rPr>
                <w:sz w:val="28"/>
                <w:szCs w:val="28"/>
                <w:lang w:val="uk-UA"/>
              </w:rPr>
              <w:t>Козлова Ангеліна, головний редактор інформаційно-аналітичногого видання «Бромедіа»</w:t>
            </w:r>
            <w:r w:rsidR="007E635D">
              <w:rPr>
                <w:sz w:val="28"/>
                <w:szCs w:val="28"/>
                <w:lang w:val="uk-UA"/>
              </w:rPr>
              <w:t>.</w:t>
            </w:r>
          </w:p>
        </w:tc>
      </w:tr>
      <w:tr w:rsidR="002F76DB" w:rsidRPr="00817E94" w:rsidTr="00B16A73">
        <w:trPr>
          <w:gridAfter w:val="2"/>
          <w:wAfter w:w="13890" w:type="dxa"/>
          <w:cantSplit/>
          <w:trHeight w:val="218"/>
        </w:trPr>
        <w:tc>
          <w:tcPr>
            <w:tcW w:w="568" w:type="dxa"/>
          </w:tcPr>
          <w:p w:rsidR="002F76DB" w:rsidRPr="00817E94" w:rsidRDefault="002F76DB" w:rsidP="00790C3A">
            <w:pPr>
              <w:rPr>
                <w:b/>
                <w:bCs/>
                <w:lang w:val="uk-UA"/>
              </w:rPr>
            </w:pPr>
          </w:p>
        </w:tc>
        <w:tc>
          <w:tcPr>
            <w:tcW w:w="2268" w:type="dxa"/>
          </w:tcPr>
          <w:p w:rsidR="002F76DB" w:rsidRPr="00817E94" w:rsidRDefault="002F76DB" w:rsidP="00F93A60">
            <w:pPr>
              <w:ind w:left="-140" w:right="-108" w:firstLine="32"/>
              <w:rPr>
                <w:b/>
                <w:lang w:val="uk-UA"/>
              </w:rPr>
            </w:pPr>
          </w:p>
        </w:tc>
        <w:tc>
          <w:tcPr>
            <w:tcW w:w="6945" w:type="dxa"/>
          </w:tcPr>
          <w:p w:rsidR="002F76DB" w:rsidRPr="00817E94" w:rsidRDefault="002F76DB" w:rsidP="008C04D2">
            <w:pPr>
              <w:pStyle w:val="aa"/>
              <w:tabs>
                <w:tab w:val="left" w:pos="317"/>
              </w:tabs>
              <w:ind w:left="33"/>
              <w:rPr>
                <w:lang w:val="uk-UA"/>
              </w:rPr>
            </w:pPr>
          </w:p>
        </w:tc>
      </w:tr>
      <w:tr w:rsidR="00415671" w:rsidRPr="00504A06" w:rsidTr="00B16A73">
        <w:trPr>
          <w:gridAfter w:val="2"/>
          <w:wAfter w:w="13890" w:type="dxa"/>
          <w:cantSplit/>
          <w:trHeight w:val="218"/>
        </w:trPr>
        <w:tc>
          <w:tcPr>
            <w:tcW w:w="568" w:type="dxa"/>
          </w:tcPr>
          <w:p w:rsidR="00415671" w:rsidRPr="00415671" w:rsidRDefault="00415671" w:rsidP="00790C3A">
            <w:pPr>
              <w:rPr>
                <w:b/>
                <w:bCs/>
                <w:sz w:val="28"/>
                <w:szCs w:val="28"/>
                <w:lang w:val="uk-UA"/>
              </w:rPr>
            </w:pPr>
          </w:p>
        </w:tc>
        <w:tc>
          <w:tcPr>
            <w:tcW w:w="2268" w:type="dxa"/>
          </w:tcPr>
          <w:p w:rsidR="00415671" w:rsidRPr="00415671" w:rsidRDefault="00415671" w:rsidP="00F93A60">
            <w:pPr>
              <w:ind w:left="-140" w:right="-108" w:firstLine="32"/>
              <w:rPr>
                <w:b/>
                <w:sz w:val="28"/>
                <w:szCs w:val="28"/>
                <w:lang w:val="uk-UA"/>
              </w:rPr>
            </w:pPr>
            <w:r w:rsidRPr="00415671">
              <w:rPr>
                <w:b/>
                <w:sz w:val="28"/>
                <w:szCs w:val="28"/>
                <w:lang w:val="uk-UA"/>
              </w:rPr>
              <w:t>Виступили:</w:t>
            </w:r>
          </w:p>
        </w:tc>
        <w:tc>
          <w:tcPr>
            <w:tcW w:w="6945" w:type="dxa"/>
          </w:tcPr>
          <w:p w:rsidR="00415671" w:rsidRPr="00415671" w:rsidRDefault="00415671" w:rsidP="00460AE9">
            <w:pPr>
              <w:pStyle w:val="aa"/>
              <w:tabs>
                <w:tab w:val="left" w:pos="317"/>
              </w:tabs>
              <w:ind w:left="33"/>
              <w:jc w:val="both"/>
              <w:rPr>
                <w:sz w:val="28"/>
                <w:szCs w:val="28"/>
                <w:lang w:val="uk-UA"/>
              </w:rPr>
            </w:pPr>
            <w:r w:rsidRPr="00415671">
              <w:rPr>
                <w:sz w:val="28"/>
                <w:szCs w:val="28"/>
                <w:lang w:val="uk-UA"/>
              </w:rPr>
              <w:t>Головуючий надав слово</w:t>
            </w:r>
            <w:r w:rsidRPr="00415671">
              <w:rPr>
                <w:bCs/>
                <w:color w:val="000000"/>
                <w:sz w:val="28"/>
                <w:szCs w:val="28"/>
                <w:bdr w:val="none" w:sz="0" w:space="0" w:color="auto" w:frame="1"/>
                <w:shd w:val="clear" w:color="auto" w:fill="FFFFFF"/>
                <w:lang w:val="uk-UA"/>
              </w:rPr>
              <w:t xml:space="preserve"> голов</w:t>
            </w:r>
            <w:r w:rsidR="00460AE9">
              <w:rPr>
                <w:bCs/>
                <w:color w:val="000000"/>
                <w:sz w:val="28"/>
                <w:szCs w:val="28"/>
                <w:bdr w:val="none" w:sz="0" w:space="0" w:color="auto" w:frame="1"/>
                <w:shd w:val="clear" w:color="auto" w:fill="FFFFFF"/>
                <w:lang w:val="uk-UA"/>
              </w:rPr>
              <w:t>і</w:t>
            </w:r>
            <w:r w:rsidRPr="00415671">
              <w:rPr>
                <w:bCs/>
                <w:color w:val="000000"/>
                <w:sz w:val="28"/>
                <w:szCs w:val="28"/>
                <w:bdr w:val="none" w:sz="0" w:space="0" w:color="auto" w:frame="1"/>
                <w:shd w:val="clear" w:color="auto" w:fill="FFFFFF"/>
                <w:lang w:val="uk-UA"/>
              </w:rPr>
              <w:t xml:space="preserve"> Броварської </w:t>
            </w:r>
            <w:r w:rsidR="007221D6">
              <w:rPr>
                <w:bCs/>
                <w:color w:val="000000"/>
                <w:sz w:val="28"/>
                <w:szCs w:val="28"/>
                <w:bdr w:val="none" w:sz="0" w:space="0" w:color="auto" w:frame="1"/>
                <w:shd w:val="clear" w:color="auto" w:fill="FFFFFF"/>
                <w:lang w:val="uk-UA"/>
              </w:rPr>
              <w:t xml:space="preserve">районної </w:t>
            </w:r>
            <w:r w:rsidRPr="00415671">
              <w:rPr>
                <w:bCs/>
                <w:color w:val="000000"/>
                <w:sz w:val="28"/>
                <w:szCs w:val="28"/>
                <w:bdr w:val="none" w:sz="0" w:space="0" w:color="auto" w:frame="1"/>
                <w:shd w:val="clear" w:color="auto" w:fill="FFFFFF"/>
                <w:lang w:val="uk-UA"/>
              </w:rPr>
              <w:t>територіальної виборчої комісії</w:t>
            </w:r>
            <w:r w:rsidR="007236CD">
              <w:rPr>
                <w:bCs/>
                <w:color w:val="000000"/>
                <w:sz w:val="28"/>
                <w:szCs w:val="28"/>
                <w:bdr w:val="none" w:sz="0" w:space="0" w:color="auto" w:frame="1"/>
                <w:shd w:val="clear" w:color="auto" w:fill="FFFFFF"/>
                <w:lang w:val="uk-UA"/>
              </w:rPr>
              <w:t xml:space="preserve"> </w:t>
            </w:r>
            <w:r w:rsidR="00460AE9" w:rsidRPr="00415671">
              <w:rPr>
                <w:bCs/>
                <w:color w:val="000000"/>
                <w:sz w:val="28"/>
                <w:szCs w:val="28"/>
                <w:bdr w:val="none" w:sz="0" w:space="0" w:color="auto" w:frame="1"/>
                <w:shd w:val="clear" w:color="auto" w:fill="FFFFFF"/>
                <w:lang w:val="uk-UA"/>
              </w:rPr>
              <w:t>Вишнев</w:t>
            </w:r>
            <w:r w:rsidR="00460AE9">
              <w:rPr>
                <w:bCs/>
                <w:color w:val="000000"/>
                <w:sz w:val="28"/>
                <w:szCs w:val="28"/>
                <w:bdr w:val="none" w:sz="0" w:space="0" w:color="auto" w:frame="1"/>
                <w:shd w:val="clear" w:color="auto" w:fill="FFFFFF"/>
                <w:lang w:val="uk-UA"/>
              </w:rPr>
              <w:t>ій</w:t>
            </w:r>
            <w:r w:rsidR="007236CD">
              <w:rPr>
                <w:bCs/>
                <w:color w:val="000000"/>
                <w:sz w:val="28"/>
                <w:szCs w:val="28"/>
                <w:bdr w:val="none" w:sz="0" w:space="0" w:color="auto" w:frame="1"/>
                <w:shd w:val="clear" w:color="auto" w:fill="FFFFFF"/>
                <w:lang w:val="uk-UA"/>
              </w:rPr>
              <w:t xml:space="preserve"> О.І</w:t>
            </w:r>
            <w:r w:rsidR="00460AE9">
              <w:rPr>
                <w:bCs/>
                <w:color w:val="000000"/>
                <w:sz w:val="28"/>
                <w:szCs w:val="28"/>
                <w:bdr w:val="none" w:sz="0" w:space="0" w:color="auto" w:frame="1"/>
                <w:shd w:val="clear" w:color="auto" w:fill="FFFFFF"/>
                <w:lang w:val="uk-UA"/>
              </w:rPr>
              <w:t>.</w:t>
            </w:r>
          </w:p>
        </w:tc>
      </w:tr>
      <w:tr w:rsidR="00460AE9" w:rsidRPr="00504A06" w:rsidTr="00B16A73">
        <w:trPr>
          <w:gridAfter w:val="2"/>
          <w:wAfter w:w="13890" w:type="dxa"/>
          <w:cantSplit/>
          <w:trHeight w:val="218"/>
        </w:trPr>
        <w:tc>
          <w:tcPr>
            <w:tcW w:w="568" w:type="dxa"/>
          </w:tcPr>
          <w:p w:rsidR="00460AE9" w:rsidRPr="00415671" w:rsidRDefault="00460AE9" w:rsidP="00790C3A">
            <w:pPr>
              <w:rPr>
                <w:b/>
                <w:bCs/>
                <w:sz w:val="28"/>
                <w:szCs w:val="28"/>
                <w:lang w:val="uk-UA"/>
              </w:rPr>
            </w:pPr>
          </w:p>
        </w:tc>
        <w:tc>
          <w:tcPr>
            <w:tcW w:w="2268" w:type="dxa"/>
          </w:tcPr>
          <w:p w:rsidR="00460AE9" w:rsidRPr="00415671" w:rsidRDefault="00460AE9" w:rsidP="00F93A60">
            <w:pPr>
              <w:ind w:left="-140" w:right="-108" w:firstLine="32"/>
              <w:rPr>
                <w:b/>
                <w:sz w:val="28"/>
                <w:szCs w:val="28"/>
                <w:lang w:val="uk-UA"/>
              </w:rPr>
            </w:pPr>
          </w:p>
        </w:tc>
        <w:tc>
          <w:tcPr>
            <w:tcW w:w="6945" w:type="dxa"/>
          </w:tcPr>
          <w:p w:rsidR="00460AE9" w:rsidRPr="00415671" w:rsidRDefault="00460AE9" w:rsidP="00460AE9">
            <w:pPr>
              <w:pStyle w:val="aa"/>
              <w:tabs>
                <w:tab w:val="left" w:pos="317"/>
              </w:tabs>
              <w:ind w:left="33"/>
              <w:jc w:val="both"/>
              <w:rPr>
                <w:sz w:val="28"/>
                <w:szCs w:val="28"/>
                <w:lang w:val="uk-UA"/>
              </w:rPr>
            </w:pPr>
          </w:p>
        </w:tc>
      </w:tr>
      <w:tr w:rsidR="00460AE9" w:rsidRPr="00504A06" w:rsidTr="00B16A73">
        <w:trPr>
          <w:gridAfter w:val="2"/>
          <w:wAfter w:w="13890" w:type="dxa"/>
          <w:cantSplit/>
          <w:trHeight w:val="218"/>
        </w:trPr>
        <w:tc>
          <w:tcPr>
            <w:tcW w:w="568" w:type="dxa"/>
          </w:tcPr>
          <w:p w:rsidR="00460AE9" w:rsidRPr="00415671" w:rsidRDefault="00460AE9" w:rsidP="00790C3A">
            <w:pPr>
              <w:rPr>
                <w:b/>
                <w:bCs/>
                <w:sz w:val="28"/>
                <w:szCs w:val="28"/>
                <w:lang w:val="uk-UA"/>
              </w:rPr>
            </w:pPr>
          </w:p>
        </w:tc>
        <w:tc>
          <w:tcPr>
            <w:tcW w:w="2268" w:type="dxa"/>
          </w:tcPr>
          <w:p w:rsidR="00460AE9" w:rsidRPr="00415671" w:rsidRDefault="00460AE9" w:rsidP="00F93A60">
            <w:pPr>
              <w:ind w:left="-140" w:right="-108" w:firstLine="32"/>
              <w:rPr>
                <w:b/>
                <w:sz w:val="28"/>
                <w:szCs w:val="28"/>
                <w:lang w:val="uk-UA"/>
              </w:rPr>
            </w:pPr>
          </w:p>
        </w:tc>
        <w:tc>
          <w:tcPr>
            <w:tcW w:w="6945" w:type="dxa"/>
          </w:tcPr>
          <w:p w:rsidR="00460AE9" w:rsidRPr="00415671" w:rsidRDefault="00E10E78" w:rsidP="00ED1580">
            <w:pPr>
              <w:pStyle w:val="aa"/>
              <w:tabs>
                <w:tab w:val="left" w:pos="317"/>
              </w:tabs>
              <w:ind w:left="33"/>
              <w:jc w:val="both"/>
              <w:rPr>
                <w:sz w:val="28"/>
                <w:szCs w:val="28"/>
                <w:lang w:val="uk-UA"/>
              </w:rPr>
            </w:pPr>
            <w:r>
              <w:rPr>
                <w:bCs/>
                <w:color w:val="000000"/>
                <w:sz w:val="28"/>
                <w:szCs w:val="28"/>
                <w:bdr w:val="none" w:sz="0" w:space="0" w:color="auto" w:frame="1"/>
                <w:shd w:val="clear" w:color="auto" w:fill="FFFFFF"/>
                <w:lang w:val="uk-UA"/>
              </w:rPr>
              <w:t>Вишнева Олександра Іванівна</w:t>
            </w:r>
            <w:r w:rsidR="00460AE9">
              <w:rPr>
                <w:sz w:val="28"/>
                <w:szCs w:val="28"/>
                <w:lang w:val="uk-UA"/>
              </w:rPr>
              <w:t xml:space="preserve">, </w:t>
            </w:r>
            <w:r w:rsidR="00460AE9">
              <w:rPr>
                <w:bCs/>
                <w:color w:val="000000"/>
                <w:sz w:val="28"/>
                <w:szCs w:val="28"/>
                <w:bdr w:val="none" w:sz="0" w:space="0" w:color="auto" w:frame="1"/>
                <w:shd w:val="clear" w:color="auto" w:fill="FFFFFF"/>
                <w:lang w:val="uk-UA"/>
              </w:rPr>
              <w:t xml:space="preserve">голова Броварської </w:t>
            </w:r>
            <w:r w:rsidR="007221D6">
              <w:rPr>
                <w:bCs/>
                <w:color w:val="000000"/>
                <w:sz w:val="28"/>
                <w:szCs w:val="28"/>
                <w:bdr w:val="none" w:sz="0" w:space="0" w:color="auto" w:frame="1"/>
                <w:shd w:val="clear" w:color="auto" w:fill="FFFFFF"/>
                <w:lang w:val="uk-UA"/>
              </w:rPr>
              <w:t xml:space="preserve">районної </w:t>
            </w:r>
            <w:r w:rsidR="00460AE9">
              <w:rPr>
                <w:bCs/>
                <w:color w:val="000000"/>
                <w:sz w:val="28"/>
                <w:szCs w:val="28"/>
                <w:bdr w:val="none" w:sz="0" w:space="0" w:color="auto" w:frame="1"/>
                <w:shd w:val="clear" w:color="auto" w:fill="FFFFFF"/>
                <w:lang w:val="uk-UA"/>
              </w:rPr>
              <w:t xml:space="preserve">територіальної виборчої комісії, ознайомила </w:t>
            </w:r>
            <w:r w:rsidR="000B58FA">
              <w:rPr>
                <w:bCs/>
                <w:color w:val="000000"/>
                <w:sz w:val="28"/>
                <w:szCs w:val="28"/>
                <w:bdr w:val="none" w:sz="0" w:space="0" w:color="auto" w:frame="1"/>
                <w:shd w:val="clear" w:color="auto" w:fill="FFFFFF"/>
                <w:lang w:val="uk-UA"/>
              </w:rPr>
              <w:t xml:space="preserve">присутніх </w:t>
            </w:r>
            <w:r w:rsidR="00460AE9">
              <w:rPr>
                <w:bCs/>
                <w:color w:val="000000"/>
                <w:sz w:val="28"/>
                <w:szCs w:val="28"/>
                <w:bdr w:val="none" w:sz="0" w:space="0" w:color="auto" w:frame="1"/>
                <w:shd w:val="clear" w:color="auto" w:fill="FFFFFF"/>
                <w:lang w:val="uk-UA"/>
              </w:rPr>
              <w:t xml:space="preserve">з постановами Броварської </w:t>
            </w:r>
            <w:r w:rsidR="00626D77">
              <w:rPr>
                <w:bCs/>
                <w:color w:val="000000"/>
                <w:sz w:val="28"/>
                <w:szCs w:val="28"/>
                <w:bdr w:val="none" w:sz="0" w:space="0" w:color="auto" w:frame="1"/>
                <w:shd w:val="clear" w:color="auto" w:fill="FFFFFF"/>
                <w:lang w:val="uk-UA"/>
              </w:rPr>
              <w:t xml:space="preserve">районної </w:t>
            </w:r>
            <w:r w:rsidR="00460AE9">
              <w:rPr>
                <w:bCs/>
                <w:color w:val="000000"/>
                <w:sz w:val="28"/>
                <w:szCs w:val="28"/>
                <w:bdr w:val="none" w:sz="0" w:space="0" w:color="auto" w:frame="1"/>
                <w:shd w:val="clear" w:color="auto" w:fill="FFFFFF"/>
                <w:lang w:val="uk-UA"/>
              </w:rPr>
              <w:t xml:space="preserve">територіальної виборчої комісії № </w:t>
            </w:r>
            <w:r w:rsidR="00ED1580">
              <w:rPr>
                <w:bCs/>
                <w:color w:val="000000"/>
                <w:sz w:val="28"/>
                <w:szCs w:val="28"/>
                <w:bdr w:val="none" w:sz="0" w:space="0" w:color="auto" w:frame="1"/>
                <w:shd w:val="clear" w:color="auto" w:fill="FFFFFF"/>
                <w:lang w:val="uk-UA"/>
              </w:rPr>
              <w:t>12,13,14</w:t>
            </w:r>
            <w:r w:rsidR="00460AE9">
              <w:rPr>
                <w:bCs/>
                <w:color w:val="000000"/>
                <w:sz w:val="28"/>
                <w:szCs w:val="28"/>
                <w:bdr w:val="none" w:sz="0" w:space="0" w:color="auto" w:frame="1"/>
                <w:shd w:val="clear" w:color="auto" w:fill="FFFFFF"/>
                <w:lang w:val="uk-UA"/>
              </w:rPr>
              <w:t>,</w:t>
            </w:r>
            <w:r w:rsidR="00ED1580">
              <w:rPr>
                <w:bCs/>
                <w:color w:val="000000"/>
                <w:sz w:val="28"/>
                <w:szCs w:val="28"/>
                <w:bdr w:val="none" w:sz="0" w:space="0" w:color="auto" w:frame="1"/>
                <w:shd w:val="clear" w:color="auto" w:fill="FFFFFF"/>
                <w:lang w:val="uk-UA"/>
              </w:rPr>
              <w:t>16</w:t>
            </w:r>
            <w:r w:rsidR="00626D77">
              <w:rPr>
                <w:bCs/>
                <w:color w:val="000000"/>
                <w:sz w:val="28"/>
                <w:szCs w:val="28"/>
                <w:bdr w:val="none" w:sz="0" w:space="0" w:color="auto" w:frame="1"/>
                <w:shd w:val="clear" w:color="auto" w:fill="FFFFFF"/>
                <w:lang w:val="uk-UA"/>
              </w:rPr>
              <w:t xml:space="preserve"> </w:t>
            </w:r>
            <w:r w:rsidR="00460AE9">
              <w:rPr>
                <w:bCs/>
                <w:color w:val="000000"/>
                <w:sz w:val="28"/>
                <w:szCs w:val="28"/>
                <w:bdr w:val="none" w:sz="0" w:space="0" w:color="auto" w:frame="1"/>
                <w:shd w:val="clear" w:color="auto" w:fill="FFFFFF"/>
                <w:lang w:val="uk-UA"/>
              </w:rPr>
              <w:t>від 08 вересня 2025 року.</w:t>
            </w:r>
          </w:p>
        </w:tc>
      </w:tr>
      <w:tr w:rsidR="00415671" w:rsidRPr="00504A06" w:rsidTr="00B16A73">
        <w:trPr>
          <w:gridAfter w:val="2"/>
          <w:wAfter w:w="13890" w:type="dxa"/>
          <w:cantSplit/>
          <w:trHeight w:val="218"/>
        </w:trPr>
        <w:tc>
          <w:tcPr>
            <w:tcW w:w="568" w:type="dxa"/>
          </w:tcPr>
          <w:p w:rsidR="00415671" w:rsidRPr="00817E94" w:rsidRDefault="00415671" w:rsidP="00790C3A">
            <w:pPr>
              <w:rPr>
                <w:b/>
                <w:bCs/>
                <w:lang w:val="uk-UA"/>
              </w:rPr>
            </w:pPr>
          </w:p>
        </w:tc>
        <w:tc>
          <w:tcPr>
            <w:tcW w:w="2268" w:type="dxa"/>
          </w:tcPr>
          <w:p w:rsidR="00415671" w:rsidRPr="00817E94" w:rsidRDefault="00415671" w:rsidP="00F93A60">
            <w:pPr>
              <w:ind w:left="-140" w:right="-108" w:firstLine="32"/>
              <w:rPr>
                <w:b/>
                <w:lang w:val="uk-UA"/>
              </w:rPr>
            </w:pPr>
          </w:p>
        </w:tc>
        <w:tc>
          <w:tcPr>
            <w:tcW w:w="6945" w:type="dxa"/>
          </w:tcPr>
          <w:p w:rsidR="00415671" w:rsidRPr="00817E94" w:rsidRDefault="00415671" w:rsidP="008C04D2">
            <w:pPr>
              <w:pStyle w:val="aa"/>
              <w:tabs>
                <w:tab w:val="left" w:pos="317"/>
              </w:tabs>
              <w:ind w:left="33"/>
              <w:rPr>
                <w:lang w:val="uk-UA"/>
              </w:rPr>
            </w:pPr>
          </w:p>
        </w:tc>
      </w:tr>
      <w:tr w:rsidR="00460AE9" w:rsidRPr="00460AE9" w:rsidTr="00B16A73">
        <w:trPr>
          <w:gridAfter w:val="2"/>
          <w:wAfter w:w="13890" w:type="dxa"/>
          <w:cantSplit/>
          <w:trHeight w:val="218"/>
        </w:trPr>
        <w:tc>
          <w:tcPr>
            <w:tcW w:w="568" w:type="dxa"/>
          </w:tcPr>
          <w:p w:rsidR="00460AE9" w:rsidRPr="00817E94" w:rsidRDefault="00460AE9" w:rsidP="00790C3A">
            <w:pPr>
              <w:rPr>
                <w:b/>
                <w:bCs/>
                <w:lang w:val="uk-UA"/>
              </w:rPr>
            </w:pPr>
          </w:p>
        </w:tc>
        <w:tc>
          <w:tcPr>
            <w:tcW w:w="2268" w:type="dxa"/>
          </w:tcPr>
          <w:p w:rsidR="00460AE9" w:rsidRPr="00817E94" w:rsidRDefault="00460AE9" w:rsidP="00F93A60">
            <w:pPr>
              <w:ind w:left="-140" w:right="-108" w:firstLine="32"/>
              <w:rPr>
                <w:b/>
                <w:lang w:val="uk-UA"/>
              </w:rPr>
            </w:pPr>
          </w:p>
        </w:tc>
        <w:tc>
          <w:tcPr>
            <w:tcW w:w="6945" w:type="dxa"/>
          </w:tcPr>
          <w:p w:rsidR="00460AE9" w:rsidRPr="00A40E46" w:rsidRDefault="00460AE9" w:rsidP="00A40E46">
            <w:pPr>
              <w:shd w:val="clear" w:color="auto" w:fill="FFFFFF"/>
              <w:ind w:left="33"/>
              <w:jc w:val="both"/>
              <w:rPr>
                <w:sz w:val="28"/>
                <w:szCs w:val="28"/>
                <w:lang w:val="uk-UA"/>
              </w:rPr>
            </w:pPr>
            <w:r>
              <w:rPr>
                <w:sz w:val="28"/>
                <w:szCs w:val="28"/>
                <w:lang w:val="uk-UA"/>
              </w:rPr>
              <w:t>Г</w:t>
            </w:r>
            <w:r w:rsidRPr="00460AE9">
              <w:rPr>
                <w:sz w:val="28"/>
                <w:szCs w:val="28"/>
                <w:lang w:val="uk-UA"/>
              </w:rPr>
              <w:t xml:space="preserve">оловуючий </w:t>
            </w:r>
            <w:r>
              <w:rPr>
                <w:sz w:val="28"/>
                <w:szCs w:val="28"/>
                <w:lang w:val="uk-UA"/>
              </w:rPr>
              <w:t>оголосив технічну перерву</w:t>
            </w:r>
            <w:r w:rsidRPr="00460AE9">
              <w:rPr>
                <w:sz w:val="28"/>
                <w:szCs w:val="28"/>
                <w:lang w:val="uk-UA"/>
              </w:rPr>
              <w:t xml:space="preserve"> для </w:t>
            </w:r>
            <w:r>
              <w:rPr>
                <w:sz w:val="28"/>
                <w:szCs w:val="28"/>
                <w:lang w:val="uk-UA"/>
              </w:rPr>
              <w:t>п</w:t>
            </w:r>
            <w:r w:rsidRPr="00460AE9">
              <w:rPr>
                <w:sz w:val="28"/>
                <w:szCs w:val="28"/>
                <w:lang w:val="uk-UA"/>
              </w:rPr>
              <w:t xml:space="preserve">рийняття присяги депутатами </w:t>
            </w:r>
            <w:r w:rsidR="00A40E46">
              <w:rPr>
                <w:sz w:val="28"/>
                <w:szCs w:val="28"/>
                <w:lang w:val="uk-UA"/>
              </w:rPr>
              <w:t xml:space="preserve">і </w:t>
            </w:r>
            <w:r w:rsidRPr="00460AE9">
              <w:rPr>
                <w:sz w:val="28"/>
                <w:szCs w:val="28"/>
                <w:lang w:val="uk-UA"/>
              </w:rPr>
              <w:t>підготовки пультів депутатів, що приступають</w:t>
            </w:r>
            <w:r w:rsidR="00A40E46">
              <w:rPr>
                <w:sz w:val="28"/>
                <w:szCs w:val="28"/>
                <w:lang w:val="uk-UA"/>
              </w:rPr>
              <w:t xml:space="preserve"> до виконання своїх повноважень</w:t>
            </w:r>
            <w:r w:rsidR="008E364D">
              <w:rPr>
                <w:sz w:val="28"/>
                <w:szCs w:val="28"/>
                <w:lang w:val="uk-UA"/>
              </w:rPr>
              <w:t>, а</w:t>
            </w:r>
            <w:r w:rsidRPr="00460AE9">
              <w:rPr>
                <w:sz w:val="28"/>
                <w:szCs w:val="28"/>
                <w:lang w:val="uk-UA"/>
              </w:rPr>
              <w:t xml:space="preserve"> </w:t>
            </w:r>
            <w:r w:rsidR="00A40E46">
              <w:rPr>
                <w:sz w:val="28"/>
                <w:szCs w:val="28"/>
                <w:lang w:val="uk-UA"/>
              </w:rPr>
              <w:t>та</w:t>
            </w:r>
            <w:r w:rsidR="008E364D">
              <w:rPr>
                <w:sz w:val="28"/>
                <w:szCs w:val="28"/>
                <w:lang w:val="uk-UA"/>
              </w:rPr>
              <w:t>кож</w:t>
            </w:r>
            <w:r w:rsidRPr="00460AE9">
              <w:rPr>
                <w:sz w:val="28"/>
                <w:szCs w:val="28"/>
                <w:lang w:val="uk-UA"/>
              </w:rPr>
              <w:t xml:space="preserve"> прове</w:t>
            </w:r>
            <w:r w:rsidR="00A40E46">
              <w:rPr>
                <w:sz w:val="28"/>
                <w:szCs w:val="28"/>
                <w:lang w:val="uk-UA"/>
              </w:rPr>
              <w:t>дення</w:t>
            </w:r>
            <w:r w:rsidRPr="00460AE9">
              <w:rPr>
                <w:sz w:val="28"/>
                <w:szCs w:val="28"/>
                <w:lang w:val="uk-UA"/>
              </w:rPr>
              <w:t xml:space="preserve"> засідання </w:t>
            </w:r>
            <w:r w:rsidR="00A40E46">
              <w:rPr>
                <w:sz w:val="28"/>
                <w:szCs w:val="28"/>
                <w:lang w:val="uk-UA"/>
              </w:rPr>
              <w:t xml:space="preserve">постійної </w:t>
            </w:r>
            <w:r w:rsidRPr="00460AE9">
              <w:rPr>
                <w:sz w:val="28"/>
                <w:szCs w:val="28"/>
                <w:lang w:val="uk-UA"/>
              </w:rPr>
              <w:t xml:space="preserve">комісії </w:t>
            </w:r>
            <w:r w:rsidR="00A40E46" w:rsidRPr="00460AE9">
              <w:rPr>
                <w:sz w:val="28"/>
                <w:szCs w:val="28"/>
                <w:lang w:val="uk-UA"/>
              </w:rPr>
              <w:t xml:space="preserve">з питань регламенту, депутатської етики, законності і правопорядку </w:t>
            </w:r>
            <w:r w:rsidR="00A40E46">
              <w:rPr>
                <w:sz w:val="28"/>
                <w:szCs w:val="28"/>
                <w:lang w:val="uk-UA"/>
              </w:rPr>
              <w:t xml:space="preserve">для </w:t>
            </w:r>
            <w:r w:rsidR="008E364D">
              <w:rPr>
                <w:sz w:val="28"/>
                <w:szCs w:val="28"/>
                <w:lang w:val="uk-UA"/>
              </w:rPr>
              <w:t>розгляду</w:t>
            </w:r>
            <w:r w:rsidR="000B58FA">
              <w:rPr>
                <w:sz w:val="28"/>
                <w:szCs w:val="28"/>
                <w:lang w:val="uk-UA"/>
              </w:rPr>
              <w:t xml:space="preserve"> заяв</w:t>
            </w:r>
            <w:r w:rsidRPr="00460AE9">
              <w:rPr>
                <w:sz w:val="28"/>
                <w:szCs w:val="28"/>
                <w:lang w:val="uk-UA"/>
              </w:rPr>
              <w:t xml:space="preserve"> цих депутатів, щодо включення їх до складу постійних комісій районної ради. </w:t>
            </w:r>
          </w:p>
        </w:tc>
      </w:tr>
      <w:tr w:rsidR="00460AE9" w:rsidRPr="00460AE9" w:rsidTr="00B16A73">
        <w:trPr>
          <w:gridAfter w:val="2"/>
          <w:wAfter w:w="13890" w:type="dxa"/>
          <w:cantSplit/>
          <w:trHeight w:val="218"/>
        </w:trPr>
        <w:tc>
          <w:tcPr>
            <w:tcW w:w="568" w:type="dxa"/>
          </w:tcPr>
          <w:p w:rsidR="00460AE9" w:rsidRPr="00817E94" w:rsidRDefault="00460AE9" w:rsidP="00790C3A">
            <w:pPr>
              <w:rPr>
                <w:b/>
                <w:bCs/>
                <w:lang w:val="uk-UA"/>
              </w:rPr>
            </w:pPr>
          </w:p>
        </w:tc>
        <w:tc>
          <w:tcPr>
            <w:tcW w:w="2268" w:type="dxa"/>
          </w:tcPr>
          <w:p w:rsidR="00460AE9" w:rsidRPr="00817E94" w:rsidRDefault="00460AE9" w:rsidP="00F93A60">
            <w:pPr>
              <w:ind w:left="-140" w:right="-108" w:firstLine="32"/>
              <w:rPr>
                <w:b/>
                <w:lang w:val="uk-UA"/>
              </w:rPr>
            </w:pPr>
          </w:p>
        </w:tc>
        <w:tc>
          <w:tcPr>
            <w:tcW w:w="6945" w:type="dxa"/>
          </w:tcPr>
          <w:p w:rsidR="00460AE9" w:rsidRPr="00817E94" w:rsidRDefault="00460AE9" w:rsidP="008C04D2">
            <w:pPr>
              <w:pStyle w:val="aa"/>
              <w:tabs>
                <w:tab w:val="left" w:pos="317"/>
              </w:tabs>
              <w:ind w:left="33"/>
              <w:rPr>
                <w:lang w:val="uk-UA"/>
              </w:rPr>
            </w:pPr>
          </w:p>
        </w:tc>
      </w:tr>
      <w:tr w:rsidR="00A40E46" w:rsidRPr="00460AE9" w:rsidTr="00B16A73">
        <w:trPr>
          <w:gridAfter w:val="2"/>
          <w:wAfter w:w="13890" w:type="dxa"/>
          <w:cantSplit/>
          <w:trHeight w:val="218"/>
        </w:trPr>
        <w:tc>
          <w:tcPr>
            <w:tcW w:w="568" w:type="dxa"/>
          </w:tcPr>
          <w:p w:rsidR="00A40E46" w:rsidRPr="00817E94" w:rsidRDefault="00A40E46" w:rsidP="00790C3A">
            <w:pPr>
              <w:rPr>
                <w:b/>
                <w:bCs/>
                <w:lang w:val="uk-UA"/>
              </w:rPr>
            </w:pPr>
          </w:p>
        </w:tc>
        <w:tc>
          <w:tcPr>
            <w:tcW w:w="2268" w:type="dxa"/>
          </w:tcPr>
          <w:p w:rsidR="00A40E46" w:rsidRPr="00817E94" w:rsidRDefault="00A40E46" w:rsidP="00F93A60">
            <w:pPr>
              <w:ind w:left="-140" w:right="-108" w:firstLine="32"/>
              <w:rPr>
                <w:b/>
                <w:lang w:val="uk-UA"/>
              </w:rPr>
            </w:pPr>
          </w:p>
        </w:tc>
        <w:tc>
          <w:tcPr>
            <w:tcW w:w="6945" w:type="dxa"/>
          </w:tcPr>
          <w:p w:rsidR="00A40E46" w:rsidRPr="00AE787F" w:rsidRDefault="00A40E46" w:rsidP="008C04D2">
            <w:pPr>
              <w:pStyle w:val="aa"/>
              <w:tabs>
                <w:tab w:val="left" w:pos="317"/>
              </w:tabs>
              <w:ind w:left="33"/>
              <w:rPr>
                <w:sz w:val="28"/>
                <w:szCs w:val="28"/>
                <w:lang w:val="uk-UA"/>
              </w:rPr>
            </w:pPr>
            <w:r w:rsidRPr="00AE787F">
              <w:rPr>
                <w:sz w:val="28"/>
                <w:szCs w:val="28"/>
                <w:lang w:val="uk-UA"/>
              </w:rPr>
              <w:t>Перерва</w:t>
            </w:r>
            <w:r w:rsidR="00AE787F">
              <w:rPr>
                <w:sz w:val="28"/>
                <w:szCs w:val="28"/>
                <w:lang w:val="uk-UA"/>
              </w:rPr>
              <w:t>.</w:t>
            </w:r>
          </w:p>
        </w:tc>
      </w:tr>
      <w:tr w:rsidR="00A40E46" w:rsidRPr="00460AE9" w:rsidTr="00B16A73">
        <w:trPr>
          <w:gridAfter w:val="2"/>
          <w:wAfter w:w="13890" w:type="dxa"/>
          <w:cantSplit/>
          <w:trHeight w:val="218"/>
        </w:trPr>
        <w:tc>
          <w:tcPr>
            <w:tcW w:w="568" w:type="dxa"/>
          </w:tcPr>
          <w:p w:rsidR="00A40E46" w:rsidRPr="00817E94" w:rsidRDefault="00A40E46" w:rsidP="00790C3A">
            <w:pPr>
              <w:rPr>
                <w:b/>
                <w:bCs/>
                <w:lang w:val="uk-UA"/>
              </w:rPr>
            </w:pPr>
          </w:p>
        </w:tc>
        <w:tc>
          <w:tcPr>
            <w:tcW w:w="2268" w:type="dxa"/>
          </w:tcPr>
          <w:p w:rsidR="00A40E46" w:rsidRPr="00817E94" w:rsidRDefault="00A40E46" w:rsidP="00F93A60">
            <w:pPr>
              <w:ind w:left="-140" w:right="-108" w:firstLine="32"/>
              <w:rPr>
                <w:b/>
                <w:lang w:val="uk-UA"/>
              </w:rPr>
            </w:pPr>
          </w:p>
        </w:tc>
        <w:tc>
          <w:tcPr>
            <w:tcW w:w="6945" w:type="dxa"/>
          </w:tcPr>
          <w:p w:rsidR="00A40E46" w:rsidRPr="00817E94" w:rsidRDefault="00A40E46" w:rsidP="008C04D2">
            <w:pPr>
              <w:pStyle w:val="aa"/>
              <w:tabs>
                <w:tab w:val="left" w:pos="317"/>
              </w:tabs>
              <w:ind w:left="33"/>
              <w:rPr>
                <w:lang w:val="uk-UA"/>
              </w:rPr>
            </w:pPr>
          </w:p>
        </w:tc>
      </w:tr>
      <w:tr w:rsidR="00A40E46" w:rsidRPr="00460AE9" w:rsidTr="00B16A73">
        <w:trPr>
          <w:gridAfter w:val="2"/>
          <w:wAfter w:w="13890" w:type="dxa"/>
          <w:cantSplit/>
          <w:trHeight w:val="218"/>
        </w:trPr>
        <w:tc>
          <w:tcPr>
            <w:tcW w:w="568" w:type="dxa"/>
          </w:tcPr>
          <w:p w:rsidR="00A40E46" w:rsidRPr="00817E94" w:rsidRDefault="00A40E46" w:rsidP="00790C3A">
            <w:pPr>
              <w:rPr>
                <w:b/>
                <w:bCs/>
                <w:lang w:val="uk-UA"/>
              </w:rPr>
            </w:pPr>
          </w:p>
        </w:tc>
        <w:tc>
          <w:tcPr>
            <w:tcW w:w="2268" w:type="dxa"/>
          </w:tcPr>
          <w:p w:rsidR="00A40E46" w:rsidRPr="00817E94" w:rsidRDefault="00A40E46" w:rsidP="00F93A60">
            <w:pPr>
              <w:ind w:left="-140" w:right="-108" w:firstLine="32"/>
              <w:rPr>
                <w:b/>
                <w:lang w:val="uk-UA"/>
              </w:rPr>
            </w:pPr>
          </w:p>
        </w:tc>
        <w:tc>
          <w:tcPr>
            <w:tcW w:w="6945" w:type="dxa"/>
          </w:tcPr>
          <w:p w:rsidR="00A40E46" w:rsidRPr="00AE787F" w:rsidRDefault="00A40E46" w:rsidP="00A40E46">
            <w:pPr>
              <w:pStyle w:val="aa"/>
              <w:tabs>
                <w:tab w:val="left" w:pos="317"/>
              </w:tabs>
              <w:ind w:left="33"/>
              <w:rPr>
                <w:bCs/>
                <w:sz w:val="28"/>
                <w:szCs w:val="28"/>
                <w:lang w:val="uk-UA"/>
              </w:rPr>
            </w:pPr>
            <w:r w:rsidRPr="00AE787F">
              <w:rPr>
                <w:bCs/>
                <w:sz w:val="28"/>
                <w:szCs w:val="28"/>
                <w:lang w:val="uk-UA"/>
              </w:rPr>
              <w:t>В залі зареєструвались 31 депутат.</w:t>
            </w:r>
          </w:p>
        </w:tc>
      </w:tr>
      <w:tr w:rsidR="00A40E46" w:rsidRPr="00460AE9" w:rsidTr="00B16A73">
        <w:trPr>
          <w:gridAfter w:val="2"/>
          <w:wAfter w:w="13890" w:type="dxa"/>
          <w:cantSplit/>
          <w:trHeight w:val="218"/>
        </w:trPr>
        <w:tc>
          <w:tcPr>
            <w:tcW w:w="568" w:type="dxa"/>
          </w:tcPr>
          <w:p w:rsidR="00A40E46" w:rsidRPr="00817E94" w:rsidRDefault="00A40E46" w:rsidP="00790C3A">
            <w:pPr>
              <w:rPr>
                <w:b/>
                <w:bCs/>
                <w:lang w:val="uk-UA"/>
              </w:rPr>
            </w:pPr>
          </w:p>
        </w:tc>
        <w:tc>
          <w:tcPr>
            <w:tcW w:w="2268" w:type="dxa"/>
          </w:tcPr>
          <w:p w:rsidR="00A40E46" w:rsidRPr="00817E94" w:rsidRDefault="00A40E46" w:rsidP="00F93A60">
            <w:pPr>
              <w:ind w:left="-140" w:right="-108" w:firstLine="32"/>
              <w:rPr>
                <w:b/>
                <w:lang w:val="uk-UA"/>
              </w:rPr>
            </w:pPr>
          </w:p>
        </w:tc>
        <w:tc>
          <w:tcPr>
            <w:tcW w:w="6945" w:type="dxa"/>
          </w:tcPr>
          <w:p w:rsidR="00A40E46" w:rsidRPr="00AE787F" w:rsidRDefault="00A40E46" w:rsidP="008C04D2">
            <w:pPr>
              <w:pStyle w:val="aa"/>
              <w:tabs>
                <w:tab w:val="left" w:pos="317"/>
              </w:tabs>
              <w:ind w:left="33"/>
              <w:rPr>
                <w:sz w:val="28"/>
                <w:szCs w:val="28"/>
                <w:lang w:val="uk-UA"/>
              </w:rPr>
            </w:pPr>
          </w:p>
        </w:tc>
      </w:tr>
      <w:tr w:rsidR="00AC55A6" w:rsidRPr="00415671" w:rsidTr="00B16A73">
        <w:trPr>
          <w:gridAfter w:val="2"/>
          <w:wAfter w:w="13890" w:type="dxa"/>
          <w:cantSplit/>
          <w:trHeight w:val="218"/>
        </w:trPr>
        <w:tc>
          <w:tcPr>
            <w:tcW w:w="568" w:type="dxa"/>
          </w:tcPr>
          <w:p w:rsidR="00AC55A6" w:rsidRPr="00720B6D" w:rsidRDefault="00AC55A6" w:rsidP="00790C3A">
            <w:pPr>
              <w:rPr>
                <w:b/>
                <w:bCs/>
                <w:sz w:val="20"/>
                <w:szCs w:val="20"/>
                <w:lang w:val="uk-UA"/>
              </w:rPr>
            </w:pPr>
          </w:p>
        </w:tc>
        <w:tc>
          <w:tcPr>
            <w:tcW w:w="2268" w:type="dxa"/>
          </w:tcPr>
          <w:p w:rsidR="00AC55A6" w:rsidRPr="00720B6D" w:rsidRDefault="00AC55A6" w:rsidP="00F93A60">
            <w:pPr>
              <w:ind w:left="-140" w:right="-108" w:firstLine="32"/>
              <w:rPr>
                <w:b/>
                <w:sz w:val="20"/>
                <w:szCs w:val="20"/>
                <w:lang w:val="uk-UA"/>
              </w:rPr>
            </w:pPr>
          </w:p>
        </w:tc>
        <w:tc>
          <w:tcPr>
            <w:tcW w:w="6945" w:type="dxa"/>
          </w:tcPr>
          <w:p w:rsidR="00B74850" w:rsidRDefault="004854C1" w:rsidP="00B74850">
            <w:pPr>
              <w:tabs>
                <w:tab w:val="left" w:pos="1418"/>
              </w:tabs>
              <w:ind w:firstLine="567"/>
              <w:jc w:val="both"/>
              <w:rPr>
                <w:sz w:val="28"/>
                <w:szCs w:val="28"/>
                <w:lang w:val="uk-UA"/>
              </w:rPr>
            </w:pPr>
            <w:r w:rsidRPr="0088023B">
              <w:rPr>
                <w:sz w:val="28"/>
                <w:szCs w:val="28"/>
                <w:lang w:val="uk-UA"/>
              </w:rPr>
              <w:t>Гришко Сергій Миколайович</w:t>
            </w:r>
            <w:r w:rsidR="00AC55A6" w:rsidRPr="0088023B">
              <w:rPr>
                <w:sz w:val="28"/>
                <w:szCs w:val="28"/>
                <w:lang w:val="uk-UA"/>
              </w:rPr>
              <w:t>,</w:t>
            </w:r>
            <w:r w:rsidR="00AC55A6" w:rsidRPr="0088023B">
              <w:rPr>
                <w:bCs/>
                <w:sz w:val="28"/>
                <w:szCs w:val="28"/>
                <w:lang w:val="uk-UA"/>
              </w:rPr>
              <w:t xml:space="preserve"> голова Броварської районної ради, </w:t>
            </w:r>
            <w:r w:rsidR="00AC55A6" w:rsidRPr="0088023B">
              <w:rPr>
                <w:sz w:val="28"/>
                <w:szCs w:val="28"/>
                <w:lang w:val="uk-UA"/>
              </w:rPr>
              <w:t xml:space="preserve">повідомив, що відповідно до розпорядження від </w:t>
            </w:r>
            <w:r w:rsidR="0057127B">
              <w:rPr>
                <w:sz w:val="28"/>
                <w:szCs w:val="28"/>
                <w:lang w:val="uk-UA"/>
              </w:rPr>
              <w:t>2</w:t>
            </w:r>
            <w:r w:rsidR="007C5DEA">
              <w:rPr>
                <w:sz w:val="28"/>
                <w:szCs w:val="28"/>
                <w:lang w:val="uk-UA"/>
              </w:rPr>
              <w:t>8 серп</w:t>
            </w:r>
            <w:r w:rsidR="0057127B">
              <w:rPr>
                <w:sz w:val="28"/>
                <w:szCs w:val="28"/>
                <w:lang w:val="uk-UA"/>
              </w:rPr>
              <w:t xml:space="preserve">ня </w:t>
            </w:r>
            <w:r w:rsidR="00AC55A6" w:rsidRPr="0088023B">
              <w:rPr>
                <w:sz w:val="28"/>
                <w:szCs w:val="28"/>
                <w:lang w:val="uk-UA"/>
              </w:rPr>
              <w:t>202</w:t>
            </w:r>
            <w:r w:rsidR="004A03A9">
              <w:rPr>
                <w:sz w:val="28"/>
                <w:szCs w:val="28"/>
                <w:lang w:val="uk-UA"/>
              </w:rPr>
              <w:t>5</w:t>
            </w:r>
            <w:r w:rsidR="00AC55A6" w:rsidRPr="0088023B">
              <w:rPr>
                <w:sz w:val="28"/>
                <w:szCs w:val="28"/>
                <w:lang w:val="uk-UA"/>
              </w:rPr>
              <w:t xml:space="preserve"> року № </w:t>
            </w:r>
            <w:r w:rsidR="007C5DEA">
              <w:rPr>
                <w:sz w:val="28"/>
                <w:szCs w:val="28"/>
                <w:lang w:val="uk-UA"/>
              </w:rPr>
              <w:t>54</w:t>
            </w:r>
            <w:r w:rsidR="00591F80">
              <w:rPr>
                <w:sz w:val="28"/>
                <w:szCs w:val="28"/>
                <w:lang w:val="uk-UA"/>
              </w:rPr>
              <w:t xml:space="preserve"> </w:t>
            </w:r>
            <w:r w:rsidR="00AC55A6" w:rsidRPr="0088023B">
              <w:rPr>
                <w:sz w:val="28"/>
                <w:szCs w:val="28"/>
                <w:lang w:val="uk-UA"/>
              </w:rPr>
              <w:t xml:space="preserve">скликана </w:t>
            </w:r>
            <w:r w:rsidR="0088023B" w:rsidRPr="0088023B">
              <w:rPr>
                <w:sz w:val="28"/>
                <w:szCs w:val="28"/>
                <w:lang w:val="uk-UA"/>
              </w:rPr>
              <w:t>4</w:t>
            </w:r>
            <w:r w:rsidR="007F7A84">
              <w:rPr>
                <w:sz w:val="28"/>
                <w:szCs w:val="28"/>
                <w:lang w:val="uk-UA"/>
              </w:rPr>
              <w:t>6</w:t>
            </w:r>
            <w:r w:rsidR="00AC55A6" w:rsidRPr="0088023B">
              <w:rPr>
                <w:sz w:val="28"/>
                <w:szCs w:val="28"/>
                <w:lang w:val="uk-UA"/>
              </w:rPr>
              <w:t xml:space="preserve"> чергова сесія Броварської районної ради </w:t>
            </w:r>
            <w:r w:rsidR="00AC55A6" w:rsidRPr="0088023B">
              <w:rPr>
                <w:sz w:val="28"/>
                <w:szCs w:val="28"/>
              </w:rPr>
              <w:t>V</w:t>
            </w:r>
            <w:r w:rsidR="00AC55A6" w:rsidRPr="0088023B">
              <w:rPr>
                <w:sz w:val="28"/>
                <w:szCs w:val="28"/>
                <w:lang w:val="uk-UA"/>
              </w:rPr>
              <w:t xml:space="preserve">ІІІ </w:t>
            </w:r>
            <w:r w:rsidR="00AC55A6" w:rsidRPr="00F15C41">
              <w:rPr>
                <w:sz w:val="28"/>
                <w:szCs w:val="28"/>
                <w:lang w:val="uk-UA"/>
              </w:rPr>
              <w:t xml:space="preserve">скликання </w:t>
            </w:r>
            <w:r w:rsidR="00F15C41" w:rsidRPr="00F15C41">
              <w:rPr>
                <w:sz w:val="28"/>
                <w:szCs w:val="28"/>
                <w:lang w:val="uk-UA"/>
              </w:rPr>
              <w:t xml:space="preserve">і запропонував </w:t>
            </w:r>
            <w:r w:rsidR="00F15C41" w:rsidRPr="00F15C41">
              <w:rPr>
                <w:bCs/>
                <w:sz w:val="28"/>
                <w:szCs w:val="28"/>
                <w:lang w:val="uk-UA"/>
              </w:rPr>
              <w:t>прийняти за основу порядок денний:</w:t>
            </w:r>
            <w:r w:rsidR="00B74850" w:rsidRPr="00B74850">
              <w:rPr>
                <w:sz w:val="28"/>
                <w:szCs w:val="28"/>
                <w:lang w:val="uk-UA"/>
              </w:rPr>
              <w:t xml:space="preserve"> </w:t>
            </w:r>
          </w:p>
          <w:p w:rsidR="00B74850" w:rsidRDefault="00B74850" w:rsidP="00B74850">
            <w:pPr>
              <w:tabs>
                <w:tab w:val="left" w:pos="1418"/>
              </w:tabs>
              <w:ind w:firstLine="567"/>
              <w:jc w:val="both"/>
              <w:rPr>
                <w:bCs/>
                <w:sz w:val="28"/>
                <w:szCs w:val="28"/>
              </w:rPr>
            </w:pPr>
            <w:r w:rsidRPr="00B74850">
              <w:rPr>
                <w:sz w:val="28"/>
                <w:szCs w:val="28"/>
                <w:lang w:val="uk-UA"/>
              </w:rPr>
              <w:t>1.</w:t>
            </w:r>
            <w:r w:rsidRPr="00B74850">
              <w:rPr>
                <w:bCs/>
                <w:sz w:val="28"/>
                <w:szCs w:val="28"/>
                <w:lang w:val="uk-UA"/>
              </w:rPr>
              <w:t xml:space="preserve"> </w:t>
            </w:r>
            <w:r>
              <w:rPr>
                <w:bCs/>
                <w:sz w:val="28"/>
                <w:szCs w:val="28"/>
              </w:rPr>
              <w:t>Про Прогноз районного бюджету Броварського району Київської області на 2026-2028 роки.</w:t>
            </w:r>
          </w:p>
          <w:p w:rsidR="00B74850" w:rsidRDefault="00B74850" w:rsidP="00B74850">
            <w:pPr>
              <w:tabs>
                <w:tab w:val="left" w:pos="1276"/>
              </w:tabs>
              <w:ind w:firstLine="567"/>
              <w:jc w:val="both"/>
              <w:rPr>
                <w:bCs/>
                <w:sz w:val="28"/>
                <w:szCs w:val="28"/>
              </w:rPr>
            </w:pPr>
            <w:r>
              <w:rPr>
                <w:bCs/>
                <w:sz w:val="28"/>
                <w:szCs w:val="28"/>
              </w:rPr>
              <w:t>2. Про хід виконання Програми соціально-економічного, культурного і духовного розвитку Броварського району на 2025 рік за І півріччя.</w:t>
            </w:r>
          </w:p>
          <w:p w:rsidR="00B74850" w:rsidRDefault="00B74850" w:rsidP="00B74850">
            <w:pPr>
              <w:shd w:val="clear" w:color="auto" w:fill="FFFFFF"/>
              <w:ind w:firstLine="567"/>
              <w:jc w:val="both"/>
              <w:rPr>
                <w:sz w:val="28"/>
                <w:szCs w:val="28"/>
              </w:rPr>
            </w:pPr>
            <w:r>
              <w:rPr>
                <w:sz w:val="28"/>
                <w:szCs w:val="28"/>
                <w:lang w:val="uk-UA"/>
              </w:rPr>
              <w:t>3</w:t>
            </w:r>
            <w:r>
              <w:rPr>
                <w:sz w:val="28"/>
                <w:szCs w:val="28"/>
              </w:rPr>
              <w:t>. Про  внесення змін до рішення сесії районної ради від 23 січня 2025 року № 417-42 позач.-VІІІ «Про  затвердження витрат на утримання районної ради та її виконавчого апарату на 2025 рік».</w:t>
            </w:r>
          </w:p>
          <w:p w:rsidR="00AC55A6" w:rsidRPr="00F15C41" w:rsidRDefault="00AC55A6" w:rsidP="007C5DEA">
            <w:pPr>
              <w:ind w:firstLine="567"/>
              <w:jc w:val="both"/>
              <w:rPr>
                <w:b/>
                <w:sz w:val="28"/>
                <w:szCs w:val="28"/>
                <w:lang w:val="uk-UA"/>
              </w:rPr>
            </w:pPr>
          </w:p>
        </w:tc>
      </w:tr>
      <w:tr w:rsidR="00AC55A6" w:rsidRPr="007C5DEA" w:rsidTr="0088023B">
        <w:trPr>
          <w:gridAfter w:val="2"/>
          <w:wAfter w:w="13890" w:type="dxa"/>
          <w:cantSplit/>
          <w:trHeight w:val="3407"/>
        </w:trPr>
        <w:tc>
          <w:tcPr>
            <w:tcW w:w="568" w:type="dxa"/>
          </w:tcPr>
          <w:p w:rsidR="00AC55A6" w:rsidRPr="00720B6D" w:rsidRDefault="00AC55A6" w:rsidP="00790C3A">
            <w:pPr>
              <w:rPr>
                <w:b/>
                <w:bCs/>
                <w:sz w:val="20"/>
                <w:szCs w:val="20"/>
                <w:lang w:val="uk-UA"/>
              </w:rPr>
            </w:pPr>
          </w:p>
        </w:tc>
        <w:tc>
          <w:tcPr>
            <w:tcW w:w="2268" w:type="dxa"/>
          </w:tcPr>
          <w:p w:rsidR="00AC55A6" w:rsidRPr="00720B6D" w:rsidRDefault="00AC55A6" w:rsidP="00F93A60">
            <w:pPr>
              <w:ind w:left="-140" w:right="-108" w:firstLine="32"/>
              <w:rPr>
                <w:b/>
                <w:bCs/>
                <w:sz w:val="20"/>
                <w:szCs w:val="20"/>
                <w:lang w:val="uk-UA"/>
              </w:rPr>
            </w:pPr>
          </w:p>
        </w:tc>
        <w:tc>
          <w:tcPr>
            <w:tcW w:w="6945" w:type="dxa"/>
          </w:tcPr>
          <w:p w:rsidR="00E27FE8" w:rsidRDefault="00E27FE8" w:rsidP="00E27FE8">
            <w:pPr>
              <w:tabs>
                <w:tab w:val="left" w:pos="1276"/>
              </w:tabs>
              <w:ind w:firstLine="567"/>
              <w:jc w:val="both"/>
              <w:rPr>
                <w:bCs/>
                <w:sz w:val="28"/>
                <w:szCs w:val="28"/>
                <w:lang w:eastAsia="uk-UA"/>
              </w:rPr>
            </w:pPr>
            <w:r>
              <w:rPr>
                <w:sz w:val="28"/>
                <w:szCs w:val="28"/>
                <w:lang w:val="uk-UA"/>
              </w:rPr>
              <w:t>4</w:t>
            </w:r>
            <w:r>
              <w:rPr>
                <w:sz w:val="28"/>
                <w:szCs w:val="28"/>
              </w:rPr>
              <w:t xml:space="preserve">. Про хід виконання </w:t>
            </w:r>
            <w:r>
              <w:rPr>
                <w:bCs/>
                <w:sz w:val="28"/>
                <w:szCs w:val="28"/>
                <w:lang w:eastAsia="uk-UA"/>
              </w:rPr>
              <w:t>Програми організації територіальної оборони в Броварському районі на 2024-2025 роки.</w:t>
            </w:r>
          </w:p>
          <w:p w:rsidR="00E27FE8" w:rsidRDefault="00E27FE8" w:rsidP="00E27FE8">
            <w:pPr>
              <w:ind w:firstLine="567"/>
              <w:jc w:val="both"/>
              <w:rPr>
                <w:sz w:val="28"/>
                <w:szCs w:val="28"/>
              </w:rPr>
            </w:pPr>
            <w:r>
              <w:rPr>
                <w:sz w:val="28"/>
                <w:szCs w:val="28"/>
                <w:lang w:val="uk-UA"/>
              </w:rPr>
              <w:t>5</w:t>
            </w:r>
            <w:r>
              <w:rPr>
                <w:sz w:val="28"/>
                <w:szCs w:val="28"/>
              </w:rPr>
              <w:t>. Про хід виконання Програми відзначення та вшанування окремих працівників, трудових колективів, які досягли високого професіоналізму і визначних успіхів у державній, виробничій, творчій та інших сферах діяльності,  на 2025-2026 роки.</w:t>
            </w:r>
          </w:p>
          <w:p w:rsidR="00E27FE8" w:rsidRDefault="00E27FE8" w:rsidP="00E27FE8">
            <w:pPr>
              <w:tabs>
                <w:tab w:val="left" w:pos="1418"/>
              </w:tabs>
              <w:ind w:firstLine="567"/>
              <w:jc w:val="both"/>
              <w:rPr>
                <w:sz w:val="28"/>
                <w:szCs w:val="28"/>
              </w:rPr>
            </w:pPr>
            <w:r>
              <w:rPr>
                <w:sz w:val="28"/>
                <w:szCs w:val="28"/>
                <w:lang w:val="uk-UA"/>
              </w:rPr>
              <w:t>6</w:t>
            </w:r>
            <w:r>
              <w:rPr>
                <w:sz w:val="28"/>
                <w:szCs w:val="28"/>
              </w:rPr>
              <w:t>. Про хід виконання районною державною адміністрацією повноважень, делегованих районною радою, з питань 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rsidR="00B26690" w:rsidRPr="00E27FE8" w:rsidRDefault="00B26690" w:rsidP="00B26690">
            <w:pPr>
              <w:shd w:val="clear" w:color="auto" w:fill="FFFFFF"/>
              <w:ind w:firstLine="567"/>
              <w:jc w:val="both"/>
              <w:rPr>
                <w:sz w:val="28"/>
                <w:szCs w:val="28"/>
                <w:lang w:val="uk-UA"/>
              </w:rPr>
            </w:pPr>
            <w:r>
              <w:rPr>
                <w:sz w:val="28"/>
                <w:szCs w:val="28"/>
                <w:lang w:val="uk-UA"/>
              </w:rPr>
              <w:t>7</w:t>
            </w:r>
            <w:r w:rsidRPr="00E27FE8">
              <w:rPr>
                <w:sz w:val="28"/>
                <w:szCs w:val="28"/>
                <w:lang w:val="uk-UA"/>
              </w:rPr>
              <w:t>. Про хід виконання районною державною адміністрацією повноважень, делегованих районною радою, з питань розвитку охорони здоров’я,</w:t>
            </w:r>
            <w:r w:rsidRPr="00E27FE8">
              <w:rPr>
                <w:color w:val="000000"/>
                <w:sz w:val="28"/>
                <w:szCs w:val="28"/>
                <w:shd w:val="clear" w:color="auto" w:fill="FFFFFF"/>
                <w:lang w:val="uk-UA"/>
              </w:rPr>
              <w:t xml:space="preserve"> сприяння роботі асоціацій, інших громадських та неприбуткових організацій, які діють у сфері </w:t>
            </w:r>
            <w:r w:rsidRPr="00E27FE8">
              <w:rPr>
                <w:sz w:val="28"/>
                <w:szCs w:val="28"/>
                <w:lang w:val="uk-UA"/>
              </w:rPr>
              <w:t>охорони здоров’я.</w:t>
            </w:r>
          </w:p>
          <w:p w:rsidR="00B74850" w:rsidRDefault="00B74850" w:rsidP="00B74850">
            <w:pPr>
              <w:shd w:val="clear" w:color="auto" w:fill="FFFFFF"/>
              <w:ind w:firstLine="567"/>
              <w:jc w:val="both"/>
              <w:rPr>
                <w:sz w:val="28"/>
                <w:szCs w:val="28"/>
              </w:rPr>
            </w:pPr>
            <w:r>
              <w:rPr>
                <w:sz w:val="28"/>
                <w:szCs w:val="28"/>
                <w:lang w:val="uk-UA"/>
              </w:rPr>
              <w:t>8</w:t>
            </w:r>
            <w:r>
              <w:rPr>
                <w:sz w:val="28"/>
                <w:szCs w:val="28"/>
              </w:rPr>
              <w:t>. Про хід виконання районною державною адміністрацією повноважень, делегованих районною радою, з питань підготовки пропозицій до програм соціально-економічного та культурного розвитку, розвитку молоді відповідно областей та загальнодержавних програм економічного, науково-технічного, соціального та культурного розвитку України.</w:t>
            </w:r>
          </w:p>
          <w:p w:rsidR="00B74850" w:rsidRDefault="00B74850" w:rsidP="00B74850">
            <w:pPr>
              <w:widowControl w:val="0"/>
              <w:tabs>
                <w:tab w:val="left" w:pos="709"/>
                <w:tab w:val="left" w:pos="993"/>
              </w:tabs>
              <w:ind w:firstLine="567"/>
              <w:jc w:val="both"/>
              <w:outlineLvl w:val="2"/>
              <w:rPr>
                <w:sz w:val="28"/>
                <w:szCs w:val="28"/>
              </w:rPr>
            </w:pPr>
            <w:r>
              <w:rPr>
                <w:sz w:val="28"/>
                <w:szCs w:val="28"/>
                <w:lang w:val="uk-UA"/>
              </w:rPr>
              <w:t>9</w:t>
            </w:r>
            <w:r>
              <w:rPr>
                <w:sz w:val="28"/>
                <w:szCs w:val="28"/>
              </w:rPr>
              <w:t>. Про затвердження Положення п</w:t>
            </w:r>
            <w:r>
              <w:rPr>
                <w:bCs/>
                <w:sz w:val="28"/>
                <w:szCs w:val="28"/>
              </w:rPr>
              <w:t>ро порядок подання та розгляду електронних петицій у Броварській районній раді.</w:t>
            </w:r>
          </w:p>
          <w:p w:rsidR="00B74850" w:rsidRDefault="00B74850" w:rsidP="00B74850">
            <w:pPr>
              <w:shd w:val="clear" w:color="auto" w:fill="FFFFFF"/>
              <w:ind w:firstLine="567"/>
              <w:jc w:val="both"/>
              <w:rPr>
                <w:sz w:val="28"/>
                <w:szCs w:val="28"/>
              </w:rPr>
            </w:pPr>
            <w:r>
              <w:rPr>
                <w:sz w:val="28"/>
                <w:szCs w:val="28"/>
                <w:lang w:val="uk-UA"/>
              </w:rPr>
              <w:t>10</w:t>
            </w:r>
            <w:r>
              <w:rPr>
                <w:sz w:val="28"/>
                <w:szCs w:val="28"/>
              </w:rPr>
              <w:t>. Про списання основних засобів, що є спільною власністю територіальних громад сіл, селищ, міст Броварського району.</w:t>
            </w:r>
          </w:p>
          <w:p w:rsidR="00B74850" w:rsidRDefault="00B74850" w:rsidP="00B74850">
            <w:pPr>
              <w:shd w:val="clear" w:color="auto" w:fill="FFFFFF"/>
              <w:ind w:firstLine="567"/>
              <w:jc w:val="both"/>
              <w:rPr>
                <w:sz w:val="28"/>
                <w:szCs w:val="28"/>
              </w:rPr>
            </w:pPr>
            <w:r>
              <w:rPr>
                <w:sz w:val="28"/>
                <w:szCs w:val="28"/>
              </w:rPr>
              <w:t>1</w:t>
            </w:r>
            <w:r>
              <w:rPr>
                <w:sz w:val="28"/>
                <w:szCs w:val="28"/>
                <w:lang w:val="uk-UA"/>
              </w:rPr>
              <w:t>1</w:t>
            </w:r>
            <w:r>
              <w:rPr>
                <w:sz w:val="28"/>
                <w:szCs w:val="28"/>
              </w:rPr>
              <w:t>. Про передачу майна, що знаходиться у спільній власності територіальних громад сіл, селищ Броварського району, у комунальну власність Великодимерської селищної ради Броварського району Київської області.</w:t>
            </w:r>
          </w:p>
          <w:p w:rsidR="00B74850" w:rsidRDefault="00B74850" w:rsidP="00B74850">
            <w:pPr>
              <w:ind w:firstLineChars="171" w:firstLine="479"/>
              <w:jc w:val="both"/>
              <w:rPr>
                <w:sz w:val="28"/>
                <w:szCs w:val="28"/>
              </w:rPr>
            </w:pPr>
            <w:r>
              <w:rPr>
                <w:sz w:val="28"/>
                <w:szCs w:val="28"/>
                <w:lang w:val="uk-UA"/>
              </w:rPr>
              <w:t xml:space="preserve">12. </w:t>
            </w:r>
            <w:r>
              <w:rPr>
                <w:sz w:val="28"/>
                <w:szCs w:val="28"/>
              </w:rPr>
              <w:t xml:space="preserve">Про дострокове припинення повноважень депутата Броварської районної ради </w:t>
            </w:r>
            <w:r>
              <w:rPr>
                <w:sz w:val="28"/>
                <w:szCs w:val="28"/>
                <w:lang w:val="en-US"/>
              </w:rPr>
              <w:t>VIII</w:t>
            </w:r>
            <w:r>
              <w:rPr>
                <w:sz w:val="28"/>
                <w:szCs w:val="28"/>
              </w:rPr>
              <w:t xml:space="preserve"> скликання </w:t>
            </w:r>
            <w:r>
              <w:rPr>
                <w:sz w:val="28"/>
                <w:szCs w:val="28"/>
                <w:lang w:val="uk-UA"/>
              </w:rPr>
              <w:t>ГЕРАСИМЕНКА Вячеслава Володимировича</w:t>
            </w:r>
            <w:r>
              <w:rPr>
                <w:sz w:val="28"/>
                <w:szCs w:val="28"/>
              </w:rPr>
              <w:t>.</w:t>
            </w:r>
          </w:p>
          <w:p w:rsidR="006828AC" w:rsidRDefault="006828AC" w:rsidP="006828AC">
            <w:pPr>
              <w:ind w:firstLineChars="171" w:firstLine="479"/>
              <w:jc w:val="both"/>
              <w:rPr>
                <w:sz w:val="28"/>
                <w:szCs w:val="28"/>
              </w:rPr>
            </w:pPr>
            <w:r>
              <w:rPr>
                <w:sz w:val="28"/>
                <w:szCs w:val="28"/>
                <w:lang w:val="uk-UA"/>
              </w:rPr>
              <w:t xml:space="preserve">13. </w:t>
            </w:r>
            <w:r>
              <w:rPr>
                <w:sz w:val="28"/>
                <w:szCs w:val="28"/>
              </w:rPr>
              <w:t xml:space="preserve">Про дострокове припинення повноважень депутата Броварської районної ради </w:t>
            </w:r>
            <w:r>
              <w:rPr>
                <w:sz w:val="28"/>
                <w:szCs w:val="28"/>
                <w:lang w:val="en-US"/>
              </w:rPr>
              <w:t>VIII</w:t>
            </w:r>
            <w:r>
              <w:rPr>
                <w:sz w:val="28"/>
                <w:szCs w:val="28"/>
              </w:rPr>
              <w:t xml:space="preserve"> скликання </w:t>
            </w:r>
            <w:r>
              <w:rPr>
                <w:sz w:val="28"/>
                <w:szCs w:val="28"/>
                <w:lang w:val="uk-UA"/>
              </w:rPr>
              <w:t>ХАМЕНУШКА Романа Володимировича</w:t>
            </w:r>
            <w:r>
              <w:rPr>
                <w:sz w:val="28"/>
                <w:szCs w:val="28"/>
              </w:rPr>
              <w:t>.</w:t>
            </w:r>
          </w:p>
          <w:p w:rsidR="00462EC2" w:rsidRPr="00462EC2" w:rsidRDefault="006828AC" w:rsidP="006828AC">
            <w:pPr>
              <w:ind w:firstLine="600"/>
              <w:jc w:val="both"/>
              <w:rPr>
                <w:sz w:val="28"/>
                <w:szCs w:val="28"/>
                <w:lang w:val="uk-UA"/>
              </w:rPr>
            </w:pPr>
            <w:r>
              <w:rPr>
                <w:sz w:val="28"/>
                <w:szCs w:val="28"/>
              </w:rPr>
              <w:t>1</w:t>
            </w:r>
            <w:r>
              <w:rPr>
                <w:sz w:val="28"/>
                <w:szCs w:val="28"/>
                <w:lang w:val="uk-UA"/>
              </w:rPr>
              <w:t>4</w:t>
            </w:r>
            <w:r>
              <w:rPr>
                <w:sz w:val="28"/>
                <w:szCs w:val="28"/>
              </w:rPr>
              <w:t>. Різне.</w:t>
            </w:r>
          </w:p>
        </w:tc>
      </w:tr>
      <w:tr w:rsidR="00D2644F" w:rsidRPr="007C5DEA" w:rsidTr="00B16A73">
        <w:trPr>
          <w:gridAfter w:val="2"/>
          <w:wAfter w:w="13890" w:type="dxa"/>
          <w:cantSplit/>
          <w:trHeight w:val="206"/>
        </w:trPr>
        <w:tc>
          <w:tcPr>
            <w:tcW w:w="568" w:type="dxa"/>
          </w:tcPr>
          <w:p w:rsidR="00D2644F" w:rsidRPr="00817E94" w:rsidRDefault="00D2644F" w:rsidP="00790C3A">
            <w:pPr>
              <w:rPr>
                <w:b/>
                <w:bCs/>
                <w:lang w:val="uk-UA"/>
              </w:rPr>
            </w:pPr>
          </w:p>
        </w:tc>
        <w:tc>
          <w:tcPr>
            <w:tcW w:w="2268" w:type="dxa"/>
          </w:tcPr>
          <w:p w:rsidR="00D2644F" w:rsidRPr="00817E94" w:rsidRDefault="00D2644F" w:rsidP="00F93A60">
            <w:pPr>
              <w:ind w:left="-140" w:right="-108" w:firstLine="32"/>
              <w:rPr>
                <w:b/>
                <w:bCs/>
                <w:lang w:val="uk-UA"/>
              </w:rPr>
            </w:pPr>
          </w:p>
        </w:tc>
        <w:tc>
          <w:tcPr>
            <w:tcW w:w="6945" w:type="dxa"/>
          </w:tcPr>
          <w:p w:rsidR="00D2644F" w:rsidRPr="00817E94" w:rsidRDefault="00D2644F" w:rsidP="00A872B3">
            <w:pPr>
              <w:jc w:val="both"/>
              <w:rPr>
                <w:lang w:val="uk-UA"/>
              </w:rPr>
            </w:pPr>
          </w:p>
        </w:tc>
      </w:tr>
      <w:tr w:rsidR="00E94481" w:rsidRPr="00E94481" w:rsidTr="00B16A73">
        <w:trPr>
          <w:gridAfter w:val="2"/>
          <w:wAfter w:w="13890" w:type="dxa"/>
          <w:cantSplit/>
          <w:trHeight w:val="206"/>
        </w:trPr>
        <w:tc>
          <w:tcPr>
            <w:tcW w:w="568" w:type="dxa"/>
          </w:tcPr>
          <w:p w:rsidR="00E94481" w:rsidRPr="00720B6D" w:rsidRDefault="00E94481" w:rsidP="00790C3A">
            <w:pPr>
              <w:rPr>
                <w:b/>
                <w:bCs/>
                <w:sz w:val="20"/>
                <w:szCs w:val="20"/>
                <w:lang w:val="uk-UA"/>
              </w:rPr>
            </w:pPr>
          </w:p>
        </w:tc>
        <w:tc>
          <w:tcPr>
            <w:tcW w:w="2268" w:type="dxa"/>
          </w:tcPr>
          <w:p w:rsidR="00E94481" w:rsidRPr="000F3A0A" w:rsidRDefault="000F3A0A" w:rsidP="00F93A60">
            <w:pPr>
              <w:ind w:left="-140" w:right="-108" w:firstLine="32"/>
              <w:rPr>
                <w:b/>
                <w:bCs/>
                <w:sz w:val="28"/>
                <w:szCs w:val="28"/>
                <w:lang w:val="uk-UA"/>
              </w:rPr>
            </w:pPr>
            <w:r>
              <w:rPr>
                <w:b/>
                <w:bCs/>
                <w:sz w:val="28"/>
                <w:szCs w:val="28"/>
                <w:lang w:val="uk-UA"/>
              </w:rPr>
              <w:t>Виступили:</w:t>
            </w:r>
          </w:p>
        </w:tc>
        <w:tc>
          <w:tcPr>
            <w:tcW w:w="6945" w:type="dxa"/>
          </w:tcPr>
          <w:p w:rsidR="00E94481" w:rsidRPr="00720B6D" w:rsidRDefault="00E94481" w:rsidP="008E364D">
            <w:pPr>
              <w:jc w:val="both"/>
              <w:rPr>
                <w:sz w:val="28"/>
                <w:szCs w:val="28"/>
                <w:lang w:val="uk-UA"/>
              </w:rPr>
            </w:pPr>
            <w:r>
              <w:rPr>
                <w:sz w:val="28"/>
                <w:szCs w:val="28"/>
                <w:lang w:val="uk-UA"/>
              </w:rPr>
              <w:t xml:space="preserve">Гришко С.М., </w:t>
            </w:r>
            <w:r w:rsidR="00A40E46">
              <w:rPr>
                <w:sz w:val="28"/>
                <w:szCs w:val="28"/>
                <w:lang w:val="uk-UA"/>
              </w:rPr>
              <w:t xml:space="preserve">Шульга В.Є., Хаменушко Р.В., Герасименко В.В., Павлов О.А., Братко С.М. </w:t>
            </w:r>
            <w:r>
              <w:rPr>
                <w:sz w:val="28"/>
                <w:szCs w:val="28"/>
                <w:lang w:val="uk-UA"/>
              </w:rPr>
              <w:t>повідомили про конфлікт інтересів</w:t>
            </w:r>
            <w:r w:rsidR="002A7FB0">
              <w:rPr>
                <w:sz w:val="28"/>
                <w:szCs w:val="28"/>
                <w:lang w:val="uk-UA"/>
              </w:rPr>
              <w:t xml:space="preserve"> </w:t>
            </w:r>
            <w:r w:rsidR="00792BF6">
              <w:rPr>
                <w:sz w:val="28"/>
                <w:szCs w:val="28"/>
                <w:lang w:val="uk-UA"/>
              </w:rPr>
              <w:t xml:space="preserve">та зазначили, що брати участь у голосуванні </w:t>
            </w:r>
            <w:r w:rsidR="004A03A9">
              <w:rPr>
                <w:sz w:val="28"/>
                <w:szCs w:val="28"/>
                <w:lang w:val="uk-UA"/>
              </w:rPr>
              <w:t xml:space="preserve">за </w:t>
            </w:r>
            <w:r w:rsidR="008E364D">
              <w:rPr>
                <w:sz w:val="28"/>
                <w:szCs w:val="28"/>
                <w:lang w:val="uk-UA"/>
              </w:rPr>
              <w:t>прийняття</w:t>
            </w:r>
            <w:r w:rsidR="004A03A9">
              <w:rPr>
                <w:sz w:val="28"/>
                <w:szCs w:val="28"/>
                <w:lang w:val="uk-UA"/>
              </w:rPr>
              <w:t xml:space="preserve"> порядку денного 4</w:t>
            </w:r>
            <w:r w:rsidR="007F7A84">
              <w:rPr>
                <w:sz w:val="28"/>
                <w:szCs w:val="28"/>
                <w:lang w:val="uk-UA"/>
              </w:rPr>
              <w:t>6</w:t>
            </w:r>
            <w:r w:rsidR="004A03A9">
              <w:rPr>
                <w:sz w:val="28"/>
                <w:szCs w:val="28"/>
                <w:lang w:val="uk-UA"/>
              </w:rPr>
              <w:t xml:space="preserve"> чергової сесії </w:t>
            </w:r>
            <w:r w:rsidR="000B58FA">
              <w:rPr>
                <w:sz w:val="28"/>
                <w:szCs w:val="28"/>
                <w:lang w:val="uk-UA"/>
              </w:rPr>
              <w:t xml:space="preserve">за основу </w:t>
            </w:r>
            <w:r w:rsidR="00792BF6">
              <w:rPr>
                <w:sz w:val="28"/>
                <w:szCs w:val="28"/>
                <w:lang w:val="uk-UA"/>
              </w:rPr>
              <w:t>не будуть.</w:t>
            </w:r>
          </w:p>
        </w:tc>
      </w:tr>
      <w:tr w:rsidR="00E94481" w:rsidRPr="00817E94" w:rsidTr="00B16A73">
        <w:trPr>
          <w:gridAfter w:val="2"/>
          <w:wAfter w:w="13890" w:type="dxa"/>
          <w:cantSplit/>
          <w:trHeight w:val="206"/>
        </w:trPr>
        <w:tc>
          <w:tcPr>
            <w:tcW w:w="568" w:type="dxa"/>
          </w:tcPr>
          <w:p w:rsidR="00E94481" w:rsidRPr="00817E94" w:rsidRDefault="00E94481" w:rsidP="00790C3A">
            <w:pPr>
              <w:rPr>
                <w:b/>
                <w:bCs/>
                <w:lang w:val="uk-UA"/>
              </w:rPr>
            </w:pPr>
          </w:p>
        </w:tc>
        <w:tc>
          <w:tcPr>
            <w:tcW w:w="2268" w:type="dxa"/>
          </w:tcPr>
          <w:p w:rsidR="00E94481" w:rsidRPr="00817E94" w:rsidRDefault="00E94481" w:rsidP="00F93A60">
            <w:pPr>
              <w:ind w:left="-140" w:right="-108" w:firstLine="32"/>
              <w:rPr>
                <w:b/>
                <w:bCs/>
                <w:lang w:val="uk-UA"/>
              </w:rPr>
            </w:pPr>
          </w:p>
        </w:tc>
        <w:tc>
          <w:tcPr>
            <w:tcW w:w="6945" w:type="dxa"/>
          </w:tcPr>
          <w:p w:rsidR="00E94481" w:rsidRPr="00817E94" w:rsidRDefault="00E94481" w:rsidP="00A872B3">
            <w:pPr>
              <w:jc w:val="both"/>
              <w:rPr>
                <w:lang w:val="uk-UA"/>
              </w:rPr>
            </w:pPr>
          </w:p>
        </w:tc>
      </w:tr>
      <w:tr w:rsidR="00D2644F" w:rsidRPr="00720B6D" w:rsidTr="00B16A73">
        <w:trPr>
          <w:gridAfter w:val="2"/>
          <w:wAfter w:w="13890" w:type="dxa"/>
          <w:cantSplit/>
          <w:trHeight w:val="206"/>
        </w:trPr>
        <w:tc>
          <w:tcPr>
            <w:tcW w:w="568" w:type="dxa"/>
          </w:tcPr>
          <w:p w:rsidR="00D2644F" w:rsidRPr="00720B6D" w:rsidRDefault="00D2644F" w:rsidP="00790C3A">
            <w:pPr>
              <w:rPr>
                <w:b/>
                <w:bCs/>
                <w:lang w:val="uk-UA"/>
              </w:rPr>
            </w:pPr>
          </w:p>
        </w:tc>
        <w:tc>
          <w:tcPr>
            <w:tcW w:w="2268" w:type="dxa"/>
          </w:tcPr>
          <w:p w:rsidR="00D2644F" w:rsidRPr="00720B6D" w:rsidRDefault="00D2644F" w:rsidP="00F93A60">
            <w:pPr>
              <w:ind w:left="-140" w:right="-108" w:firstLine="32"/>
              <w:rPr>
                <w:b/>
                <w:bCs/>
                <w:sz w:val="28"/>
                <w:szCs w:val="28"/>
                <w:lang w:val="uk-UA"/>
              </w:rPr>
            </w:pPr>
          </w:p>
        </w:tc>
        <w:tc>
          <w:tcPr>
            <w:tcW w:w="6945" w:type="dxa"/>
          </w:tcPr>
          <w:p w:rsidR="00D2644F" w:rsidRPr="00720B6D" w:rsidRDefault="00D2644F" w:rsidP="00ED0A3A">
            <w:pPr>
              <w:jc w:val="both"/>
              <w:rPr>
                <w:bCs/>
                <w:lang w:val="uk-UA"/>
              </w:rPr>
            </w:pPr>
            <w:r w:rsidRPr="00720B6D">
              <w:rPr>
                <w:bCs/>
                <w:lang w:val="uk-UA"/>
              </w:rPr>
              <w:t>Проведення процедури поіменного голосування.</w:t>
            </w:r>
          </w:p>
        </w:tc>
      </w:tr>
      <w:tr w:rsidR="00D2644F" w:rsidRPr="00720B6D" w:rsidTr="00B16A73">
        <w:trPr>
          <w:gridAfter w:val="2"/>
          <w:wAfter w:w="13890" w:type="dxa"/>
          <w:cantSplit/>
          <w:trHeight w:val="206"/>
        </w:trPr>
        <w:tc>
          <w:tcPr>
            <w:tcW w:w="568" w:type="dxa"/>
          </w:tcPr>
          <w:p w:rsidR="00D2644F" w:rsidRPr="00720B6D" w:rsidRDefault="00D2644F" w:rsidP="00790C3A">
            <w:pPr>
              <w:rPr>
                <w:b/>
                <w:bCs/>
                <w:lang w:val="uk-UA"/>
              </w:rPr>
            </w:pPr>
          </w:p>
        </w:tc>
        <w:tc>
          <w:tcPr>
            <w:tcW w:w="2268" w:type="dxa"/>
          </w:tcPr>
          <w:p w:rsidR="00D2644F" w:rsidRPr="00720B6D" w:rsidRDefault="00D2644F"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D2644F" w:rsidRPr="00720B6D" w:rsidRDefault="00D2644F" w:rsidP="00ED0A3A">
            <w:pPr>
              <w:rPr>
                <w:sz w:val="28"/>
                <w:szCs w:val="28"/>
                <w:lang w:val="uk-UA"/>
              </w:rPr>
            </w:pPr>
            <w:r w:rsidRPr="00720B6D">
              <w:rPr>
                <w:sz w:val="28"/>
                <w:szCs w:val="28"/>
                <w:lang w:val="uk-UA"/>
              </w:rPr>
              <w:t>«За» - 2</w:t>
            </w:r>
            <w:r w:rsidR="00345254">
              <w:rPr>
                <w:sz w:val="28"/>
                <w:szCs w:val="28"/>
                <w:lang w:val="uk-UA"/>
              </w:rPr>
              <w:t>2</w:t>
            </w:r>
            <w:r w:rsidRPr="00720B6D">
              <w:rPr>
                <w:sz w:val="28"/>
                <w:szCs w:val="28"/>
                <w:lang w:val="uk-UA"/>
              </w:rPr>
              <w:t xml:space="preserve">; «проти» - </w:t>
            </w:r>
            <w:r>
              <w:rPr>
                <w:sz w:val="28"/>
                <w:szCs w:val="28"/>
                <w:lang w:val="uk-UA"/>
              </w:rPr>
              <w:t>0</w:t>
            </w:r>
            <w:r w:rsidRPr="00720B6D">
              <w:rPr>
                <w:sz w:val="28"/>
                <w:szCs w:val="28"/>
                <w:lang w:val="uk-UA"/>
              </w:rPr>
              <w:t xml:space="preserve">; «утримались» - </w:t>
            </w:r>
            <w:r w:rsidR="00345254">
              <w:rPr>
                <w:sz w:val="28"/>
                <w:szCs w:val="28"/>
                <w:lang w:val="uk-UA"/>
              </w:rPr>
              <w:t>1</w:t>
            </w:r>
            <w:r w:rsidRPr="00720B6D">
              <w:rPr>
                <w:sz w:val="28"/>
                <w:szCs w:val="28"/>
                <w:lang w:val="uk-UA"/>
              </w:rPr>
              <w:t xml:space="preserve">; </w:t>
            </w:r>
          </w:p>
          <w:p w:rsidR="00D2644F" w:rsidRPr="00720B6D" w:rsidRDefault="00D2644F" w:rsidP="00345254">
            <w:pPr>
              <w:rPr>
                <w:sz w:val="28"/>
                <w:szCs w:val="28"/>
                <w:lang w:val="uk-UA"/>
              </w:rPr>
            </w:pPr>
            <w:r w:rsidRPr="00720B6D">
              <w:rPr>
                <w:sz w:val="28"/>
                <w:szCs w:val="28"/>
                <w:lang w:val="uk-UA"/>
              </w:rPr>
              <w:t xml:space="preserve">«не голосували» - </w:t>
            </w:r>
            <w:r w:rsidR="00345254">
              <w:rPr>
                <w:sz w:val="28"/>
                <w:szCs w:val="28"/>
                <w:lang w:val="uk-UA"/>
              </w:rPr>
              <w:t>8</w:t>
            </w:r>
            <w:r w:rsidRPr="00720B6D">
              <w:rPr>
                <w:sz w:val="28"/>
                <w:szCs w:val="28"/>
                <w:lang w:val="uk-UA"/>
              </w:rPr>
              <w:t>.</w:t>
            </w:r>
          </w:p>
        </w:tc>
      </w:tr>
      <w:tr w:rsidR="00D2644F" w:rsidRPr="00720B6D" w:rsidTr="00B16A73">
        <w:trPr>
          <w:gridAfter w:val="2"/>
          <w:wAfter w:w="13890" w:type="dxa"/>
          <w:cantSplit/>
          <w:trHeight w:val="206"/>
        </w:trPr>
        <w:tc>
          <w:tcPr>
            <w:tcW w:w="568" w:type="dxa"/>
          </w:tcPr>
          <w:p w:rsidR="00D2644F" w:rsidRPr="00720B6D" w:rsidRDefault="00D2644F" w:rsidP="00790C3A">
            <w:pPr>
              <w:rPr>
                <w:b/>
                <w:bCs/>
                <w:lang w:val="uk-UA"/>
              </w:rPr>
            </w:pPr>
          </w:p>
        </w:tc>
        <w:tc>
          <w:tcPr>
            <w:tcW w:w="2268" w:type="dxa"/>
          </w:tcPr>
          <w:p w:rsidR="00D2644F" w:rsidRPr="00720B6D" w:rsidRDefault="00D2644F" w:rsidP="00F93A60">
            <w:pPr>
              <w:ind w:left="-140" w:right="-108" w:firstLine="32"/>
              <w:rPr>
                <w:b/>
                <w:sz w:val="20"/>
                <w:szCs w:val="20"/>
                <w:lang w:val="uk-UA"/>
              </w:rPr>
            </w:pPr>
          </w:p>
        </w:tc>
        <w:tc>
          <w:tcPr>
            <w:tcW w:w="6945" w:type="dxa"/>
          </w:tcPr>
          <w:p w:rsidR="00D2644F" w:rsidRPr="00720B6D" w:rsidRDefault="00D2644F" w:rsidP="00ED0A3A">
            <w:pPr>
              <w:rPr>
                <w:lang w:val="uk-UA"/>
              </w:rPr>
            </w:pPr>
            <w:r w:rsidRPr="00720B6D">
              <w:rPr>
                <w:lang w:val="uk-UA"/>
              </w:rPr>
              <w:t>Протокол поіменного голосування додається.</w:t>
            </w:r>
          </w:p>
        </w:tc>
      </w:tr>
      <w:tr w:rsidR="00D2644F" w:rsidRPr="00616165" w:rsidTr="00B16A73">
        <w:trPr>
          <w:gridAfter w:val="2"/>
          <w:wAfter w:w="13890" w:type="dxa"/>
          <w:cantSplit/>
          <w:trHeight w:val="206"/>
        </w:trPr>
        <w:tc>
          <w:tcPr>
            <w:tcW w:w="568" w:type="dxa"/>
          </w:tcPr>
          <w:p w:rsidR="00D2644F" w:rsidRPr="00616165" w:rsidRDefault="00D2644F" w:rsidP="00790C3A">
            <w:pPr>
              <w:rPr>
                <w:b/>
                <w:bCs/>
                <w:lang w:val="uk-UA"/>
              </w:rPr>
            </w:pPr>
          </w:p>
        </w:tc>
        <w:tc>
          <w:tcPr>
            <w:tcW w:w="2268" w:type="dxa"/>
          </w:tcPr>
          <w:p w:rsidR="00D2644F" w:rsidRPr="00616165" w:rsidRDefault="00D2644F" w:rsidP="00F93A60">
            <w:pPr>
              <w:ind w:left="-140" w:right="-108" w:firstLine="32"/>
              <w:rPr>
                <w:b/>
                <w:lang w:val="uk-UA"/>
              </w:rPr>
            </w:pPr>
          </w:p>
        </w:tc>
        <w:tc>
          <w:tcPr>
            <w:tcW w:w="6945" w:type="dxa"/>
          </w:tcPr>
          <w:p w:rsidR="00D2644F" w:rsidRPr="00616165" w:rsidRDefault="00D2644F" w:rsidP="00ED0A3A">
            <w:pPr>
              <w:jc w:val="both"/>
              <w:rPr>
                <w:lang w:val="uk-UA"/>
              </w:rPr>
            </w:pPr>
          </w:p>
        </w:tc>
      </w:tr>
      <w:tr w:rsidR="00F15C41" w:rsidRPr="00720B6D" w:rsidTr="00B16A73">
        <w:trPr>
          <w:gridAfter w:val="2"/>
          <w:wAfter w:w="13890" w:type="dxa"/>
          <w:cantSplit/>
          <w:trHeight w:val="360"/>
        </w:trPr>
        <w:tc>
          <w:tcPr>
            <w:tcW w:w="568" w:type="dxa"/>
          </w:tcPr>
          <w:p w:rsidR="00F15C41" w:rsidRPr="00720B6D" w:rsidRDefault="00F15C41" w:rsidP="0086118B">
            <w:pPr>
              <w:rPr>
                <w:b/>
                <w:bCs/>
                <w:sz w:val="28"/>
                <w:szCs w:val="28"/>
                <w:lang w:val="uk-UA"/>
              </w:rPr>
            </w:pPr>
          </w:p>
        </w:tc>
        <w:tc>
          <w:tcPr>
            <w:tcW w:w="2268" w:type="dxa"/>
          </w:tcPr>
          <w:p w:rsidR="00F15C41" w:rsidRPr="00720B6D" w:rsidRDefault="00F15C41" w:rsidP="00F93A60">
            <w:pPr>
              <w:ind w:left="-140" w:right="-108" w:firstLine="32"/>
              <w:rPr>
                <w:b/>
                <w:bCs/>
                <w:sz w:val="28"/>
                <w:szCs w:val="28"/>
                <w:lang w:val="uk-UA"/>
              </w:rPr>
            </w:pPr>
            <w:r w:rsidRPr="00720B6D">
              <w:rPr>
                <w:b/>
                <w:bCs/>
                <w:sz w:val="28"/>
                <w:szCs w:val="28"/>
                <w:lang w:val="uk-UA"/>
              </w:rPr>
              <w:t>Вирішили:</w:t>
            </w:r>
          </w:p>
        </w:tc>
        <w:tc>
          <w:tcPr>
            <w:tcW w:w="6945" w:type="dxa"/>
          </w:tcPr>
          <w:p w:rsidR="00F15C41" w:rsidRPr="00720B6D" w:rsidRDefault="00A25A3A" w:rsidP="000B58FA">
            <w:pPr>
              <w:pStyle w:val="af1"/>
              <w:tabs>
                <w:tab w:val="left" w:pos="1418"/>
              </w:tabs>
              <w:spacing w:after="0"/>
              <w:ind w:left="0"/>
              <w:rPr>
                <w:bCs/>
                <w:sz w:val="28"/>
                <w:szCs w:val="28"/>
                <w:lang w:val="uk-UA"/>
              </w:rPr>
            </w:pPr>
            <w:r w:rsidRPr="00720B6D">
              <w:rPr>
                <w:bCs/>
                <w:sz w:val="28"/>
                <w:szCs w:val="28"/>
                <w:lang w:val="uk-UA"/>
              </w:rPr>
              <w:t>Порядок денний прийнято за основу.</w:t>
            </w:r>
          </w:p>
        </w:tc>
      </w:tr>
      <w:tr w:rsidR="00F15C41" w:rsidRPr="00345254" w:rsidTr="00B16A73">
        <w:trPr>
          <w:gridAfter w:val="2"/>
          <w:wAfter w:w="13890" w:type="dxa"/>
          <w:cantSplit/>
          <w:trHeight w:val="360"/>
        </w:trPr>
        <w:tc>
          <w:tcPr>
            <w:tcW w:w="568" w:type="dxa"/>
          </w:tcPr>
          <w:p w:rsidR="00F15C41" w:rsidRPr="00345254" w:rsidRDefault="00F15C41" w:rsidP="0086118B">
            <w:pPr>
              <w:rPr>
                <w:b/>
                <w:bCs/>
                <w:sz w:val="28"/>
                <w:szCs w:val="28"/>
                <w:lang w:val="uk-UA"/>
              </w:rPr>
            </w:pPr>
          </w:p>
        </w:tc>
        <w:tc>
          <w:tcPr>
            <w:tcW w:w="2268" w:type="dxa"/>
          </w:tcPr>
          <w:p w:rsidR="00F15C41" w:rsidRPr="00345254" w:rsidRDefault="00F15C41" w:rsidP="00F93A60">
            <w:pPr>
              <w:ind w:left="-140" w:right="-108" w:firstLine="32"/>
              <w:rPr>
                <w:b/>
                <w:bCs/>
                <w:sz w:val="28"/>
                <w:szCs w:val="28"/>
                <w:lang w:val="uk-UA"/>
              </w:rPr>
            </w:pPr>
          </w:p>
        </w:tc>
        <w:tc>
          <w:tcPr>
            <w:tcW w:w="6945" w:type="dxa"/>
          </w:tcPr>
          <w:p w:rsidR="00F15C41" w:rsidRPr="00345254" w:rsidRDefault="00F15C41" w:rsidP="000B58FA">
            <w:pPr>
              <w:pStyle w:val="af1"/>
              <w:tabs>
                <w:tab w:val="left" w:pos="1418"/>
              </w:tabs>
              <w:spacing w:after="0"/>
              <w:ind w:left="0"/>
              <w:jc w:val="both"/>
              <w:rPr>
                <w:b/>
                <w:bCs/>
                <w:lang w:val="uk-UA"/>
              </w:rPr>
            </w:pPr>
          </w:p>
        </w:tc>
      </w:tr>
      <w:tr w:rsidR="00F15C41" w:rsidRPr="00720B6D" w:rsidTr="00B16A73">
        <w:trPr>
          <w:gridAfter w:val="2"/>
          <w:wAfter w:w="13890" w:type="dxa"/>
          <w:cantSplit/>
          <w:trHeight w:val="360"/>
        </w:trPr>
        <w:tc>
          <w:tcPr>
            <w:tcW w:w="568" w:type="dxa"/>
          </w:tcPr>
          <w:p w:rsidR="00F15C41" w:rsidRPr="00720B6D" w:rsidRDefault="00F15C41" w:rsidP="0086118B">
            <w:pPr>
              <w:rPr>
                <w:b/>
                <w:bCs/>
                <w:sz w:val="28"/>
                <w:szCs w:val="28"/>
                <w:lang w:val="uk-UA"/>
              </w:rPr>
            </w:pPr>
          </w:p>
        </w:tc>
        <w:tc>
          <w:tcPr>
            <w:tcW w:w="2268" w:type="dxa"/>
          </w:tcPr>
          <w:p w:rsidR="00F15C41" w:rsidRPr="00720B6D" w:rsidRDefault="00F15C41" w:rsidP="00F93A60">
            <w:pPr>
              <w:ind w:left="-140" w:right="-108" w:firstLine="32"/>
              <w:rPr>
                <w:b/>
                <w:bCs/>
                <w:sz w:val="28"/>
                <w:szCs w:val="28"/>
                <w:lang w:val="uk-UA"/>
              </w:rPr>
            </w:pPr>
          </w:p>
        </w:tc>
        <w:tc>
          <w:tcPr>
            <w:tcW w:w="6945" w:type="dxa"/>
          </w:tcPr>
          <w:p w:rsidR="00F15C41" w:rsidRPr="00F15C41" w:rsidRDefault="00F15C41" w:rsidP="00B74850">
            <w:pPr>
              <w:ind w:left="7"/>
              <w:jc w:val="both"/>
              <w:rPr>
                <w:bCs/>
                <w:sz w:val="28"/>
                <w:szCs w:val="28"/>
                <w:lang w:val="uk-UA"/>
              </w:rPr>
            </w:pPr>
            <w:r w:rsidRPr="00624DD8">
              <w:rPr>
                <w:sz w:val="28"/>
                <w:szCs w:val="28"/>
                <w:lang w:val="uk-UA"/>
              </w:rPr>
              <w:t>Головуючий поставив на голосування пропозицію спільного засідання постійних комісій та Президії районної ради про включення до порядку денного питання «</w:t>
            </w:r>
            <w:r w:rsidRPr="00F15C41">
              <w:rPr>
                <w:bCs/>
                <w:sz w:val="28"/>
                <w:szCs w:val="28"/>
              </w:rPr>
              <w:t>Про дострокове</w:t>
            </w:r>
            <w:r w:rsidR="00B74850">
              <w:rPr>
                <w:bCs/>
                <w:sz w:val="28"/>
                <w:szCs w:val="28"/>
                <w:lang w:val="uk-UA"/>
              </w:rPr>
              <w:t xml:space="preserve"> п</w:t>
            </w:r>
            <w:r w:rsidRPr="00F15C41">
              <w:rPr>
                <w:bCs/>
                <w:sz w:val="28"/>
                <w:szCs w:val="28"/>
              </w:rPr>
              <w:t>рипинення</w:t>
            </w:r>
            <w:r w:rsidR="00B74850">
              <w:rPr>
                <w:bCs/>
                <w:sz w:val="28"/>
                <w:szCs w:val="28"/>
                <w:lang w:val="uk-UA"/>
              </w:rPr>
              <w:t xml:space="preserve"> </w:t>
            </w:r>
            <w:r w:rsidRPr="00F15C41">
              <w:rPr>
                <w:bCs/>
                <w:sz w:val="28"/>
                <w:szCs w:val="28"/>
              </w:rPr>
              <w:t>повноважень депутата Броварської</w:t>
            </w:r>
            <w:r>
              <w:rPr>
                <w:bCs/>
                <w:sz w:val="28"/>
                <w:szCs w:val="28"/>
                <w:lang w:val="uk-UA"/>
              </w:rPr>
              <w:t xml:space="preserve"> </w:t>
            </w:r>
            <w:r w:rsidRPr="00F15C41">
              <w:rPr>
                <w:bCs/>
                <w:sz w:val="28"/>
                <w:szCs w:val="28"/>
              </w:rPr>
              <w:t xml:space="preserve">районної ради </w:t>
            </w:r>
            <w:r w:rsidRPr="00F15C41">
              <w:rPr>
                <w:bCs/>
                <w:sz w:val="28"/>
                <w:szCs w:val="28"/>
                <w:lang w:val="en-US"/>
              </w:rPr>
              <w:t>VIII</w:t>
            </w:r>
            <w:r>
              <w:rPr>
                <w:bCs/>
                <w:sz w:val="28"/>
                <w:szCs w:val="28"/>
                <w:lang w:val="uk-UA"/>
              </w:rPr>
              <w:t xml:space="preserve"> </w:t>
            </w:r>
            <w:r w:rsidRPr="00F15C41">
              <w:rPr>
                <w:bCs/>
                <w:sz w:val="28"/>
                <w:szCs w:val="28"/>
              </w:rPr>
              <w:t>скликання</w:t>
            </w:r>
            <w:r>
              <w:rPr>
                <w:bCs/>
                <w:sz w:val="28"/>
                <w:szCs w:val="28"/>
                <w:lang w:val="uk-UA"/>
              </w:rPr>
              <w:t xml:space="preserve"> </w:t>
            </w:r>
            <w:r w:rsidRPr="00F15C41">
              <w:rPr>
                <w:bCs/>
                <w:sz w:val="28"/>
                <w:szCs w:val="28"/>
                <w:lang w:val="uk-UA"/>
              </w:rPr>
              <w:t>ПАВЛОВА Олександра Андрійовича</w:t>
            </w:r>
            <w:r>
              <w:rPr>
                <w:bCs/>
                <w:sz w:val="28"/>
                <w:szCs w:val="28"/>
                <w:lang w:val="uk-UA"/>
              </w:rPr>
              <w:t>».</w:t>
            </w:r>
          </w:p>
        </w:tc>
      </w:tr>
      <w:tr w:rsidR="00F15C41" w:rsidRPr="00E4411C" w:rsidTr="000B58FA">
        <w:trPr>
          <w:gridAfter w:val="2"/>
          <w:wAfter w:w="13890" w:type="dxa"/>
          <w:cantSplit/>
          <w:trHeight w:val="206"/>
        </w:trPr>
        <w:tc>
          <w:tcPr>
            <w:tcW w:w="568" w:type="dxa"/>
          </w:tcPr>
          <w:p w:rsidR="00F15C41" w:rsidRPr="00720B6D" w:rsidRDefault="00F15C41" w:rsidP="000B58FA">
            <w:pPr>
              <w:rPr>
                <w:b/>
                <w:bCs/>
                <w:sz w:val="20"/>
                <w:szCs w:val="20"/>
                <w:lang w:val="uk-UA"/>
              </w:rPr>
            </w:pPr>
          </w:p>
        </w:tc>
        <w:tc>
          <w:tcPr>
            <w:tcW w:w="2268" w:type="dxa"/>
          </w:tcPr>
          <w:p w:rsidR="00F15C41" w:rsidRPr="00720B6D" w:rsidRDefault="00F15C41" w:rsidP="000B58FA">
            <w:pPr>
              <w:ind w:left="-140" w:right="-108" w:firstLine="140"/>
              <w:rPr>
                <w:b/>
                <w:sz w:val="20"/>
                <w:szCs w:val="20"/>
                <w:lang w:val="uk-UA"/>
              </w:rPr>
            </w:pPr>
          </w:p>
        </w:tc>
        <w:tc>
          <w:tcPr>
            <w:tcW w:w="6945" w:type="dxa"/>
          </w:tcPr>
          <w:p w:rsidR="00F15C41" w:rsidRPr="00720B6D" w:rsidRDefault="00F15C41" w:rsidP="000B58FA">
            <w:pPr>
              <w:jc w:val="both"/>
              <w:rPr>
                <w:sz w:val="20"/>
                <w:szCs w:val="20"/>
                <w:lang w:val="uk-UA"/>
              </w:rPr>
            </w:pPr>
          </w:p>
        </w:tc>
      </w:tr>
      <w:tr w:rsidR="007F383C" w:rsidRPr="00E4411C" w:rsidTr="000B58FA">
        <w:trPr>
          <w:gridAfter w:val="2"/>
          <w:wAfter w:w="13890" w:type="dxa"/>
          <w:cantSplit/>
          <w:trHeight w:val="206"/>
        </w:trPr>
        <w:tc>
          <w:tcPr>
            <w:tcW w:w="568" w:type="dxa"/>
          </w:tcPr>
          <w:p w:rsidR="007F383C" w:rsidRPr="00720B6D" w:rsidRDefault="007F383C" w:rsidP="000B58FA">
            <w:pPr>
              <w:rPr>
                <w:b/>
                <w:bCs/>
                <w:sz w:val="20"/>
                <w:szCs w:val="20"/>
                <w:lang w:val="uk-UA"/>
              </w:rPr>
            </w:pPr>
          </w:p>
        </w:tc>
        <w:tc>
          <w:tcPr>
            <w:tcW w:w="2268" w:type="dxa"/>
          </w:tcPr>
          <w:p w:rsidR="007F383C" w:rsidRPr="007F383C" w:rsidRDefault="007F383C" w:rsidP="007F383C">
            <w:pPr>
              <w:ind w:left="-140" w:right="-108" w:firstLine="140"/>
              <w:rPr>
                <w:b/>
                <w:sz w:val="28"/>
                <w:szCs w:val="28"/>
                <w:lang w:val="uk-UA"/>
              </w:rPr>
            </w:pPr>
            <w:r w:rsidRPr="007F383C">
              <w:rPr>
                <w:b/>
                <w:sz w:val="28"/>
                <w:szCs w:val="28"/>
                <w:lang w:val="uk-UA"/>
              </w:rPr>
              <w:t>Виступи</w:t>
            </w:r>
            <w:r>
              <w:rPr>
                <w:b/>
                <w:sz w:val="28"/>
                <w:szCs w:val="28"/>
                <w:lang w:val="uk-UA"/>
              </w:rPr>
              <w:t>в</w:t>
            </w:r>
            <w:r w:rsidRPr="007F383C">
              <w:rPr>
                <w:b/>
                <w:sz w:val="28"/>
                <w:szCs w:val="28"/>
                <w:lang w:val="uk-UA"/>
              </w:rPr>
              <w:t>:</w:t>
            </w:r>
          </w:p>
        </w:tc>
        <w:tc>
          <w:tcPr>
            <w:tcW w:w="6945" w:type="dxa"/>
          </w:tcPr>
          <w:p w:rsidR="007F383C" w:rsidRPr="00720B6D" w:rsidRDefault="007F383C" w:rsidP="000B58FA">
            <w:pPr>
              <w:jc w:val="both"/>
              <w:rPr>
                <w:sz w:val="20"/>
                <w:szCs w:val="20"/>
                <w:lang w:val="uk-UA"/>
              </w:rPr>
            </w:pPr>
            <w:r>
              <w:rPr>
                <w:sz w:val="28"/>
                <w:szCs w:val="28"/>
                <w:lang w:val="uk-UA"/>
              </w:rPr>
              <w:t>Павлов О.А. повідомив про конфлікт інтересів та зазначив, що брати участь у голосуванні за дане питання не буде.</w:t>
            </w:r>
          </w:p>
        </w:tc>
      </w:tr>
      <w:tr w:rsidR="007F383C" w:rsidRPr="00E4411C" w:rsidTr="000B58FA">
        <w:trPr>
          <w:gridAfter w:val="2"/>
          <w:wAfter w:w="13890" w:type="dxa"/>
          <w:cantSplit/>
          <w:trHeight w:val="206"/>
        </w:trPr>
        <w:tc>
          <w:tcPr>
            <w:tcW w:w="568" w:type="dxa"/>
          </w:tcPr>
          <w:p w:rsidR="007F383C" w:rsidRPr="00720B6D" w:rsidRDefault="007F383C" w:rsidP="000B58FA">
            <w:pPr>
              <w:rPr>
                <w:b/>
                <w:bCs/>
                <w:sz w:val="20"/>
                <w:szCs w:val="20"/>
                <w:lang w:val="uk-UA"/>
              </w:rPr>
            </w:pPr>
          </w:p>
        </w:tc>
        <w:tc>
          <w:tcPr>
            <w:tcW w:w="2268" w:type="dxa"/>
          </w:tcPr>
          <w:p w:rsidR="007F383C" w:rsidRPr="00720B6D" w:rsidRDefault="007F383C" w:rsidP="000B58FA">
            <w:pPr>
              <w:ind w:left="-140" w:right="-108" w:firstLine="140"/>
              <w:rPr>
                <w:b/>
                <w:sz w:val="20"/>
                <w:szCs w:val="20"/>
                <w:lang w:val="uk-UA"/>
              </w:rPr>
            </w:pPr>
          </w:p>
        </w:tc>
        <w:tc>
          <w:tcPr>
            <w:tcW w:w="6945" w:type="dxa"/>
          </w:tcPr>
          <w:p w:rsidR="007F383C" w:rsidRPr="00720B6D" w:rsidRDefault="007F383C" w:rsidP="000B58FA">
            <w:pPr>
              <w:jc w:val="both"/>
              <w:rPr>
                <w:sz w:val="20"/>
                <w:szCs w:val="20"/>
                <w:lang w:val="uk-UA"/>
              </w:rPr>
            </w:pPr>
          </w:p>
        </w:tc>
      </w:tr>
      <w:tr w:rsidR="00F15C41" w:rsidRPr="00720B6D" w:rsidTr="000B58FA">
        <w:trPr>
          <w:gridAfter w:val="2"/>
          <w:wAfter w:w="13890" w:type="dxa"/>
          <w:cantSplit/>
          <w:trHeight w:val="206"/>
        </w:trPr>
        <w:tc>
          <w:tcPr>
            <w:tcW w:w="568" w:type="dxa"/>
          </w:tcPr>
          <w:p w:rsidR="00F15C41" w:rsidRPr="00720B6D" w:rsidRDefault="00F15C41" w:rsidP="000B58FA">
            <w:pPr>
              <w:rPr>
                <w:b/>
                <w:bCs/>
                <w:sz w:val="16"/>
                <w:szCs w:val="16"/>
                <w:lang w:val="uk-UA"/>
              </w:rPr>
            </w:pPr>
          </w:p>
        </w:tc>
        <w:tc>
          <w:tcPr>
            <w:tcW w:w="2268" w:type="dxa"/>
          </w:tcPr>
          <w:p w:rsidR="00F15C41" w:rsidRPr="00720B6D" w:rsidRDefault="00F15C41" w:rsidP="000B58FA">
            <w:pPr>
              <w:ind w:left="-140" w:right="-108"/>
              <w:rPr>
                <w:b/>
                <w:bCs/>
                <w:sz w:val="28"/>
                <w:szCs w:val="28"/>
                <w:lang w:val="uk-UA"/>
              </w:rPr>
            </w:pPr>
          </w:p>
        </w:tc>
        <w:tc>
          <w:tcPr>
            <w:tcW w:w="6945" w:type="dxa"/>
          </w:tcPr>
          <w:p w:rsidR="00F15C41" w:rsidRPr="00720B6D" w:rsidRDefault="00F15C41" w:rsidP="000B58FA">
            <w:pPr>
              <w:jc w:val="both"/>
              <w:rPr>
                <w:bCs/>
                <w:lang w:val="uk-UA"/>
              </w:rPr>
            </w:pPr>
            <w:r w:rsidRPr="00720B6D">
              <w:rPr>
                <w:bCs/>
                <w:lang w:val="uk-UA"/>
              </w:rPr>
              <w:t>Проведення процедури поіменного голосування.</w:t>
            </w:r>
          </w:p>
        </w:tc>
      </w:tr>
      <w:tr w:rsidR="00F15C41" w:rsidRPr="00720B6D" w:rsidTr="000B58FA">
        <w:trPr>
          <w:gridAfter w:val="2"/>
          <w:wAfter w:w="13890" w:type="dxa"/>
          <w:cantSplit/>
          <w:trHeight w:val="206"/>
        </w:trPr>
        <w:tc>
          <w:tcPr>
            <w:tcW w:w="568" w:type="dxa"/>
          </w:tcPr>
          <w:p w:rsidR="00F15C41" w:rsidRPr="00720B6D" w:rsidRDefault="00F15C41" w:rsidP="000B58FA">
            <w:pPr>
              <w:rPr>
                <w:b/>
                <w:bCs/>
                <w:sz w:val="16"/>
                <w:szCs w:val="16"/>
                <w:lang w:val="uk-UA"/>
              </w:rPr>
            </w:pPr>
          </w:p>
        </w:tc>
        <w:tc>
          <w:tcPr>
            <w:tcW w:w="2268" w:type="dxa"/>
          </w:tcPr>
          <w:p w:rsidR="00F15C41" w:rsidRPr="00720B6D" w:rsidRDefault="00F15C41" w:rsidP="000B58FA">
            <w:pPr>
              <w:ind w:left="-140" w:right="-108"/>
              <w:rPr>
                <w:b/>
                <w:bCs/>
                <w:sz w:val="28"/>
                <w:szCs w:val="28"/>
                <w:lang w:val="uk-UA"/>
              </w:rPr>
            </w:pPr>
            <w:r w:rsidRPr="00720B6D">
              <w:rPr>
                <w:b/>
                <w:bCs/>
                <w:sz w:val="28"/>
                <w:szCs w:val="28"/>
                <w:lang w:val="uk-UA"/>
              </w:rPr>
              <w:t>Голосували:</w:t>
            </w:r>
          </w:p>
        </w:tc>
        <w:tc>
          <w:tcPr>
            <w:tcW w:w="6945" w:type="dxa"/>
          </w:tcPr>
          <w:p w:rsidR="00F15C41" w:rsidRPr="00720B6D" w:rsidRDefault="00F15C41" w:rsidP="000B58FA">
            <w:pPr>
              <w:rPr>
                <w:sz w:val="28"/>
                <w:szCs w:val="28"/>
                <w:lang w:val="uk-UA"/>
              </w:rPr>
            </w:pPr>
            <w:r w:rsidRPr="00720B6D">
              <w:rPr>
                <w:sz w:val="28"/>
                <w:szCs w:val="28"/>
                <w:lang w:val="uk-UA"/>
              </w:rPr>
              <w:t>«За» - 2</w:t>
            </w:r>
            <w:r w:rsidR="00345254">
              <w:rPr>
                <w:sz w:val="28"/>
                <w:szCs w:val="28"/>
                <w:lang w:val="uk-UA"/>
              </w:rPr>
              <w:t>9</w:t>
            </w:r>
            <w:r w:rsidRPr="00720B6D">
              <w:rPr>
                <w:sz w:val="28"/>
                <w:szCs w:val="28"/>
                <w:lang w:val="uk-UA"/>
              </w:rPr>
              <w:t xml:space="preserve">; «проти» - 0 ; «утримались» - </w:t>
            </w:r>
            <w:r>
              <w:rPr>
                <w:sz w:val="28"/>
                <w:szCs w:val="28"/>
                <w:lang w:val="uk-UA"/>
              </w:rPr>
              <w:t>0</w:t>
            </w:r>
            <w:r w:rsidRPr="00720B6D">
              <w:rPr>
                <w:sz w:val="28"/>
                <w:szCs w:val="28"/>
                <w:lang w:val="uk-UA"/>
              </w:rPr>
              <w:t xml:space="preserve"> </w:t>
            </w:r>
          </w:p>
          <w:p w:rsidR="00F15C41" w:rsidRPr="00720B6D" w:rsidRDefault="00F15C41" w:rsidP="00345254">
            <w:pPr>
              <w:rPr>
                <w:sz w:val="28"/>
                <w:szCs w:val="28"/>
                <w:lang w:val="uk-UA"/>
              </w:rPr>
            </w:pPr>
            <w:r w:rsidRPr="00720B6D">
              <w:rPr>
                <w:sz w:val="28"/>
                <w:szCs w:val="28"/>
                <w:lang w:val="uk-UA"/>
              </w:rPr>
              <w:t xml:space="preserve">«не голосували» - </w:t>
            </w:r>
            <w:r w:rsidR="00345254">
              <w:rPr>
                <w:sz w:val="28"/>
                <w:szCs w:val="28"/>
                <w:lang w:val="uk-UA"/>
              </w:rPr>
              <w:t>2</w:t>
            </w:r>
            <w:r w:rsidRPr="00720B6D">
              <w:rPr>
                <w:sz w:val="28"/>
                <w:szCs w:val="28"/>
                <w:lang w:val="uk-UA"/>
              </w:rPr>
              <w:t>.</w:t>
            </w:r>
          </w:p>
        </w:tc>
      </w:tr>
      <w:tr w:rsidR="00F15C41" w:rsidRPr="00720B6D" w:rsidTr="000B58FA">
        <w:trPr>
          <w:gridAfter w:val="2"/>
          <w:wAfter w:w="13890" w:type="dxa"/>
          <w:cantSplit/>
          <w:trHeight w:val="206"/>
        </w:trPr>
        <w:tc>
          <w:tcPr>
            <w:tcW w:w="568" w:type="dxa"/>
          </w:tcPr>
          <w:p w:rsidR="00F15C41" w:rsidRPr="00720B6D" w:rsidRDefault="00F15C41" w:rsidP="000B58FA">
            <w:pPr>
              <w:rPr>
                <w:b/>
                <w:bCs/>
                <w:sz w:val="16"/>
                <w:szCs w:val="16"/>
                <w:lang w:val="uk-UA"/>
              </w:rPr>
            </w:pPr>
          </w:p>
        </w:tc>
        <w:tc>
          <w:tcPr>
            <w:tcW w:w="2268" w:type="dxa"/>
          </w:tcPr>
          <w:p w:rsidR="00F15C41" w:rsidRPr="00720B6D" w:rsidRDefault="00F15C41" w:rsidP="000B58FA">
            <w:pPr>
              <w:ind w:left="-140" w:right="-108"/>
              <w:rPr>
                <w:b/>
                <w:sz w:val="20"/>
                <w:szCs w:val="20"/>
                <w:lang w:val="uk-UA"/>
              </w:rPr>
            </w:pPr>
          </w:p>
        </w:tc>
        <w:tc>
          <w:tcPr>
            <w:tcW w:w="6945" w:type="dxa"/>
          </w:tcPr>
          <w:p w:rsidR="00F15C41" w:rsidRPr="00720B6D" w:rsidRDefault="00F15C41" w:rsidP="000B58FA">
            <w:pPr>
              <w:rPr>
                <w:lang w:val="uk-UA"/>
              </w:rPr>
            </w:pPr>
            <w:r w:rsidRPr="00720B6D">
              <w:rPr>
                <w:lang w:val="uk-UA"/>
              </w:rPr>
              <w:t>Протокол поіменного голосування додається.</w:t>
            </w:r>
          </w:p>
        </w:tc>
      </w:tr>
      <w:tr w:rsidR="00F15C41" w:rsidRPr="00720B6D" w:rsidTr="000B58FA">
        <w:trPr>
          <w:gridAfter w:val="2"/>
          <w:wAfter w:w="13890" w:type="dxa"/>
          <w:cantSplit/>
          <w:trHeight w:val="206"/>
        </w:trPr>
        <w:tc>
          <w:tcPr>
            <w:tcW w:w="568" w:type="dxa"/>
          </w:tcPr>
          <w:p w:rsidR="00F15C41" w:rsidRPr="00720B6D" w:rsidRDefault="00F15C41" w:rsidP="000B58FA">
            <w:pPr>
              <w:rPr>
                <w:b/>
                <w:bCs/>
                <w:sz w:val="20"/>
                <w:szCs w:val="20"/>
                <w:lang w:val="uk-UA"/>
              </w:rPr>
            </w:pPr>
          </w:p>
        </w:tc>
        <w:tc>
          <w:tcPr>
            <w:tcW w:w="2268" w:type="dxa"/>
          </w:tcPr>
          <w:p w:rsidR="00F15C41" w:rsidRPr="00720B6D" w:rsidRDefault="00F15C41" w:rsidP="000B58FA">
            <w:pPr>
              <w:ind w:left="-140" w:right="-108"/>
              <w:rPr>
                <w:b/>
                <w:bCs/>
                <w:sz w:val="20"/>
                <w:szCs w:val="20"/>
                <w:lang w:val="uk-UA"/>
              </w:rPr>
            </w:pPr>
          </w:p>
        </w:tc>
        <w:tc>
          <w:tcPr>
            <w:tcW w:w="6945" w:type="dxa"/>
          </w:tcPr>
          <w:p w:rsidR="00F15C41" w:rsidRPr="00720B6D" w:rsidRDefault="00F15C41" w:rsidP="000B58FA">
            <w:pPr>
              <w:rPr>
                <w:sz w:val="20"/>
                <w:szCs w:val="20"/>
                <w:lang w:val="uk-UA"/>
              </w:rPr>
            </w:pPr>
          </w:p>
        </w:tc>
      </w:tr>
      <w:tr w:rsidR="00F15C41" w:rsidRPr="00720B6D" w:rsidTr="000B58FA">
        <w:trPr>
          <w:gridAfter w:val="2"/>
          <w:wAfter w:w="13890" w:type="dxa"/>
          <w:cantSplit/>
          <w:trHeight w:val="206"/>
        </w:trPr>
        <w:tc>
          <w:tcPr>
            <w:tcW w:w="568" w:type="dxa"/>
          </w:tcPr>
          <w:p w:rsidR="00F15C41" w:rsidRPr="00720B6D" w:rsidRDefault="00F15C41" w:rsidP="000B58FA">
            <w:pPr>
              <w:rPr>
                <w:b/>
                <w:bCs/>
                <w:sz w:val="16"/>
                <w:szCs w:val="16"/>
                <w:lang w:val="uk-UA"/>
              </w:rPr>
            </w:pPr>
          </w:p>
        </w:tc>
        <w:tc>
          <w:tcPr>
            <w:tcW w:w="2268" w:type="dxa"/>
          </w:tcPr>
          <w:p w:rsidR="00F15C41" w:rsidRPr="00720B6D" w:rsidRDefault="00F15C41" w:rsidP="000B58FA">
            <w:pPr>
              <w:ind w:left="-140" w:right="-108" w:firstLine="140"/>
              <w:rPr>
                <w:b/>
                <w:sz w:val="16"/>
                <w:szCs w:val="16"/>
                <w:lang w:val="uk-UA"/>
              </w:rPr>
            </w:pPr>
            <w:r w:rsidRPr="00720B6D">
              <w:rPr>
                <w:b/>
                <w:sz w:val="28"/>
                <w:szCs w:val="28"/>
                <w:lang w:val="uk-UA"/>
              </w:rPr>
              <w:t>Вирішили:</w:t>
            </w:r>
          </w:p>
        </w:tc>
        <w:tc>
          <w:tcPr>
            <w:tcW w:w="6945" w:type="dxa"/>
          </w:tcPr>
          <w:p w:rsidR="00F15C41" w:rsidRPr="00720B6D" w:rsidRDefault="00F15C41" w:rsidP="000B58FA">
            <w:pPr>
              <w:rPr>
                <w:sz w:val="28"/>
                <w:szCs w:val="28"/>
                <w:lang w:val="uk-UA"/>
              </w:rPr>
            </w:pPr>
            <w:r w:rsidRPr="00720B6D">
              <w:rPr>
                <w:sz w:val="28"/>
                <w:szCs w:val="28"/>
                <w:lang w:val="uk-UA"/>
              </w:rPr>
              <w:t xml:space="preserve">Пропозицію  прийнято </w:t>
            </w:r>
            <w:r>
              <w:rPr>
                <w:sz w:val="28"/>
                <w:szCs w:val="28"/>
                <w:lang w:val="uk-UA"/>
              </w:rPr>
              <w:t>більшістю голосів</w:t>
            </w:r>
            <w:r w:rsidRPr="00720B6D">
              <w:rPr>
                <w:sz w:val="28"/>
                <w:szCs w:val="28"/>
                <w:lang w:val="uk-UA"/>
              </w:rPr>
              <w:t>.</w:t>
            </w:r>
          </w:p>
        </w:tc>
      </w:tr>
      <w:tr w:rsidR="00F15C41" w:rsidRPr="00720B6D" w:rsidTr="000B58FA">
        <w:trPr>
          <w:gridAfter w:val="2"/>
          <w:wAfter w:w="13890" w:type="dxa"/>
          <w:cantSplit/>
          <w:trHeight w:val="206"/>
        </w:trPr>
        <w:tc>
          <w:tcPr>
            <w:tcW w:w="568" w:type="dxa"/>
          </w:tcPr>
          <w:p w:rsidR="00F15C41" w:rsidRPr="00720B6D" w:rsidRDefault="00F15C41" w:rsidP="000B58FA">
            <w:pPr>
              <w:rPr>
                <w:b/>
                <w:bCs/>
                <w:lang w:val="uk-UA"/>
              </w:rPr>
            </w:pPr>
          </w:p>
        </w:tc>
        <w:tc>
          <w:tcPr>
            <w:tcW w:w="2268" w:type="dxa"/>
          </w:tcPr>
          <w:p w:rsidR="00F15C41" w:rsidRPr="00720B6D" w:rsidRDefault="00F15C41" w:rsidP="000B58FA">
            <w:pPr>
              <w:ind w:left="-140" w:right="-108" w:firstLine="140"/>
              <w:rPr>
                <w:b/>
                <w:bCs/>
                <w:sz w:val="28"/>
                <w:szCs w:val="28"/>
                <w:lang w:val="uk-UA"/>
              </w:rPr>
            </w:pPr>
          </w:p>
        </w:tc>
        <w:tc>
          <w:tcPr>
            <w:tcW w:w="6945" w:type="dxa"/>
          </w:tcPr>
          <w:p w:rsidR="00F15C41" w:rsidRPr="00720B6D" w:rsidRDefault="00F15C41" w:rsidP="000B58FA">
            <w:pPr>
              <w:pStyle w:val="af1"/>
              <w:tabs>
                <w:tab w:val="left" w:pos="1418"/>
              </w:tabs>
              <w:spacing w:after="0"/>
              <w:ind w:left="0"/>
              <w:rPr>
                <w:bCs/>
                <w:sz w:val="28"/>
                <w:szCs w:val="28"/>
                <w:lang w:val="uk-UA"/>
              </w:rPr>
            </w:pPr>
          </w:p>
        </w:tc>
      </w:tr>
      <w:tr w:rsidR="00F15C41" w:rsidRPr="00E4411C" w:rsidTr="000B58FA">
        <w:trPr>
          <w:gridAfter w:val="2"/>
          <w:wAfter w:w="13890" w:type="dxa"/>
          <w:cantSplit/>
          <w:trHeight w:val="1656"/>
        </w:trPr>
        <w:tc>
          <w:tcPr>
            <w:tcW w:w="568" w:type="dxa"/>
          </w:tcPr>
          <w:p w:rsidR="00F15C41" w:rsidRPr="00720B6D" w:rsidRDefault="00F15C41" w:rsidP="000B58FA">
            <w:pPr>
              <w:rPr>
                <w:b/>
                <w:bCs/>
                <w:sz w:val="16"/>
                <w:szCs w:val="16"/>
                <w:lang w:val="uk-UA"/>
              </w:rPr>
            </w:pPr>
          </w:p>
        </w:tc>
        <w:tc>
          <w:tcPr>
            <w:tcW w:w="2268" w:type="dxa"/>
          </w:tcPr>
          <w:p w:rsidR="00F15C41" w:rsidRPr="00720B6D" w:rsidRDefault="00F15C41" w:rsidP="000B58FA">
            <w:pPr>
              <w:ind w:left="-140" w:right="-108" w:firstLine="140"/>
              <w:rPr>
                <w:b/>
                <w:sz w:val="16"/>
                <w:szCs w:val="16"/>
                <w:lang w:val="uk-UA"/>
              </w:rPr>
            </w:pPr>
          </w:p>
        </w:tc>
        <w:tc>
          <w:tcPr>
            <w:tcW w:w="6945" w:type="dxa"/>
          </w:tcPr>
          <w:p w:rsidR="00F15C41" w:rsidRPr="00F15C41" w:rsidRDefault="00F15C41" w:rsidP="00F15C41">
            <w:pPr>
              <w:jc w:val="both"/>
              <w:rPr>
                <w:bCs/>
                <w:sz w:val="28"/>
                <w:szCs w:val="28"/>
              </w:rPr>
            </w:pPr>
            <w:r w:rsidRPr="00624DD8">
              <w:rPr>
                <w:sz w:val="28"/>
                <w:szCs w:val="28"/>
                <w:lang w:val="uk-UA"/>
              </w:rPr>
              <w:t xml:space="preserve">Головуючий поставив на голосування пропозицію спільного засідання постійних комісій та Президії районної ради про включення до порядку денного питання </w:t>
            </w:r>
            <w:r w:rsidRPr="00F15C41">
              <w:rPr>
                <w:sz w:val="28"/>
                <w:szCs w:val="28"/>
                <w:lang w:val="uk-UA"/>
              </w:rPr>
              <w:t>«</w:t>
            </w:r>
            <w:r w:rsidRPr="00F15C41">
              <w:rPr>
                <w:bCs/>
                <w:sz w:val="28"/>
                <w:szCs w:val="28"/>
              </w:rPr>
              <w:t>Про дострокове</w:t>
            </w:r>
            <w:r>
              <w:rPr>
                <w:bCs/>
                <w:sz w:val="28"/>
                <w:szCs w:val="28"/>
                <w:lang w:val="uk-UA"/>
              </w:rPr>
              <w:t xml:space="preserve"> </w:t>
            </w:r>
            <w:r w:rsidRPr="00F15C41">
              <w:rPr>
                <w:bCs/>
                <w:sz w:val="28"/>
                <w:szCs w:val="28"/>
              </w:rPr>
              <w:t>припинення</w:t>
            </w:r>
            <w:r>
              <w:rPr>
                <w:bCs/>
                <w:sz w:val="28"/>
                <w:szCs w:val="28"/>
                <w:lang w:val="uk-UA"/>
              </w:rPr>
              <w:t xml:space="preserve"> </w:t>
            </w:r>
            <w:r w:rsidRPr="00F15C41">
              <w:rPr>
                <w:bCs/>
                <w:sz w:val="28"/>
                <w:szCs w:val="28"/>
              </w:rPr>
              <w:t>повноважень депутата Броварської</w:t>
            </w:r>
            <w:r>
              <w:rPr>
                <w:bCs/>
                <w:sz w:val="28"/>
                <w:szCs w:val="28"/>
                <w:lang w:val="uk-UA"/>
              </w:rPr>
              <w:t xml:space="preserve"> </w:t>
            </w:r>
            <w:r w:rsidRPr="00F15C41">
              <w:rPr>
                <w:bCs/>
                <w:sz w:val="28"/>
                <w:szCs w:val="28"/>
              </w:rPr>
              <w:t xml:space="preserve">районної ради </w:t>
            </w:r>
            <w:r w:rsidRPr="00F15C41">
              <w:rPr>
                <w:bCs/>
                <w:sz w:val="28"/>
                <w:szCs w:val="28"/>
                <w:lang w:val="en-US"/>
              </w:rPr>
              <w:t>VIII</w:t>
            </w:r>
            <w:r>
              <w:rPr>
                <w:bCs/>
                <w:sz w:val="28"/>
                <w:szCs w:val="28"/>
                <w:lang w:val="uk-UA"/>
              </w:rPr>
              <w:t xml:space="preserve"> </w:t>
            </w:r>
            <w:r w:rsidRPr="00F15C41">
              <w:rPr>
                <w:bCs/>
                <w:sz w:val="28"/>
                <w:szCs w:val="28"/>
              </w:rPr>
              <w:t>скликання</w:t>
            </w:r>
            <w:r>
              <w:rPr>
                <w:bCs/>
                <w:sz w:val="28"/>
                <w:szCs w:val="28"/>
                <w:lang w:val="uk-UA"/>
              </w:rPr>
              <w:t xml:space="preserve"> </w:t>
            </w:r>
            <w:r w:rsidRPr="00F15C41">
              <w:rPr>
                <w:bCs/>
                <w:sz w:val="28"/>
                <w:szCs w:val="28"/>
                <w:lang w:val="uk-UA"/>
              </w:rPr>
              <w:t>БРАТКО Світлани Миколаївни</w:t>
            </w:r>
            <w:r w:rsidRPr="00F15C41">
              <w:rPr>
                <w:rStyle w:val="af5"/>
                <w:color w:val="393939"/>
                <w:sz w:val="28"/>
                <w:szCs w:val="28"/>
                <w:shd w:val="clear" w:color="auto" w:fill="FFFFFF"/>
                <w:lang w:val="uk-UA"/>
              </w:rPr>
              <w:t>»</w:t>
            </w:r>
            <w:r w:rsidRPr="00F15C41">
              <w:rPr>
                <w:rStyle w:val="af5"/>
                <w:b w:val="0"/>
                <w:color w:val="393939"/>
                <w:sz w:val="28"/>
                <w:szCs w:val="28"/>
                <w:shd w:val="clear" w:color="auto" w:fill="FFFFFF"/>
                <w:lang w:val="uk-UA"/>
              </w:rPr>
              <w:t>.</w:t>
            </w:r>
          </w:p>
        </w:tc>
      </w:tr>
      <w:tr w:rsidR="00F15C41" w:rsidRPr="00E4411C" w:rsidTr="000B58FA">
        <w:trPr>
          <w:gridAfter w:val="2"/>
          <w:wAfter w:w="13890" w:type="dxa"/>
          <w:cantSplit/>
          <w:trHeight w:val="206"/>
        </w:trPr>
        <w:tc>
          <w:tcPr>
            <w:tcW w:w="568" w:type="dxa"/>
          </w:tcPr>
          <w:p w:rsidR="00F15C41" w:rsidRPr="00720B6D" w:rsidRDefault="00F15C41" w:rsidP="000B58FA">
            <w:pPr>
              <w:rPr>
                <w:b/>
                <w:bCs/>
                <w:sz w:val="20"/>
                <w:szCs w:val="20"/>
                <w:lang w:val="uk-UA"/>
              </w:rPr>
            </w:pPr>
          </w:p>
        </w:tc>
        <w:tc>
          <w:tcPr>
            <w:tcW w:w="2268" w:type="dxa"/>
          </w:tcPr>
          <w:p w:rsidR="00F15C41" w:rsidRPr="00720B6D" w:rsidRDefault="00F15C41" w:rsidP="000B58FA">
            <w:pPr>
              <w:ind w:left="-140" w:right="-108" w:firstLine="140"/>
              <w:rPr>
                <w:b/>
                <w:sz w:val="20"/>
                <w:szCs w:val="20"/>
                <w:lang w:val="uk-UA"/>
              </w:rPr>
            </w:pPr>
          </w:p>
        </w:tc>
        <w:tc>
          <w:tcPr>
            <w:tcW w:w="6945" w:type="dxa"/>
          </w:tcPr>
          <w:p w:rsidR="00F15C41" w:rsidRPr="00720B6D" w:rsidRDefault="00F15C41" w:rsidP="000B58FA">
            <w:pPr>
              <w:jc w:val="both"/>
              <w:rPr>
                <w:sz w:val="20"/>
                <w:szCs w:val="20"/>
                <w:lang w:val="uk-UA"/>
              </w:rPr>
            </w:pPr>
          </w:p>
        </w:tc>
      </w:tr>
      <w:tr w:rsidR="007F383C" w:rsidRPr="00E4411C" w:rsidTr="000B58FA">
        <w:trPr>
          <w:gridAfter w:val="2"/>
          <w:wAfter w:w="13890" w:type="dxa"/>
          <w:cantSplit/>
          <w:trHeight w:val="206"/>
        </w:trPr>
        <w:tc>
          <w:tcPr>
            <w:tcW w:w="568" w:type="dxa"/>
          </w:tcPr>
          <w:p w:rsidR="007F383C" w:rsidRPr="00720B6D" w:rsidRDefault="007F383C" w:rsidP="000B58FA">
            <w:pPr>
              <w:rPr>
                <w:b/>
                <w:bCs/>
                <w:sz w:val="20"/>
                <w:szCs w:val="20"/>
                <w:lang w:val="uk-UA"/>
              </w:rPr>
            </w:pPr>
          </w:p>
        </w:tc>
        <w:tc>
          <w:tcPr>
            <w:tcW w:w="2268" w:type="dxa"/>
          </w:tcPr>
          <w:p w:rsidR="007F383C" w:rsidRPr="000F3A0A" w:rsidRDefault="007F383C" w:rsidP="007F383C">
            <w:pPr>
              <w:ind w:left="-140" w:right="-108" w:firstLine="32"/>
              <w:rPr>
                <w:b/>
                <w:bCs/>
                <w:sz w:val="28"/>
                <w:szCs w:val="28"/>
                <w:lang w:val="uk-UA"/>
              </w:rPr>
            </w:pPr>
            <w:r>
              <w:rPr>
                <w:b/>
                <w:bCs/>
                <w:sz w:val="28"/>
                <w:szCs w:val="28"/>
                <w:lang w:val="uk-UA"/>
              </w:rPr>
              <w:t>Виступила:</w:t>
            </w:r>
          </w:p>
        </w:tc>
        <w:tc>
          <w:tcPr>
            <w:tcW w:w="6945" w:type="dxa"/>
          </w:tcPr>
          <w:p w:rsidR="007F383C" w:rsidRPr="00720B6D" w:rsidRDefault="007F383C" w:rsidP="000B58FA">
            <w:pPr>
              <w:jc w:val="both"/>
              <w:rPr>
                <w:sz w:val="28"/>
                <w:szCs w:val="28"/>
                <w:lang w:val="uk-UA"/>
              </w:rPr>
            </w:pPr>
            <w:r>
              <w:rPr>
                <w:sz w:val="28"/>
                <w:szCs w:val="28"/>
                <w:lang w:val="uk-UA"/>
              </w:rPr>
              <w:t>Б</w:t>
            </w:r>
            <w:r w:rsidR="000B58FA">
              <w:rPr>
                <w:sz w:val="28"/>
                <w:szCs w:val="28"/>
                <w:lang w:val="uk-UA"/>
              </w:rPr>
              <w:t>ратко</w:t>
            </w:r>
            <w:r>
              <w:rPr>
                <w:sz w:val="28"/>
                <w:szCs w:val="28"/>
                <w:lang w:val="uk-UA"/>
              </w:rPr>
              <w:t xml:space="preserve"> С.М. повідомила про конфлікт інтересів та зазначила, що брати участь у голосуванні за дане питання не буде.</w:t>
            </w:r>
          </w:p>
        </w:tc>
      </w:tr>
      <w:tr w:rsidR="007F383C" w:rsidRPr="00E4411C" w:rsidTr="000B58FA">
        <w:trPr>
          <w:gridAfter w:val="2"/>
          <w:wAfter w:w="13890" w:type="dxa"/>
          <w:cantSplit/>
          <w:trHeight w:val="206"/>
        </w:trPr>
        <w:tc>
          <w:tcPr>
            <w:tcW w:w="568" w:type="dxa"/>
          </w:tcPr>
          <w:p w:rsidR="007F383C" w:rsidRPr="00720B6D" w:rsidRDefault="007F383C" w:rsidP="000B58FA">
            <w:pPr>
              <w:rPr>
                <w:b/>
                <w:bCs/>
                <w:sz w:val="20"/>
                <w:szCs w:val="20"/>
                <w:lang w:val="uk-UA"/>
              </w:rPr>
            </w:pPr>
          </w:p>
        </w:tc>
        <w:tc>
          <w:tcPr>
            <w:tcW w:w="2268" w:type="dxa"/>
          </w:tcPr>
          <w:p w:rsidR="007F383C" w:rsidRPr="00720B6D" w:rsidRDefault="007F383C" w:rsidP="000B58FA">
            <w:pPr>
              <w:ind w:left="-140" w:right="-108" w:firstLine="140"/>
              <w:rPr>
                <w:b/>
                <w:sz w:val="20"/>
                <w:szCs w:val="20"/>
                <w:lang w:val="uk-UA"/>
              </w:rPr>
            </w:pPr>
          </w:p>
        </w:tc>
        <w:tc>
          <w:tcPr>
            <w:tcW w:w="6945" w:type="dxa"/>
          </w:tcPr>
          <w:p w:rsidR="007F383C" w:rsidRPr="00720B6D" w:rsidRDefault="007F383C" w:rsidP="000B58FA">
            <w:pPr>
              <w:jc w:val="both"/>
              <w:rPr>
                <w:sz w:val="20"/>
                <w:szCs w:val="20"/>
                <w:lang w:val="uk-UA"/>
              </w:rPr>
            </w:pPr>
          </w:p>
        </w:tc>
      </w:tr>
      <w:tr w:rsidR="007F383C" w:rsidRPr="00720B6D" w:rsidTr="000B58FA">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rPr>
                <w:b/>
                <w:bCs/>
                <w:sz w:val="28"/>
                <w:szCs w:val="28"/>
                <w:lang w:val="uk-UA"/>
              </w:rPr>
            </w:pPr>
          </w:p>
        </w:tc>
        <w:tc>
          <w:tcPr>
            <w:tcW w:w="6945" w:type="dxa"/>
          </w:tcPr>
          <w:p w:rsidR="007F383C" w:rsidRPr="00720B6D" w:rsidRDefault="007F383C" w:rsidP="000B58FA">
            <w:pPr>
              <w:jc w:val="both"/>
              <w:rPr>
                <w:bCs/>
                <w:lang w:val="uk-UA"/>
              </w:rPr>
            </w:pPr>
            <w:r w:rsidRPr="00720B6D">
              <w:rPr>
                <w:bCs/>
                <w:lang w:val="uk-UA"/>
              </w:rPr>
              <w:t>Проведення процедури поіменного голосування.</w:t>
            </w:r>
          </w:p>
        </w:tc>
      </w:tr>
      <w:tr w:rsidR="007F383C" w:rsidRPr="00720B6D" w:rsidTr="000B58FA">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rPr>
                <w:b/>
                <w:bCs/>
                <w:sz w:val="28"/>
                <w:szCs w:val="28"/>
                <w:lang w:val="uk-UA"/>
              </w:rPr>
            </w:pPr>
            <w:r w:rsidRPr="00720B6D">
              <w:rPr>
                <w:b/>
                <w:bCs/>
                <w:sz w:val="28"/>
                <w:szCs w:val="28"/>
                <w:lang w:val="uk-UA"/>
              </w:rPr>
              <w:t>Голосували:</w:t>
            </w:r>
          </w:p>
        </w:tc>
        <w:tc>
          <w:tcPr>
            <w:tcW w:w="6945" w:type="dxa"/>
          </w:tcPr>
          <w:p w:rsidR="007F383C" w:rsidRPr="00720B6D" w:rsidRDefault="007F383C" w:rsidP="000B58FA">
            <w:pPr>
              <w:rPr>
                <w:sz w:val="28"/>
                <w:szCs w:val="28"/>
                <w:lang w:val="uk-UA"/>
              </w:rPr>
            </w:pPr>
            <w:r w:rsidRPr="00720B6D">
              <w:rPr>
                <w:sz w:val="28"/>
                <w:szCs w:val="28"/>
                <w:lang w:val="uk-UA"/>
              </w:rPr>
              <w:t>«За» - 2</w:t>
            </w:r>
            <w:r w:rsidR="00345254">
              <w:rPr>
                <w:sz w:val="28"/>
                <w:szCs w:val="28"/>
                <w:lang w:val="uk-UA"/>
              </w:rPr>
              <w:t>8</w:t>
            </w:r>
            <w:r w:rsidRPr="00720B6D">
              <w:rPr>
                <w:sz w:val="28"/>
                <w:szCs w:val="28"/>
                <w:lang w:val="uk-UA"/>
              </w:rPr>
              <w:t xml:space="preserve"> ; «проти» - 0 ; «утримались» - </w:t>
            </w:r>
            <w:r>
              <w:rPr>
                <w:sz w:val="28"/>
                <w:szCs w:val="28"/>
                <w:lang w:val="uk-UA"/>
              </w:rPr>
              <w:t>0</w:t>
            </w:r>
            <w:r w:rsidRPr="00720B6D">
              <w:rPr>
                <w:sz w:val="28"/>
                <w:szCs w:val="28"/>
                <w:lang w:val="uk-UA"/>
              </w:rPr>
              <w:t xml:space="preserve"> </w:t>
            </w:r>
          </w:p>
          <w:p w:rsidR="007F383C" w:rsidRPr="00720B6D" w:rsidRDefault="007F383C" w:rsidP="000B58FA">
            <w:pPr>
              <w:rPr>
                <w:sz w:val="28"/>
                <w:szCs w:val="28"/>
                <w:lang w:val="uk-UA"/>
              </w:rPr>
            </w:pPr>
            <w:r w:rsidRPr="00720B6D">
              <w:rPr>
                <w:sz w:val="28"/>
                <w:szCs w:val="28"/>
                <w:lang w:val="uk-UA"/>
              </w:rPr>
              <w:t xml:space="preserve">«не голосували» - </w:t>
            </w:r>
            <w:r w:rsidR="00345254">
              <w:rPr>
                <w:sz w:val="28"/>
                <w:szCs w:val="28"/>
                <w:lang w:val="uk-UA"/>
              </w:rPr>
              <w:t>3</w:t>
            </w:r>
            <w:r w:rsidRPr="00720B6D">
              <w:rPr>
                <w:sz w:val="28"/>
                <w:szCs w:val="28"/>
                <w:lang w:val="uk-UA"/>
              </w:rPr>
              <w:t>.</w:t>
            </w:r>
          </w:p>
        </w:tc>
      </w:tr>
      <w:tr w:rsidR="007F383C" w:rsidRPr="00720B6D" w:rsidTr="000B58FA">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rPr>
                <w:b/>
                <w:sz w:val="20"/>
                <w:szCs w:val="20"/>
                <w:lang w:val="uk-UA"/>
              </w:rPr>
            </w:pPr>
          </w:p>
        </w:tc>
        <w:tc>
          <w:tcPr>
            <w:tcW w:w="6945" w:type="dxa"/>
          </w:tcPr>
          <w:p w:rsidR="007F383C" w:rsidRPr="00720B6D" w:rsidRDefault="007F383C" w:rsidP="000B58FA">
            <w:pPr>
              <w:rPr>
                <w:lang w:val="uk-UA"/>
              </w:rPr>
            </w:pPr>
            <w:r w:rsidRPr="00720B6D">
              <w:rPr>
                <w:lang w:val="uk-UA"/>
              </w:rPr>
              <w:t>Протокол поіменного голосування додається.</w:t>
            </w:r>
          </w:p>
        </w:tc>
      </w:tr>
      <w:tr w:rsidR="007F383C" w:rsidRPr="00720B6D" w:rsidTr="000B58FA">
        <w:trPr>
          <w:gridAfter w:val="2"/>
          <w:wAfter w:w="13890" w:type="dxa"/>
          <w:cantSplit/>
          <w:trHeight w:val="206"/>
        </w:trPr>
        <w:tc>
          <w:tcPr>
            <w:tcW w:w="568" w:type="dxa"/>
          </w:tcPr>
          <w:p w:rsidR="007F383C" w:rsidRPr="00720B6D" w:rsidRDefault="007F383C" w:rsidP="000B58FA">
            <w:pPr>
              <w:rPr>
                <w:b/>
                <w:bCs/>
                <w:sz w:val="20"/>
                <w:szCs w:val="20"/>
                <w:lang w:val="uk-UA"/>
              </w:rPr>
            </w:pPr>
          </w:p>
        </w:tc>
        <w:tc>
          <w:tcPr>
            <w:tcW w:w="2268" w:type="dxa"/>
          </w:tcPr>
          <w:p w:rsidR="007F383C" w:rsidRPr="00720B6D" w:rsidRDefault="007F383C" w:rsidP="000B58FA">
            <w:pPr>
              <w:ind w:left="-140" w:right="-108"/>
              <w:rPr>
                <w:b/>
                <w:bCs/>
                <w:sz w:val="20"/>
                <w:szCs w:val="20"/>
                <w:lang w:val="uk-UA"/>
              </w:rPr>
            </w:pPr>
          </w:p>
        </w:tc>
        <w:tc>
          <w:tcPr>
            <w:tcW w:w="6945" w:type="dxa"/>
          </w:tcPr>
          <w:p w:rsidR="007F383C" w:rsidRPr="00720B6D" w:rsidRDefault="007F383C" w:rsidP="000B58FA">
            <w:pPr>
              <w:rPr>
                <w:sz w:val="20"/>
                <w:szCs w:val="20"/>
                <w:lang w:val="uk-UA"/>
              </w:rPr>
            </w:pPr>
          </w:p>
        </w:tc>
      </w:tr>
      <w:tr w:rsidR="007F383C" w:rsidRPr="00720B6D" w:rsidTr="000B58FA">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firstLine="140"/>
              <w:rPr>
                <w:b/>
                <w:sz w:val="16"/>
                <w:szCs w:val="16"/>
                <w:lang w:val="uk-UA"/>
              </w:rPr>
            </w:pPr>
            <w:r w:rsidRPr="00720B6D">
              <w:rPr>
                <w:b/>
                <w:sz w:val="28"/>
                <w:szCs w:val="28"/>
                <w:lang w:val="uk-UA"/>
              </w:rPr>
              <w:t>Вирішили:</w:t>
            </w:r>
          </w:p>
        </w:tc>
        <w:tc>
          <w:tcPr>
            <w:tcW w:w="6945" w:type="dxa"/>
          </w:tcPr>
          <w:p w:rsidR="007F383C" w:rsidRPr="00720B6D" w:rsidRDefault="007F383C" w:rsidP="000B58FA">
            <w:pPr>
              <w:rPr>
                <w:sz w:val="28"/>
                <w:szCs w:val="28"/>
                <w:lang w:val="uk-UA"/>
              </w:rPr>
            </w:pPr>
            <w:r w:rsidRPr="00720B6D">
              <w:rPr>
                <w:sz w:val="28"/>
                <w:szCs w:val="28"/>
                <w:lang w:val="uk-UA"/>
              </w:rPr>
              <w:t xml:space="preserve">Пропозицію  </w:t>
            </w:r>
            <w:r w:rsidR="00A25A3A">
              <w:rPr>
                <w:sz w:val="28"/>
                <w:szCs w:val="28"/>
                <w:lang w:val="uk-UA"/>
              </w:rPr>
              <w:t>прийнято більшістю голосів</w:t>
            </w:r>
            <w:r w:rsidRPr="00720B6D">
              <w:rPr>
                <w:sz w:val="28"/>
                <w:szCs w:val="28"/>
                <w:lang w:val="uk-UA"/>
              </w:rPr>
              <w:t>.</w:t>
            </w: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ED0A3A">
            <w:pPr>
              <w:pStyle w:val="af1"/>
              <w:tabs>
                <w:tab w:val="left" w:pos="1418"/>
              </w:tabs>
              <w:spacing w:after="0"/>
              <w:ind w:left="0"/>
              <w:rPr>
                <w:bCs/>
                <w:lang w:val="uk-UA"/>
              </w:rPr>
            </w:pPr>
          </w:p>
        </w:tc>
      </w:tr>
      <w:tr w:rsidR="007F383C" w:rsidRPr="00817E94" w:rsidTr="00B16A73">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firstLine="140"/>
              <w:rPr>
                <w:b/>
                <w:sz w:val="16"/>
                <w:szCs w:val="16"/>
                <w:lang w:val="uk-UA"/>
              </w:rPr>
            </w:pPr>
          </w:p>
        </w:tc>
        <w:tc>
          <w:tcPr>
            <w:tcW w:w="6945" w:type="dxa"/>
          </w:tcPr>
          <w:p w:rsidR="007F383C" w:rsidRPr="00CB08FD" w:rsidRDefault="007F383C" w:rsidP="00BB6102">
            <w:pPr>
              <w:shd w:val="clear" w:color="auto" w:fill="FFFFFF"/>
              <w:tabs>
                <w:tab w:val="left" w:pos="993"/>
              </w:tabs>
              <w:suppressAutoHyphens/>
              <w:ind w:left="33"/>
              <w:jc w:val="both"/>
              <w:rPr>
                <w:b/>
                <w:sz w:val="40"/>
                <w:szCs w:val="40"/>
                <w:lang w:val="uk-UA"/>
              </w:rPr>
            </w:pPr>
            <w:r w:rsidRPr="00624DD8">
              <w:rPr>
                <w:sz w:val="28"/>
                <w:szCs w:val="28"/>
                <w:lang w:val="uk-UA"/>
              </w:rPr>
              <w:t>Головуючий поставив на голосування пропозицію постійн</w:t>
            </w:r>
            <w:r w:rsidR="00BB6102">
              <w:rPr>
                <w:sz w:val="28"/>
                <w:szCs w:val="28"/>
                <w:lang w:val="uk-UA"/>
              </w:rPr>
              <w:t>ої</w:t>
            </w:r>
            <w:r w:rsidRPr="00624DD8">
              <w:rPr>
                <w:sz w:val="28"/>
                <w:szCs w:val="28"/>
                <w:lang w:val="uk-UA"/>
              </w:rPr>
              <w:t xml:space="preserve"> комісі</w:t>
            </w:r>
            <w:r w:rsidR="00BB6102">
              <w:rPr>
                <w:sz w:val="28"/>
                <w:szCs w:val="28"/>
                <w:lang w:val="uk-UA"/>
              </w:rPr>
              <w:t>ї</w:t>
            </w:r>
            <w:r w:rsidR="00BB6102" w:rsidRPr="000A3B7D">
              <w:rPr>
                <w:sz w:val="28"/>
                <w:szCs w:val="28"/>
              </w:rPr>
              <w:t xml:space="preserve"> з питань регламенту, депутатської етики, законності та правопорядку</w:t>
            </w:r>
            <w:r w:rsidRPr="00624DD8">
              <w:rPr>
                <w:sz w:val="28"/>
                <w:szCs w:val="28"/>
                <w:lang w:val="uk-UA"/>
              </w:rPr>
              <w:t xml:space="preserve"> про включення до порядку денного питання </w:t>
            </w:r>
            <w:r w:rsidRPr="00F15C41">
              <w:rPr>
                <w:sz w:val="28"/>
                <w:szCs w:val="28"/>
                <w:lang w:val="uk-UA"/>
              </w:rPr>
              <w:t>«</w:t>
            </w:r>
            <w:r w:rsidRPr="00B74850">
              <w:rPr>
                <w:sz w:val="28"/>
                <w:szCs w:val="28"/>
                <w:lang w:val="uk-UA"/>
              </w:rPr>
              <w:t>Про внесення змін до складу постійних комісій</w:t>
            </w:r>
            <w:r>
              <w:rPr>
                <w:sz w:val="28"/>
                <w:szCs w:val="28"/>
                <w:lang w:val="uk-UA"/>
              </w:rPr>
              <w:t xml:space="preserve"> </w:t>
            </w:r>
            <w:r w:rsidRPr="00B74850">
              <w:rPr>
                <w:bCs/>
                <w:sz w:val="28"/>
                <w:szCs w:val="28"/>
              </w:rPr>
              <w:t>Броварської</w:t>
            </w:r>
            <w:r>
              <w:rPr>
                <w:bCs/>
                <w:sz w:val="28"/>
                <w:szCs w:val="28"/>
                <w:lang w:val="uk-UA"/>
              </w:rPr>
              <w:t xml:space="preserve"> </w:t>
            </w:r>
            <w:r w:rsidRPr="00B74850">
              <w:rPr>
                <w:bCs/>
                <w:sz w:val="28"/>
                <w:szCs w:val="28"/>
              </w:rPr>
              <w:t xml:space="preserve">районної ради </w:t>
            </w:r>
            <w:r w:rsidRPr="00B74850">
              <w:rPr>
                <w:bCs/>
                <w:sz w:val="28"/>
                <w:szCs w:val="28"/>
                <w:lang w:val="uk-UA"/>
              </w:rPr>
              <w:t xml:space="preserve">Київської області </w:t>
            </w:r>
            <w:r w:rsidRPr="00B74850">
              <w:rPr>
                <w:bCs/>
                <w:sz w:val="28"/>
                <w:szCs w:val="28"/>
                <w:lang w:val="en-US"/>
              </w:rPr>
              <w:t>VIII</w:t>
            </w:r>
            <w:r>
              <w:rPr>
                <w:bCs/>
                <w:sz w:val="28"/>
                <w:szCs w:val="28"/>
                <w:lang w:val="uk-UA"/>
              </w:rPr>
              <w:t xml:space="preserve"> </w:t>
            </w:r>
            <w:r w:rsidRPr="00B74850">
              <w:rPr>
                <w:bCs/>
                <w:sz w:val="28"/>
                <w:szCs w:val="28"/>
              </w:rPr>
              <w:t>скликання</w:t>
            </w:r>
            <w:r>
              <w:rPr>
                <w:bCs/>
                <w:sz w:val="28"/>
                <w:szCs w:val="28"/>
                <w:lang w:val="uk-UA"/>
              </w:rPr>
              <w:t>».</w:t>
            </w:r>
          </w:p>
        </w:tc>
      </w:tr>
      <w:tr w:rsidR="007F383C" w:rsidRPr="00817E94" w:rsidTr="00B16A73">
        <w:trPr>
          <w:gridAfter w:val="2"/>
          <w:wAfter w:w="13890" w:type="dxa"/>
          <w:cantSplit/>
          <w:trHeight w:val="206"/>
        </w:trPr>
        <w:tc>
          <w:tcPr>
            <w:tcW w:w="568" w:type="dxa"/>
          </w:tcPr>
          <w:p w:rsidR="007F383C" w:rsidRPr="00720B6D" w:rsidRDefault="007F383C" w:rsidP="000B58FA">
            <w:pPr>
              <w:rPr>
                <w:b/>
                <w:bCs/>
                <w:sz w:val="20"/>
                <w:szCs w:val="20"/>
                <w:lang w:val="uk-UA"/>
              </w:rPr>
            </w:pPr>
          </w:p>
        </w:tc>
        <w:tc>
          <w:tcPr>
            <w:tcW w:w="2268" w:type="dxa"/>
          </w:tcPr>
          <w:p w:rsidR="007F383C" w:rsidRPr="00720B6D" w:rsidRDefault="007F383C" w:rsidP="000B58FA">
            <w:pPr>
              <w:ind w:left="-140" w:right="-108" w:firstLine="140"/>
              <w:rPr>
                <w:b/>
                <w:sz w:val="20"/>
                <w:szCs w:val="20"/>
                <w:lang w:val="uk-UA"/>
              </w:rPr>
            </w:pPr>
          </w:p>
        </w:tc>
        <w:tc>
          <w:tcPr>
            <w:tcW w:w="6945" w:type="dxa"/>
          </w:tcPr>
          <w:p w:rsidR="007F383C" w:rsidRPr="00720B6D" w:rsidRDefault="007F383C" w:rsidP="000B58FA">
            <w:pPr>
              <w:jc w:val="both"/>
              <w:rPr>
                <w:sz w:val="20"/>
                <w:szCs w:val="20"/>
                <w:lang w:val="uk-UA"/>
              </w:rPr>
            </w:pPr>
          </w:p>
        </w:tc>
      </w:tr>
      <w:tr w:rsidR="007F383C" w:rsidRPr="00817E94" w:rsidTr="00B16A73">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rPr>
                <w:b/>
                <w:bCs/>
                <w:sz w:val="28"/>
                <w:szCs w:val="28"/>
                <w:lang w:val="uk-UA"/>
              </w:rPr>
            </w:pPr>
          </w:p>
        </w:tc>
        <w:tc>
          <w:tcPr>
            <w:tcW w:w="6945" w:type="dxa"/>
          </w:tcPr>
          <w:p w:rsidR="007F383C" w:rsidRPr="00720B6D" w:rsidRDefault="007F383C" w:rsidP="000B58FA">
            <w:pPr>
              <w:jc w:val="both"/>
              <w:rPr>
                <w:bCs/>
                <w:lang w:val="uk-UA"/>
              </w:rPr>
            </w:pPr>
            <w:r w:rsidRPr="00720B6D">
              <w:rPr>
                <w:bCs/>
                <w:lang w:val="uk-UA"/>
              </w:rPr>
              <w:t>Проведення процедури поіменного голосування.</w:t>
            </w:r>
          </w:p>
        </w:tc>
      </w:tr>
      <w:tr w:rsidR="007F383C" w:rsidRPr="00817E94" w:rsidTr="00B16A73">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rPr>
                <w:b/>
                <w:bCs/>
                <w:sz w:val="28"/>
                <w:szCs w:val="28"/>
                <w:lang w:val="uk-UA"/>
              </w:rPr>
            </w:pPr>
            <w:r w:rsidRPr="00720B6D">
              <w:rPr>
                <w:b/>
                <w:bCs/>
                <w:sz w:val="28"/>
                <w:szCs w:val="28"/>
                <w:lang w:val="uk-UA"/>
              </w:rPr>
              <w:t>Голосували:</w:t>
            </w:r>
          </w:p>
        </w:tc>
        <w:tc>
          <w:tcPr>
            <w:tcW w:w="6945" w:type="dxa"/>
          </w:tcPr>
          <w:p w:rsidR="007F383C" w:rsidRPr="00720B6D" w:rsidRDefault="007F383C" w:rsidP="000B58FA">
            <w:pPr>
              <w:rPr>
                <w:sz w:val="28"/>
                <w:szCs w:val="28"/>
                <w:lang w:val="uk-UA"/>
              </w:rPr>
            </w:pPr>
            <w:r w:rsidRPr="00720B6D">
              <w:rPr>
                <w:sz w:val="28"/>
                <w:szCs w:val="28"/>
                <w:lang w:val="uk-UA"/>
              </w:rPr>
              <w:t>«За» - 2</w:t>
            </w:r>
            <w:r w:rsidR="00345254">
              <w:rPr>
                <w:sz w:val="28"/>
                <w:szCs w:val="28"/>
                <w:lang w:val="uk-UA"/>
              </w:rPr>
              <w:t>9</w:t>
            </w:r>
            <w:r w:rsidRPr="00720B6D">
              <w:rPr>
                <w:sz w:val="28"/>
                <w:szCs w:val="28"/>
                <w:lang w:val="uk-UA"/>
              </w:rPr>
              <w:t xml:space="preserve"> ; «проти» - 0 ; «утримались» - </w:t>
            </w:r>
            <w:r>
              <w:rPr>
                <w:sz w:val="28"/>
                <w:szCs w:val="28"/>
                <w:lang w:val="uk-UA"/>
              </w:rPr>
              <w:t>0</w:t>
            </w:r>
            <w:r w:rsidRPr="00720B6D">
              <w:rPr>
                <w:sz w:val="28"/>
                <w:szCs w:val="28"/>
                <w:lang w:val="uk-UA"/>
              </w:rPr>
              <w:t xml:space="preserve"> </w:t>
            </w:r>
          </w:p>
          <w:p w:rsidR="007F383C" w:rsidRPr="00720B6D" w:rsidRDefault="007F383C" w:rsidP="000B58FA">
            <w:pPr>
              <w:rPr>
                <w:sz w:val="28"/>
                <w:szCs w:val="28"/>
                <w:lang w:val="uk-UA"/>
              </w:rPr>
            </w:pPr>
            <w:r w:rsidRPr="00720B6D">
              <w:rPr>
                <w:sz w:val="28"/>
                <w:szCs w:val="28"/>
                <w:lang w:val="uk-UA"/>
              </w:rPr>
              <w:t xml:space="preserve">«не голосували» - </w:t>
            </w:r>
            <w:r w:rsidR="00345254">
              <w:rPr>
                <w:sz w:val="28"/>
                <w:szCs w:val="28"/>
                <w:lang w:val="uk-UA"/>
              </w:rPr>
              <w:t>2</w:t>
            </w:r>
            <w:r w:rsidRPr="00720B6D">
              <w:rPr>
                <w:sz w:val="28"/>
                <w:szCs w:val="28"/>
                <w:lang w:val="uk-UA"/>
              </w:rPr>
              <w:t>.</w:t>
            </w:r>
          </w:p>
        </w:tc>
      </w:tr>
      <w:tr w:rsidR="007F383C" w:rsidRPr="00817E94" w:rsidTr="00B16A73">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rPr>
                <w:b/>
                <w:sz w:val="20"/>
                <w:szCs w:val="20"/>
                <w:lang w:val="uk-UA"/>
              </w:rPr>
            </w:pPr>
          </w:p>
        </w:tc>
        <w:tc>
          <w:tcPr>
            <w:tcW w:w="6945" w:type="dxa"/>
          </w:tcPr>
          <w:p w:rsidR="007F383C" w:rsidRPr="00720B6D" w:rsidRDefault="007F383C" w:rsidP="000B58FA">
            <w:pPr>
              <w:rPr>
                <w:lang w:val="uk-UA"/>
              </w:rPr>
            </w:pPr>
            <w:r w:rsidRPr="00720B6D">
              <w:rPr>
                <w:lang w:val="uk-UA"/>
              </w:rPr>
              <w:t>Протокол поіменного голосування додається.</w:t>
            </w:r>
          </w:p>
        </w:tc>
      </w:tr>
      <w:tr w:rsidR="007F383C" w:rsidRPr="00817E94" w:rsidTr="00B16A73">
        <w:trPr>
          <w:gridAfter w:val="2"/>
          <w:wAfter w:w="13890" w:type="dxa"/>
          <w:cantSplit/>
          <w:trHeight w:val="206"/>
        </w:trPr>
        <w:tc>
          <w:tcPr>
            <w:tcW w:w="568" w:type="dxa"/>
          </w:tcPr>
          <w:p w:rsidR="007F383C" w:rsidRPr="00720B6D" w:rsidRDefault="007F383C" w:rsidP="000B58FA">
            <w:pPr>
              <w:rPr>
                <w:b/>
                <w:bCs/>
                <w:sz w:val="20"/>
                <w:szCs w:val="20"/>
                <w:lang w:val="uk-UA"/>
              </w:rPr>
            </w:pPr>
          </w:p>
        </w:tc>
        <w:tc>
          <w:tcPr>
            <w:tcW w:w="2268" w:type="dxa"/>
          </w:tcPr>
          <w:p w:rsidR="007F383C" w:rsidRPr="00720B6D" w:rsidRDefault="007F383C" w:rsidP="000B58FA">
            <w:pPr>
              <w:ind w:left="-140" w:right="-108"/>
              <w:rPr>
                <w:b/>
                <w:bCs/>
                <w:sz w:val="20"/>
                <w:szCs w:val="20"/>
                <w:lang w:val="uk-UA"/>
              </w:rPr>
            </w:pPr>
          </w:p>
        </w:tc>
        <w:tc>
          <w:tcPr>
            <w:tcW w:w="6945" w:type="dxa"/>
          </w:tcPr>
          <w:p w:rsidR="007F383C" w:rsidRPr="00720B6D" w:rsidRDefault="007F383C" w:rsidP="000B58FA">
            <w:pPr>
              <w:rPr>
                <w:sz w:val="20"/>
                <w:szCs w:val="20"/>
                <w:lang w:val="uk-UA"/>
              </w:rPr>
            </w:pPr>
          </w:p>
        </w:tc>
      </w:tr>
      <w:tr w:rsidR="007F383C" w:rsidRPr="00817E94" w:rsidTr="00B16A73">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firstLine="140"/>
              <w:rPr>
                <w:b/>
                <w:sz w:val="16"/>
                <w:szCs w:val="16"/>
                <w:lang w:val="uk-UA"/>
              </w:rPr>
            </w:pPr>
            <w:r w:rsidRPr="00720B6D">
              <w:rPr>
                <w:b/>
                <w:sz w:val="28"/>
                <w:szCs w:val="28"/>
                <w:lang w:val="uk-UA"/>
              </w:rPr>
              <w:t>Вирішили:</w:t>
            </w:r>
          </w:p>
        </w:tc>
        <w:tc>
          <w:tcPr>
            <w:tcW w:w="6945" w:type="dxa"/>
          </w:tcPr>
          <w:p w:rsidR="007F383C" w:rsidRPr="00720B6D" w:rsidRDefault="007F383C" w:rsidP="000B58FA">
            <w:pPr>
              <w:rPr>
                <w:sz w:val="28"/>
                <w:szCs w:val="28"/>
                <w:lang w:val="uk-UA"/>
              </w:rPr>
            </w:pPr>
            <w:r w:rsidRPr="00720B6D">
              <w:rPr>
                <w:sz w:val="28"/>
                <w:szCs w:val="28"/>
                <w:lang w:val="uk-UA"/>
              </w:rPr>
              <w:t xml:space="preserve">Пропозицію  прийнято </w:t>
            </w:r>
            <w:r w:rsidR="00A25A3A">
              <w:rPr>
                <w:sz w:val="28"/>
                <w:szCs w:val="28"/>
                <w:lang w:val="uk-UA"/>
              </w:rPr>
              <w:t>більшістю голосів</w:t>
            </w:r>
            <w:r w:rsidRPr="00720B6D">
              <w:rPr>
                <w:sz w:val="28"/>
                <w:szCs w:val="28"/>
                <w:lang w:val="uk-UA"/>
              </w:rPr>
              <w:t>.</w:t>
            </w:r>
          </w:p>
        </w:tc>
      </w:tr>
      <w:tr w:rsidR="007F383C" w:rsidRPr="00817E94" w:rsidTr="00B16A73">
        <w:trPr>
          <w:gridAfter w:val="2"/>
          <w:wAfter w:w="13890" w:type="dxa"/>
          <w:cantSplit/>
          <w:trHeight w:val="206"/>
        </w:trPr>
        <w:tc>
          <w:tcPr>
            <w:tcW w:w="568" w:type="dxa"/>
          </w:tcPr>
          <w:p w:rsidR="007F383C" w:rsidRPr="00720B6D" w:rsidRDefault="007F383C" w:rsidP="000B58FA">
            <w:pPr>
              <w:rPr>
                <w:b/>
                <w:bCs/>
                <w:sz w:val="16"/>
                <w:szCs w:val="16"/>
                <w:lang w:val="uk-UA"/>
              </w:rPr>
            </w:pPr>
          </w:p>
        </w:tc>
        <w:tc>
          <w:tcPr>
            <w:tcW w:w="2268" w:type="dxa"/>
          </w:tcPr>
          <w:p w:rsidR="007F383C" w:rsidRPr="00720B6D" w:rsidRDefault="007F383C" w:rsidP="000B58FA">
            <w:pPr>
              <w:ind w:left="-140" w:right="-108" w:firstLine="140"/>
              <w:rPr>
                <w:b/>
                <w:sz w:val="28"/>
                <w:szCs w:val="28"/>
                <w:lang w:val="uk-UA"/>
              </w:rPr>
            </w:pPr>
          </w:p>
        </w:tc>
        <w:tc>
          <w:tcPr>
            <w:tcW w:w="6945" w:type="dxa"/>
          </w:tcPr>
          <w:p w:rsidR="007F383C" w:rsidRPr="00720B6D" w:rsidRDefault="007F383C" w:rsidP="000B58FA">
            <w:pPr>
              <w:rPr>
                <w:sz w:val="28"/>
                <w:szCs w:val="28"/>
                <w:lang w:val="uk-UA"/>
              </w:rPr>
            </w:pP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ED0A3A">
            <w:pPr>
              <w:pStyle w:val="af1"/>
              <w:tabs>
                <w:tab w:val="left" w:pos="1418"/>
              </w:tabs>
              <w:spacing w:after="0"/>
              <w:ind w:left="0"/>
              <w:rPr>
                <w:bCs/>
                <w:lang w:val="uk-UA"/>
              </w:rPr>
            </w:pPr>
            <w:r w:rsidRPr="00720B6D">
              <w:rPr>
                <w:color w:val="000000"/>
                <w:sz w:val="28"/>
                <w:szCs w:val="28"/>
                <w:lang w:val="uk-UA"/>
              </w:rPr>
              <w:t>Головуючий поцікавився чи будуть інші пропозиції або зауваження до запропонованого порядку денного (не надійшли) та запропонував затвердити порядок денний в цілому:</w:t>
            </w: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Default="007F383C" w:rsidP="00B74850">
            <w:pPr>
              <w:tabs>
                <w:tab w:val="left" w:pos="1418"/>
              </w:tabs>
              <w:ind w:firstLine="567"/>
              <w:jc w:val="both"/>
              <w:rPr>
                <w:bCs/>
                <w:sz w:val="28"/>
                <w:szCs w:val="28"/>
              </w:rPr>
            </w:pPr>
            <w:r w:rsidRPr="00B74850">
              <w:rPr>
                <w:sz w:val="28"/>
                <w:szCs w:val="28"/>
                <w:lang w:val="uk-UA"/>
              </w:rPr>
              <w:t>1.</w:t>
            </w:r>
            <w:r w:rsidRPr="00B74850">
              <w:rPr>
                <w:bCs/>
                <w:sz w:val="28"/>
                <w:szCs w:val="28"/>
                <w:lang w:val="uk-UA"/>
              </w:rPr>
              <w:t xml:space="preserve"> </w:t>
            </w:r>
            <w:r>
              <w:rPr>
                <w:bCs/>
                <w:sz w:val="28"/>
                <w:szCs w:val="28"/>
              </w:rPr>
              <w:t>Про Прогноз районного бюджету Броварського району Київської області на 2026-2028 роки.</w:t>
            </w:r>
          </w:p>
          <w:p w:rsidR="007F383C" w:rsidRDefault="007F383C" w:rsidP="00B74850">
            <w:pPr>
              <w:tabs>
                <w:tab w:val="left" w:pos="1276"/>
              </w:tabs>
              <w:ind w:firstLine="567"/>
              <w:jc w:val="both"/>
              <w:rPr>
                <w:bCs/>
                <w:sz w:val="28"/>
                <w:szCs w:val="28"/>
              </w:rPr>
            </w:pPr>
            <w:r>
              <w:rPr>
                <w:bCs/>
                <w:sz w:val="28"/>
                <w:szCs w:val="28"/>
              </w:rPr>
              <w:t>2. Про хід виконання Програми соціально-економічного, культурного і духовного розвитку Броварського району на 2025 рік за І півріччя.</w:t>
            </w:r>
          </w:p>
          <w:p w:rsidR="00345254" w:rsidRDefault="007F383C" w:rsidP="00345254">
            <w:pPr>
              <w:tabs>
                <w:tab w:val="left" w:pos="1276"/>
              </w:tabs>
              <w:ind w:firstLine="567"/>
              <w:jc w:val="both"/>
              <w:rPr>
                <w:sz w:val="28"/>
                <w:szCs w:val="28"/>
                <w:lang w:val="uk-UA"/>
              </w:rPr>
            </w:pPr>
            <w:r>
              <w:rPr>
                <w:sz w:val="28"/>
                <w:szCs w:val="28"/>
                <w:lang w:val="uk-UA"/>
              </w:rPr>
              <w:t>3</w:t>
            </w:r>
            <w:r>
              <w:rPr>
                <w:sz w:val="28"/>
                <w:szCs w:val="28"/>
              </w:rPr>
              <w:t>. Про  внесення змін до рішення сесії районної ради від 23 січня 2025 року № 417-42 позач.-VІІІ «Про  затвердження витрат на утримання районної ради та її виконавчого апарату на 2025 рік».</w:t>
            </w:r>
          </w:p>
          <w:p w:rsidR="00345254" w:rsidRDefault="00345254" w:rsidP="00345254">
            <w:pPr>
              <w:tabs>
                <w:tab w:val="left" w:pos="1276"/>
              </w:tabs>
              <w:ind w:firstLine="567"/>
              <w:jc w:val="both"/>
              <w:rPr>
                <w:bCs/>
                <w:sz w:val="28"/>
                <w:szCs w:val="28"/>
                <w:lang w:eastAsia="uk-UA"/>
              </w:rPr>
            </w:pPr>
            <w:r>
              <w:rPr>
                <w:sz w:val="28"/>
                <w:szCs w:val="28"/>
                <w:lang w:val="uk-UA"/>
              </w:rPr>
              <w:t>4</w:t>
            </w:r>
            <w:r>
              <w:rPr>
                <w:sz w:val="28"/>
                <w:szCs w:val="28"/>
              </w:rPr>
              <w:t xml:space="preserve">. Про хід виконання </w:t>
            </w:r>
            <w:r>
              <w:rPr>
                <w:bCs/>
                <w:sz w:val="28"/>
                <w:szCs w:val="28"/>
                <w:lang w:eastAsia="uk-UA"/>
              </w:rPr>
              <w:t>Програми організації територіальної оборони в Броварському районі на 2024-2025 роки.</w:t>
            </w:r>
          </w:p>
          <w:p w:rsidR="00345254" w:rsidRDefault="00345254" w:rsidP="00345254">
            <w:pPr>
              <w:ind w:firstLine="567"/>
              <w:jc w:val="both"/>
              <w:rPr>
                <w:sz w:val="28"/>
                <w:szCs w:val="28"/>
              </w:rPr>
            </w:pPr>
            <w:r>
              <w:rPr>
                <w:sz w:val="28"/>
                <w:szCs w:val="28"/>
                <w:lang w:val="uk-UA"/>
              </w:rPr>
              <w:t>5</w:t>
            </w:r>
            <w:r>
              <w:rPr>
                <w:sz w:val="28"/>
                <w:szCs w:val="28"/>
              </w:rPr>
              <w:t>. Про хід виконання Програми відзначення та вшанування окремих працівників, трудових колективів, які досягли високого професіоналізму і визначних успіхів у державній, виробничій, творчій та інших сферах діяльності,  на 2025-2026 роки.</w:t>
            </w:r>
          </w:p>
          <w:p w:rsidR="007F383C" w:rsidRPr="00B74850" w:rsidRDefault="00345254" w:rsidP="00B74850">
            <w:pPr>
              <w:shd w:val="clear" w:color="auto" w:fill="FFFFFF"/>
              <w:ind w:firstLine="567"/>
              <w:jc w:val="both"/>
              <w:rPr>
                <w:sz w:val="28"/>
                <w:szCs w:val="28"/>
              </w:rPr>
            </w:pPr>
            <w:r>
              <w:rPr>
                <w:sz w:val="28"/>
                <w:szCs w:val="28"/>
                <w:lang w:val="uk-UA"/>
              </w:rPr>
              <w:t>6</w:t>
            </w:r>
            <w:r>
              <w:rPr>
                <w:sz w:val="28"/>
                <w:szCs w:val="28"/>
              </w:rPr>
              <w:t>. Про хід виконання районною державною адміністрацією повноважень, делегованих районною радою, з питань вжиття необхідних заходів щодо ліквідації наслідків надзвичайних ситуацій відповідно до закону, інформування про них населення, залучення</w:t>
            </w: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B74850" w:rsidRDefault="007F383C" w:rsidP="00345254">
            <w:pPr>
              <w:tabs>
                <w:tab w:val="left" w:pos="1418"/>
              </w:tabs>
              <w:jc w:val="both"/>
              <w:rPr>
                <w:sz w:val="28"/>
                <w:szCs w:val="28"/>
              </w:rPr>
            </w:pPr>
            <w:r>
              <w:rPr>
                <w:sz w:val="28"/>
                <w:szCs w:val="28"/>
              </w:rPr>
              <w:t>в установленому законом порядку до цих робіт підприємств, установ та організацій, а також населення.</w:t>
            </w:r>
          </w:p>
        </w:tc>
      </w:tr>
      <w:tr w:rsidR="007F383C" w:rsidRPr="00504A06"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345254">
            <w:pPr>
              <w:pStyle w:val="af1"/>
              <w:tabs>
                <w:tab w:val="left" w:pos="1418"/>
              </w:tabs>
              <w:spacing w:after="0"/>
              <w:ind w:left="0" w:firstLine="600"/>
              <w:jc w:val="both"/>
              <w:rPr>
                <w:bCs/>
                <w:lang w:val="uk-UA"/>
              </w:rPr>
            </w:pPr>
            <w:r>
              <w:rPr>
                <w:sz w:val="28"/>
                <w:szCs w:val="28"/>
                <w:lang w:val="uk-UA"/>
              </w:rPr>
              <w:t>7</w:t>
            </w:r>
            <w:r w:rsidRPr="00E27FE8">
              <w:rPr>
                <w:sz w:val="28"/>
                <w:szCs w:val="28"/>
                <w:lang w:val="uk-UA"/>
              </w:rPr>
              <w:t>. Про хід виконання районною державною адміністрацією повноважень, делегованих районною радою, з питань розвитку охорони здоров’я,</w:t>
            </w:r>
            <w:r w:rsidRPr="00E27FE8">
              <w:rPr>
                <w:color w:val="000000"/>
                <w:sz w:val="28"/>
                <w:szCs w:val="28"/>
                <w:shd w:val="clear" w:color="auto" w:fill="FFFFFF"/>
                <w:lang w:val="uk-UA"/>
              </w:rPr>
              <w:t xml:space="preserve"> сприяння роботі асоціацій, інших громадських та неприбуткових організацій, які діють у сфері </w:t>
            </w:r>
            <w:r w:rsidRPr="00E27FE8">
              <w:rPr>
                <w:sz w:val="28"/>
                <w:szCs w:val="28"/>
                <w:lang w:val="uk-UA"/>
              </w:rPr>
              <w:t>охорони здоров’я</w:t>
            </w:r>
          </w:p>
        </w:tc>
      </w:tr>
      <w:tr w:rsidR="007F383C" w:rsidRPr="00B74850"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Default="007F383C" w:rsidP="00B74850">
            <w:pPr>
              <w:shd w:val="clear" w:color="auto" w:fill="FFFFFF"/>
              <w:ind w:firstLine="567"/>
              <w:jc w:val="both"/>
              <w:rPr>
                <w:sz w:val="28"/>
                <w:szCs w:val="28"/>
              </w:rPr>
            </w:pPr>
            <w:r>
              <w:rPr>
                <w:sz w:val="28"/>
                <w:szCs w:val="28"/>
                <w:lang w:val="uk-UA"/>
              </w:rPr>
              <w:t>8</w:t>
            </w:r>
            <w:r>
              <w:rPr>
                <w:sz w:val="28"/>
                <w:szCs w:val="28"/>
              </w:rPr>
              <w:t>. Про хід виконання районною державною адміністрацією повноважень, делегованих районною радою, з питань підготовки пропозицій до програм соціально-економічного та культурного розвитку, розвитку молоді відповідно областей та загальнодержавних програм економічного, науково-технічного, соціального та культурного розвитку України.</w:t>
            </w:r>
          </w:p>
          <w:p w:rsidR="007F383C" w:rsidRDefault="007F383C" w:rsidP="00B74850">
            <w:pPr>
              <w:widowControl w:val="0"/>
              <w:tabs>
                <w:tab w:val="left" w:pos="709"/>
                <w:tab w:val="left" w:pos="993"/>
              </w:tabs>
              <w:ind w:firstLine="567"/>
              <w:jc w:val="both"/>
              <w:outlineLvl w:val="2"/>
              <w:rPr>
                <w:sz w:val="28"/>
                <w:szCs w:val="28"/>
              </w:rPr>
            </w:pPr>
            <w:r>
              <w:rPr>
                <w:sz w:val="28"/>
                <w:szCs w:val="28"/>
                <w:lang w:val="uk-UA"/>
              </w:rPr>
              <w:t>9</w:t>
            </w:r>
            <w:r>
              <w:rPr>
                <w:sz w:val="28"/>
                <w:szCs w:val="28"/>
              </w:rPr>
              <w:t>. Про затвердження Положення п</w:t>
            </w:r>
            <w:r>
              <w:rPr>
                <w:bCs/>
                <w:sz w:val="28"/>
                <w:szCs w:val="28"/>
              </w:rPr>
              <w:t>ро порядок подання та розгляду електронних петицій у Броварській районній раді.</w:t>
            </w:r>
          </w:p>
          <w:p w:rsidR="007F383C" w:rsidRDefault="007F383C" w:rsidP="00B74850">
            <w:pPr>
              <w:shd w:val="clear" w:color="auto" w:fill="FFFFFF"/>
              <w:ind w:firstLine="567"/>
              <w:jc w:val="both"/>
              <w:rPr>
                <w:sz w:val="28"/>
                <w:szCs w:val="28"/>
              </w:rPr>
            </w:pPr>
            <w:r>
              <w:rPr>
                <w:sz w:val="28"/>
                <w:szCs w:val="28"/>
                <w:lang w:val="uk-UA"/>
              </w:rPr>
              <w:t>10</w:t>
            </w:r>
            <w:r>
              <w:rPr>
                <w:sz w:val="28"/>
                <w:szCs w:val="28"/>
              </w:rPr>
              <w:t>. Про списання основних засобів, що є спільною власністю територіальних громад сіл, селищ, міст Броварського району.</w:t>
            </w:r>
          </w:p>
          <w:p w:rsidR="007F383C" w:rsidRDefault="007F383C" w:rsidP="00B74850">
            <w:pPr>
              <w:shd w:val="clear" w:color="auto" w:fill="FFFFFF"/>
              <w:ind w:firstLine="567"/>
              <w:jc w:val="both"/>
              <w:rPr>
                <w:sz w:val="28"/>
                <w:szCs w:val="28"/>
              </w:rPr>
            </w:pPr>
            <w:r>
              <w:rPr>
                <w:sz w:val="28"/>
                <w:szCs w:val="28"/>
              </w:rPr>
              <w:t>1</w:t>
            </w:r>
            <w:r>
              <w:rPr>
                <w:sz w:val="28"/>
                <w:szCs w:val="28"/>
                <w:lang w:val="uk-UA"/>
              </w:rPr>
              <w:t>1</w:t>
            </w:r>
            <w:r>
              <w:rPr>
                <w:sz w:val="28"/>
                <w:szCs w:val="28"/>
              </w:rPr>
              <w:t>. Про передачу майна, що знаходиться у спільній власності територіальних громад сіл, селищ Броварського району, у комунальну власність Великодимерської селищної ради Броварського району Київської області.</w:t>
            </w:r>
          </w:p>
          <w:p w:rsidR="007F383C" w:rsidRDefault="007F383C" w:rsidP="00B74850">
            <w:pPr>
              <w:ind w:firstLineChars="171" w:firstLine="479"/>
              <w:jc w:val="both"/>
              <w:rPr>
                <w:sz w:val="28"/>
                <w:szCs w:val="28"/>
              </w:rPr>
            </w:pPr>
            <w:r>
              <w:rPr>
                <w:sz w:val="28"/>
                <w:szCs w:val="28"/>
                <w:lang w:val="uk-UA"/>
              </w:rPr>
              <w:t xml:space="preserve">12. </w:t>
            </w:r>
            <w:r>
              <w:rPr>
                <w:sz w:val="28"/>
                <w:szCs w:val="28"/>
              </w:rPr>
              <w:t xml:space="preserve">Про дострокове припинення повноважень депутата Броварської районної ради </w:t>
            </w:r>
            <w:r>
              <w:rPr>
                <w:sz w:val="28"/>
                <w:szCs w:val="28"/>
                <w:lang w:val="en-US"/>
              </w:rPr>
              <w:t>VIII</w:t>
            </w:r>
            <w:r>
              <w:rPr>
                <w:sz w:val="28"/>
                <w:szCs w:val="28"/>
              </w:rPr>
              <w:t xml:space="preserve"> скликання </w:t>
            </w:r>
            <w:r>
              <w:rPr>
                <w:sz w:val="28"/>
                <w:szCs w:val="28"/>
                <w:lang w:val="uk-UA"/>
              </w:rPr>
              <w:t>ГЕРАСИМЕНКА Вячеслава Володимировича</w:t>
            </w:r>
            <w:r>
              <w:rPr>
                <w:sz w:val="28"/>
                <w:szCs w:val="28"/>
              </w:rPr>
              <w:t>.</w:t>
            </w:r>
          </w:p>
          <w:p w:rsidR="007F383C" w:rsidRDefault="007F383C" w:rsidP="00A925B5">
            <w:pPr>
              <w:ind w:firstLineChars="171" w:firstLine="479"/>
              <w:jc w:val="both"/>
              <w:rPr>
                <w:sz w:val="28"/>
                <w:szCs w:val="28"/>
              </w:rPr>
            </w:pPr>
            <w:r>
              <w:rPr>
                <w:sz w:val="28"/>
                <w:szCs w:val="28"/>
                <w:lang w:val="uk-UA"/>
              </w:rPr>
              <w:t xml:space="preserve">13. </w:t>
            </w:r>
            <w:r>
              <w:rPr>
                <w:sz w:val="28"/>
                <w:szCs w:val="28"/>
              </w:rPr>
              <w:t xml:space="preserve">Про дострокове припинення повноважень депутата Броварської районної ради </w:t>
            </w:r>
            <w:r>
              <w:rPr>
                <w:sz w:val="28"/>
                <w:szCs w:val="28"/>
                <w:lang w:val="en-US"/>
              </w:rPr>
              <w:t>VIII</w:t>
            </w:r>
            <w:r>
              <w:rPr>
                <w:sz w:val="28"/>
                <w:szCs w:val="28"/>
              </w:rPr>
              <w:t xml:space="preserve"> скликання </w:t>
            </w:r>
            <w:r>
              <w:rPr>
                <w:sz w:val="28"/>
                <w:szCs w:val="28"/>
                <w:lang w:val="uk-UA"/>
              </w:rPr>
              <w:t>ХАМЕНУШКА Романа Володимировича</w:t>
            </w:r>
            <w:r>
              <w:rPr>
                <w:sz w:val="28"/>
                <w:szCs w:val="28"/>
              </w:rPr>
              <w:t>.</w:t>
            </w:r>
          </w:p>
          <w:p w:rsidR="007F383C" w:rsidRDefault="007F383C" w:rsidP="00A925B5">
            <w:pPr>
              <w:pStyle w:val="af1"/>
              <w:tabs>
                <w:tab w:val="left" w:pos="1418"/>
              </w:tabs>
              <w:spacing w:after="0"/>
              <w:ind w:left="0" w:firstLineChars="171" w:firstLine="479"/>
              <w:jc w:val="both"/>
              <w:rPr>
                <w:bCs/>
                <w:sz w:val="28"/>
                <w:szCs w:val="28"/>
                <w:lang w:val="uk-UA"/>
              </w:rPr>
            </w:pPr>
            <w:r>
              <w:rPr>
                <w:sz w:val="28"/>
                <w:szCs w:val="28"/>
              </w:rPr>
              <w:t>1</w:t>
            </w:r>
            <w:r>
              <w:rPr>
                <w:sz w:val="28"/>
                <w:szCs w:val="28"/>
                <w:lang w:val="uk-UA"/>
              </w:rPr>
              <w:t>4</w:t>
            </w:r>
            <w:r>
              <w:rPr>
                <w:sz w:val="28"/>
                <w:szCs w:val="28"/>
              </w:rPr>
              <w:t xml:space="preserve">. </w:t>
            </w:r>
            <w:r w:rsidRPr="00F15C41">
              <w:rPr>
                <w:bCs/>
                <w:sz w:val="28"/>
                <w:szCs w:val="28"/>
              </w:rPr>
              <w:t>Про дострокове</w:t>
            </w:r>
            <w:r>
              <w:rPr>
                <w:bCs/>
                <w:sz w:val="28"/>
                <w:szCs w:val="28"/>
                <w:lang w:val="uk-UA"/>
              </w:rPr>
              <w:t xml:space="preserve"> п</w:t>
            </w:r>
            <w:r w:rsidRPr="00F15C41">
              <w:rPr>
                <w:bCs/>
                <w:sz w:val="28"/>
                <w:szCs w:val="28"/>
              </w:rPr>
              <w:t>рипинення</w:t>
            </w:r>
            <w:r>
              <w:rPr>
                <w:bCs/>
                <w:sz w:val="28"/>
                <w:szCs w:val="28"/>
                <w:lang w:val="uk-UA"/>
              </w:rPr>
              <w:t xml:space="preserve"> </w:t>
            </w:r>
            <w:r w:rsidRPr="00F15C41">
              <w:rPr>
                <w:bCs/>
                <w:sz w:val="28"/>
                <w:szCs w:val="28"/>
              </w:rPr>
              <w:t>повноважень депутата Броварської</w:t>
            </w:r>
            <w:r>
              <w:rPr>
                <w:bCs/>
                <w:sz w:val="28"/>
                <w:szCs w:val="28"/>
                <w:lang w:val="uk-UA"/>
              </w:rPr>
              <w:t xml:space="preserve"> </w:t>
            </w:r>
            <w:r w:rsidRPr="00F15C41">
              <w:rPr>
                <w:bCs/>
                <w:sz w:val="28"/>
                <w:szCs w:val="28"/>
              </w:rPr>
              <w:t xml:space="preserve">районної ради </w:t>
            </w:r>
            <w:r w:rsidRPr="00F15C41">
              <w:rPr>
                <w:bCs/>
                <w:sz w:val="28"/>
                <w:szCs w:val="28"/>
                <w:lang w:val="en-US"/>
              </w:rPr>
              <w:t>VIII</w:t>
            </w:r>
            <w:r>
              <w:rPr>
                <w:bCs/>
                <w:sz w:val="28"/>
                <w:szCs w:val="28"/>
                <w:lang w:val="uk-UA"/>
              </w:rPr>
              <w:t xml:space="preserve"> </w:t>
            </w:r>
            <w:r w:rsidRPr="00F15C41">
              <w:rPr>
                <w:bCs/>
                <w:sz w:val="28"/>
                <w:szCs w:val="28"/>
              </w:rPr>
              <w:t>скликання</w:t>
            </w:r>
            <w:r>
              <w:rPr>
                <w:bCs/>
                <w:sz w:val="28"/>
                <w:szCs w:val="28"/>
                <w:lang w:val="uk-UA"/>
              </w:rPr>
              <w:t xml:space="preserve"> </w:t>
            </w:r>
            <w:r w:rsidRPr="00F15C41">
              <w:rPr>
                <w:bCs/>
                <w:sz w:val="28"/>
                <w:szCs w:val="28"/>
                <w:lang w:val="uk-UA"/>
              </w:rPr>
              <w:t>ПАВЛОВА Олександра Андрійовича</w:t>
            </w:r>
            <w:r>
              <w:rPr>
                <w:bCs/>
                <w:sz w:val="28"/>
                <w:szCs w:val="28"/>
                <w:lang w:val="uk-UA"/>
              </w:rPr>
              <w:t>.</w:t>
            </w:r>
          </w:p>
          <w:p w:rsidR="007F383C" w:rsidRDefault="007F383C" w:rsidP="00A925B5">
            <w:pPr>
              <w:pStyle w:val="af1"/>
              <w:tabs>
                <w:tab w:val="left" w:pos="1418"/>
              </w:tabs>
              <w:spacing w:after="0"/>
              <w:ind w:left="0" w:firstLineChars="171" w:firstLine="479"/>
              <w:jc w:val="both"/>
              <w:rPr>
                <w:bCs/>
                <w:sz w:val="28"/>
                <w:szCs w:val="28"/>
                <w:lang w:val="uk-UA"/>
              </w:rPr>
            </w:pPr>
            <w:r>
              <w:rPr>
                <w:bCs/>
                <w:sz w:val="28"/>
                <w:szCs w:val="28"/>
                <w:lang w:val="uk-UA"/>
              </w:rPr>
              <w:t xml:space="preserve">15. </w:t>
            </w:r>
            <w:r w:rsidRPr="00F15C41">
              <w:rPr>
                <w:bCs/>
                <w:sz w:val="28"/>
                <w:szCs w:val="28"/>
              </w:rPr>
              <w:t>Про дострокове</w:t>
            </w:r>
            <w:r>
              <w:rPr>
                <w:bCs/>
                <w:sz w:val="28"/>
                <w:szCs w:val="28"/>
                <w:lang w:val="uk-UA"/>
              </w:rPr>
              <w:t xml:space="preserve"> </w:t>
            </w:r>
            <w:r w:rsidRPr="00F15C41">
              <w:rPr>
                <w:bCs/>
                <w:sz w:val="28"/>
                <w:szCs w:val="28"/>
              </w:rPr>
              <w:t>припинення</w:t>
            </w:r>
            <w:r>
              <w:rPr>
                <w:bCs/>
                <w:sz w:val="28"/>
                <w:szCs w:val="28"/>
                <w:lang w:val="uk-UA"/>
              </w:rPr>
              <w:t xml:space="preserve"> </w:t>
            </w:r>
            <w:r w:rsidRPr="00F15C41">
              <w:rPr>
                <w:bCs/>
                <w:sz w:val="28"/>
                <w:szCs w:val="28"/>
              </w:rPr>
              <w:t>повноважень депутата Броварської</w:t>
            </w:r>
            <w:r>
              <w:rPr>
                <w:bCs/>
                <w:sz w:val="28"/>
                <w:szCs w:val="28"/>
                <w:lang w:val="uk-UA"/>
              </w:rPr>
              <w:t xml:space="preserve"> </w:t>
            </w:r>
            <w:r w:rsidRPr="00F15C41">
              <w:rPr>
                <w:bCs/>
                <w:sz w:val="28"/>
                <w:szCs w:val="28"/>
              </w:rPr>
              <w:t xml:space="preserve">районної ради </w:t>
            </w:r>
            <w:r w:rsidRPr="00F15C41">
              <w:rPr>
                <w:bCs/>
                <w:sz w:val="28"/>
                <w:szCs w:val="28"/>
                <w:lang w:val="en-US"/>
              </w:rPr>
              <w:t>VIII</w:t>
            </w:r>
            <w:r>
              <w:rPr>
                <w:bCs/>
                <w:sz w:val="28"/>
                <w:szCs w:val="28"/>
                <w:lang w:val="uk-UA"/>
              </w:rPr>
              <w:t xml:space="preserve"> </w:t>
            </w:r>
            <w:r w:rsidRPr="00F15C41">
              <w:rPr>
                <w:bCs/>
                <w:sz w:val="28"/>
                <w:szCs w:val="28"/>
              </w:rPr>
              <w:t>скликання</w:t>
            </w:r>
            <w:r>
              <w:rPr>
                <w:bCs/>
                <w:sz w:val="28"/>
                <w:szCs w:val="28"/>
                <w:lang w:val="uk-UA"/>
              </w:rPr>
              <w:t xml:space="preserve"> </w:t>
            </w:r>
            <w:r w:rsidRPr="00F15C41">
              <w:rPr>
                <w:bCs/>
                <w:sz w:val="28"/>
                <w:szCs w:val="28"/>
                <w:lang w:val="uk-UA"/>
              </w:rPr>
              <w:t>БРАТКО Світлани Миколаївни</w:t>
            </w:r>
            <w:r>
              <w:rPr>
                <w:bCs/>
                <w:sz w:val="28"/>
                <w:szCs w:val="28"/>
                <w:lang w:val="uk-UA"/>
              </w:rPr>
              <w:t>.</w:t>
            </w:r>
          </w:p>
          <w:p w:rsidR="007F383C" w:rsidRDefault="007F383C" w:rsidP="00A925B5">
            <w:pPr>
              <w:shd w:val="clear" w:color="auto" w:fill="FFFFFF"/>
              <w:tabs>
                <w:tab w:val="left" w:pos="993"/>
              </w:tabs>
              <w:suppressAutoHyphens/>
              <w:ind w:left="33" w:firstLineChars="171" w:firstLine="479"/>
              <w:jc w:val="both"/>
              <w:rPr>
                <w:bCs/>
                <w:sz w:val="28"/>
                <w:szCs w:val="28"/>
                <w:lang w:val="uk-UA"/>
              </w:rPr>
            </w:pPr>
            <w:r>
              <w:rPr>
                <w:bCs/>
                <w:sz w:val="28"/>
                <w:szCs w:val="28"/>
                <w:lang w:val="uk-UA"/>
              </w:rPr>
              <w:t>16</w:t>
            </w:r>
            <w:r w:rsidRPr="00B74850">
              <w:rPr>
                <w:bCs/>
                <w:sz w:val="28"/>
                <w:szCs w:val="28"/>
                <w:lang w:val="uk-UA"/>
              </w:rPr>
              <w:t xml:space="preserve">. </w:t>
            </w:r>
            <w:r w:rsidRPr="00B74850">
              <w:rPr>
                <w:sz w:val="28"/>
                <w:szCs w:val="28"/>
                <w:lang w:val="uk-UA"/>
              </w:rPr>
              <w:t>Про внесення змін до складу постійних комісій</w:t>
            </w:r>
            <w:r>
              <w:rPr>
                <w:sz w:val="28"/>
                <w:szCs w:val="28"/>
                <w:lang w:val="uk-UA"/>
              </w:rPr>
              <w:t xml:space="preserve"> </w:t>
            </w:r>
            <w:r w:rsidRPr="00B74850">
              <w:rPr>
                <w:bCs/>
                <w:sz w:val="28"/>
                <w:szCs w:val="28"/>
                <w:lang w:val="uk-UA"/>
              </w:rPr>
              <w:t>Броварської</w:t>
            </w:r>
            <w:r>
              <w:rPr>
                <w:bCs/>
                <w:sz w:val="28"/>
                <w:szCs w:val="28"/>
                <w:lang w:val="uk-UA"/>
              </w:rPr>
              <w:t xml:space="preserve"> </w:t>
            </w:r>
            <w:r w:rsidRPr="00B74850">
              <w:rPr>
                <w:bCs/>
                <w:sz w:val="28"/>
                <w:szCs w:val="28"/>
                <w:lang w:val="uk-UA"/>
              </w:rPr>
              <w:t xml:space="preserve">районної ради Київської області </w:t>
            </w:r>
            <w:r w:rsidRPr="00B74850">
              <w:rPr>
                <w:bCs/>
                <w:sz w:val="28"/>
                <w:szCs w:val="28"/>
                <w:lang w:val="en-US"/>
              </w:rPr>
              <w:t>VIII</w:t>
            </w:r>
            <w:r w:rsidRPr="00B74850">
              <w:rPr>
                <w:bCs/>
                <w:sz w:val="28"/>
                <w:szCs w:val="28"/>
                <w:lang w:val="uk-UA"/>
              </w:rPr>
              <w:t>скликання.</w:t>
            </w:r>
          </w:p>
          <w:p w:rsidR="007F383C" w:rsidRPr="00BB6102" w:rsidRDefault="007F383C" w:rsidP="00A925B5">
            <w:pPr>
              <w:shd w:val="clear" w:color="auto" w:fill="FFFFFF"/>
              <w:tabs>
                <w:tab w:val="left" w:pos="993"/>
              </w:tabs>
              <w:suppressAutoHyphens/>
              <w:ind w:left="33" w:firstLineChars="171" w:firstLine="479"/>
              <w:jc w:val="both"/>
              <w:rPr>
                <w:b/>
                <w:sz w:val="40"/>
                <w:szCs w:val="40"/>
                <w:lang w:val="uk-UA"/>
              </w:rPr>
            </w:pPr>
            <w:r>
              <w:rPr>
                <w:bCs/>
                <w:sz w:val="28"/>
                <w:szCs w:val="28"/>
                <w:lang w:val="uk-UA"/>
              </w:rPr>
              <w:t>17. Різне.</w:t>
            </w:r>
          </w:p>
        </w:tc>
      </w:tr>
      <w:tr w:rsidR="007F383C" w:rsidRPr="00B74850"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ED0A3A">
            <w:pPr>
              <w:pStyle w:val="af1"/>
              <w:tabs>
                <w:tab w:val="left" w:pos="1418"/>
              </w:tabs>
              <w:spacing w:after="0"/>
              <w:ind w:left="0"/>
              <w:rPr>
                <w:bCs/>
                <w:lang w:val="uk-UA"/>
              </w:rPr>
            </w:pP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0F3A0A" w:rsidRDefault="007F383C" w:rsidP="000B58FA">
            <w:pPr>
              <w:ind w:left="-140" w:right="-108" w:firstLine="32"/>
              <w:rPr>
                <w:b/>
                <w:bCs/>
                <w:sz w:val="28"/>
                <w:szCs w:val="28"/>
                <w:lang w:val="uk-UA"/>
              </w:rPr>
            </w:pPr>
            <w:r>
              <w:rPr>
                <w:b/>
                <w:bCs/>
                <w:sz w:val="28"/>
                <w:szCs w:val="28"/>
                <w:lang w:val="uk-UA"/>
              </w:rPr>
              <w:t>Виступили:</w:t>
            </w:r>
          </w:p>
        </w:tc>
        <w:tc>
          <w:tcPr>
            <w:tcW w:w="6945" w:type="dxa"/>
          </w:tcPr>
          <w:p w:rsidR="007F383C" w:rsidRPr="00720B6D" w:rsidRDefault="007F383C" w:rsidP="000B58FA">
            <w:pPr>
              <w:jc w:val="both"/>
              <w:rPr>
                <w:sz w:val="28"/>
                <w:szCs w:val="28"/>
                <w:lang w:val="uk-UA"/>
              </w:rPr>
            </w:pPr>
            <w:r>
              <w:rPr>
                <w:sz w:val="28"/>
                <w:szCs w:val="28"/>
                <w:lang w:val="uk-UA"/>
              </w:rPr>
              <w:t xml:space="preserve">Гришко С.М., Шульга В.Є., Хаменушко Р.В., Герасименко В.В., Павлов О.А., Братко С.М. повідомили про конфлікт інтересів та зазначили, що брати участь у голосуванні за затвердження порядку денного 46 чергової сесії </w:t>
            </w:r>
            <w:r w:rsidR="000B58FA">
              <w:rPr>
                <w:sz w:val="28"/>
                <w:szCs w:val="28"/>
                <w:lang w:val="uk-UA"/>
              </w:rPr>
              <w:t xml:space="preserve"> в цілому </w:t>
            </w:r>
            <w:r>
              <w:rPr>
                <w:sz w:val="28"/>
                <w:szCs w:val="28"/>
                <w:lang w:val="uk-UA"/>
              </w:rPr>
              <w:t>не будуть.</w:t>
            </w: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817E94" w:rsidRDefault="007F383C" w:rsidP="000B58FA">
            <w:pPr>
              <w:ind w:left="-140" w:right="-108" w:firstLine="32"/>
              <w:rPr>
                <w:b/>
                <w:bCs/>
                <w:lang w:val="uk-UA"/>
              </w:rPr>
            </w:pPr>
          </w:p>
        </w:tc>
        <w:tc>
          <w:tcPr>
            <w:tcW w:w="6945" w:type="dxa"/>
          </w:tcPr>
          <w:p w:rsidR="007F383C" w:rsidRPr="00817E94" w:rsidRDefault="007F383C" w:rsidP="000B58FA">
            <w:pPr>
              <w:jc w:val="both"/>
              <w:rPr>
                <w:lang w:val="uk-UA"/>
              </w:rPr>
            </w:pP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720B6D" w:rsidRDefault="007F383C" w:rsidP="000B58FA">
            <w:pPr>
              <w:ind w:left="-140" w:right="-108" w:firstLine="32"/>
              <w:rPr>
                <w:b/>
                <w:bCs/>
                <w:sz w:val="28"/>
                <w:szCs w:val="28"/>
                <w:lang w:val="uk-UA"/>
              </w:rPr>
            </w:pPr>
          </w:p>
        </w:tc>
        <w:tc>
          <w:tcPr>
            <w:tcW w:w="6945" w:type="dxa"/>
          </w:tcPr>
          <w:p w:rsidR="007F383C" w:rsidRPr="00720B6D" w:rsidRDefault="007F383C" w:rsidP="000B58FA">
            <w:pPr>
              <w:jc w:val="both"/>
              <w:rPr>
                <w:bCs/>
                <w:lang w:val="uk-UA"/>
              </w:rPr>
            </w:pPr>
            <w:r w:rsidRPr="00720B6D">
              <w:rPr>
                <w:bCs/>
                <w:lang w:val="uk-UA"/>
              </w:rPr>
              <w:t>Проведення процедури поіменного голосування.</w:t>
            </w: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720B6D" w:rsidRDefault="007F383C" w:rsidP="000B58FA">
            <w:pPr>
              <w:ind w:left="-140" w:right="-108" w:firstLine="32"/>
              <w:rPr>
                <w:b/>
                <w:bCs/>
                <w:sz w:val="28"/>
                <w:szCs w:val="28"/>
                <w:lang w:val="uk-UA"/>
              </w:rPr>
            </w:pPr>
            <w:r w:rsidRPr="00720B6D">
              <w:rPr>
                <w:b/>
                <w:bCs/>
                <w:sz w:val="28"/>
                <w:szCs w:val="28"/>
                <w:lang w:val="uk-UA"/>
              </w:rPr>
              <w:t>Голосували:</w:t>
            </w:r>
          </w:p>
        </w:tc>
        <w:tc>
          <w:tcPr>
            <w:tcW w:w="6945" w:type="dxa"/>
          </w:tcPr>
          <w:p w:rsidR="007F383C" w:rsidRPr="00720B6D" w:rsidRDefault="007F383C" w:rsidP="000B58FA">
            <w:pPr>
              <w:rPr>
                <w:sz w:val="28"/>
                <w:szCs w:val="28"/>
                <w:lang w:val="uk-UA"/>
              </w:rPr>
            </w:pPr>
            <w:r w:rsidRPr="00720B6D">
              <w:rPr>
                <w:sz w:val="28"/>
                <w:szCs w:val="28"/>
                <w:lang w:val="uk-UA"/>
              </w:rPr>
              <w:t>«За» - 2</w:t>
            </w:r>
            <w:r w:rsidR="00345254">
              <w:rPr>
                <w:sz w:val="28"/>
                <w:szCs w:val="28"/>
                <w:lang w:val="uk-UA"/>
              </w:rPr>
              <w:t>4</w:t>
            </w:r>
            <w:r w:rsidRPr="00720B6D">
              <w:rPr>
                <w:sz w:val="28"/>
                <w:szCs w:val="28"/>
                <w:lang w:val="uk-UA"/>
              </w:rPr>
              <w:t xml:space="preserve">; «проти» - </w:t>
            </w:r>
            <w:r>
              <w:rPr>
                <w:sz w:val="28"/>
                <w:szCs w:val="28"/>
                <w:lang w:val="uk-UA"/>
              </w:rPr>
              <w:t>0</w:t>
            </w:r>
            <w:r w:rsidRPr="00720B6D">
              <w:rPr>
                <w:sz w:val="28"/>
                <w:szCs w:val="28"/>
                <w:lang w:val="uk-UA"/>
              </w:rPr>
              <w:t xml:space="preserve">; «утримались» - </w:t>
            </w:r>
            <w:r>
              <w:rPr>
                <w:sz w:val="28"/>
                <w:szCs w:val="28"/>
                <w:lang w:val="uk-UA"/>
              </w:rPr>
              <w:t>0</w:t>
            </w:r>
            <w:r w:rsidRPr="00720B6D">
              <w:rPr>
                <w:sz w:val="28"/>
                <w:szCs w:val="28"/>
                <w:lang w:val="uk-UA"/>
              </w:rPr>
              <w:t xml:space="preserve">; </w:t>
            </w:r>
          </w:p>
          <w:p w:rsidR="007F383C" w:rsidRPr="00720B6D" w:rsidRDefault="007F383C" w:rsidP="000B58FA">
            <w:pPr>
              <w:rPr>
                <w:sz w:val="28"/>
                <w:szCs w:val="28"/>
                <w:lang w:val="uk-UA"/>
              </w:rPr>
            </w:pPr>
            <w:r w:rsidRPr="00720B6D">
              <w:rPr>
                <w:sz w:val="28"/>
                <w:szCs w:val="28"/>
                <w:lang w:val="uk-UA"/>
              </w:rPr>
              <w:t xml:space="preserve">«не голосували» - </w:t>
            </w:r>
            <w:r w:rsidR="00345254">
              <w:rPr>
                <w:sz w:val="28"/>
                <w:szCs w:val="28"/>
                <w:lang w:val="uk-UA"/>
              </w:rPr>
              <w:t>7</w:t>
            </w:r>
            <w:r w:rsidRPr="00720B6D">
              <w:rPr>
                <w:sz w:val="28"/>
                <w:szCs w:val="28"/>
                <w:lang w:val="uk-UA"/>
              </w:rPr>
              <w:t>.</w:t>
            </w: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720B6D" w:rsidRDefault="007F383C" w:rsidP="000B58FA">
            <w:pPr>
              <w:ind w:left="-140" w:right="-108" w:firstLine="32"/>
              <w:rPr>
                <w:b/>
                <w:sz w:val="20"/>
                <w:szCs w:val="20"/>
                <w:lang w:val="uk-UA"/>
              </w:rPr>
            </w:pPr>
          </w:p>
        </w:tc>
        <w:tc>
          <w:tcPr>
            <w:tcW w:w="6945" w:type="dxa"/>
          </w:tcPr>
          <w:p w:rsidR="007F383C" w:rsidRPr="00720B6D" w:rsidRDefault="007F383C" w:rsidP="000B58FA">
            <w:pPr>
              <w:rPr>
                <w:lang w:val="uk-UA"/>
              </w:rPr>
            </w:pPr>
            <w:r w:rsidRPr="00720B6D">
              <w:rPr>
                <w:lang w:val="uk-UA"/>
              </w:rPr>
              <w:t>Протокол поіменного голосування додається.</w:t>
            </w: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616165" w:rsidRDefault="007F383C" w:rsidP="000B58FA">
            <w:pPr>
              <w:ind w:left="-140" w:right="-108" w:firstLine="32"/>
              <w:rPr>
                <w:b/>
                <w:lang w:val="uk-UA"/>
              </w:rPr>
            </w:pPr>
          </w:p>
        </w:tc>
        <w:tc>
          <w:tcPr>
            <w:tcW w:w="6945" w:type="dxa"/>
          </w:tcPr>
          <w:p w:rsidR="007F383C" w:rsidRPr="00616165" w:rsidRDefault="007F383C" w:rsidP="000B58FA">
            <w:pPr>
              <w:jc w:val="both"/>
              <w:rPr>
                <w:lang w:val="uk-UA"/>
              </w:rPr>
            </w:pP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720B6D" w:rsidRDefault="007F383C" w:rsidP="000B58FA">
            <w:pPr>
              <w:ind w:left="-140" w:right="-108" w:firstLine="32"/>
              <w:rPr>
                <w:b/>
                <w:bCs/>
                <w:sz w:val="28"/>
                <w:szCs w:val="28"/>
                <w:lang w:val="uk-UA"/>
              </w:rPr>
            </w:pPr>
            <w:r w:rsidRPr="00720B6D">
              <w:rPr>
                <w:b/>
                <w:bCs/>
                <w:sz w:val="28"/>
                <w:szCs w:val="28"/>
                <w:lang w:val="uk-UA"/>
              </w:rPr>
              <w:t>Вирішили:</w:t>
            </w:r>
          </w:p>
        </w:tc>
        <w:tc>
          <w:tcPr>
            <w:tcW w:w="6945" w:type="dxa"/>
          </w:tcPr>
          <w:p w:rsidR="007F383C" w:rsidRPr="00720B6D" w:rsidRDefault="007F383C" w:rsidP="00A25A3A">
            <w:pPr>
              <w:pStyle w:val="af1"/>
              <w:tabs>
                <w:tab w:val="left" w:pos="1418"/>
              </w:tabs>
              <w:spacing w:after="0"/>
              <w:ind w:left="0"/>
              <w:rPr>
                <w:bCs/>
                <w:sz w:val="28"/>
                <w:szCs w:val="28"/>
                <w:lang w:val="uk-UA"/>
              </w:rPr>
            </w:pPr>
            <w:r w:rsidRPr="00720B6D">
              <w:rPr>
                <w:bCs/>
                <w:sz w:val="28"/>
                <w:szCs w:val="28"/>
                <w:lang w:val="uk-UA"/>
              </w:rPr>
              <w:t xml:space="preserve">Порядок денний прийнято </w:t>
            </w:r>
            <w:r w:rsidR="00A25A3A">
              <w:rPr>
                <w:bCs/>
                <w:sz w:val="28"/>
                <w:szCs w:val="28"/>
                <w:lang w:val="uk-UA"/>
              </w:rPr>
              <w:t>в цілому</w:t>
            </w:r>
            <w:r w:rsidRPr="00720B6D">
              <w:rPr>
                <w:bCs/>
                <w:sz w:val="28"/>
                <w:szCs w:val="28"/>
                <w:lang w:val="uk-UA"/>
              </w:rPr>
              <w:t>.</w:t>
            </w:r>
          </w:p>
        </w:tc>
      </w:tr>
      <w:tr w:rsidR="007F383C" w:rsidRPr="00817E94" w:rsidTr="00B16A73">
        <w:trPr>
          <w:gridAfter w:val="2"/>
          <w:wAfter w:w="13890" w:type="dxa"/>
          <w:cantSplit/>
          <w:trHeight w:val="206"/>
        </w:trPr>
        <w:tc>
          <w:tcPr>
            <w:tcW w:w="568" w:type="dxa"/>
          </w:tcPr>
          <w:p w:rsidR="007F383C" w:rsidRPr="00817E94" w:rsidRDefault="007F383C" w:rsidP="00790C3A">
            <w:pPr>
              <w:rPr>
                <w:b/>
                <w:bCs/>
                <w:lang w:val="uk-UA"/>
              </w:rPr>
            </w:pPr>
          </w:p>
        </w:tc>
        <w:tc>
          <w:tcPr>
            <w:tcW w:w="2268" w:type="dxa"/>
          </w:tcPr>
          <w:p w:rsidR="007F383C" w:rsidRPr="00720B6D" w:rsidRDefault="007F383C" w:rsidP="000B58FA">
            <w:pPr>
              <w:ind w:left="-140" w:right="-108" w:firstLine="32"/>
              <w:rPr>
                <w:b/>
                <w:bCs/>
                <w:sz w:val="28"/>
                <w:szCs w:val="28"/>
                <w:lang w:val="uk-UA"/>
              </w:rPr>
            </w:pPr>
          </w:p>
        </w:tc>
        <w:tc>
          <w:tcPr>
            <w:tcW w:w="6945" w:type="dxa"/>
          </w:tcPr>
          <w:p w:rsidR="007F383C" w:rsidRPr="00720B6D" w:rsidRDefault="007F383C" w:rsidP="000B58FA">
            <w:pPr>
              <w:pStyle w:val="af1"/>
              <w:tabs>
                <w:tab w:val="left" w:pos="1418"/>
              </w:tabs>
              <w:spacing w:after="0"/>
              <w:ind w:left="0"/>
              <w:rPr>
                <w:bCs/>
                <w:sz w:val="28"/>
                <w:szCs w:val="28"/>
                <w:lang w:val="uk-UA"/>
              </w:rPr>
            </w:pPr>
          </w:p>
        </w:tc>
      </w:tr>
      <w:tr w:rsidR="007F383C" w:rsidRPr="00720B6D" w:rsidTr="00B16A73">
        <w:trPr>
          <w:gridAfter w:val="2"/>
          <w:wAfter w:w="13890" w:type="dxa"/>
          <w:cantSplit/>
          <w:trHeight w:val="360"/>
        </w:trPr>
        <w:tc>
          <w:tcPr>
            <w:tcW w:w="568" w:type="dxa"/>
          </w:tcPr>
          <w:p w:rsidR="007F383C" w:rsidRPr="00720B6D" w:rsidRDefault="007F383C" w:rsidP="00790C3A">
            <w:pPr>
              <w:rPr>
                <w:b/>
                <w:bCs/>
                <w:sz w:val="28"/>
                <w:szCs w:val="28"/>
                <w:lang w:val="uk-UA"/>
              </w:rPr>
            </w:pPr>
          </w:p>
        </w:tc>
        <w:tc>
          <w:tcPr>
            <w:tcW w:w="2268" w:type="dxa"/>
          </w:tcPr>
          <w:p w:rsidR="007F383C" w:rsidRPr="00720B6D" w:rsidRDefault="007F383C" w:rsidP="00F93A60">
            <w:pPr>
              <w:ind w:left="-140" w:right="-108" w:firstLine="32"/>
              <w:rPr>
                <w:b/>
                <w:bCs/>
                <w:sz w:val="28"/>
                <w:szCs w:val="28"/>
                <w:lang w:val="uk-UA"/>
              </w:rPr>
            </w:pPr>
          </w:p>
        </w:tc>
        <w:tc>
          <w:tcPr>
            <w:tcW w:w="6945" w:type="dxa"/>
          </w:tcPr>
          <w:p w:rsidR="007F383C" w:rsidRPr="00720B6D" w:rsidRDefault="007F383C" w:rsidP="00EB6407">
            <w:pPr>
              <w:jc w:val="both"/>
              <w:rPr>
                <w:bCs/>
                <w:sz w:val="28"/>
                <w:szCs w:val="28"/>
                <w:lang w:val="uk-UA"/>
              </w:rPr>
            </w:pPr>
            <w:r w:rsidRPr="00720B6D">
              <w:rPr>
                <w:bCs/>
                <w:sz w:val="28"/>
                <w:szCs w:val="28"/>
                <w:lang w:val="uk-UA"/>
              </w:rPr>
              <w:t>Головуючий</w:t>
            </w:r>
            <w:r w:rsidRPr="00720B6D">
              <w:rPr>
                <w:sz w:val="28"/>
                <w:szCs w:val="28"/>
                <w:lang w:val="uk-UA"/>
              </w:rPr>
              <w:t xml:space="preserve"> запропонував затвердити регламент проведення засідання:</w:t>
            </w:r>
            <w:r w:rsidRPr="00720B6D">
              <w:rPr>
                <w:bCs/>
                <w:sz w:val="28"/>
                <w:szCs w:val="28"/>
                <w:lang w:val="uk-UA"/>
              </w:rPr>
              <w:t xml:space="preserve"> </w:t>
            </w:r>
          </w:p>
        </w:tc>
      </w:tr>
      <w:tr w:rsidR="007F383C" w:rsidRPr="00720B6D" w:rsidTr="00B16A73">
        <w:trPr>
          <w:gridAfter w:val="2"/>
          <w:wAfter w:w="13890" w:type="dxa"/>
          <w:cantSplit/>
          <w:trHeight w:val="360"/>
        </w:trPr>
        <w:tc>
          <w:tcPr>
            <w:tcW w:w="568" w:type="dxa"/>
          </w:tcPr>
          <w:p w:rsidR="007F383C" w:rsidRPr="00720B6D" w:rsidRDefault="007F383C" w:rsidP="00790C3A">
            <w:pPr>
              <w:rPr>
                <w:b/>
                <w:bCs/>
                <w:sz w:val="28"/>
                <w:szCs w:val="28"/>
                <w:lang w:val="uk-UA"/>
              </w:rPr>
            </w:pPr>
          </w:p>
        </w:tc>
        <w:tc>
          <w:tcPr>
            <w:tcW w:w="2268" w:type="dxa"/>
          </w:tcPr>
          <w:p w:rsidR="007F383C" w:rsidRPr="00720B6D" w:rsidRDefault="007F383C" w:rsidP="00F93A60">
            <w:pPr>
              <w:ind w:left="-140" w:right="-108" w:firstLine="32"/>
              <w:rPr>
                <w:b/>
                <w:bCs/>
                <w:sz w:val="28"/>
                <w:szCs w:val="28"/>
                <w:lang w:val="uk-UA"/>
              </w:rPr>
            </w:pPr>
          </w:p>
        </w:tc>
        <w:tc>
          <w:tcPr>
            <w:tcW w:w="6945" w:type="dxa"/>
          </w:tcPr>
          <w:p w:rsidR="007F383C" w:rsidRPr="00720B6D" w:rsidRDefault="007F383C" w:rsidP="0024536A">
            <w:pPr>
              <w:numPr>
                <w:ilvl w:val="0"/>
                <w:numId w:val="1"/>
              </w:numPr>
              <w:tabs>
                <w:tab w:val="clear" w:pos="720"/>
                <w:tab w:val="num" w:pos="689"/>
              </w:tabs>
              <w:ind w:left="689"/>
              <w:jc w:val="both"/>
              <w:rPr>
                <w:sz w:val="28"/>
                <w:szCs w:val="28"/>
                <w:lang w:val="uk-UA"/>
              </w:rPr>
            </w:pPr>
            <w:r w:rsidRPr="00720B6D">
              <w:rPr>
                <w:sz w:val="28"/>
                <w:szCs w:val="28"/>
                <w:lang w:val="uk-UA"/>
              </w:rPr>
              <w:t>для доповіді – до 5 хв.;</w:t>
            </w:r>
          </w:p>
          <w:p w:rsidR="007F383C" w:rsidRPr="00720B6D" w:rsidRDefault="007F383C" w:rsidP="0024536A">
            <w:pPr>
              <w:numPr>
                <w:ilvl w:val="0"/>
                <w:numId w:val="1"/>
              </w:numPr>
              <w:tabs>
                <w:tab w:val="clear" w:pos="720"/>
                <w:tab w:val="num" w:pos="689"/>
              </w:tabs>
              <w:ind w:left="689"/>
              <w:jc w:val="both"/>
              <w:rPr>
                <w:sz w:val="28"/>
                <w:szCs w:val="28"/>
                <w:lang w:val="uk-UA"/>
              </w:rPr>
            </w:pPr>
            <w:r w:rsidRPr="00720B6D">
              <w:rPr>
                <w:sz w:val="28"/>
                <w:szCs w:val="28"/>
                <w:lang w:val="uk-UA"/>
              </w:rPr>
              <w:t>для виступу – до 3 хв.;</w:t>
            </w:r>
          </w:p>
          <w:p w:rsidR="007F383C" w:rsidRPr="00720B6D" w:rsidRDefault="007F383C" w:rsidP="00790C3A">
            <w:pPr>
              <w:numPr>
                <w:ilvl w:val="0"/>
                <w:numId w:val="1"/>
              </w:numPr>
              <w:tabs>
                <w:tab w:val="clear" w:pos="720"/>
                <w:tab w:val="num" w:pos="689"/>
              </w:tabs>
              <w:ind w:left="689"/>
              <w:jc w:val="both"/>
              <w:rPr>
                <w:bCs/>
                <w:sz w:val="28"/>
                <w:szCs w:val="28"/>
                <w:lang w:val="uk-UA"/>
              </w:rPr>
            </w:pPr>
            <w:r w:rsidRPr="00720B6D">
              <w:rPr>
                <w:sz w:val="28"/>
                <w:szCs w:val="28"/>
                <w:lang w:val="uk-UA"/>
              </w:rPr>
              <w:t>для репліки – до 1 хв.</w:t>
            </w:r>
            <w:r w:rsidRPr="00720B6D">
              <w:rPr>
                <w:b/>
                <w:bCs/>
                <w:sz w:val="28"/>
                <w:szCs w:val="28"/>
                <w:lang w:val="uk-UA"/>
              </w:rPr>
              <w:t xml:space="preserve"> </w:t>
            </w:r>
          </w:p>
        </w:tc>
      </w:tr>
      <w:tr w:rsidR="007F383C" w:rsidRPr="00720B6D" w:rsidTr="00B16A73">
        <w:trPr>
          <w:gridAfter w:val="2"/>
          <w:wAfter w:w="13890" w:type="dxa"/>
          <w:cantSplit/>
          <w:trHeight w:val="360"/>
        </w:trPr>
        <w:tc>
          <w:tcPr>
            <w:tcW w:w="568" w:type="dxa"/>
          </w:tcPr>
          <w:p w:rsidR="007F383C" w:rsidRPr="00720B6D" w:rsidRDefault="007F383C" w:rsidP="00790C3A">
            <w:pPr>
              <w:rPr>
                <w:b/>
                <w:bCs/>
                <w:sz w:val="28"/>
                <w:szCs w:val="28"/>
                <w:lang w:val="uk-UA"/>
              </w:rPr>
            </w:pPr>
          </w:p>
        </w:tc>
        <w:tc>
          <w:tcPr>
            <w:tcW w:w="2268" w:type="dxa"/>
          </w:tcPr>
          <w:p w:rsidR="007F383C" w:rsidRPr="00720B6D" w:rsidRDefault="007F383C" w:rsidP="00F93A60">
            <w:pPr>
              <w:ind w:left="-140" w:right="-108" w:firstLine="32"/>
              <w:rPr>
                <w:b/>
                <w:bCs/>
                <w:sz w:val="28"/>
                <w:szCs w:val="28"/>
                <w:lang w:val="uk-UA"/>
              </w:rPr>
            </w:pPr>
          </w:p>
        </w:tc>
        <w:tc>
          <w:tcPr>
            <w:tcW w:w="6945" w:type="dxa"/>
          </w:tcPr>
          <w:p w:rsidR="007F383C" w:rsidRPr="00720B6D" w:rsidRDefault="007F383C" w:rsidP="00FA79E9">
            <w:pPr>
              <w:jc w:val="both"/>
              <w:rPr>
                <w:sz w:val="28"/>
                <w:szCs w:val="28"/>
                <w:lang w:val="uk-UA"/>
              </w:rPr>
            </w:pPr>
            <w:r w:rsidRPr="00720B6D">
              <w:rPr>
                <w:bCs/>
                <w:sz w:val="28"/>
                <w:szCs w:val="28"/>
                <w:lang w:val="uk-UA"/>
              </w:rPr>
              <w:t>поцікавився чи будуть інші пропозиції (не надійшли) та поставив на голосування дану пропозицію.</w:t>
            </w:r>
          </w:p>
        </w:tc>
      </w:tr>
      <w:tr w:rsidR="007F383C" w:rsidRPr="00817E94" w:rsidTr="00B16A73">
        <w:trPr>
          <w:gridAfter w:val="2"/>
          <w:wAfter w:w="13890" w:type="dxa"/>
          <w:cantSplit/>
          <w:trHeight w:val="228"/>
        </w:trPr>
        <w:tc>
          <w:tcPr>
            <w:tcW w:w="568" w:type="dxa"/>
          </w:tcPr>
          <w:p w:rsidR="007F383C" w:rsidRPr="00817E94" w:rsidRDefault="007F383C" w:rsidP="00790C3A">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790C3A">
            <w:pPr>
              <w:ind w:left="689"/>
              <w:jc w:val="both"/>
              <w:rPr>
                <w:lang w:val="uk-UA"/>
              </w:rPr>
            </w:pPr>
          </w:p>
        </w:tc>
      </w:tr>
      <w:tr w:rsidR="007F383C" w:rsidRPr="00720B6D" w:rsidTr="00B16A73">
        <w:trPr>
          <w:gridAfter w:val="2"/>
          <w:wAfter w:w="13890" w:type="dxa"/>
          <w:cantSplit/>
          <w:trHeight w:val="360"/>
        </w:trPr>
        <w:tc>
          <w:tcPr>
            <w:tcW w:w="568" w:type="dxa"/>
          </w:tcPr>
          <w:p w:rsidR="007F383C" w:rsidRPr="00720B6D" w:rsidRDefault="007F383C" w:rsidP="00790C3A">
            <w:pPr>
              <w:rPr>
                <w:b/>
                <w:bCs/>
                <w:sz w:val="28"/>
                <w:szCs w:val="28"/>
                <w:lang w:val="uk-UA"/>
              </w:rPr>
            </w:pPr>
          </w:p>
        </w:tc>
        <w:tc>
          <w:tcPr>
            <w:tcW w:w="2268" w:type="dxa"/>
          </w:tcPr>
          <w:p w:rsidR="007F383C" w:rsidRPr="00720B6D" w:rsidRDefault="007F383C" w:rsidP="00F93A60">
            <w:pPr>
              <w:ind w:left="-140" w:right="-108" w:firstLine="32"/>
              <w:rPr>
                <w:b/>
                <w:bCs/>
                <w:sz w:val="28"/>
                <w:szCs w:val="28"/>
                <w:lang w:val="uk-UA"/>
              </w:rPr>
            </w:pPr>
          </w:p>
        </w:tc>
        <w:tc>
          <w:tcPr>
            <w:tcW w:w="6945" w:type="dxa"/>
          </w:tcPr>
          <w:p w:rsidR="007F383C" w:rsidRPr="00720B6D" w:rsidRDefault="007F383C" w:rsidP="00790C3A">
            <w:pPr>
              <w:jc w:val="both"/>
              <w:rPr>
                <w:bCs/>
                <w:lang w:val="uk-UA"/>
              </w:rPr>
            </w:pPr>
            <w:r w:rsidRPr="00720B6D">
              <w:rPr>
                <w:bCs/>
                <w:lang w:val="uk-UA"/>
              </w:rPr>
              <w:t>Проведення процедури поіменного голосування.</w:t>
            </w:r>
          </w:p>
        </w:tc>
      </w:tr>
      <w:tr w:rsidR="007F383C" w:rsidRPr="00720B6D" w:rsidTr="00B16A73">
        <w:trPr>
          <w:gridAfter w:val="2"/>
          <w:wAfter w:w="13890" w:type="dxa"/>
          <w:cantSplit/>
          <w:trHeight w:val="360"/>
        </w:trPr>
        <w:tc>
          <w:tcPr>
            <w:tcW w:w="568" w:type="dxa"/>
          </w:tcPr>
          <w:p w:rsidR="007F383C" w:rsidRPr="00720B6D" w:rsidRDefault="007F383C" w:rsidP="00790C3A">
            <w:pPr>
              <w:rPr>
                <w:b/>
                <w:bCs/>
                <w:sz w:val="28"/>
                <w:szCs w:val="28"/>
                <w:lang w:val="uk-UA"/>
              </w:rPr>
            </w:pPr>
          </w:p>
        </w:tc>
        <w:tc>
          <w:tcPr>
            <w:tcW w:w="2268" w:type="dxa"/>
          </w:tcPr>
          <w:p w:rsidR="007F383C" w:rsidRPr="00720B6D" w:rsidRDefault="007F383C" w:rsidP="00F93A60">
            <w:pPr>
              <w:ind w:left="-140" w:right="-108" w:firstLine="32"/>
              <w:rPr>
                <w:b/>
                <w:bCs/>
                <w:sz w:val="28"/>
                <w:szCs w:val="28"/>
                <w:lang w:val="uk-UA"/>
              </w:rPr>
            </w:pPr>
            <w:r w:rsidRPr="00720B6D">
              <w:rPr>
                <w:b/>
                <w:sz w:val="28"/>
                <w:szCs w:val="28"/>
                <w:lang w:val="uk-UA"/>
              </w:rPr>
              <w:t>Голосували:</w:t>
            </w:r>
          </w:p>
        </w:tc>
        <w:tc>
          <w:tcPr>
            <w:tcW w:w="6945" w:type="dxa"/>
          </w:tcPr>
          <w:p w:rsidR="007F383C" w:rsidRPr="00720B6D" w:rsidRDefault="007F383C" w:rsidP="00790C3A">
            <w:pPr>
              <w:rPr>
                <w:sz w:val="28"/>
                <w:szCs w:val="28"/>
                <w:lang w:val="uk-UA"/>
              </w:rPr>
            </w:pPr>
            <w:r w:rsidRPr="00720B6D">
              <w:rPr>
                <w:sz w:val="28"/>
                <w:szCs w:val="28"/>
                <w:lang w:val="uk-UA"/>
              </w:rPr>
              <w:t xml:space="preserve">«За» - </w:t>
            </w:r>
            <w:r w:rsidR="00345254">
              <w:rPr>
                <w:sz w:val="28"/>
                <w:szCs w:val="28"/>
                <w:lang w:val="uk-UA"/>
              </w:rPr>
              <w:t>30</w:t>
            </w:r>
            <w:r w:rsidRPr="00720B6D">
              <w:rPr>
                <w:sz w:val="28"/>
                <w:szCs w:val="28"/>
                <w:lang w:val="uk-UA"/>
              </w:rPr>
              <w:t xml:space="preserve"> ; «проти» - 0 ; «утримались» - 0;</w:t>
            </w:r>
          </w:p>
          <w:p w:rsidR="007F383C" w:rsidRPr="00720B6D" w:rsidRDefault="007F383C" w:rsidP="00625647">
            <w:pPr>
              <w:rPr>
                <w:sz w:val="28"/>
                <w:szCs w:val="28"/>
                <w:lang w:val="uk-UA"/>
              </w:rPr>
            </w:pPr>
            <w:r w:rsidRPr="00720B6D">
              <w:rPr>
                <w:sz w:val="28"/>
                <w:szCs w:val="28"/>
                <w:lang w:val="uk-UA"/>
              </w:rPr>
              <w:t xml:space="preserve">«не голосували» - </w:t>
            </w:r>
            <w:r w:rsidR="00345254">
              <w:rPr>
                <w:sz w:val="28"/>
                <w:szCs w:val="28"/>
                <w:lang w:val="uk-UA"/>
              </w:rPr>
              <w:t>1</w:t>
            </w:r>
            <w:r w:rsidRPr="00720B6D">
              <w:rPr>
                <w:sz w:val="28"/>
                <w:szCs w:val="28"/>
                <w:lang w:val="uk-UA"/>
              </w:rPr>
              <w:t>.</w:t>
            </w:r>
          </w:p>
        </w:tc>
      </w:tr>
      <w:tr w:rsidR="007F383C" w:rsidRPr="00720B6D" w:rsidTr="00B16A73">
        <w:trPr>
          <w:gridAfter w:val="2"/>
          <w:wAfter w:w="13890" w:type="dxa"/>
          <w:cantSplit/>
          <w:trHeight w:val="100"/>
        </w:trPr>
        <w:tc>
          <w:tcPr>
            <w:tcW w:w="568" w:type="dxa"/>
          </w:tcPr>
          <w:p w:rsidR="007F383C" w:rsidRPr="00720B6D" w:rsidRDefault="007F383C" w:rsidP="00790C3A">
            <w:pPr>
              <w:rPr>
                <w:b/>
                <w:bCs/>
                <w:sz w:val="28"/>
                <w:szCs w:val="28"/>
                <w:lang w:val="uk-UA"/>
              </w:rPr>
            </w:pPr>
          </w:p>
        </w:tc>
        <w:tc>
          <w:tcPr>
            <w:tcW w:w="2268" w:type="dxa"/>
          </w:tcPr>
          <w:p w:rsidR="007F383C" w:rsidRPr="00720B6D" w:rsidRDefault="007F383C" w:rsidP="00F93A60">
            <w:pPr>
              <w:ind w:left="-140" w:right="-108" w:firstLine="32"/>
              <w:rPr>
                <w:b/>
                <w:bCs/>
                <w:sz w:val="28"/>
                <w:szCs w:val="28"/>
                <w:lang w:val="uk-UA"/>
              </w:rPr>
            </w:pPr>
          </w:p>
        </w:tc>
        <w:tc>
          <w:tcPr>
            <w:tcW w:w="6945" w:type="dxa"/>
          </w:tcPr>
          <w:p w:rsidR="007F383C" w:rsidRPr="00720B6D" w:rsidRDefault="007F383C" w:rsidP="00790C3A">
            <w:pPr>
              <w:rPr>
                <w:lang w:val="uk-UA"/>
              </w:rPr>
            </w:pPr>
            <w:r w:rsidRPr="00720B6D">
              <w:rPr>
                <w:lang w:val="uk-UA"/>
              </w:rPr>
              <w:t>Протокол поіменного голосування додається.</w:t>
            </w:r>
          </w:p>
        </w:tc>
      </w:tr>
      <w:tr w:rsidR="007F383C" w:rsidRPr="00817E94" w:rsidTr="00B16A73">
        <w:trPr>
          <w:gridAfter w:val="2"/>
          <w:wAfter w:w="13890" w:type="dxa"/>
          <w:cantSplit/>
          <w:trHeight w:val="100"/>
        </w:trPr>
        <w:tc>
          <w:tcPr>
            <w:tcW w:w="568" w:type="dxa"/>
          </w:tcPr>
          <w:p w:rsidR="007F383C" w:rsidRPr="00817E94" w:rsidRDefault="007F383C" w:rsidP="00790C3A">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790C3A">
            <w:pPr>
              <w:rPr>
                <w:lang w:val="uk-UA"/>
              </w:rPr>
            </w:pPr>
          </w:p>
        </w:tc>
      </w:tr>
      <w:tr w:rsidR="007F383C" w:rsidRPr="00720B6D" w:rsidTr="00B16A73">
        <w:trPr>
          <w:gridAfter w:val="2"/>
          <w:wAfter w:w="13890" w:type="dxa"/>
          <w:cantSplit/>
          <w:trHeight w:val="100"/>
        </w:trPr>
        <w:tc>
          <w:tcPr>
            <w:tcW w:w="568" w:type="dxa"/>
          </w:tcPr>
          <w:p w:rsidR="007F383C" w:rsidRPr="00720B6D" w:rsidRDefault="007F383C" w:rsidP="00790C3A">
            <w:pPr>
              <w:rPr>
                <w:b/>
                <w:bCs/>
                <w:sz w:val="28"/>
                <w:szCs w:val="28"/>
                <w:lang w:val="uk-UA"/>
              </w:rPr>
            </w:pPr>
          </w:p>
        </w:tc>
        <w:tc>
          <w:tcPr>
            <w:tcW w:w="2268" w:type="dxa"/>
          </w:tcPr>
          <w:p w:rsidR="007F383C" w:rsidRPr="00720B6D" w:rsidRDefault="007F383C" w:rsidP="00F93A60">
            <w:pPr>
              <w:ind w:left="-140" w:right="-108" w:firstLine="32"/>
              <w:rPr>
                <w:b/>
                <w:bCs/>
                <w:sz w:val="28"/>
                <w:szCs w:val="28"/>
                <w:lang w:val="uk-UA"/>
              </w:rPr>
            </w:pPr>
            <w:r w:rsidRPr="00720B6D">
              <w:rPr>
                <w:b/>
                <w:bCs/>
                <w:sz w:val="28"/>
                <w:szCs w:val="28"/>
                <w:lang w:val="uk-UA"/>
              </w:rPr>
              <w:t>Вирішили:</w:t>
            </w:r>
          </w:p>
        </w:tc>
        <w:tc>
          <w:tcPr>
            <w:tcW w:w="6945" w:type="dxa"/>
          </w:tcPr>
          <w:p w:rsidR="007F383C" w:rsidRPr="00720B6D" w:rsidRDefault="007F383C" w:rsidP="00790C3A">
            <w:pPr>
              <w:jc w:val="both"/>
              <w:rPr>
                <w:sz w:val="28"/>
                <w:szCs w:val="28"/>
                <w:lang w:val="uk-UA"/>
              </w:rPr>
            </w:pPr>
            <w:r w:rsidRPr="00720B6D">
              <w:rPr>
                <w:sz w:val="28"/>
                <w:szCs w:val="28"/>
                <w:lang w:val="uk-UA"/>
              </w:rPr>
              <w:t xml:space="preserve">Затвердити регламент проведення засідання. </w:t>
            </w:r>
          </w:p>
        </w:tc>
      </w:tr>
      <w:tr w:rsidR="007F383C" w:rsidRPr="00817E94" w:rsidTr="00B16A73">
        <w:trPr>
          <w:gridAfter w:val="2"/>
          <w:wAfter w:w="13890" w:type="dxa"/>
          <w:cantSplit/>
          <w:trHeight w:val="100"/>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pStyle w:val="af1"/>
              <w:tabs>
                <w:tab w:val="left" w:pos="1418"/>
              </w:tabs>
              <w:spacing w:after="0"/>
              <w:ind w:left="0"/>
              <w:jc w:val="both"/>
              <w:rPr>
                <w:bCs/>
                <w:lang w:val="uk-UA"/>
              </w:rPr>
            </w:pPr>
          </w:p>
        </w:tc>
      </w:tr>
      <w:tr w:rsidR="007F383C" w:rsidRPr="00504A06" w:rsidTr="00B16A73">
        <w:trPr>
          <w:gridAfter w:val="2"/>
          <w:wAfter w:w="13890" w:type="dxa"/>
          <w:cantSplit/>
          <w:trHeight w:val="100"/>
        </w:trPr>
        <w:tc>
          <w:tcPr>
            <w:tcW w:w="568" w:type="dxa"/>
          </w:tcPr>
          <w:p w:rsidR="007F383C" w:rsidRPr="00720B6D" w:rsidRDefault="007F383C" w:rsidP="00A67025">
            <w:pPr>
              <w:rPr>
                <w:b/>
                <w:bCs/>
                <w:sz w:val="28"/>
                <w:szCs w:val="28"/>
                <w:lang w:val="uk-UA"/>
              </w:rPr>
            </w:pPr>
          </w:p>
        </w:tc>
        <w:tc>
          <w:tcPr>
            <w:tcW w:w="2268" w:type="dxa"/>
          </w:tcPr>
          <w:p w:rsidR="007F383C" w:rsidRPr="00720B6D" w:rsidRDefault="000B58FA" w:rsidP="00602347">
            <w:pPr>
              <w:ind w:left="-140" w:right="-108" w:firstLine="32"/>
              <w:rPr>
                <w:b/>
                <w:bCs/>
                <w:sz w:val="28"/>
                <w:szCs w:val="28"/>
                <w:lang w:val="uk-UA"/>
              </w:rPr>
            </w:pPr>
            <w:r>
              <w:rPr>
                <w:b/>
                <w:bCs/>
                <w:sz w:val="28"/>
                <w:szCs w:val="28"/>
                <w:lang w:val="uk-UA"/>
              </w:rPr>
              <w:t>Виступи</w:t>
            </w:r>
            <w:r w:rsidR="00602347">
              <w:rPr>
                <w:b/>
                <w:bCs/>
                <w:sz w:val="28"/>
                <w:szCs w:val="28"/>
                <w:lang w:val="uk-UA"/>
              </w:rPr>
              <w:t>в</w:t>
            </w:r>
            <w:r>
              <w:rPr>
                <w:b/>
                <w:bCs/>
                <w:sz w:val="28"/>
                <w:szCs w:val="28"/>
                <w:lang w:val="uk-UA"/>
              </w:rPr>
              <w:t>:</w:t>
            </w:r>
          </w:p>
        </w:tc>
        <w:tc>
          <w:tcPr>
            <w:tcW w:w="6945" w:type="dxa"/>
          </w:tcPr>
          <w:p w:rsidR="007F383C" w:rsidRPr="009310A5" w:rsidRDefault="00AE787F" w:rsidP="009310A5">
            <w:pPr>
              <w:jc w:val="both"/>
              <w:rPr>
                <w:bCs/>
                <w:color w:val="000000"/>
                <w:sz w:val="28"/>
                <w:szCs w:val="28"/>
                <w:bdr w:val="none" w:sz="0" w:space="0" w:color="auto" w:frame="1"/>
                <w:shd w:val="clear" w:color="auto" w:fill="FFFFFF"/>
                <w:lang w:val="uk-UA"/>
              </w:rPr>
            </w:pPr>
            <w:r>
              <w:rPr>
                <w:bCs/>
                <w:color w:val="000000"/>
                <w:sz w:val="28"/>
                <w:szCs w:val="28"/>
                <w:bdr w:val="none" w:sz="0" w:space="0" w:color="auto" w:frame="1"/>
                <w:shd w:val="clear" w:color="auto" w:fill="FFFFFF"/>
                <w:lang w:val="uk-UA"/>
              </w:rPr>
              <w:t>Лук’яненко Віктор Володимирович, керівник Броварської окружної прокуратури</w:t>
            </w:r>
            <w:r w:rsidR="00EE4AF7">
              <w:rPr>
                <w:bCs/>
                <w:color w:val="000000"/>
                <w:sz w:val="28"/>
                <w:szCs w:val="28"/>
                <w:bdr w:val="none" w:sz="0" w:space="0" w:color="auto" w:frame="1"/>
                <w:shd w:val="clear" w:color="auto" w:fill="FFFFFF"/>
                <w:lang w:val="uk-UA"/>
              </w:rPr>
              <w:t xml:space="preserve">, ознайомив присутніх </w:t>
            </w:r>
            <w:r w:rsidR="00EE4AF7" w:rsidRPr="00EE4AF7">
              <w:rPr>
                <w:color w:val="393939"/>
                <w:sz w:val="28"/>
                <w:szCs w:val="28"/>
                <w:shd w:val="clear" w:color="auto" w:fill="FFFFFF"/>
                <w:lang w:val="uk-UA"/>
              </w:rPr>
              <w:t>і</w:t>
            </w:r>
            <w:r w:rsidR="003113EA">
              <w:rPr>
                <w:color w:val="393939"/>
                <w:sz w:val="28"/>
                <w:szCs w:val="28"/>
                <w:shd w:val="clear" w:color="auto" w:fill="FFFFFF"/>
                <w:lang w:val="uk-UA"/>
              </w:rPr>
              <w:t>з</w:t>
            </w:r>
            <w:r w:rsidR="00EE4AF7" w:rsidRPr="00EE4AF7">
              <w:rPr>
                <w:color w:val="393939"/>
                <w:sz w:val="28"/>
                <w:szCs w:val="28"/>
                <w:shd w:val="clear" w:color="auto" w:fill="FFFFFF"/>
                <w:lang w:val="uk-UA"/>
              </w:rPr>
              <w:t xml:space="preserve"> станом боротьби зі злочинністю, охороною громадського порядку у Броварському районі та закликав депутатів до конструктивної співпраці.</w:t>
            </w:r>
          </w:p>
        </w:tc>
      </w:tr>
      <w:tr w:rsidR="007F383C" w:rsidRPr="00504A06" w:rsidTr="00B16A73">
        <w:trPr>
          <w:gridAfter w:val="2"/>
          <w:wAfter w:w="13890" w:type="dxa"/>
          <w:cantSplit/>
          <w:trHeight w:val="190"/>
        </w:trPr>
        <w:tc>
          <w:tcPr>
            <w:tcW w:w="568" w:type="dxa"/>
          </w:tcPr>
          <w:p w:rsidR="007F383C" w:rsidRPr="00817E94" w:rsidRDefault="007F383C" w:rsidP="00A67025">
            <w:pPr>
              <w:rPr>
                <w:bCs/>
                <w:lang w:val="uk-UA"/>
              </w:rPr>
            </w:pPr>
          </w:p>
        </w:tc>
        <w:tc>
          <w:tcPr>
            <w:tcW w:w="2268" w:type="dxa"/>
          </w:tcPr>
          <w:p w:rsidR="007F383C" w:rsidRPr="00817E94" w:rsidRDefault="007F383C" w:rsidP="00F93A60">
            <w:pPr>
              <w:ind w:left="-140" w:right="-108" w:firstLine="32"/>
              <w:rPr>
                <w:bCs/>
                <w:lang w:val="uk-UA"/>
              </w:rPr>
            </w:pPr>
          </w:p>
        </w:tc>
        <w:tc>
          <w:tcPr>
            <w:tcW w:w="6945" w:type="dxa"/>
          </w:tcPr>
          <w:p w:rsidR="007F383C" w:rsidRPr="00817E94" w:rsidRDefault="007F383C" w:rsidP="00A67025">
            <w:pPr>
              <w:pStyle w:val="aa"/>
              <w:ind w:left="0"/>
              <w:jc w:val="both"/>
              <w:rPr>
                <w:lang w:val="uk-UA"/>
              </w:rPr>
            </w:pPr>
          </w:p>
        </w:tc>
      </w:tr>
      <w:tr w:rsidR="007F383C" w:rsidRPr="00720B6D" w:rsidTr="00B16A73">
        <w:trPr>
          <w:gridAfter w:val="2"/>
          <w:wAfter w:w="13890" w:type="dxa"/>
          <w:cantSplit/>
          <w:trHeight w:val="557"/>
        </w:trPr>
        <w:tc>
          <w:tcPr>
            <w:tcW w:w="568" w:type="dxa"/>
          </w:tcPr>
          <w:p w:rsidR="007F383C" w:rsidRPr="00720B6D" w:rsidRDefault="007F383C" w:rsidP="00A67025">
            <w:pPr>
              <w:rPr>
                <w:b/>
                <w:bCs/>
                <w:sz w:val="28"/>
                <w:szCs w:val="28"/>
                <w:lang w:val="uk-UA"/>
              </w:rPr>
            </w:pPr>
            <w:r w:rsidRPr="00720B6D">
              <w:rPr>
                <w:b/>
                <w:bCs/>
                <w:sz w:val="28"/>
                <w:szCs w:val="28"/>
                <w:lang w:val="uk-UA"/>
              </w:rPr>
              <w:t>1.</w:t>
            </w:r>
          </w:p>
        </w:tc>
        <w:tc>
          <w:tcPr>
            <w:tcW w:w="2268" w:type="dxa"/>
          </w:tcPr>
          <w:p w:rsidR="007F383C" w:rsidRPr="00720B6D" w:rsidRDefault="007F383C" w:rsidP="00F93A60">
            <w:pPr>
              <w:ind w:left="-140" w:right="-108" w:firstLine="32"/>
              <w:rPr>
                <w:b/>
                <w:sz w:val="28"/>
                <w:szCs w:val="28"/>
                <w:lang w:val="uk-UA"/>
              </w:rPr>
            </w:pPr>
            <w:r w:rsidRPr="00720B6D">
              <w:rPr>
                <w:b/>
                <w:bCs/>
                <w:sz w:val="28"/>
                <w:szCs w:val="28"/>
                <w:lang w:val="uk-UA"/>
              </w:rPr>
              <w:t>Слухали:</w:t>
            </w:r>
          </w:p>
        </w:tc>
        <w:tc>
          <w:tcPr>
            <w:tcW w:w="6945" w:type="dxa"/>
          </w:tcPr>
          <w:p w:rsidR="007F383C" w:rsidRPr="00E27FE8" w:rsidRDefault="007F383C" w:rsidP="00E27FE8">
            <w:pPr>
              <w:tabs>
                <w:tab w:val="left" w:pos="1418"/>
              </w:tabs>
              <w:jc w:val="both"/>
              <w:rPr>
                <w:bCs/>
                <w:sz w:val="28"/>
                <w:szCs w:val="28"/>
              </w:rPr>
            </w:pPr>
            <w:r>
              <w:rPr>
                <w:bCs/>
                <w:sz w:val="28"/>
                <w:szCs w:val="28"/>
              </w:rPr>
              <w:t>Про Прогноз районного бюджету Броварського району Київської області на 2026-2028 роки.</w:t>
            </w:r>
          </w:p>
        </w:tc>
      </w:tr>
      <w:tr w:rsidR="007F383C" w:rsidRPr="00817E94" w:rsidTr="00B16A73">
        <w:trPr>
          <w:gridAfter w:val="2"/>
          <w:wAfter w:w="13890" w:type="dxa"/>
          <w:cantSplit/>
          <w:trHeight w:val="155"/>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jc w:val="both"/>
              <w:rPr>
                <w:lang w:val="uk-UA"/>
              </w:rPr>
            </w:pPr>
          </w:p>
        </w:tc>
      </w:tr>
      <w:tr w:rsidR="007F383C" w:rsidRPr="00720B6D" w:rsidTr="00B16A73">
        <w:trPr>
          <w:gridAfter w:val="2"/>
          <w:wAfter w:w="13890" w:type="dxa"/>
          <w:cantSplit/>
          <w:trHeight w:val="155"/>
        </w:trPr>
        <w:tc>
          <w:tcPr>
            <w:tcW w:w="568" w:type="dxa"/>
          </w:tcPr>
          <w:p w:rsidR="007F383C" w:rsidRPr="00BC7B5E" w:rsidRDefault="007F383C" w:rsidP="00A67025">
            <w:pPr>
              <w:rPr>
                <w:b/>
                <w:bCs/>
                <w:sz w:val="28"/>
                <w:szCs w:val="28"/>
                <w:lang w:val="uk-UA"/>
              </w:rPr>
            </w:pPr>
          </w:p>
        </w:tc>
        <w:tc>
          <w:tcPr>
            <w:tcW w:w="2268" w:type="dxa"/>
          </w:tcPr>
          <w:p w:rsidR="007F383C" w:rsidRPr="00720B6D" w:rsidRDefault="007F383C" w:rsidP="00F93A60">
            <w:pPr>
              <w:ind w:left="-140" w:right="-108" w:firstLine="32"/>
              <w:rPr>
                <w:b/>
                <w:bCs/>
                <w:sz w:val="20"/>
                <w:szCs w:val="20"/>
                <w:lang w:val="uk-UA"/>
              </w:rPr>
            </w:pPr>
          </w:p>
        </w:tc>
        <w:tc>
          <w:tcPr>
            <w:tcW w:w="6945" w:type="dxa"/>
          </w:tcPr>
          <w:p w:rsidR="007F383C" w:rsidRDefault="007F383C" w:rsidP="00453126">
            <w:pPr>
              <w:ind w:right="-108"/>
            </w:pPr>
            <w:r w:rsidRPr="00720B6D">
              <w:rPr>
                <w:sz w:val="28"/>
                <w:szCs w:val="28"/>
                <w:lang w:val="uk-UA"/>
              </w:rPr>
              <w:t>Головуючий запросив до співдоповіді</w:t>
            </w:r>
            <w:r>
              <w:rPr>
                <w:sz w:val="28"/>
                <w:szCs w:val="28"/>
                <w:lang w:val="uk-UA"/>
              </w:rPr>
              <w:t xml:space="preserve"> Андрєєва В.О.</w:t>
            </w:r>
          </w:p>
        </w:tc>
      </w:tr>
      <w:tr w:rsidR="007F383C" w:rsidRPr="002A33F2" w:rsidTr="00B16A73">
        <w:trPr>
          <w:gridAfter w:val="2"/>
          <w:wAfter w:w="13890" w:type="dxa"/>
          <w:cantSplit/>
          <w:trHeight w:val="155"/>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B26690" w:rsidRDefault="007F383C" w:rsidP="00A67025">
            <w:pPr>
              <w:rPr>
                <w:sz w:val="28"/>
                <w:szCs w:val="28"/>
                <w:lang w:val="uk-UA"/>
              </w:rPr>
            </w:pPr>
          </w:p>
        </w:tc>
      </w:tr>
      <w:tr w:rsidR="007F383C" w:rsidRPr="00504A06" w:rsidTr="00B16A73">
        <w:trPr>
          <w:gridAfter w:val="2"/>
          <w:wAfter w:w="13890" w:type="dxa"/>
          <w:cantSplit/>
          <w:trHeight w:val="155"/>
        </w:trPr>
        <w:tc>
          <w:tcPr>
            <w:tcW w:w="568" w:type="dxa"/>
          </w:tcPr>
          <w:p w:rsidR="007F383C" w:rsidRPr="00720B6D" w:rsidRDefault="007F383C" w:rsidP="00A67025">
            <w:pPr>
              <w:rPr>
                <w:b/>
                <w:bCs/>
                <w:sz w:val="20"/>
                <w:szCs w:val="20"/>
                <w:lang w:val="uk-UA"/>
              </w:rPr>
            </w:pPr>
          </w:p>
        </w:tc>
        <w:tc>
          <w:tcPr>
            <w:tcW w:w="2268" w:type="dxa"/>
          </w:tcPr>
          <w:p w:rsidR="007F383C" w:rsidRPr="00720B6D" w:rsidRDefault="007F383C" w:rsidP="00F93A60">
            <w:pPr>
              <w:ind w:left="-140" w:right="-108" w:firstLine="32"/>
              <w:rPr>
                <w:b/>
                <w:bCs/>
                <w:sz w:val="28"/>
                <w:szCs w:val="28"/>
                <w:lang w:val="uk-UA"/>
              </w:rPr>
            </w:pPr>
            <w:r>
              <w:rPr>
                <w:b/>
                <w:bCs/>
                <w:sz w:val="28"/>
                <w:szCs w:val="28"/>
                <w:lang w:val="uk-UA"/>
              </w:rPr>
              <w:t>Співдоповідав:</w:t>
            </w:r>
          </w:p>
        </w:tc>
        <w:tc>
          <w:tcPr>
            <w:tcW w:w="6945" w:type="dxa"/>
          </w:tcPr>
          <w:p w:rsidR="007F383C" w:rsidRPr="00650DDE" w:rsidRDefault="007F383C" w:rsidP="00C930EC">
            <w:pPr>
              <w:jc w:val="both"/>
              <w:rPr>
                <w:bCs/>
                <w:sz w:val="28"/>
                <w:szCs w:val="28"/>
                <w:lang w:val="uk-UA"/>
              </w:rPr>
            </w:pPr>
            <w:r>
              <w:rPr>
                <w:sz w:val="28"/>
                <w:szCs w:val="28"/>
                <w:lang w:val="uk-UA"/>
              </w:rPr>
              <w:t>Андрєєв Василь Олександрович</w:t>
            </w:r>
            <w:r w:rsidRPr="00B26690">
              <w:rPr>
                <w:i/>
                <w:sz w:val="28"/>
                <w:szCs w:val="28"/>
                <w:lang w:val="uk-UA"/>
              </w:rPr>
              <w:t xml:space="preserve"> – </w:t>
            </w:r>
            <w:r w:rsidRPr="00C930EC">
              <w:rPr>
                <w:sz w:val="28"/>
                <w:szCs w:val="28"/>
                <w:lang w:val="uk-UA"/>
              </w:rPr>
              <w:t>головуючий спільного засідання постійних комісій з питань бюджету, фінансів, соціально-економічного розвитку,</w:t>
            </w:r>
            <w:r w:rsidRPr="00E05B72">
              <w:rPr>
                <w:rFonts w:eastAsia="Calibri"/>
                <w:b/>
                <w:sz w:val="28"/>
                <w:szCs w:val="28"/>
                <w:lang w:val="uk-UA" w:eastAsia="en-US"/>
              </w:rPr>
              <w:t xml:space="preserve"> </w:t>
            </w:r>
            <w:r w:rsidRPr="00C930EC">
              <w:rPr>
                <w:rFonts w:eastAsia="Calibri"/>
                <w:sz w:val="28"/>
                <w:szCs w:val="28"/>
                <w:lang w:val="uk-UA" w:eastAsia="en-US"/>
              </w:rPr>
              <w:t>з питань архітектури, будівництва, житлово-комунального господарства, транспорту та зв’язку, з питань комунальної власності і з питань екології та охорони навколишнього середовища, з питань земельних відносин, агропромислового розвитку</w:t>
            </w:r>
            <w:r w:rsidRPr="002C54B1">
              <w:rPr>
                <w:sz w:val="28"/>
                <w:szCs w:val="28"/>
                <w:lang w:val="uk-UA"/>
              </w:rPr>
              <w:t xml:space="preserve"> </w:t>
            </w:r>
            <w:r w:rsidRPr="00F96650">
              <w:rPr>
                <w:sz w:val="28"/>
                <w:szCs w:val="28"/>
                <w:lang w:val="uk-UA"/>
              </w:rPr>
              <w:t>повідоми</w:t>
            </w:r>
            <w:r>
              <w:rPr>
                <w:sz w:val="28"/>
                <w:szCs w:val="28"/>
                <w:lang w:val="uk-UA"/>
              </w:rPr>
              <w:t>в</w:t>
            </w:r>
            <w:r w:rsidRPr="00F96650">
              <w:rPr>
                <w:sz w:val="28"/>
                <w:szCs w:val="28"/>
                <w:lang w:val="uk-UA"/>
              </w:rPr>
              <w:t xml:space="preserve">, 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r w:rsidRPr="001655E7">
              <w:rPr>
                <w:bCs/>
                <w:sz w:val="28"/>
                <w:szCs w:val="28"/>
                <w:lang w:val="uk-UA"/>
              </w:rPr>
              <w:t xml:space="preserve"> </w:t>
            </w:r>
          </w:p>
        </w:tc>
      </w:tr>
      <w:tr w:rsidR="007F383C" w:rsidRPr="00504A06" w:rsidTr="00B16A73">
        <w:trPr>
          <w:gridAfter w:val="2"/>
          <w:wAfter w:w="13890" w:type="dxa"/>
          <w:cantSplit/>
          <w:trHeight w:val="155"/>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ind w:right="-108"/>
              <w:rPr>
                <w:lang w:val="uk-UA"/>
              </w:rPr>
            </w:pPr>
          </w:p>
        </w:tc>
      </w:tr>
      <w:tr w:rsidR="007F383C" w:rsidRPr="00F96650" w:rsidTr="00B16A73">
        <w:trPr>
          <w:gridAfter w:val="2"/>
          <w:wAfter w:w="13890" w:type="dxa"/>
          <w:cantSplit/>
          <w:trHeight w:val="155"/>
        </w:trPr>
        <w:tc>
          <w:tcPr>
            <w:tcW w:w="568" w:type="dxa"/>
          </w:tcPr>
          <w:p w:rsidR="007F383C" w:rsidRPr="003377A8" w:rsidRDefault="007F383C" w:rsidP="00A67025">
            <w:pPr>
              <w:rPr>
                <w:b/>
                <w:bCs/>
                <w:sz w:val="20"/>
                <w:szCs w:val="20"/>
                <w:lang w:val="uk-UA"/>
              </w:rPr>
            </w:pPr>
          </w:p>
        </w:tc>
        <w:tc>
          <w:tcPr>
            <w:tcW w:w="2268" w:type="dxa"/>
          </w:tcPr>
          <w:p w:rsidR="007F383C" w:rsidRPr="003377A8" w:rsidRDefault="007F383C" w:rsidP="00F93A60">
            <w:pPr>
              <w:ind w:left="-140" w:right="-108" w:firstLine="32"/>
              <w:rPr>
                <w:b/>
                <w:bCs/>
                <w:sz w:val="20"/>
                <w:szCs w:val="20"/>
                <w:lang w:val="uk-UA"/>
              </w:rPr>
            </w:pPr>
          </w:p>
        </w:tc>
        <w:tc>
          <w:tcPr>
            <w:tcW w:w="6945" w:type="dxa"/>
          </w:tcPr>
          <w:p w:rsidR="007F383C" w:rsidRPr="003377A8" w:rsidRDefault="007F383C" w:rsidP="00A67025">
            <w:pPr>
              <w:ind w:right="-108"/>
              <w:rPr>
                <w:sz w:val="20"/>
                <w:szCs w:val="20"/>
                <w:lang w:val="uk-UA"/>
              </w:rPr>
            </w:pPr>
            <w:r w:rsidRPr="00720B6D">
              <w:rPr>
                <w:sz w:val="28"/>
                <w:szCs w:val="28"/>
                <w:lang w:val="uk-UA"/>
              </w:rPr>
              <w:t>Головуючий поставив на голосування проект рішення.</w:t>
            </w:r>
          </w:p>
        </w:tc>
      </w:tr>
      <w:tr w:rsidR="007F383C" w:rsidRPr="00817E94" w:rsidTr="00B16A73">
        <w:trPr>
          <w:gridAfter w:val="2"/>
          <w:wAfter w:w="13890" w:type="dxa"/>
          <w:cantSplit/>
          <w:trHeight w:val="155"/>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ind w:right="-108"/>
              <w:rPr>
                <w:lang w:val="uk-UA"/>
              </w:rPr>
            </w:pPr>
          </w:p>
        </w:tc>
      </w:tr>
      <w:tr w:rsidR="007F383C" w:rsidRPr="00720B6D" w:rsidTr="00B16A73">
        <w:trPr>
          <w:gridAfter w:val="2"/>
          <w:wAfter w:w="13890" w:type="dxa"/>
          <w:cantSplit/>
          <w:trHeight w:val="184"/>
        </w:trPr>
        <w:tc>
          <w:tcPr>
            <w:tcW w:w="568" w:type="dxa"/>
          </w:tcPr>
          <w:p w:rsidR="007F383C" w:rsidRPr="00720B6D" w:rsidRDefault="007F383C" w:rsidP="00A67025">
            <w:pPr>
              <w:rPr>
                <w:b/>
                <w:bCs/>
                <w:sz w:val="20"/>
                <w:szCs w:val="20"/>
                <w:lang w:val="uk-UA"/>
              </w:rPr>
            </w:pPr>
          </w:p>
        </w:tc>
        <w:tc>
          <w:tcPr>
            <w:tcW w:w="2268" w:type="dxa"/>
          </w:tcPr>
          <w:p w:rsidR="007F383C" w:rsidRPr="00720B6D" w:rsidRDefault="007F383C" w:rsidP="00F93A60">
            <w:pPr>
              <w:ind w:left="-140" w:right="-108" w:firstLine="32"/>
              <w:rPr>
                <w:b/>
                <w:sz w:val="28"/>
                <w:szCs w:val="28"/>
                <w:lang w:val="uk-UA"/>
              </w:rPr>
            </w:pPr>
          </w:p>
        </w:tc>
        <w:tc>
          <w:tcPr>
            <w:tcW w:w="6945" w:type="dxa"/>
          </w:tcPr>
          <w:p w:rsidR="007F383C" w:rsidRPr="00720B6D" w:rsidRDefault="007F383C" w:rsidP="00A67025">
            <w:pPr>
              <w:jc w:val="both"/>
              <w:rPr>
                <w:bCs/>
                <w:lang w:val="uk-UA"/>
              </w:rPr>
            </w:pPr>
            <w:r w:rsidRPr="00720B6D">
              <w:rPr>
                <w:bCs/>
                <w:lang w:val="uk-UA"/>
              </w:rPr>
              <w:t>Проведення процедури поіменного голосування.</w:t>
            </w:r>
          </w:p>
        </w:tc>
      </w:tr>
      <w:tr w:rsidR="007F383C" w:rsidRPr="00720B6D" w:rsidTr="00B16A73">
        <w:trPr>
          <w:gridAfter w:val="2"/>
          <w:wAfter w:w="13890" w:type="dxa"/>
          <w:cantSplit/>
          <w:trHeight w:val="184"/>
        </w:trPr>
        <w:tc>
          <w:tcPr>
            <w:tcW w:w="568" w:type="dxa"/>
          </w:tcPr>
          <w:p w:rsidR="007F383C" w:rsidRPr="00720B6D" w:rsidRDefault="007F383C" w:rsidP="00A67025">
            <w:pPr>
              <w:rPr>
                <w:b/>
                <w:bCs/>
                <w:sz w:val="20"/>
                <w:szCs w:val="20"/>
                <w:lang w:val="uk-UA"/>
              </w:rPr>
            </w:pPr>
          </w:p>
        </w:tc>
        <w:tc>
          <w:tcPr>
            <w:tcW w:w="2268" w:type="dxa"/>
          </w:tcPr>
          <w:p w:rsidR="007F383C" w:rsidRPr="00720B6D" w:rsidRDefault="007F383C" w:rsidP="00F93A60">
            <w:pPr>
              <w:ind w:left="-140" w:right="-108" w:firstLine="32"/>
              <w:rPr>
                <w:b/>
                <w:bCs/>
                <w:sz w:val="28"/>
                <w:szCs w:val="28"/>
                <w:lang w:val="uk-UA"/>
              </w:rPr>
            </w:pPr>
            <w:r w:rsidRPr="00720B6D">
              <w:rPr>
                <w:b/>
                <w:sz w:val="28"/>
                <w:szCs w:val="28"/>
                <w:lang w:val="uk-UA"/>
              </w:rPr>
              <w:t>Голосували:</w:t>
            </w:r>
          </w:p>
        </w:tc>
        <w:tc>
          <w:tcPr>
            <w:tcW w:w="6945" w:type="dxa"/>
          </w:tcPr>
          <w:p w:rsidR="007F383C" w:rsidRPr="00720B6D" w:rsidRDefault="007F383C" w:rsidP="00A67025">
            <w:pPr>
              <w:rPr>
                <w:sz w:val="28"/>
                <w:szCs w:val="28"/>
                <w:lang w:val="uk-UA"/>
              </w:rPr>
            </w:pPr>
            <w:r w:rsidRPr="00720B6D">
              <w:rPr>
                <w:sz w:val="28"/>
                <w:szCs w:val="28"/>
                <w:lang w:val="uk-UA"/>
              </w:rPr>
              <w:t>«За» - 2</w:t>
            </w:r>
            <w:r w:rsidR="00EE4AF7">
              <w:rPr>
                <w:sz w:val="28"/>
                <w:szCs w:val="28"/>
                <w:lang w:val="uk-UA"/>
              </w:rPr>
              <w:t>8</w:t>
            </w:r>
            <w:r w:rsidRPr="00720B6D">
              <w:rPr>
                <w:sz w:val="28"/>
                <w:szCs w:val="28"/>
                <w:lang w:val="uk-UA"/>
              </w:rPr>
              <w:t xml:space="preserve"> ; «проти» - </w:t>
            </w:r>
            <w:r>
              <w:rPr>
                <w:sz w:val="28"/>
                <w:szCs w:val="28"/>
                <w:lang w:val="uk-UA"/>
              </w:rPr>
              <w:t>0</w:t>
            </w:r>
            <w:r w:rsidRPr="00720B6D">
              <w:rPr>
                <w:sz w:val="28"/>
                <w:szCs w:val="28"/>
                <w:lang w:val="uk-UA"/>
              </w:rPr>
              <w:t xml:space="preserve">; «утримались» - </w:t>
            </w:r>
            <w:r>
              <w:rPr>
                <w:sz w:val="28"/>
                <w:szCs w:val="28"/>
                <w:lang w:val="uk-UA"/>
              </w:rPr>
              <w:t>0</w:t>
            </w:r>
            <w:r w:rsidRPr="00720B6D">
              <w:rPr>
                <w:sz w:val="28"/>
                <w:szCs w:val="28"/>
                <w:lang w:val="uk-UA"/>
              </w:rPr>
              <w:t xml:space="preserve">; </w:t>
            </w:r>
          </w:p>
          <w:p w:rsidR="007F383C" w:rsidRPr="00720B6D" w:rsidRDefault="007F383C" w:rsidP="00EE4AF7">
            <w:pPr>
              <w:rPr>
                <w:b/>
                <w:sz w:val="28"/>
                <w:szCs w:val="28"/>
                <w:lang w:val="uk-UA"/>
              </w:rPr>
            </w:pPr>
            <w:r w:rsidRPr="00720B6D">
              <w:rPr>
                <w:sz w:val="28"/>
                <w:szCs w:val="28"/>
                <w:lang w:val="uk-UA"/>
              </w:rPr>
              <w:t xml:space="preserve">«не голосували» - </w:t>
            </w:r>
            <w:r w:rsidR="00EE4AF7">
              <w:rPr>
                <w:sz w:val="28"/>
                <w:szCs w:val="28"/>
                <w:lang w:val="uk-UA"/>
              </w:rPr>
              <w:t>3</w:t>
            </w:r>
            <w:r w:rsidRPr="00720B6D">
              <w:rPr>
                <w:sz w:val="28"/>
                <w:szCs w:val="28"/>
                <w:lang w:val="uk-UA"/>
              </w:rPr>
              <w:t>.</w:t>
            </w:r>
          </w:p>
        </w:tc>
      </w:tr>
      <w:tr w:rsidR="007F383C" w:rsidRPr="00720B6D" w:rsidTr="00B16A73">
        <w:trPr>
          <w:gridAfter w:val="2"/>
          <w:wAfter w:w="13890" w:type="dxa"/>
          <w:cantSplit/>
          <w:trHeight w:val="184"/>
        </w:trPr>
        <w:tc>
          <w:tcPr>
            <w:tcW w:w="568" w:type="dxa"/>
          </w:tcPr>
          <w:p w:rsidR="007F383C" w:rsidRPr="00720B6D" w:rsidRDefault="007F383C" w:rsidP="00A67025">
            <w:pPr>
              <w:rPr>
                <w:b/>
                <w:bCs/>
                <w:sz w:val="20"/>
                <w:szCs w:val="20"/>
                <w:lang w:val="uk-UA"/>
              </w:rPr>
            </w:pPr>
          </w:p>
        </w:tc>
        <w:tc>
          <w:tcPr>
            <w:tcW w:w="2268" w:type="dxa"/>
          </w:tcPr>
          <w:p w:rsidR="007F383C" w:rsidRPr="00720B6D" w:rsidRDefault="007F383C" w:rsidP="00F93A60">
            <w:pPr>
              <w:ind w:left="-140" w:right="-108" w:firstLine="32"/>
              <w:rPr>
                <w:b/>
                <w:bCs/>
                <w:sz w:val="28"/>
                <w:szCs w:val="28"/>
                <w:lang w:val="uk-UA"/>
              </w:rPr>
            </w:pPr>
          </w:p>
        </w:tc>
        <w:tc>
          <w:tcPr>
            <w:tcW w:w="6945" w:type="dxa"/>
          </w:tcPr>
          <w:p w:rsidR="007F383C" w:rsidRPr="00720B6D" w:rsidRDefault="007F383C" w:rsidP="00A67025">
            <w:pPr>
              <w:rPr>
                <w:sz w:val="28"/>
                <w:szCs w:val="28"/>
                <w:lang w:val="uk-UA"/>
              </w:rPr>
            </w:pPr>
            <w:r w:rsidRPr="00720B6D">
              <w:rPr>
                <w:lang w:val="uk-UA"/>
              </w:rPr>
              <w:t>Протокол поіменного голосування додається.</w:t>
            </w:r>
          </w:p>
        </w:tc>
      </w:tr>
      <w:tr w:rsidR="007F383C" w:rsidRPr="00817E94" w:rsidTr="00B16A73">
        <w:trPr>
          <w:gridAfter w:val="2"/>
          <w:wAfter w:w="13890" w:type="dxa"/>
          <w:cantSplit/>
          <w:trHeight w:val="263"/>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jc w:val="center"/>
              <w:rPr>
                <w:lang w:val="uk-UA"/>
              </w:rPr>
            </w:pPr>
          </w:p>
        </w:tc>
      </w:tr>
      <w:tr w:rsidR="007F383C" w:rsidRPr="00504A06" w:rsidTr="00B16A73">
        <w:trPr>
          <w:gridAfter w:val="2"/>
          <w:wAfter w:w="13890" w:type="dxa"/>
          <w:cantSplit/>
          <w:trHeight w:val="360"/>
        </w:trPr>
        <w:tc>
          <w:tcPr>
            <w:tcW w:w="568" w:type="dxa"/>
          </w:tcPr>
          <w:p w:rsidR="007F383C" w:rsidRPr="00720B6D" w:rsidRDefault="007F383C" w:rsidP="00A67025">
            <w:pPr>
              <w:rPr>
                <w:b/>
                <w:bCs/>
                <w:sz w:val="28"/>
                <w:szCs w:val="28"/>
                <w:lang w:val="uk-UA"/>
              </w:rPr>
            </w:pPr>
          </w:p>
        </w:tc>
        <w:tc>
          <w:tcPr>
            <w:tcW w:w="2268" w:type="dxa"/>
          </w:tcPr>
          <w:p w:rsidR="007F383C" w:rsidRPr="00720B6D" w:rsidRDefault="007F383C" w:rsidP="00F93A60">
            <w:pPr>
              <w:ind w:left="-140" w:right="-108" w:firstLine="32"/>
              <w:rPr>
                <w:b/>
                <w:bCs/>
                <w:sz w:val="28"/>
                <w:szCs w:val="28"/>
                <w:lang w:val="uk-UA"/>
              </w:rPr>
            </w:pPr>
            <w:r w:rsidRPr="00720B6D">
              <w:rPr>
                <w:b/>
                <w:bCs/>
                <w:sz w:val="28"/>
                <w:szCs w:val="28"/>
                <w:lang w:val="uk-UA"/>
              </w:rPr>
              <w:t>Вирішили:</w:t>
            </w:r>
          </w:p>
        </w:tc>
        <w:tc>
          <w:tcPr>
            <w:tcW w:w="6945" w:type="dxa"/>
          </w:tcPr>
          <w:p w:rsidR="007F383C" w:rsidRPr="00720B6D" w:rsidRDefault="007F383C" w:rsidP="00F46FA6">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438</w:t>
            </w:r>
            <w:r w:rsidRPr="00720B6D">
              <w:rPr>
                <w:sz w:val="28"/>
                <w:szCs w:val="28"/>
                <w:lang w:val="uk-UA"/>
              </w:rPr>
              <w:t>-</w:t>
            </w:r>
            <w:r>
              <w:rPr>
                <w:sz w:val="28"/>
                <w:szCs w:val="28"/>
                <w:lang w:val="uk-UA"/>
              </w:rPr>
              <w:t>46</w:t>
            </w:r>
            <w:r w:rsidRPr="00720B6D">
              <w:rPr>
                <w:sz w:val="28"/>
                <w:szCs w:val="28"/>
                <w:lang w:val="uk-UA"/>
              </w:rPr>
              <w:t>-VІІІ (додається).</w:t>
            </w:r>
          </w:p>
        </w:tc>
      </w:tr>
      <w:tr w:rsidR="007F383C" w:rsidRPr="00504A06" w:rsidTr="00B16A73">
        <w:trPr>
          <w:gridAfter w:val="2"/>
          <w:wAfter w:w="13890" w:type="dxa"/>
          <w:cantSplit/>
          <w:trHeight w:val="241"/>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pStyle w:val="aa"/>
              <w:ind w:left="0"/>
              <w:jc w:val="both"/>
              <w:rPr>
                <w:lang w:val="uk-UA"/>
              </w:rPr>
            </w:pPr>
          </w:p>
        </w:tc>
      </w:tr>
      <w:tr w:rsidR="007F383C" w:rsidRPr="0086118B" w:rsidTr="00B16A73">
        <w:trPr>
          <w:gridAfter w:val="2"/>
          <w:wAfter w:w="13890" w:type="dxa"/>
          <w:cantSplit/>
          <w:trHeight w:val="557"/>
        </w:trPr>
        <w:tc>
          <w:tcPr>
            <w:tcW w:w="568" w:type="dxa"/>
          </w:tcPr>
          <w:p w:rsidR="007F383C" w:rsidRPr="00720B6D" w:rsidRDefault="007F383C" w:rsidP="00A67025">
            <w:pPr>
              <w:rPr>
                <w:b/>
                <w:bCs/>
                <w:sz w:val="28"/>
                <w:szCs w:val="28"/>
                <w:lang w:val="uk-UA"/>
              </w:rPr>
            </w:pPr>
            <w:r w:rsidRPr="00720B6D">
              <w:rPr>
                <w:b/>
                <w:bCs/>
                <w:sz w:val="28"/>
                <w:szCs w:val="28"/>
                <w:lang w:val="uk-UA"/>
              </w:rPr>
              <w:t>2.</w:t>
            </w:r>
          </w:p>
        </w:tc>
        <w:tc>
          <w:tcPr>
            <w:tcW w:w="2268" w:type="dxa"/>
          </w:tcPr>
          <w:p w:rsidR="007F383C" w:rsidRPr="00720B6D" w:rsidRDefault="007F383C" w:rsidP="00F93A60">
            <w:pPr>
              <w:ind w:left="-140" w:right="-108" w:firstLine="32"/>
              <w:rPr>
                <w:b/>
                <w:sz w:val="28"/>
                <w:szCs w:val="28"/>
                <w:lang w:val="uk-UA"/>
              </w:rPr>
            </w:pPr>
            <w:r w:rsidRPr="00720B6D">
              <w:rPr>
                <w:b/>
                <w:bCs/>
                <w:sz w:val="28"/>
                <w:szCs w:val="28"/>
                <w:lang w:val="uk-UA"/>
              </w:rPr>
              <w:t>Слухали:</w:t>
            </w:r>
          </w:p>
        </w:tc>
        <w:tc>
          <w:tcPr>
            <w:tcW w:w="6945" w:type="dxa"/>
          </w:tcPr>
          <w:p w:rsidR="007F383C" w:rsidRPr="00E27FE8" w:rsidRDefault="007F383C" w:rsidP="00E27FE8">
            <w:pPr>
              <w:tabs>
                <w:tab w:val="left" w:pos="1276"/>
              </w:tabs>
              <w:jc w:val="both"/>
              <w:rPr>
                <w:bCs/>
                <w:sz w:val="28"/>
                <w:szCs w:val="28"/>
              </w:rPr>
            </w:pPr>
            <w:r>
              <w:rPr>
                <w:bCs/>
                <w:sz w:val="28"/>
                <w:szCs w:val="28"/>
              </w:rPr>
              <w:t>Про хід виконання Програми соціально-економічного, культурного і духовного розвитку Броварського району на 2025 рік за І півріччя.</w:t>
            </w:r>
          </w:p>
        </w:tc>
      </w:tr>
      <w:tr w:rsidR="007F383C" w:rsidRPr="00817E94" w:rsidTr="00B16A73">
        <w:trPr>
          <w:gridAfter w:val="2"/>
          <w:wAfter w:w="13890" w:type="dxa"/>
          <w:cantSplit/>
          <w:trHeight w:val="155"/>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jc w:val="both"/>
              <w:rPr>
                <w:lang w:val="uk-UA"/>
              </w:rPr>
            </w:pPr>
          </w:p>
        </w:tc>
      </w:tr>
      <w:tr w:rsidR="007F383C" w:rsidRPr="0086118B" w:rsidTr="00B16A73">
        <w:trPr>
          <w:gridAfter w:val="2"/>
          <w:wAfter w:w="13890" w:type="dxa"/>
          <w:cantSplit/>
          <w:trHeight w:val="155"/>
        </w:trPr>
        <w:tc>
          <w:tcPr>
            <w:tcW w:w="568" w:type="dxa"/>
          </w:tcPr>
          <w:p w:rsidR="007F383C" w:rsidRPr="00720B6D" w:rsidRDefault="007F383C" w:rsidP="00A67025">
            <w:pPr>
              <w:rPr>
                <w:b/>
                <w:bCs/>
                <w:sz w:val="20"/>
                <w:szCs w:val="20"/>
                <w:lang w:val="uk-UA"/>
              </w:rPr>
            </w:pPr>
          </w:p>
        </w:tc>
        <w:tc>
          <w:tcPr>
            <w:tcW w:w="2268" w:type="dxa"/>
          </w:tcPr>
          <w:p w:rsidR="007F383C" w:rsidRPr="004D46C1" w:rsidRDefault="007F383C" w:rsidP="00F93A60">
            <w:pPr>
              <w:ind w:left="-140" w:right="-108" w:firstLine="32"/>
              <w:rPr>
                <w:b/>
                <w:bCs/>
                <w:sz w:val="20"/>
                <w:szCs w:val="20"/>
                <w:lang w:val="uk-UA"/>
              </w:rPr>
            </w:pPr>
          </w:p>
        </w:tc>
        <w:tc>
          <w:tcPr>
            <w:tcW w:w="6945" w:type="dxa"/>
          </w:tcPr>
          <w:p w:rsidR="007F383C" w:rsidRDefault="007F383C" w:rsidP="007E635D">
            <w:pPr>
              <w:ind w:right="-108"/>
            </w:pPr>
            <w:r w:rsidRPr="00720B6D">
              <w:rPr>
                <w:sz w:val="28"/>
                <w:szCs w:val="28"/>
                <w:lang w:val="uk-UA"/>
              </w:rPr>
              <w:t>Головуючий запросив до співдоповіді</w:t>
            </w:r>
            <w:r>
              <w:rPr>
                <w:sz w:val="28"/>
                <w:szCs w:val="28"/>
                <w:lang w:val="uk-UA"/>
              </w:rPr>
              <w:t xml:space="preserve"> Андрєєва В.О.</w:t>
            </w:r>
          </w:p>
        </w:tc>
      </w:tr>
      <w:tr w:rsidR="007F383C" w:rsidRPr="00817E94" w:rsidTr="00B16A73">
        <w:trPr>
          <w:gridAfter w:val="2"/>
          <w:wAfter w:w="13890" w:type="dxa"/>
          <w:cantSplit/>
          <w:trHeight w:val="155"/>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B26690" w:rsidRDefault="007F383C" w:rsidP="007E635D">
            <w:pPr>
              <w:rPr>
                <w:sz w:val="28"/>
                <w:szCs w:val="28"/>
                <w:lang w:val="uk-UA"/>
              </w:rPr>
            </w:pPr>
          </w:p>
        </w:tc>
      </w:tr>
      <w:tr w:rsidR="007F383C" w:rsidRPr="00504A06" w:rsidTr="00B16A73">
        <w:trPr>
          <w:gridAfter w:val="2"/>
          <w:wAfter w:w="13890" w:type="dxa"/>
          <w:cantSplit/>
          <w:trHeight w:val="155"/>
        </w:trPr>
        <w:tc>
          <w:tcPr>
            <w:tcW w:w="568" w:type="dxa"/>
          </w:tcPr>
          <w:p w:rsidR="007F383C" w:rsidRPr="00720B6D" w:rsidRDefault="007F383C" w:rsidP="00A67025">
            <w:pPr>
              <w:rPr>
                <w:b/>
                <w:bCs/>
                <w:sz w:val="20"/>
                <w:szCs w:val="20"/>
                <w:lang w:val="uk-UA"/>
              </w:rPr>
            </w:pPr>
          </w:p>
        </w:tc>
        <w:tc>
          <w:tcPr>
            <w:tcW w:w="2268" w:type="dxa"/>
          </w:tcPr>
          <w:p w:rsidR="007F383C" w:rsidRPr="004D46C1" w:rsidRDefault="007F383C" w:rsidP="00CF75FC">
            <w:pPr>
              <w:ind w:left="-140" w:right="-108" w:firstLine="32"/>
              <w:rPr>
                <w:b/>
                <w:bCs/>
                <w:sz w:val="20"/>
                <w:szCs w:val="20"/>
                <w:lang w:val="uk-UA"/>
              </w:rPr>
            </w:pPr>
            <w:r>
              <w:rPr>
                <w:b/>
                <w:bCs/>
                <w:sz w:val="28"/>
                <w:szCs w:val="28"/>
                <w:lang w:val="uk-UA"/>
              </w:rPr>
              <w:t>Співдоповідав:</w:t>
            </w:r>
          </w:p>
        </w:tc>
        <w:tc>
          <w:tcPr>
            <w:tcW w:w="6945" w:type="dxa"/>
          </w:tcPr>
          <w:p w:rsidR="007F383C" w:rsidRPr="00650DDE" w:rsidRDefault="007F383C" w:rsidP="007E635D">
            <w:pPr>
              <w:jc w:val="both"/>
              <w:rPr>
                <w:bCs/>
                <w:sz w:val="28"/>
                <w:szCs w:val="28"/>
                <w:lang w:val="uk-UA"/>
              </w:rPr>
            </w:pPr>
            <w:r>
              <w:rPr>
                <w:sz w:val="28"/>
                <w:szCs w:val="28"/>
                <w:lang w:val="uk-UA"/>
              </w:rPr>
              <w:t>Андрєєв Василь Олександрович</w:t>
            </w:r>
            <w:r w:rsidRPr="00B26690">
              <w:rPr>
                <w:i/>
                <w:sz w:val="28"/>
                <w:szCs w:val="28"/>
                <w:lang w:val="uk-UA"/>
              </w:rPr>
              <w:t xml:space="preserve"> – </w:t>
            </w:r>
            <w:r w:rsidRPr="00C930EC">
              <w:rPr>
                <w:sz w:val="28"/>
                <w:szCs w:val="28"/>
                <w:lang w:val="uk-UA"/>
              </w:rPr>
              <w:t>головуючий спільного засідання постійних комісій з питань бюджету, фінансів, соціально-економічного розвитку,</w:t>
            </w:r>
            <w:r w:rsidRPr="00E05B72">
              <w:rPr>
                <w:rFonts w:eastAsia="Calibri"/>
                <w:b/>
                <w:sz w:val="28"/>
                <w:szCs w:val="28"/>
                <w:lang w:val="uk-UA" w:eastAsia="en-US"/>
              </w:rPr>
              <w:t xml:space="preserve"> </w:t>
            </w:r>
            <w:r w:rsidRPr="00C930EC">
              <w:rPr>
                <w:rFonts w:eastAsia="Calibri"/>
                <w:sz w:val="28"/>
                <w:szCs w:val="28"/>
                <w:lang w:val="uk-UA" w:eastAsia="en-US"/>
              </w:rPr>
              <w:t>з питань архітектури, будівництва, житлово-комунального господарства, транспорту та зв’язку, з питань комунальної власності і з питань екології та охорони навколишнього середовища, з питань земельних відносин, агропромислового розвитку</w:t>
            </w:r>
            <w:r w:rsidRPr="002C54B1">
              <w:rPr>
                <w:sz w:val="28"/>
                <w:szCs w:val="28"/>
                <w:lang w:val="uk-UA"/>
              </w:rPr>
              <w:t xml:space="preserve"> </w:t>
            </w:r>
            <w:r w:rsidRPr="00F96650">
              <w:rPr>
                <w:sz w:val="28"/>
                <w:szCs w:val="28"/>
                <w:lang w:val="uk-UA"/>
              </w:rPr>
              <w:t>повідоми</w:t>
            </w:r>
            <w:r>
              <w:rPr>
                <w:sz w:val="28"/>
                <w:szCs w:val="28"/>
                <w:lang w:val="uk-UA"/>
              </w:rPr>
              <w:t>в</w:t>
            </w:r>
            <w:r w:rsidRPr="00F96650">
              <w:rPr>
                <w:sz w:val="28"/>
                <w:szCs w:val="28"/>
                <w:lang w:val="uk-UA"/>
              </w:rPr>
              <w:t xml:space="preserve">, 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r w:rsidRPr="001655E7">
              <w:rPr>
                <w:bCs/>
                <w:sz w:val="28"/>
                <w:szCs w:val="28"/>
                <w:lang w:val="uk-UA"/>
              </w:rPr>
              <w:t xml:space="preserve"> </w:t>
            </w:r>
          </w:p>
        </w:tc>
      </w:tr>
      <w:tr w:rsidR="007F383C" w:rsidRPr="00504A06" w:rsidTr="00B16A73">
        <w:trPr>
          <w:gridAfter w:val="2"/>
          <w:wAfter w:w="13890" w:type="dxa"/>
          <w:cantSplit/>
          <w:trHeight w:val="155"/>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jc w:val="both"/>
              <w:rPr>
                <w:lang w:val="uk-UA"/>
              </w:rPr>
            </w:pPr>
          </w:p>
        </w:tc>
      </w:tr>
      <w:tr w:rsidR="007F383C" w:rsidRPr="004D46C1" w:rsidTr="00B16A73">
        <w:trPr>
          <w:gridAfter w:val="2"/>
          <w:wAfter w:w="13890" w:type="dxa"/>
          <w:cantSplit/>
          <w:trHeight w:val="155"/>
        </w:trPr>
        <w:tc>
          <w:tcPr>
            <w:tcW w:w="568" w:type="dxa"/>
          </w:tcPr>
          <w:p w:rsidR="007F383C" w:rsidRPr="00720B6D" w:rsidRDefault="007F383C" w:rsidP="00A67025">
            <w:pPr>
              <w:rPr>
                <w:b/>
                <w:bCs/>
                <w:sz w:val="20"/>
                <w:szCs w:val="20"/>
                <w:lang w:val="uk-UA"/>
              </w:rPr>
            </w:pPr>
          </w:p>
        </w:tc>
        <w:tc>
          <w:tcPr>
            <w:tcW w:w="2268" w:type="dxa"/>
          </w:tcPr>
          <w:p w:rsidR="007F383C" w:rsidRPr="00720B6D" w:rsidRDefault="007F383C" w:rsidP="00F93A60">
            <w:pPr>
              <w:ind w:left="-140" w:right="-108" w:firstLine="32"/>
              <w:rPr>
                <w:b/>
                <w:bCs/>
                <w:sz w:val="28"/>
                <w:szCs w:val="28"/>
                <w:lang w:val="uk-UA"/>
              </w:rPr>
            </w:pPr>
          </w:p>
        </w:tc>
        <w:tc>
          <w:tcPr>
            <w:tcW w:w="6945" w:type="dxa"/>
          </w:tcPr>
          <w:p w:rsidR="007F383C" w:rsidRPr="00720B6D" w:rsidRDefault="007F383C" w:rsidP="00931D70">
            <w:pPr>
              <w:jc w:val="both"/>
              <w:rPr>
                <w:sz w:val="28"/>
                <w:szCs w:val="28"/>
                <w:lang w:val="uk-UA"/>
              </w:rPr>
            </w:pPr>
            <w:r w:rsidRPr="00720B6D">
              <w:rPr>
                <w:sz w:val="28"/>
                <w:szCs w:val="28"/>
                <w:lang w:val="uk-UA"/>
              </w:rPr>
              <w:t>Головуючий</w:t>
            </w:r>
            <w:r>
              <w:rPr>
                <w:sz w:val="28"/>
                <w:szCs w:val="28"/>
                <w:lang w:val="uk-UA"/>
              </w:rPr>
              <w:t xml:space="preserve"> </w:t>
            </w:r>
            <w:r w:rsidRPr="00720B6D">
              <w:rPr>
                <w:sz w:val="28"/>
                <w:szCs w:val="28"/>
                <w:lang w:val="uk-UA"/>
              </w:rPr>
              <w:t>поставив на голосування проект рішення.</w:t>
            </w:r>
          </w:p>
        </w:tc>
      </w:tr>
      <w:tr w:rsidR="007F383C" w:rsidRPr="00817E94" w:rsidTr="00B16A73">
        <w:trPr>
          <w:gridAfter w:val="2"/>
          <w:wAfter w:w="13890" w:type="dxa"/>
          <w:cantSplit/>
          <w:trHeight w:val="155"/>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jc w:val="both"/>
              <w:rPr>
                <w:lang w:val="uk-UA"/>
              </w:rPr>
            </w:pPr>
          </w:p>
        </w:tc>
      </w:tr>
      <w:tr w:rsidR="007F383C" w:rsidRPr="00720B6D" w:rsidTr="00B16A73">
        <w:trPr>
          <w:gridAfter w:val="2"/>
          <w:wAfter w:w="13890" w:type="dxa"/>
          <w:cantSplit/>
          <w:trHeight w:val="184"/>
        </w:trPr>
        <w:tc>
          <w:tcPr>
            <w:tcW w:w="568" w:type="dxa"/>
          </w:tcPr>
          <w:p w:rsidR="007F383C" w:rsidRPr="00720B6D" w:rsidRDefault="007F383C" w:rsidP="00A67025">
            <w:pPr>
              <w:rPr>
                <w:b/>
                <w:bCs/>
                <w:sz w:val="20"/>
                <w:szCs w:val="20"/>
                <w:lang w:val="uk-UA"/>
              </w:rPr>
            </w:pPr>
          </w:p>
        </w:tc>
        <w:tc>
          <w:tcPr>
            <w:tcW w:w="2268" w:type="dxa"/>
          </w:tcPr>
          <w:p w:rsidR="007F383C" w:rsidRPr="00720B6D" w:rsidRDefault="007F383C" w:rsidP="00F93A60">
            <w:pPr>
              <w:ind w:left="-140" w:right="-108" w:firstLine="32"/>
              <w:rPr>
                <w:b/>
                <w:sz w:val="28"/>
                <w:szCs w:val="28"/>
                <w:lang w:val="uk-UA"/>
              </w:rPr>
            </w:pPr>
          </w:p>
        </w:tc>
        <w:tc>
          <w:tcPr>
            <w:tcW w:w="6945" w:type="dxa"/>
          </w:tcPr>
          <w:p w:rsidR="007F383C" w:rsidRPr="00720B6D" w:rsidRDefault="007F383C" w:rsidP="00A67025">
            <w:pPr>
              <w:jc w:val="both"/>
              <w:rPr>
                <w:bCs/>
                <w:lang w:val="uk-UA"/>
              </w:rPr>
            </w:pPr>
            <w:r w:rsidRPr="00720B6D">
              <w:rPr>
                <w:bCs/>
                <w:lang w:val="uk-UA"/>
              </w:rPr>
              <w:t>Проведення процедури поіменного голосування.</w:t>
            </w:r>
          </w:p>
        </w:tc>
      </w:tr>
      <w:tr w:rsidR="007F383C" w:rsidRPr="00720B6D" w:rsidTr="00B16A73">
        <w:trPr>
          <w:gridAfter w:val="2"/>
          <w:wAfter w:w="13890" w:type="dxa"/>
          <w:cantSplit/>
          <w:trHeight w:val="184"/>
        </w:trPr>
        <w:tc>
          <w:tcPr>
            <w:tcW w:w="568" w:type="dxa"/>
          </w:tcPr>
          <w:p w:rsidR="007F383C" w:rsidRPr="00720B6D" w:rsidRDefault="007F383C" w:rsidP="00A67025">
            <w:pPr>
              <w:rPr>
                <w:b/>
                <w:bCs/>
                <w:sz w:val="20"/>
                <w:szCs w:val="20"/>
                <w:lang w:val="uk-UA"/>
              </w:rPr>
            </w:pPr>
          </w:p>
        </w:tc>
        <w:tc>
          <w:tcPr>
            <w:tcW w:w="2268" w:type="dxa"/>
          </w:tcPr>
          <w:p w:rsidR="007F383C" w:rsidRPr="00720B6D" w:rsidRDefault="007F383C" w:rsidP="00F93A60">
            <w:pPr>
              <w:ind w:left="-140" w:right="-108" w:firstLine="32"/>
              <w:rPr>
                <w:b/>
                <w:bCs/>
                <w:sz w:val="28"/>
                <w:szCs w:val="28"/>
                <w:lang w:val="uk-UA"/>
              </w:rPr>
            </w:pPr>
            <w:r w:rsidRPr="00720B6D">
              <w:rPr>
                <w:b/>
                <w:sz w:val="28"/>
                <w:szCs w:val="28"/>
                <w:lang w:val="uk-UA"/>
              </w:rPr>
              <w:t>Голосували:</w:t>
            </w:r>
          </w:p>
        </w:tc>
        <w:tc>
          <w:tcPr>
            <w:tcW w:w="6945" w:type="dxa"/>
          </w:tcPr>
          <w:p w:rsidR="007F383C" w:rsidRPr="00720B6D" w:rsidRDefault="007F383C" w:rsidP="00A67025">
            <w:pPr>
              <w:rPr>
                <w:sz w:val="28"/>
                <w:szCs w:val="28"/>
                <w:lang w:val="uk-UA"/>
              </w:rPr>
            </w:pPr>
            <w:r w:rsidRPr="00720B6D">
              <w:rPr>
                <w:sz w:val="28"/>
                <w:szCs w:val="28"/>
                <w:lang w:val="uk-UA"/>
              </w:rPr>
              <w:t>«За» - 2</w:t>
            </w:r>
            <w:r w:rsidR="00EE4AF7">
              <w:rPr>
                <w:sz w:val="28"/>
                <w:szCs w:val="28"/>
                <w:lang w:val="uk-UA"/>
              </w:rPr>
              <w:t>9</w:t>
            </w:r>
            <w:r w:rsidRPr="00720B6D">
              <w:rPr>
                <w:sz w:val="28"/>
                <w:szCs w:val="28"/>
                <w:lang w:val="uk-UA"/>
              </w:rPr>
              <w:t xml:space="preserve"> ; «проти» -0 ; «утримались» - </w:t>
            </w:r>
            <w:r>
              <w:rPr>
                <w:sz w:val="28"/>
                <w:szCs w:val="28"/>
                <w:lang w:val="uk-UA"/>
              </w:rPr>
              <w:t>0</w:t>
            </w:r>
            <w:r w:rsidRPr="00720B6D">
              <w:rPr>
                <w:sz w:val="28"/>
                <w:szCs w:val="28"/>
                <w:lang w:val="uk-UA"/>
              </w:rPr>
              <w:t xml:space="preserve">; </w:t>
            </w:r>
          </w:p>
          <w:p w:rsidR="007F383C" w:rsidRPr="00720B6D" w:rsidRDefault="007F383C" w:rsidP="00EE4AF7">
            <w:pPr>
              <w:rPr>
                <w:b/>
                <w:sz w:val="28"/>
                <w:szCs w:val="28"/>
                <w:lang w:val="uk-UA"/>
              </w:rPr>
            </w:pPr>
            <w:r w:rsidRPr="00720B6D">
              <w:rPr>
                <w:sz w:val="28"/>
                <w:szCs w:val="28"/>
                <w:lang w:val="uk-UA"/>
              </w:rPr>
              <w:t xml:space="preserve">«не голосували» - </w:t>
            </w:r>
            <w:r w:rsidR="00EE4AF7">
              <w:rPr>
                <w:sz w:val="28"/>
                <w:szCs w:val="28"/>
                <w:lang w:val="uk-UA"/>
              </w:rPr>
              <w:t>2</w:t>
            </w:r>
            <w:r w:rsidRPr="00720B6D">
              <w:rPr>
                <w:sz w:val="28"/>
                <w:szCs w:val="28"/>
                <w:lang w:val="uk-UA"/>
              </w:rPr>
              <w:t>.</w:t>
            </w:r>
          </w:p>
        </w:tc>
      </w:tr>
      <w:tr w:rsidR="007F383C" w:rsidRPr="00720B6D" w:rsidTr="00B16A73">
        <w:trPr>
          <w:gridAfter w:val="2"/>
          <w:wAfter w:w="13890" w:type="dxa"/>
          <w:cantSplit/>
          <w:trHeight w:val="184"/>
        </w:trPr>
        <w:tc>
          <w:tcPr>
            <w:tcW w:w="568" w:type="dxa"/>
          </w:tcPr>
          <w:p w:rsidR="007F383C" w:rsidRPr="00720B6D" w:rsidRDefault="007F383C" w:rsidP="00A67025">
            <w:pPr>
              <w:rPr>
                <w:b/>
                <w:bCs/>
                <w:sz w:val="20"/>
                <w:szCs w:val="20"/>
                <w:lang w:val="uk-UA"/>
              </w:rPr>
            </w:pPr>
          </w:p>
        </w:tc>
        <w:tc>
          <w:tcPr>
            <w:tcW w:w="2268" w:type="dxa"/>
          </w:tcPr>
          <w:p w:rsidR="007F383C" w:rsidRPr="00720B6D" w:rsidRDefault="007F383C" w:rsidP="00F93A60">
            <w:pPr>
              <w:ind w:left="-140" w:right="-108" w:firstLine="32"/>
              <w:rPr>
                <w:b/>
                <w:bCs/>
                <w:sz w:val="28"/>
                <w:szCs w:val="28"/>
                <w:lang w:val="uk-UA"/>
              </w:rPr>
            </w:pPr>
          </w:p>
        </w:tc>
        <w:tc>
          <w:tcPr>
            <w:tcW w:w="6945" w:type="dxa"/>
          </w:tcPr>
          <w:p w:rsidR="007F383C" w:rsidRPr="00720B6D" w:rsidRDefault="007F383C" w:rsidP="00A67025">
            <w:pPr>
              <w:rPr>
                <w:sz w:val="28"/>
                <w:szCs w:val="28"/>
                <w:lang w:val="uk-UA"/>
              </w:rPr>
            </w:pPr>
            <w:r w:rsidRPr="00720B6D">
              <w:rPr>
                <w:lang w:val="uk-UA"/>
              </w:rPr>
              <w:t>Протокол поіменного голосування додається.</w:t>
            </w:r>
          </w:p>
        </w:tc>
      </w:tr>
      <w:tr w:rsidR="007F383C" w:rsidRPr="00817E94" w:rsidTr="00B16A73">
        <w:trPr>
          <w:gridAfter w:val="2"/>
          <w:wAfter w:w="13890" w:type="dxa"/>
          <w:cantSplit/>
          <w:trHeight w:val="263"/>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jc w:val="center"/>
              <w:rPr>
                <w:lang w:val="uk-UA"/>
              </w:rPr>
            </w:pPr>
          </w:p>
        </w:tc>
      </w:tr>
      <w:tr w:rsidR="005E09E7" w:rsidRPr="00504A06" w:rsidTr="00B16A73">
        <w:trPr>
          <w:gridAfter w:val="2"/>
          <w:wAfter w:w="13890" w:type="dxa"/>
          <w:cantSplit/>
          <w:trHeight w:val="360"/>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439</w:t>
            </w:r>
            <w:r w:rsidRPr="00720B6D">
              <w:rPr>
                <w:sz w:val="28"/>
                <w:szCs w:val="28"/>
                <w:lang w:val="uk-UA"/>
              </w:rPr>
              <w:t>-</w:t>
            </w:r>
            <w:r>
              <w:rPr>
                <w:sz w:val="28"/>
                <w:szCs w:val="28"/>
                <w:lang w:val="uk-UA"/>
              </w:rPr>
              <w:t>46</w:t>
            </w:r>
            <w:r w:rsidRPr="00720B6D">
              <w:rPr>
                <w:sz w:val="28"/>
                <w:szCs w:val="28"/>
                <w:lang w:val="uk-UA"/>
              </w:rPr>
              <w:t>-VІІІ (додається).</w:t>
            </w:r>
          </w:p>
        </w:tc>
      </w:tr>
      <w:tr w:rsidR="007F383C" w:rsidRPr="00504A06" w:rsidTr="00B16A73">
        <w:trPr>
          <w:gridAfter w:val="2"/>
          <w:wAfter w:w="13890" w:type="dxa"/>
          <w:cantSplit/>
          <w:trHeight w:val="241"/>
        </w:trPr>
        <w:tc>
          <w:tcPr>
            <w:tcW w:w="568" w:type="dxa"/>
          </w:tcPr>
          <w:p w:rsidR="007F383C" w:rsidRPr="00817E94" w:rsidRDefault="007F383C" w:rsidP="00A67025">
            <w:pPr>
              <w:rPr>
                <w:b/>
                <w:bCs/>
                <w:lang w:val="uk-UA"/>
              </w:rPr>
            </w:pPr>
          </w:p>
        </w:tc>
        <w:tc>
          <w:tcPr>
            <w:tcW w:w="2268" w:type="dxa"/>
          </w:tcPr>
          <w:p w:rsidR="007F383C" w:rsidRPr="00817E94" w:rsidRDefault="007F383C" w:rsidP="00F93A60">
            <w:pPr>
              <w:ind w:left="-140" w:right="-108" w:firstLine="32"/>
              <w:rPr>
                <w:b/>
                <w:bCs/>
                <w:lang w:val="uk-UA"/>
              </w:rPr>
            </w:pPr>
          </w:p>
        </w:tc>
        <w:tc>
          <w:tcPr>
            <w:tcW w:w="6945" w:type="dxa"/>
          </w:tcPr>
          <w:p w:rsidR="007F383C" w:rsidRPr="00817E94" w:rsidRDefault="007F383C" w:rsidP="00A67025">
            <w:pPr>
              <w:pStyle w:val="aa"/>
              <w:ind w:left="0"/>
              <w:jc w:val="both"/>
              <w:rPr>
                <w:lang w:val="uk-UA"/>
              </w:rPr>
            </w:pPr>
          </w:p>
        </w:tc>
      </w:tr>
      <w:tr w:rsidR="007F383C" w:rsidRPr="00504A06" w:rsidTr="00B16A73">
        <w:trPr>
          <w:gridAfter w:val="2"/>
          <w:wAfter w:w="13890" w:type="dxa"/>
          <w:cantSplit/>
          <w:trHeight w:val="241"/>
        </w:trPr>
        <w:tc>
          <w:tcPr>
            <w:tcW w:w="568" w:type="dxa"/>
          </w:tcPr>
          <w:p w:rsidR="007F383C" w:rsidRPr="00720B6D" w:rsidRDefault="007F383C" w:rsidP="007806F7">
            <w:pPr>
              <w:rPr>
                <w:b/>
                <w:bCs/>
                <w:sz w:val="28"/>
                <w:szCs w:val="28"/>
                <w:lang w:val="uk-UA"/>
              </w:rPr>
            </w:pPr>
            <w:r w:rsidRPr="00720B6D">
              <w:rPr>
                <w:b/>
                <w:bCs/>
                <w:sz w:val="28"/>
                <w:szCs w:val="28"/>
                <w:lang w:val="uk-UA"/>
              </w:rPr>
              <w:t>3.</w:t>
            </w:r>
          </w:p>
        </w:tc>
        <w:tc>
          <w:tcPr>
            <w:tcW w:w="2268" w:type="dxa"/>
          </w:tcPr>
          <w:p w:rsidR="007F383C" w:rsidRPr="00720B6D" w:rsidRDefault="007F383C" w:rsidP="00F93A60">
            <w:pPr>
              <w:ind w:left="-140" w:right="-108" w:firstLine="32"/>
              <w:rPr>
                <w:b/>
                <w:bCs/>
                <w:sz w:val="28"/>
                <w:szCs w:val="28"/>
                <w:lang w:val="uk-UA"/>
              </w:rPr>
            </w:pPr>
            <w:r w:rsidRPr="00720B6D">
              <w:rPr>
                <w:b/>
                <w:bCs/>
                <w:sz w:val="28"/>
                <w:szCs w:val="28"/>
                <w:lang w:val="uk-UA"/>
              </w:rPr>
              <w:t>Слухали:</w:t>
            </w:r>
          </w:p>
        </w:tc>
        <w:tc>
          <w:tcPr>
            <w:tcW w:w="6945" w:type="dxa"/>
          </w:tcPr>
          <w:p w:rsidR="007F383C" w:rsidRPr="00E27FE8" w:rsidRDefault="007F383C" w:rsidP="00E27FE8">
            <w:pPr>
              <w:shd w:val="clear" w:color="auto" w:fill="FFFFFF"/>
              <w:jc w:val="both"/>
              <w:rPr>
                <w:sz w:val="28"/>
                <w:szCs w:val="28"/>
                <w:lang w:val="uk-UA"/>
              </w:rPr>
            </w:pPr>
            <w:r w:rsidRPr="00E27FE8">
              <w:rPr>
                <w:sz w:val="28"/>
                <w:szCs w:val="28"/>
                <w:lang w:val="uk-UA"/>
              </w:rPr>
              <w:t>Про внесення змін до рішення сесії районної ради від 23 січня 2025 року</w:t>
            </w:r>
            <w:r w:rsidR="000B58FA">
              <w:rPr>
                <w:sz w:val="28"/>
                <w:szCs w:val="28"/>
                <w:lang w:val="uk-UA"/>
              </w:rPr>
              <w:t xml:space="preserve"> </w:t>
            </w:r>
            <w:r w:rsidRPr="00E27FE8">
              <w:rPr>
                <w:sz w:val="28"/>
                <w:szCs w:val="28"/>
                <w:lang w:val="uk-UA"/>
              </w:rPr>
              <w:t>№ 417-42 позач.-</w:t>
            </w:r>
            <w:r>
              <w:rPr>
                <w:sz w:val="28"/>
                <w:szCs w:val="28"/>
              </w:rPr>
              <w:t>V</w:t>
            </w:r>
            <w:r w:rsidRPr="00E27FE8">
              <w:rPr>
                <w:sz w:val="28"/>
                <w:szCs w:val="28"/>
                <w:lang w:val="uk-UA"/>
              </w:rPr>
              <w:t>ІІІ «Про затвердження витрат на утримання районної ради та її виконавчого апарату на 2025 рік».</w:t>
            </w:r>
          </w:p>
        </w:tc>
      </w:tr>
      <w:tr w:rsidR="007F383C" w:rsidRPr="00504A06" w:rsidTr="00B16A73">
        <w:trPr>
          <w:gridAfter w:val="2"/>
          <w:wAfter w:w="13890" w:type="dxa"/>
          <w:cantSplit/>
          <w:trHeight w:val="198"/>
        </w:trPr>
        <w:tc>
          <w:tcPr>
            <w:tcW w:w="568" w:type="dxa"/>
          </w:tcPr>
          <w:p w:rsidR="007F383C" w:rsidRPr="00720B6D" w:rsidRDefault="007F383C" w:rsidP="00A67025">
            <w:pPr>
              <w:rPr>
                <w:b/>
                <w:bCs/>
                <w:sz w:val="28"/>
                <w:szCs w:val="28"/>
                <w:lang w:val="uk-UA"/>
              </w:rPr>
            </w:pPr>
          </w:p>
        </w:tc>
        <w:tc>
          <w:tcPr>
            <w:tcW w:w="2268" w:type="dxa"/>
          </w:tcPr>
          <w:p w:rsidR="007F383C" w:rsidRPr="00720B6D" w:rsidRDefault="007F383C" w:rsidP="00F93A60">
            <w:pPr>
              <w:ind w:left="-140" w:right="-108" w:firstLine="32"/>
              <w:rPr>
                <w:b/>
                <w:bCs/>
                <w:sz w:val="28"/>
                <w:szCs w:val="28"/>
                <w:lang w:val="uk-UA"/>
              </w:rPr>
            </w:pPr>
          </w:p>
        </w:tc>
        <w:tc>
          <w:tcPr>
            <w:tcW w:w="6945" w:type="dxa"/>
          </w:tcPr>
          <w:p w:rsidR="007F383C" w:rsidRPr="00802275" w:rsidRDefault="007F383C" w:rsidP="00A67025">
            <w:pPr>
              <w:jc w:val="both"/>
              <w:rPr>
                <w:sz w:val="28"/>
                <w:szCs w:val="28"/>
                <w:lang w:val="uk-UA"/>
              </w:rPr>
            </w:pPr>
          </w:p>
        </w:tc>
      </w:tr>
      <w:tr w:rsidR="00EE4AF7" w:rsidRPr="00415671" w:rsidTr="00B16A73">
        <w:trPr>
          <w:gridAfter w:val="2"/>
          <w:wAfter w:w="13890" w:type="dxa"/>
          <w:cantSplit/>
          <w:trHeight w:val="198"/>
        </w:trPr>
        <w:tc>
          <w:tcPr>
            <w:tcW w:w="568" w:type="dxa"/>
          </w:tcPr>
          <w:p w:rsidR="00EE4AF7" w:rsidRPr="00817E94" w:rsidRDefault="00EE4AF7" w:rsidP="00A67025">
            <w:pPr>
              <w:rPr>
                <w:b/>
                <w:bCs/>
                <w:lang w:val="uk-UA"/>
              </w:rPr>
            </w:pPr>
          </w:p>
        </w:tc>
        <w:tc>
          <w:tcPr>
            <w:tcW w:w="2268" w:type="dxa"/>
          </w:tcPr>
          <w:p w:rsidR="00EE4AF7" w:rsidRPr="000F3A0A" w:rsidRDefault="00EE4AF7" w:rsidP="000B58FA">
            <w:pPr>
              <w:ind w:left="-140" w:right="-108" w:firstLine="32"/>
              <w:rPr>
                <w:b/>
                <w:bCs/>
                <w:sz w:val="28"/>
                <w:szCs w:val="28"/>
                <w:lang w:val="uk-UA"/>
              </w:rPr>
            </w:pPr>
            <w:r>
              <w:rPr>
                <w:b/>
                <w:bCs/>
                <w:sz w:val="28"/>
                <w:szCs w:val="28"/>
                <w:lang w:val="uk-UA"/>
              </w:rPr>
              <w:t>Виступили:</w:t>
            </w:r>
          </w:p>
        </w:tc>
        <w:tc>
          <w:tcPr>
            <w:tcW w:w="6945" w:type="dxa"/>
          </w:tcPr>
          <w:p w:rsidR="00EE4AF7" w:rsidRPr="00720B6D" w:rsidRDefault="00EE4AF7" w:rsidP="00EE4AF7">
            <w:pPr>
              <w:jc w:val="both"/>
              <w:rPr>
                <w:sz w:val="28"/>
                <w:szCs w:val="28"/>
                <w:lang w:val="uk-UA"/>
              </w:rPr>
            </w:pPr>
            <w:r>
              <w:rPr>
                <w:sz w:val="28"/>
                <w:szCs w:val="28"/>
                <w:lang w:val="uk-UA"/>
              </w:rPr>
              <w:t>Гришко С.М., Шульга В.Є., повідомили про конфлікт інтересів та зазначили, що брати участь у голосуванні за дане питання не будуть.</w:t>
            </w:r>
          </w:p>
        </w:tc>
      </w:tr>
      <w:tr w:rsidR="00EE4AF7" w:rsidRPr="00415671" w:rsidTr="00B16A73">
        <w:trPr>
          <w:gridAfter w:val="2"/>
          <w:wAfter w:w="13890" w:type="dxa"/>
          <w:cantSplit/>
          <w:trHeight w:val="198"/>
        </w:trPr>
        <w:tc>
          <w:tcPr>
            <w:tcW w:w="568" w:type="dxa"/>
          </w:tcPr>
          <w:p w:rsidR="00EE4AF7" w:rsidRPr="00817E94" w:rsidRDefault="00EE4AF7" w:rsidP="00A67025">
            <w:pPr>
              <w:rPr>
                <w:b/>
                <w:bCs/>
                <w:lang w:val="uk-UA"/>
              </w:rPr>
            </w:pPr>
          </w:p>
        </w:tc>
        <w:tc>
          <w:tcPr>
            <w:tcW w:w="2268" w:type="dxa"/>
          </w:tcPr>
          <w:p w:rsidR="00EE4AF7" w:rsidRDefault="00EE4AF7" w:rsidP="000B58FA">
            <w:pPr>
              <w:ind w:left="-140" w:right="-108" w:firstLine="32"/>
              <w:rPr>
                <w:b/>
                <w:bCs/>
                <w:sz w:val="28"/>
                <w:szCs w:val="28"/>
                <w:lang w:val="uk-UA"/>
              </w:rPr>
            </w:pPr>
          </w:p>
        </w:tc>
        <w:tc>
          <w:tcPr>
            <w:tcW w:w="6945" w:type="dxa"/>
          </w:tcPr>
          <w:p w:rsidR="00EE4AF7" w:rsidRDefault="00EE4AF7" w:rsidP="00EE4AF7">
            <w:pPr>
              <w:jc w:val="both"/>
              <w:rPr>
                <w:sz w:val="28"/>
                <w:szCs w:val="28"/>
                <w:lang w:val="uk-UA"/>
              </w:rPr>
            </w:pPr>
          </w:p>
        </w:tc>
      </w:tr>
      <w:tr w:rsidR="00EE4AF7" w:rsidRPr="00D35E23" w:rsidTr="00B16A73">
        <w:trPr>
          <w:gridAfter w:val="2"/>
          <w:wAfter w:w="13890" w:type="dxa"/>
          <w:cantSplit/>
          <w:trHeight w:val="198"/>
        </w:trPr>
        <w:tc>
          <w:tcPr>
            <w:tcW w:w="568" w:type="dxa"/>
          </w:tcPr>
          <w:p w:rsidR="00EE4AF7" w:rsidRPr="00BC7B5E" w:rsidRDefault="00EE4AF7" w:rsidP="00A67025">
            <w:pPr>
              <w:rPr>
                <w:b/>
                <w:bCs/>
                <w:sz w:val="28"/>
                <w:szCs w:val="28"/>
                <w:lang w:val="uk-UA"/>
              </w:rPr>
            </w:pPr>
          </w:p>
        </w:tc>
        <w:tc>
          <w:tcPr>
            <w:tcW w:w="2268" w:type="dxa"/>
          </w:tcPr>
          <w:p w:rsidR="00EE4AF7" w:rsidRPr="00720B6D" w:rsidRDefault="00EE4AF7" w:rsidP="00F93A60">
            <w:pPr>
              <w:ind w:left="-140" w:right="-108" w:firstLine="32"/>
              <w:rPr>
                <w:b/>
                <w:bCs/>
                <w:sz w:val="20"/>
                <w:szCs w:val="20"/>
                <w:lang w:val="uk-UA"/>
              </w:rPr>
            </w:pPr>
          </w:p>
        </w:tc>
        <w:tc>
          <w:tcPr>
            <w:tcW w:w="6945" w:type="dxa"/>
          </w:tcPr>
          <w:p w:rsidR="00EE4AF7" w:rsidRPr="00720B6D" w:rsidRDefault="00EE4AF7" w:rsidP="00931D70">
            <w:pPr>
              <w:jc w:val="both"/>
              <w:rPr>
                <w:sz w:val="20"/>
                <w:szCs w:val="20"/>
                <w:lang w:val="uk-UA"/>
              </w:rPr>
            </w:pPr>
            <w:r w:rsidRPr="00720B6D">
              <w:rPr>
                <w:sz w:val="28"/>
                <w:szCs w:val="28"/>
                <w:lang w:val="uk-UA"/>
              </w:rPr>
              <w:t>Головуючий</w:t>
            </w:r>
            <w:r>
              <w:rPr>
                <w:sz w:val="28"/>
                <w:szCs w:val="28"/>
                <w:lang w:val="uk-UA"/>
              </w:rPr>
              <w:t xml:space="preserve"> </w:t>
            </w:r>
            <w:r w:rsidRPr="00720B6D">
              <w:rPr>
                <w:sz w:val="28"/>
                <w:szCs w:val="28"/>
                <w:lang w:val="uk-UA"/>
              </w:rPr>
              <w:t>поставив на голосування проект рішення.</w:t>
            </w:r>
          </w:p>
        </w:tc>
      </w:tr>
      <w:tr w:rsidR="00EE4AF7" w:rsidRPr="00817E94" w:rsidTr="00B16A73">
        <w:trPr>
          <w:gridAfter w:val="2"/>
          <w:wAfter w:w="13890" w:type="dxa"/>
          <w:cantSplit/>
          <w:trHeight w:val="198"/>
        </w:trPr>
        <w:tc>
          <w:tcPr>
            <w:tcW w:w="568" w:type="dxa"/>
          </w:tcPr>
          <w:p w:rsidR="00EE4AF7" w:rsidRPr="00817E94" w:rsidRDefault="00EE4AF7" w:rsidP="00A67025">
            <w:pPr>
              <w:rPr>
                <w:b/>
                <w:bCs/>
                <w:lang w:val="uk-UA"/>
              </w:rPr>
            </w:pPr>
          </w:p>
        </w:tc>
        <w:tc>
          <w:tcPr>
            <w:tcW w:w="2268" w:type="dxa"/>
          </w:tcPr>
          <w:p w:rsidR="00EE4AF7" w:rsidRPr="00817E94" w:rsidRDefault="00EE4AF7" w:rsidP="00F93A60">
            <w:pPr>
              <w:ind w:left="-140" w:right="-108" w:firstLine="32"/>
              <w:rPr>
                <w:b/>
                <w:bCs/>
                <w:lang w:val="uk-UA"/>
              </w:rPr>
            </w:pPr>
          </w:p>
        </w:tc>
        <w:tc>
          <w:tcPr>
            <w:tcW w:w="6945" w:type="dxa"/>
          </w:tcPr>
          <w:p w:rsidR="00EE4AF7" w:rsidRPr="00817E94" w:rsidRDefault="00EE4AF7" w:rsidP="00A67025">
            <w:pPr>
              <w:rPr>
                <w:lang w:val="uk-UA"/>
              </w:rPr>
            </w:pPr>
          </w:p>
        </w:tc>
      </w:tr>
      <w:tr w:rsidR="00EE4AF7" w:rsidRPr="00720B6D" w:rsidTr="00B16A73">
        <w:trPr>
          <w:gridAfter w:val="2"/>
          <w:wAfter w:w="13890" w:type="dxa"/>
          <w:cantSplit/>
          <w:trHeight w:val="198"/>
        </w:trPr>
        <w:tc>
          <w:tcPr>
            <w:tcW w:w="568" w:type="dxa"/>
          </w:tcPr>
          <w:p w:rsidR="00EE4AF7" w:rsidRPr="00720B6D" w:rsidRDefault="00EE4AF7" w:rsidP="00A67025">
            <w:pPr>
              <w:rPr>
                <w:b/>
                <w:bCs/>
                <w:sz w:val="28"/>
                <w:szCs w:val="28"/>
                <w:lang w:val="uk-UA"/>
              </w:rPr>
            </w:pPr>
          </w:p>
        </w:tc>
        <w:tc>
          <w:tcPr>
            <w:tcW w:w="2268" w:type="dxa"/>
          </w:tcPr>
          <w:p w:rsidR="00EE4AF7" w:rsidRPr="00720B6D" w:rsidRDefault="00EE4AF7" w:rsidP="00F93A60">
            <w:pPr>
              <w:ind w:left="-140" w:right="-108" w:firstLine="32"/>
              <w:rPr>
                <w:b/>
                <w:bCs/>
                <w:sz w:val="28"/>
                <w:szCs w:val="28"/>
                <w:lang w:val="uk-UA"/>
              </w:rPr>
            </w:pPr>
          </w:p>
        </w:tc>
        <w:tc>
          <w:tcPr>
            <w:tcW w:w="6945" w:type="dxa"/>
          </w:tcPr>
          <w:p w:rsidR="00EE4AF7" w:rsidRPr="00720B6D" w:rsidRDefault="00EE4AF7" w:rsidP="00A67025">
            <w:pPr>
              <w:jc w:val="both"/>
              <w:rPr>
                <w:lang w:val="uk-UA"/>
              </w:rPr>
            </w:pPr>
            <w:r w:rsidRPr="00720B6D">
              <w:rPr>
                <w:lang w:val="uk-UA"/>
              </w:rPr>
              <w:t>Проведення процедури поіменного голосування.</w:t>
            </w:r>
          </w:p>
        </w:tc>
      </w:tr>
      <w:tr w:rsidR="00EE4AF7" w:rsidRPr="00720B6D" w:rsidTr="00B16A73">
        <w:trPr>
          <w:gridAfter w:val="2"/>
          <w:wAfter w:w="13890" w:type="dxa"/>
          <w:cantSplit/>
          <w:trHeight w:val="198"/>
        </w:trPr>
        <w:tc>
          <w:tcPr>
            <w:tcW w:w="568" w:type="dxa"/>
          </w:tcPr>
          <w:p w:rsidR="00EE4AF7" w:rsidRPr="00720B6D" w:rsidRDefault="00EE4AF7" w:rsidP="00A67025">
            <w:pPr>
              <w:rPr>
                <w:b/>
                <w:bCs/>
                <w:sz w:val="28"/>
                <w:szCs w:val="28"/>
                <w:lang w:val="uk-UA"/>
              </w:rPr>
            </w:pPr>
          </w:p>
        </w:tc>
        <w:tc>
          <w:tcPr>
            <w:tcW w:w="2268" w:type="dxa"/>
          </w:tcPr>
          <w:p w:rsidR="00EE4AF7" w:rsidRPr="00720B6D" w:rsidRDefault="00EE4AF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EE4AF7" w:rsidRPr="00720B6D" w:rsidRDefault="00EE4AF7" w:rsidP="00A67025">
            <w:pPr>
              <w:jc w:val="both"/>
              <w:rPr>
                <w:sz w:val="28"/>
                <w:szCs w:val="28"/>
                <w:lang w:val="uk-UA"/>
              </w:rPr>
            </w:pPr>
            <w:r w:rsidRPr="00720B6D">
              <w:rPr>
                <w:sz w:val="28"/>
                <w:szCs w:val="28"/>
                <w:lang w:val="uk-UA"/>
              </w:rPr>
              <w:t>«За» - 2</w:t>
            </w:r>
            <w:r w:rsidR="00E74215">
              <w:rPr>
                <w:sz w:val="28"/>
                <w:szCs w:val="28"/>
                <w:lang w:val="uk-UA"/>
              </w:rPr>
              <w:t>7</w:t>
            </w:r>
            <w:r>
              <w:rPr>
                <w:sz w:val="28"/>
                <w:szCs w:val="28"/>
                <w:lang w:val="uk-UA"/>
              </w:rPr>
              <w:t>; «проти» - 0 ; «утримались» - 0</w:t>
            </w:r>
            <w:r w:rsidRPr="00720B6D">
              <w:rPr>
                <w:sz w:val="28"/>
                <w:szCs w:val="28"/>
                <w:lang w:val="uk-UA"/>
              </w:rPr>
              <w:t xml:space="preserve">; </w:t>
            </w:r>
          </w:p>
          <w:p w:rsidR="00EE4AF7" w:rsidRPr="00720B6D" w:rsidRDefault="00EE4AF7" w:rsidP="00E74215">
            <w:pPr>
              <w:jc w:val="both"/>
              <w:rPr>
                <w:sz w:val="28"/>
                <w:szCs w:val="28"/>
                <w:lang w:val="uk-UA"/>
              </w:rPr>
            </w:pPr>
            <w:r w:rsidRPr="00720B6D">
              <w:rPr>
                <w:sz w:val="28"/>
                <w:szCs w:val="28"/>
                <w:lang w:val="uk-UA"/>
              </w:rPr>
              <w:t xml:space="preserve">«не голосували» - </w:t>
            </w:r>
            <w:r w:rsidR="00E74215">
              <w:rPr>
                <w:sz w:val="28"/>
                <w:szCs w:val="28"/>
                <w:lang w:val="uk-UA"/>
              </w:rPr>
              <w:t>4</w:t>
            </w:r>
            <w:r w:rsidRPr="00720B6D">
              <w:rPr>
                <w:sz w:val="28"/>
                <w:szCs w:val="28"/>
                <w:lang w:val="uk-UA"/>
              </w:rPr>
              <w:t>.</w:t>
            </w:r>
          </w:p>
        </w:tc>
      </w:tr>
      <w:tr w:rsidR="00EE4AF7" w:rsidRPr="00720B6D" w:rsidTr="00B16A73">
        <w:trPr>
          <w:gridAfter w:val="2"/>
          <w:wAfter w:w="13890" w:type="dxa"/>
          <w:cantSplit/>
          <w:trHeight w:val="198"/>
        </w:trPr>
        <w:tc>
          <w:tcPr>
            <w:tcW w:w="568" w:type="dxa"/>
          </w:tcPr>
          <w:p w:rsidR="00EE4AF7" w:rsidRPr="00720B6D" w:rsidRDefault="00EE4AF7" w:rsidP="00A67025">
            <w:pPr>
              <w:rPr>
                <w:b/>
                <w:bCs/>
                <w:sz w:val="28"/>
                <w:szCs w:val="28"/>
                <w:lang w:val="uk-UA"/>
              </w:rPr>
            </w:pPr>
          </w:p>
        </w:tc>
        <w:tc>
          <w:tcPr>
            <w:tcW w:w="2268" w:type="dxa"/>
          </w:tcPr>
          <w:p w:rsidR="00EE4AF7" w:rsidRPr="00720B6D" w:rsidRDefault="00EE4AF7" w:rsidP="00F93A60">
            <w:pPr>
              <w:ind w:left="-140" w:right="-108" w:firstLine="32"/>
              <w:rPr>
                <w:b/>
                <w:bCs/>
                <w:sz w:val="28"/>
                <w:szCs w:val="28"/>
                <w:lang w:val="uk-UA"/>
              </w:rPr>
            </w:pPr>
          </w:p>
        </w:tc>
        <w:tc>
          <w:tcPr>
            <w:tcW w:w="6945" w:type="dxa"/>
          </w:tcPr>
          <w:p w:rsidR="00EE4AF7" w:rsidRPr="00720B6D" w:rsidRDefault="00EE4AF7" w:rsidP="00A67025">
            <w:pPr>
              <w:jc w:val="both"/>
              <w:rPr>
                <w:lang w:val="uk-UA"/>
              </w:rPr>
            </w:pPr>
            <w:r w:rsidRPr="00720B6D">
              <w:rPr>
                <w:lang w:val="uk-UA"/>
              </w:rPr>
              <w:t>Протокол поіменного голосування додається.</w:t>
            </w:r>
          </w:p>
        </w:tc>
      </w:tr>
      <w:tr w:rsidR="00EE4AF7" w:rsidRPr="00817E94" w:rsidTr="00B16A73">
        <w:trPr>
          <w:gridAfter w:val="2"/>
          <w:wAfter w:w="13890" w:type="dxa"/>
          <w:cantSplit/>
          <w:trHeight w:val="198"/>
        </w:trPr>
        <w:tc>
          <w:tcPr>
            <w:tcW w:w="568" w:type="dxa"/>
          </w:tcPr>
          <w:p w:rsidR="00EE4AF7" w:rsidRPr="00817E94" w:rsidRDefault="00EE4AF7" w:rsidP="00A67025">
            <w:pPr>
              <w:rPr>
                <w:b/>
                <w:bCs/>
                <w:lang w:val="uk-UA"/>
              </w:rPr>
            </w:pPr>
          </w:p>
        </w:tc>
        <w:tc>
          <w:tcPr>
            <w:tcW w:w="2268" w:type="dxa"/>
          </w:tcPr>
          <w:p w:rsidR="00EE4AF7" w:rsidRPr="00817E94" w:rsidRDefault="00EE4AF7" w:rsidP="00F93A60">
            <w:pPr>
              <w:ind w:left="-140" w:right="-108" w:firstLine="32"/>
              <w:rPr>
                <w:b/>
                <w:bCs/>
                <w:lang w:val="uk-UA"/>
              </w:rPr>
            </w:pPr>
          </w:p>
        </w:tc>
        <w:tc>
          <w:tcPr>
            <w:tcW w:w="6945" w:type="dxa"/>
          </w:tcPr>
          <w:p w:rsidR="00EE4AF7" w:rsidRPr="00817E94" w:rsidRDefault="00EE4AF7" w:rsidP="00A67025">
            <w:pPr>
              <w:jc w:val="both"/>
              <w:rPr>
                <w:lang w:val="uk-UA"/>
              </w:rPr>
            </w:pPr>
          </w:p>
        </w:tc>
      </w:tr>
      <w:tr w:rsidR="005E09E7" w:rsidRPr="00504A06"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440</w:t>
            </w:r>
            <w:r w:rsidRPr="00720B6D">
              <w:rPr>
                <w:sz w:val="28"/>
                <w:szCs w:val="28"/>
                <w:lang w:val="uk-UA"/>
              </w:rPr>
              <w:t>-</w:t>
            </w:r>
            <w:r>
              <w:rPr>
                <w:sz w:val="28"/>
                <w:szCs w:val="28"/>
                <w:lang w:val="uk-UA"/>
              </w:rPr>
              <w:t>46</w:t>
            </w:r>
            <w:r w:rsidRPr="00720B6D">
              <w:rPr>
                <w:sz w:val="28"/>
                <w:szCs w:val="28"/>
                <w:lang w:val="uk-UA"/>
              </w:rPr>
              <w:t>-VІІІ (додається).</w:t>
            </w:r>
          </w:p>
        </w:tc>
      </w:tr>
      <w:tr w:rsidR="00EE4AF7" w:rsidRPr="00504A06" w:rsidTr="00B16A73">
        <w:trPr>
          <w:gridAfter w:val="2"/>
          <w:wAfter w:w="13890" w:type="dxa"/>
          <w:cantSplit/>
          <w:trHeight w:val="198"/>
        </w:trPr>
        <w:tc>
          <w:tcPr>
            <w:tcW w:w="568" w:type="dxa"/>
          </w:tcPr>
          <w:p w:rsidR="00EE4AF7" w:rsidRPr="00817E94" w:rsidRDefault="00EE4AF7" w:rsidP="00A67025">
            <w:pPr>
              <w:rPr>
                <w:b/>
                <w:bCs/>
                <w:lang w:val="uk-UA"/>
              </w:rPr>
            </w:pPr>
          </w:p>
        </w:tc>
        <w:tc>
          <w:tcPr>
            <w:tcW w:w="2268" w:type="dxa"/>
          </w:tcPr>
          <w:p w:rsidR="00EE4AF7" w:rsidRPr="00817E94" w:rsidRDefault="00EE4AF7" w:rsidP="00F93A60">
            <w:pPr>
              <w:ind w:left="-140" w:right="-108" w:firstLine="32"/>
              <w:rPr>
                <w:b/>
                <w:bCs/>
                <w:lang w:val="uk-UA"/>
              </w:rPr>
            </w:pPr>
          </w:p>
        </w:tc>
        <w:tc>
          <w:tcPr>
            <w:tcW w:w="6945" w:type="dxa"/>
          </w:tcPr>
          <w:p w:rsidR="00EE4AF7" w:rsidRPr="00817E94" w:rsidRDefault="00EE4AF7" w:rsidP="00A67025">
            <w:pPr>
              <w:rPr>
                <w:lang w:val="uk-UA"/>
              </w:rPr>
            </w:pPr>
          </w:p>
        </w:tc>
      </w:tr>
      <w:tr w:rsidR="00EE4AF7" w:rsidRPr="00504A06" w:rsidTr="00B16A73">
        <w:trPr>
          <w:gridAfter w:val="2"/>
          <w:wAfter w:w="13890" w:type="dxa"/>
          <w:cantSplit/>
          <w:trHeight w:val="198"/>
        </w:trPr>
        <w:tc>
          <w:tcPr>
            <w:tcW w:w="568" w:type="dxa"/>
          </w:tcPr>
          <w:p w:rsidR="00EE4AF7" w:rsidRPr="00720B6D" w:rsidRDefault="00EE4AF7" w:rsidP="00A67025">
            <w:pPr>
              <w:rPr>
                <w:b/>
                <w:bCs/>
                <w:sz w:val="28"/>
                <w:szCs w:val="28"/>
                <w:lang w:val="uk-UA"/>
              </w:rPr>
            </w:pPr>
            <w:r w:rsidRPr="00720B6D">
              <w:rPr>
                <w:b/>
                <w:bCs/>
                <w:sz w:val="28"/>
                <w:szCs w:val="28"/>
                <w:lang w:val="uk-UA"/>
              </w:rPr>
              <w:t>4.</w:t>
            </w:r>
          </w:p>
        </w:tc>
        <w:tc>
          <w:tcPr>
            <w:tcW w:w="2268" w:type="dxa"/>
          </w:tcPr>
          <w:p w:rsidR="00EE4AF7" w:rsidRPr="00720B6D" w:rsidRDefault="00EE4AF7" w:rsidP="00F93A60">
            <w:pPr>
              <w:ind w:left="-140" w:right="-108" w:firstLine="32"/>
              <w:rPr>
                <w:b/>
                <w:bCs/>
                <w:sz w:val="28"/>
                <w:szCs w:val="28"/>
                <w:lang w:val="uk-UA"/>
              </w:rPr>
            </w:pPr>
            <w:r w:rsidRPr="00720B6D">
              <w:rPr>
                <w:b/>
                <w:bCs/>
                <w:sz w:val="28"/>
                <w:szCs w:val="28"/>
                <w:lang w:val="uk-UA"/>
              </w:rPr>
              <w:t>Слухали:</w:t>
            </w:r>
          </w:p>
        </w:tc>
        <w:tc>
          <w:tcPr>
            <w:tcW w:w="6945" w:type="dxa"/>
          </w:tcPr>
          <w:p w:rsidR="00EE4AF7" w:rsidRPr="00E27FE8" w:rsidRDefault="00316388" w:rsidP="00E27FE8">
            <w:pPr>
              <w:tabs>
                <w:tab w:val="left" w:pos="1276"/>
              </w:tabs>
              <w:jc w:val="both"/>
              <w:rPr>
                <w:bCs/>
                <w:sz w:val="28"/>
                <w:szCs w:val="28"/>
                <w:lang w:val="uk-UA" w:eastAsia="uk-UA"/>
              </w:rPr>
            </w:pPr>
            <w:r w:rsidRPr="00E27FE8">
              <w:rPr>
                <w:sz w:val="28"/>
                <w:szCs w:val="28"/>
                <w:lang w:val="uk-UA"/>
              </w:rPr>
              <w:t>Про хід виконання Програми відзначення та вшанування окремих працівників, трудових колективів, які досягли високого професіоналізму і визначних успіхів у державній, виробничій, творчій та інших сферах діяльності,  на 2025-2026 роки.</w:t>
            </w:r>
          </w:p>
        </w:tc>
      </w:tr>
      <w:tr w:rsidR="00EE4AF7" w:rsidRPr="00504A06" w:rsidTr="00B16A73">
        <w:trPr>
          <w:gridAfter w:val="2"/>
          <w:wAfter w:w="13890" w:type="dxa"/>
          <w:cantSplit/>
          <w:trHeight w:val="181"/>
        </w:trPr>
        <w:tc>
          <w:tcPr>
            <w:tcW w:w="568" w:type="dxa"/>
          </w:tcPr>
          <w:p w:rsidR="00EE4AF7" w:rsidRPr="00817E94" w:rsidRDefault="00EE4AF7" w:rsidP="00A67025">
            <w:pPr>
              <w:rPr>
                <w:b/>
                <w:bCs/>
                <w:lang w:val="uk-UA"/>
              </w:rPr>
            </w:pPr>
          </w:p>
        </w:tc>
        <w:tc>
          <w:tcPr>
            <w:tcW w:w="2268" w:type="dxa"/>
          </w:tcPr>
          <w:p w:rsidR="00EE4AF7" w:rsidRPr="00720B6D" w:rsidRDefault="00EE4AF7" w:rsidP="00F93A60">
            <w:pPr>
              <w:ind w:left="-140" w:right="-108" w:firstLine="32"/>
              <w:rPr>
                <w:b/>
                <w:bCs/>
                <w:sz w:val="20"/>
                <w:szCs w:val="20"/>
                <w:lang w:val="uk-UA"/>
              </w:rPr>
            </w:pPr>
          </w:p>
        </w:tc>
        <w:tc>
          <w:tcPr>
            <w:tcW w:w="6945" w:type="dxa"/>
          </w:tcPr>
          <w:p w:rsidR="00EE4AF7" w:rsidRPr="00720B6D" w:rsidRDefault="00EE4AF7" w:rsidP="00A67025">
            <w:pPr>
              <w:jc w:val="both"/>
              <w:rPr>
                <w:sz w:val="20"/>
                <w:szCs w:val="20"/>
                <w:lang w:val="uk-UA"/>
              </w:rPr>
            </w:pPr>
          </w:p>
        </w:tc>
      </w:tr>
      <w:tr w:rsidR="00EE4AF7" w:rsidRPr="00144FA7" w:rsidTr="00B16A73">
        <w:trPr>
          <w:gridAfter w:val="2"/>
          <w:wAfter w:w="13890" w:type="dxa"/>
          <w:cantSplit/>
          <w:trHeight w:val="181"/>
        </w:trPr>
        <w:tc>
          <w:tcPr>
            <w:tcW w:w="568" w:type="dxa"/>
          </w:tcPr>
          <w:p w:rsidR="00EE4AF7" w:rsidRPr="00720B6D" w:rsidRDefault="00EE4AF7" w:rsidP="00A67025">
            <w:pPr>
              <w:rPr>
                <w:b/>
                <w:bCs/>
                <w:sz w:val="20"/>
                <w:szCs w:val="20"/>
                <w:lang w:val="uk-UA"/>
              </w:rPr>
            </w:pPr>
          </w:p>
        </w:tc>
        <w:tc>
          <w:tcPr>
            <w:tcW w:w="2268" w:type="dxa"/>
          </w:tcPr>
          <w:p w:rsidR="00EE4AF7" w:rsidRPr="00720B6D" w:rsidRDefault="00EE4AF7" w:rsidP="00F93A60">
            <w:pPr>
              <w:ind w:left="-140" w:right="-108" w:firstLine="32"/>
              <w:rPr>
                <w:b/>
                <w:bCs/>
                <w:sz w:val="20"/>
                <w:szCs w:val="20"/>
                <w:lang w:val="uk-UA"/>
              </w:rPr>
            </w:pPr>
          </w:p>
        </w:tc>
        <w:tc>
          <w:tcPr>
            <w:tcW w:w="6945" w:type="dxa"/>
          </w:tcPr>
          <w:p w:rsidR="00EE4AF7" w:rsidRPr="00720B6D" w:rsidRDefault="00EE4AF7" w:rsidP="00CF75FC">
            <w:pPr>
              <w:jc w:val="both"/>
              <w:rPr>
                <w:sz w:val="20"/>
                <w:szCs w:val="20"/>
                <w:lang w:val="uk-UA"/>
              </w:rPr>
            </w:pPr>
            <w:r w:rsidRPr="00720B6D">
              <w:rPr>
                <w:sz w:val="28"/>
                <w:szCs w:val="28"/>
                <w:lang w:val="uk-UA"/>
              </w:rPr>
              <w:t>Головуючий запросив до співдоповіді</w:t>
            </w:r>
            <w:r>
              <w:rPr>
                <w:sz w:val="28"/>
                <w:szCs w:val="28"/>
                <w:lang w:val="uk-UA"/>
              </w:rPr>
              <w:t xml:space="preserve"> Хаменушка Р.В.</w:t>
            </w:r>
          </w:p>
        </w:tc>
      </w:tr>
      <w:tr w:rsidR="00EE4AF7" w:rsidRPr="00144FA7" w:rsidTr="00B16A73">
        <w:trPr>
          <w:gridAfter w:val="2"/>
          <w:wAfter w:w="13890" w:type="dxa"/>
          <w:cantSplit/>
          <w:trHeight w:val="181"/>
        </w:trPr>
        <w:tc>
          <w:tcPr>
            <w:tcW w:w="568" w:type="dxa"/>
          </w:tcPr>
          <w:p w:rsidR="00EE4AF7" w:rsidRPr="00817E94" w:rsidRDefault="00EE4AF7" w:rsidP="00A67025">
            <w:pPr>
              <w:rPr>
                <w:b/>
                <w:bCs/>
                <w:lang w:val="uk-UA"/>
              </w:rPr>
            </w:pPr>
          </w:p>
        </w:tc>
        <w:tc>
          <w:tcPr>
            <w:tcW w:w="2268" w:type="dxa"/>
          </w:tcPr>
          <w:p w:rsidR="00EE4AF7" w:rsidRPr="004D46C1" w:rsidRDefault="00EE4AF7" w:rsidP="00F93A60">
            <w:pPr>
              <w:ind w:left="-140" w:right="-108" w:firstLine="32"/>
              <w:rPr>
                <w:b/>
                <w:bCs/>
                <w:sz w:val="20"/>
                <w:szCs w:val="20"/>
                <w:lang w:val="uk-UA"/>
              </w:rPr>
            </w:pPr>
          </w:p>
        </w:tc>
        <w:tc>
          <w:tcPr>
            <w:tcW w:w="6945" w:type="dxa"/>
          </w:tcPr>
          <w:p w:rsidR="00EE4AF7" w:rsidRPr="004D46C1" w:rsidRDefault="00EE4AF7" w:rsidP="00A67025">
            <w:pPr>
              <w:jc w:val="both"/>
              <w:rPr>
                <w:sz w:val="20"/>
                <w:szCs w:val="20"/>
                <w:lang w:val="uk-UA"/>
              </w:rPr>
            </w:pPr>
          </w:p>
        </w:tc>
      </w:tr>
      <w:tr w:rsidR="00EE4AF7" w:rsidRPr="00504A06" w:rsidTr="00B16A73">
        <w:trPr>
          <w:gridAfter w:val="2"/>
          <w:wAfter w:w="13890" w:type="dxa"/>
          <w:cantSplit/>
          <w:trHeight w:val="181"/>
        </w:trPr>
        <w:tc>
          <w:tcPr>
            <w:tcW w:w="568" w:type="dxa"/>
          </w:tcPr>
          <w:p w:rsidR="00EE4AF7" w:rsidRPr="00817E94" w:rsidRDefault="00EE4AF7" w:rsidP="00A67025">
            <w:pPr>
              <w:rPr>
                <w:b/>
                <w:bCs/>
                <w:lang w:val="uk-UA"/>
              </w:rPr>
            </w:pPr>
          </w:p>
        </w:tc>
        <w:tc>
          <w:tcPr>
            <w:tcW w:w="2268" w:type="dxa"/>
          </w:tcPr>
          <w:p w:rsidR="00EE4AF7" w:rsidRPr="004D46C1" w:rsidRDefault="00EE4AF7" w:rsidP="00F93A60">
            <w:pPr>
              <w:ind w:left="-140" w:right="-108" w:firstLine="32"/>
              <w:rPr>
                <w:b/>
                <w:bCs/>
                <w:sz w:val="20"/>
                <w:szCs w:val="20"/>
                <w:lang w:val="uk-UA"/>
              </w:rPr>
            </w:pPr>
            <w:r>
              <w:rPr>
                <w:b/>
                <w:bCs/>
                <w:sz w:val="28"/>
                <w:szCs w:val="28"/>
                <w:lang w:val="uk-UA"/>
              </w:rPr>
              <w:t>Співдоповідав:</w:t>
            </w:r>
          </w:p>
        </w:tc>
        <w:tc>
          <w:tcPr>
            <w:tcW w:w="6945" w:type="dxa"/>
          </w:tcPr>
          <w:p w:rsidR="00EE4AF7" w:rsidRPr="004D46C1" w:rsidRDefault="00EE4AF7" w:rsidP="00336A6D">
            <w:pPr>
              <w:jc w:val="both"/>
              <w:rPr>
                <w:sz w:val="20"/>
                <w:szCs w:val="20"/>
                <w:lang w:val="uk-UA"/>
              </w:rPr>
            </w:pPr>
            <w:r>
              <w:rPr>
                <w:sz w:val="28"/>
                <w:szCs w:val="28"/>
                <w:lang w:val="uk-UA"/>
              </w:rPr>
              <w:t xml:space="preserve">Хаменушко Роман Володимирович, головуючий спільного засідання постійних </w:t>
            </w:r>
            <w:r w:rsidRPr="002C54B1">
              <w:rPr>
                <w:sz w:val="28"/>
                <w:szCs w:val="28"/>
                <w:lang w:val="uk-UA"/>
              </w:rPr>
              <w:t>комісі</w:t>
            </w:r>
            <w:r>
              <w:rPr>
                <w:sz w:val="28"/>
                <w:szCs w:val="28"/>
                <w:lang w:val="uk-UA"/>
              </w:rPr>
              <w:t>й</w:t>
            </w:r>
            <w:r w:rsidRPr="00AE5609">
              <w:rPr>
                <w:sz w:val="28"/>
                <w:szCs w:val="28"/>
                <w:lang w:val="uk-UA"/>
              </w:rPr>
              <w:t xml:space="preserve"> </w:t>
            </w:r>
            <w:r w:rsidRPr="009E6E93">
              <w:rPr>
                <w:sz w:val="28"/>
                <w:szCs w:val="28"/>
                <w:lang w:val="uk-UA"/>
              </w:rPr>
              <w:t>з питань регламенту, депутатської етики, законності та правопорядку</w:t>
            </w:r>
            <w:r>
              <w:rPr>
                <w:sz w:val="28"/>
                <w:szCs w:val="28"/>
                <w:lang w:val="uk-UA"/>
              </w:rPr>
              <w:t>,</w:t>
            </w:r>
            <w:r w:rsidRPr="00E2494A">
              <w:rPr>
                <w:sz w:val="28"/>
                <w:szCs w:val="28"/>
                <w:lang w:val="uk-UA"/>
              </w:rPr>
              <w:t xml:space="preserve"> з питань освіти, культури, сім’ї, молоді та спорту, охорони здоров’я та соціального захисту</w:t>
            </w:r>
            <w:r>
              <w:rPr>
                <w:sz w:val="28"/>
                <w:szCs w:val="28"/>
                <w:lang w:val="uk-UA"/>
              </w:rPr>
              <w:t>,</w:t>
            </w:r>
            <w:r w:rsidRPr="00E2494A">
              <w:rPr>
                <w:sz w:val="28"/>
                <w:szCs w:val="28"/>
                <w:lang w:val="uk-UA"/>
              </w:rPr>
              <w:t xml:space="preserve"> з питань промисловості, інформатизації, підтримки підприємництва, інвестицій та міжнародних зв’язків</w:t>
            </w:r>
            <w:r w:rsidRPr="009E6E93">
              <w:rPr>
                <w:sz w:val="28"/>
                <w:szCs w:val="28"/>
                <w:lang w:val="uk-UA"/>
              </w:rPr>
              <w:t xml:space="preserve">, повідомив, </w:t>
            </w:r>
            <w:r w:rsidRPr="00F96650">
              <w:rPr>
                <w:sz w:val="28"/>
                <w:szCs w:val="28"/>
                <w:lang w:val="uk-UA"/>
              </w:rPr>
              <w:t xml:space="preserve">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p>
        </w:tc>
      </w:tr>
      <w:tr w:rsidR="00EE4AF7" w:rsidRPr="00504A06" w:rsidTr="00B16A73">
        <w:trPr>
          <w:gridAfter w:val="2"/>
          <w:wAfter w:w="13890" w:type="dxa"/>
          <w:cantSplit/>
          <w:trHeight w:val="181"/>
        </w:trPr>
        <w:tc>
          <w:tcPr>
            <w:tcW w:w="568" w:type="dxa"/>
          </w:tcPr>
          <w:p w:rsidR="00EE4AF7" w:rsidRPr="00817E94" w:rsidRDefault="00EE4AF7" w:rsidP="00A67025">
            <w:pPr>
              <w:rPr>
                <w:b/>
                <w:bCs/>
                <w:lang w:val="uk-UA"/>
              </w:rPr>
            </w:pPr>
          </w:p>
        </w:tc>
        <w:tc>
          <w:tcPr>
            <w:tcW w:w="2268" w:type="dxa"/>
          </w:tcPr>
          <w:p w:rsidR="00EE4AF7" w:rsidRPr="00817E94" w:rsidRDefault="00EE4AF7" w:rsidP="00F93A60">
            <w:pPr>
              <w:ind w:left="-140" w:right="-108" w:firstLine="32"/>
              <w:rPr>
                <w:b/>
                <w:bCs/>
                <w:lang w:val="uk-UA"/>
              </w:rPr>
            </w:pPr>
          </w:p>
        </w:tc>
        <w:tc>
          <w:tcPr>
            <w:tcW w:w="6945" w:type="dxa"/>
          </w:tcPr>
          <w:p w:rsidR="00EE4AF7" w:rsidRPr="00817E94" w:rsidRDefault="00EE4AF7" w:rsidP="00A67025">
            <w:pPr>
              <w:jc w:val="both"/>
              <w:rPr>
                <w:lang w:val="uk-UA"/>
              </w:rPr>
            </w:pPr>
          </w:p>
        </w:tc>
      </w:tr>
      <w:tr w:rsidR="00EE4AF7" w:rsidRPr="00720B6D" w:rsidTr="00B16A73">
        <w:trPr>
          <w:gridAfter w:val="2"/>
          <w:wAfter w:w="13890" w:type="dxa"/>
          <w:cantSplit/>
          <w:trHeight w:val="155"/>
        </w:trPr>
        <w:tc>
          <w:tcPr>
            <w:tcW w:w="568" w:type="dxa"/>
          </w:tcPr>
          <w:p w:rsidR="00EE4AF7" w:rsidRPr="00720B6D" w:rsidRDefault="00EE4AF7" w:rsidP="00A67025">
            <w:pPr>
              <w:rPr>
                <w:b/>
                <w:bCs/>
                <w:sz w:val="20"/>
                <w:szCs w:val="20"/>
                <w:lang w:val="uk-UA"/>
              </w:rPr>
            </w:pPr>
          </w:p>
        </w:tc>
        <w:tc>
          <w:tcPr>
            <w:tcW w:w="2268" w:type="dxa"/>
          </w:tcPr>
          <w:p w:rsidR="00EE4AF7" w:rsidRPr="003377A8" w:rsidRDefault="00EE4AF7" w:rsidP="00F93A60">
            <w:pPr>
              <w:ind w:left="-140" w:right="-108" w:firstLine="32"/>
              <w:rPr>
                <w:b/>
                <w:bCs/>
                <w:sz w:val="20"/>
                <w:szCs w:val="20"/>
                <w:lang w:val="uk-UA"/>
              </w:rPr>
            </w:pPr>
          </w:p>
        </w:tc>
        <w:tc>
          <w:tcPr>
            <w:tcW w:w="6945" w:type="dxa"/>
          </w:tcPr>
          <w:p w:rsidR="00EE4AF7" w:rsidRPr="003377A8" w:rsidRDefault="00EE4AF7" w:rsidP="00A67025">
            <w:pPr>
              <w:ind w:right="-108"/>
              <w:rPr>
                <w:sz w:val="20"/>
                <w:szCs w:val="20"/>
                <w:lang w:val="uk-UA"/>
              </w:rPr>
            </w:pPr>
            <w:r w:rsidRPr="00720B6D">
              <w:rPr>
                <w:sz w:val="28"/>
                <w:szCs w:val="28"/>
                <w:lang w:val="uk-UA"/>
              </w:rPr>
              <w:t>Головуючий поставив на голосування проект рішення.</w:t>
            </w:r>
          </w:p>
        </w:tc>
      </w:tr>
      <w:tr w:rsidR="00EE4AF7" w:rsidRPr="004D46C1" w:rsidTr="00B16A73">
        <w:trPr>
          <w:gridAfter w:val="2"/>
          <w:wAfter w:w="13890" w:type="dxa"/>
          <w:cantSplit/>
          <w:trHeight w:val="198"/>
        </w:trPr>
        <w:tc>
          <w:tcPr>
            <w:tcW w:w="568" w:type="dxa"/>
          </w:tcPr>
          <w:p w:rsidR="00EE4AF7" w:rsidRPr="00817E94" w:rsidRDefault="00EE4AF7" w:rsidP="00A67025">
            <w:pPr>
              <w:rPr>
                <w:b/>
                <w:bCs/>
                <w:lang w:val="uk-UA"/>
              </w:rPr>
            </w:pPr>
          </w:p>
        </w:tc>
        <w:tc>
          <w:tcPr>
            <w:tcW w:w="2268" w:type="dxa"/>
          </w:tcPr>
          <w:p w:rsidR="00EE4AF7" w:rsidRPr="00720B6D" w:rsidRDefault="00EE4AF7" w:rsidP="00F93A60">
            <w:pPr>
              <w:ind w:left="-140" w:right="-108" w:firstLine="32"/>
              <w:rPr>
                <w:b/>
                <w:bCs/>
                <w:sz w:val="20"/>
                <w:szCs w:val="20"/>
                <w:lang w:val="uk-UA"/>
              </w:rPr>
            </w:pPr>
          </w:p>
        </w:tc>
        <w:tc>
          <w:tcPr>
            <w:tcW w:w="6945" w:type="dxa"/>
          </w:tcPr>
          <w:p w:rsidR="00EE4AF7" w:rsidRPr="00720B6D" w:rsidRDefault="00EE4AF7" w:rsidP="00A67025">
            <w:pPr>
              <w:rPr>
                <w:sz w:val="20"/>
                <w:szCs w:val="20"/>
                <w:lang w:val="uk-UA"/>
              </w:rPr>
            </w:pPr>
          </w:p>
        </w:tc>
      </w:tr>
      <w:tr w:rsidR="00EE4AF7" w:rsidRPr="00720B6D" w:rsidTr="00B16A73">
        <w:trPr>
          <w:gridAfter w:val="2"/>
          <w:wAfter w:w="13890" w:type="dxa"/>
          <w:cantSplit/>
          <w:trHeight w:val="198"/>
        </w:trPr>
        <w:tc>
          <w:tcPr>
            <w:tcW w:w="568" w:type="dxa"/>
          </w:tcPr>
          <w:p w:rsidR="00EE4AF7" w:rsidRPr="00720B6D" w:rsidRDefault="00EE4AF7" w:rsidP="00A67025">
            <w:pPr>
              <w:rPr>
                <w:b/>
                <w:bCs/>
                <w:sz w:val="28"/>
                <w:szCs w:val="28"/>
                <w:lang w:val="uk-UA"/>
              </w:rPr>
            </w:pPr>
          </w:p>
        </w:tc>
        <w:tc>
          <w:tcPr>
            <w:tcW w:w="2268" w:type="dxa"/>
          </w:tcPr>
          <w:p w:rsidR="00EE4AF7" w:rsidRPr="00720B6D" w:rsidRDefault="00EE4AF7" w:rsidP="00F93A60">
            <w:pPr>
              <w:ind w:left="-140" w:right="-108" w:firstLine="32"/>
              <w:rPr>
                <w:b/>
                <w:bCs/>
                <w:sz w:val="28"/>
                <w:szCs w:val="28"/>
                <w:lang w:val="uk-UA"/>
              </w:rPr>
            </w:pPr>
          </w:p>
        </w:tc>
        <w:tc>
          <w:tcPr>
            <w:tcW w:w="6945" w:type="dxa"/>
          </w:tcPr>
          <w:p w:rsidR="00EE4AF7" w:rsidRPr="00720B6D" w:rsidRDefault="00EE4AF7" w:rsidP="00A67025">
            <w:pPr>
              <w:rPr>
                <w:lang w:val="uk-UA"/>
              </w:rPr>
            </w:pPr>
            <w:r w:rsidRPr="00720B6D">
              <w:rPr>
                <w:lang w:val="uk-UA"/>
              </w:rPr>
              <w:t>Проведення процедури поіменного голосування.</w:t>
            </w:r>
          </w:p>
        </w:tc>
      </w:tr>
      <w:tr w:rsidR="00EE4AF7" w:rsidRPr="00720B6D" w:rsidTr="00B16A73">
        <w:trPr>
          <w:gridAfter w:val="2"/>
          <w:wAfter w:w="13890" w:type="dxa"/>
          <w:cantSplit/>
          <w:trHeight w:val="198"/>
        </w:trPr>
        <w:tc>
          <w:tcPr>
            <w:tcW w:w="568" w:type="dxa"/>
          </w:tcPr>
          <w:p w:rsidR="00EE4AF7" w:rsidRPr="00720B6D" w:rsidRDefault="00EE4AF7" w:rsidP="00A67025">
            <w:pPr>
              <w:rPr>
                <w:b/>
                <w:bCs/>
                <w:sz w:val="28"/>
                <w:szCs w:val="28"/>
                <w:lang w:val="uk-UA"/>
              </w:rPr>
            </w:pPr>
          </w:p>
        </w:tc>
        <w:tc>
          <w:tcPr>
            <w:tcW w:w="2268" w:type="dxa"/>
          </w:tcPr>
          <w:p w:rsidR="00EE4AF7" w:rsidRPr="00720B6D" w:rsidRDefault="00EE4AF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EE4AF7" w:rsidRPr="00720B6D" w:rsidRDefault="00EE4AF7" w:rsidP="00A67025">
            <w:pPr>
              <w:rPr>
                <w:sz w:val="28"/>
                <w:szCs w:val="28"/>
                <w:lang w:val="uk-UA"/>
              </w:rPr>
            </w:pPr>
            <w:r w:rsidRPr="00720B6D">
              <w:rPr>
                <w:sz w:val="28"/>
                <w:szCs w:val="28"/>
                <w:lang w:val="uk-UA"/>
              </w:rPr>
              <w:t>«За» - 2</w:t>
            </w:r>
            <w:r>
              <w:rPr>
                <w:sz w:val="28"/>
                <w:szCs w:val="28"/>
                <w:lang w:val="uk-UA"/>
              </w:rPr>
              <w:t>8</w:t>
            </w:r>
            <w:r w:rsidRPr="00720B6D">
              <w:rPr>
                <w:sz w:val="28"/>
                <w:szCs w:val="28"/>
                <w:lang w:val="uk-UA"/>
              </w:rPr>
              <w:t xml:space="preserve">; «проти» - </w:t>
            </w:r>
            <w:r>
              <w:rPr>
                <w:sz w:val="28"/>
                <w:szCs w:val="28"/>
                <w:lang w:val="uk-UA"/>
              </w:rPr>
              <w:t>0</w:t>
            </w:r>
            <w:r w:rsidRPr="00720B6D">
              <w:rPr>
                <w:sz w:val="28"/>
                <w:szCs w:val="28"/>
                <w:lang w:val="uk-UA"/>
              </w:rPr>
              <w:t xml:space="preserve"> ; «утримались» - </w:t>
            </w:r>
            <w:r>
              <w:rPr>
                <w:sz w:val="28"/>
                <w:szCs w:val="28"/>
                <w:lang w:val="uk-UA"/>
              </w:rPr>
              <w:t>0</w:t>
            </w:r>
            <w:r w:rsidRPr="00720B6D">
              <w:rPr>
                <w:sz w:val="28"/>
                <w:szCs w:val="28"/>
                <w:lang w:val="uk-UA"/>
              </w:rPr>
              <w:t xml:space="preserve">; </w:t>
            </w:r>
          </w:p>
          <w:p w:rsidR="00EE4AF7" w:rsidRPr="00720B6D" w:rsidRDefault="00EE4AF7" w:rsidP="00E74215">
            <w:pPr>
              <w:rPr>
                <w:sz w:val="28"/>
                <w:szCs w:val="28"/>
                <w:lang w:val="uk-UA"/>
              </w:rPr>
            </w:pPr>
            <w:r w:rsidRPr="00720B6D">
              <w:rPr>
                <w:sz w:val="28"/>
                <w:szCs w:val="28"/>
                <w:lang w:val="uk-UA"/>
              </w:rPr>
              <w:t xml:space="preserve">«не голосували» - </w:t>
            </w:r>
            <w:r w:rsidR="00E74215">
              <w:rPr>
                <w:sz w:val="28"/>
                <w:szCs w:val="28"/>
                <w:lang w:val="uk-UA"/>
              </w:rPr>
              <w:t>3</w:t>
            </w:r>
            <w:r w:rsidRPr="00720B6D">
              <w:rPr>
                <w:sz w:val="28"/>
                <w:szCs w:val="28"/>
                <w:lang w:val="uk-UA"/>
              </w:rPr>
              <w:t>.</w:t>
            </w:r>
          </w:p>
        </w:tc>
      </w:tr>
      <w:tr w:rsidR="00EE4AF7" w:rsidRPr="00720B6D" w:rsidTr="00B16A73">
        <w:trPr>
          <w:gridAfter w:val="2"/>
          <w:wAfter w:w="13890" w:type="dxa"/>
          <w:cantSplit/>
          <w:trHeight w:val="198"/>
        </w:trPr>
        <w:tc>
          <w:tcPr>
            <w:tcW w:w="568" w:type="dxa"/>
          </w:tcPr>
          <w:p w:rsidR="00EE4AF7" w:rsidRPr="00720B6D" w:rsidRDefault="00EE4AF7" w:rsidP="00A67025">
            <w:pPr>
              <w:rPr>
                <w:b/>
                <w:bCs/>
                <w:sz w:val="28"/>
                <w:szCs w:val="28"/>
                <w:lang w:val="uk-UA"/>
              </w:rPr>
            </w:pPr>
          </w:p>
        </w:tc>
        <w:tc>
          <w:tcPr>
            <w:tcW w:w="2268" w:type="dxa"/>
          </w:tcPr>
          <w:p w:rsidR="00EE4AF7" w:rsidRPr="00720B6D" w:rsidRDefault="00EE4AF7" w:rsidP="00F93A60">
            <w:pPr>
              <w:ind w:left="-140" w:right="-108" w:firstLine="32"/>
              <w:rPr>
                <w:b/>
                <w:bCs/>
                <w:sz w:val="28"/>
                <w:szCs w:val="28"/>
                <w:lang w:val="uk-UA"/>
              </w:rPr>
            </w:pPr>
          </w:p>
        </w:tc>
        <w:tc>
          <w:tcPr>
            <w:tcW w:w="6945" w:type="dxa"/>
          </w:tcPr>
          <w:p w:rsidR="00EE4AF7" w:rsidRPr="00720B6D" w:rsidRDefault="00EE4AF7" w:rsidP="00A67025">
            <w:pPr>
              <w:rPr>
                <w:lang w:val="uk-UA"/>
              </w:rPr>
            </w:pPr>
            <w:r w:rsidRPr="00720B6D">
              <w:rPr>
                <w:lang w:val="uk-UA"/>
              </w:rPr>
              <w:t>Протокол поіменного голосування додається.</w:t>
            </w:r>
          </w:p>
        </w:tc>
      </w:tr>
      <w:tr w:rsidR="00EE4AF7" w:rsidRPr="00720B6D" w:rsidTr="00B16A73">
        <w:trPr>
          <w:gridAfter w:val="2"/>
          <w:wAfter w:w="13890" w:type="dxa"/>
          <w:cantSplit/>
          <w:trHeight w:val="198"/>
        </w:trPr>
        <w:tc>
          <w:tcPr>
            <w:tcW w:w="568" w:type="dxa"/>
          </w:tcPr>
          <w:p w:rsidR="00EE4AF7" w:rsidRPr="00817E94" w:rsidRDefault="00EE4AF7" w:rsidP="00A67025">
            <w:pPr>
              <w:rPr>
                <w:b/>
                <w:bCs/>
                <w:lang w:val="uk-UA"/>
              </w:rPr>
            </w:pPr>
          </w:p>
        </w:tc>
        <w:tc>
          <w:tcPr>
            <w:tcW w:w="2268" w:type="dxa"/>
          </w:tcPr>
          <w:p w:rsidR="00EE4AF7" w:rsidRPr="00720B6D" w:rsidRDefault="00EE4AF7" w:rsidP="00F93A60">
            <w:pPr>
              <w:ind w:left="-140" w:right="-108" w:firstLine="32"/>
              <w:rPr>
                <w:b/>
                <w:bCs/>
                <w:sz w:val="20"/>
                <w:szCs w:val="20"/>
                <w:lang w:val="uk-UA"/>
              </w:rPr>
            </w:pPr>
          </w:p>
        </w:tc>
        <w:tc>
          <w:tcPr>
            <w:tcW w:w="6945" w:type="dxa"/>
          </w:tcPr>
          <w:p w:rsidR="00EE4AF7" w:rsidRPr="00720B6D" w:rsidRDefault="00EE4AF7" w:rsidP="00A67025">
            <w:pPr>
              <w:rPr>
                <w:sz w:val="20"/>
                <w:szCs w:val="20"/>
                <w:lang w:val="uk-UA"/>
              </w:rPr>
            </w:pPr>
          </w:p>
        </w:tc>
      </w:tr>
      <w:tr w:rsidR="005E09E7" w:rsidRPr="00504A06"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441</w:t>
            </w:r>
            <w:r w:rsidRPr="00720B6D">
              <w:rPr>
                <w:sz w:val="28"/>
                <w:szCs w:val="28"/>
                <w:lang w:val="uk-UA"/>
              </w:rPr>
              <w:t>-</w:t>
            </w:r>
            <w:r>
              <w:rPr>
                <w:sz w:val="28"/>
                <w:szCs w:val="28"/>
                <w:lang w:val="uk-UA"/>
              </w:rPr>
              <w:t>46</w:t>
            </w:r>
            <w:r w:rsidRPr="00720B6D">
              <w:rPr>
                <w:sz w:val="28"/>
                <w:szCs w:val="28"/>
                <w:lang w:val="uk-UA"/>
              </w:rPr>
              <w:t>-VІІІ (додається).</w:t>
            </w:r>
          </w:p>
        </w:tc>
      </w:tr>
      <w:tr w:rsidR="005E09E7" w:rsidRPr="00504A06" w:rsidTr="00B16A73">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817E94" w:rsidRDefault="005E09E7" w:rsidP="00F93A60">
            <w:pPr>
              <w:ind w:left="-140" w:right="-108" w:firstLine="32"/>
              <w:rPr>
                <w:b/>
                <w:bCs/>
                <w:lang w:val="uk-UA"/>
              </w:rPr>
            </w:pPr>
          </w:p>
        </w:tc>
        <w:tc>
          <w:tcPr>
            <w:tcW w:w="6945" w:type="dxa"/>
          </w:tcPr>
          <w:p w:rsidR="005E09E7" w:rsidRPr="00817E94" w:rsidRDefault="005E09E7" w:rsidP="00A67025">
            <w:pPr>
              <w:rPr>
                <w:lang w:val="uk-UA"/>
              </w:rPr>
            </w:pPr>
          </w:p>
        </w:tc>
      </w:tr>
      <w:tr w:rsidR="005E09E7" w:rsidRPr="00415671" w:rsidTr="00B16A73">
        <w:trPr>
          <w:gridAfter w:val="2"/>
          <w:wAfter w:w="13890" w:type="dxa"/>
          <w:cantSplit/>
          <w:trHeight w:val="198"/>
        </w:trPr>
        <w:tc>
          <w:tcPr>
            <w:tcW w:w="568" w:type="dxa"/>
          </w:tcPr>
          <w:p w:rsidR="005E09E7" w:rsidRPr="00720B6D" w:rsidRDefault="005E09E7" w:rsidP="00A67025">
            <w:pPr>
              <w:rPr>
                <w:b/>
                <w:bCs/>
                <w:sz w:val="28"/>
                <w:szCs w:val="28"/>
                <w:lang w:val="uk-UA"/>
              </w:rPr>
            </w:pPr>
            <w:r w:rsidRPr="00720B6D">
              <w:rPr>
                <w:b/>
                <w:bCs/>
                <w:sz w:val="28"/>
                <w:szCs w:val="28"/>
                <w:lang w:val="uk-UA"/>
              </w:rPr>
              <w:t>5.</w:t>
            </w: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Слухали:</w:t>
            </w:r>
          </w:p>
        </w:tc>
        <w:tc>
          <w:tcPr>
            <w:tcW w:w="6945" w:type="dxa"/>
          </w:tcPr>
          <w:p w:rsidR="005E09E7" w:rsidRPr="005162FE" w:rsidRDefault="005E09E7" w:rsidP="00A67025">
            <w:pPr>
              <w:jc w:val="both"/>
              <w:rPr>
                <w:sz w:val="28"/>
                <w:szCs w:val="28"/>
                <w:lang w:val="uk-UA"/>
              </w:rPr>
            </w:pPr>
            <w:r w:rsidRPr="00E27FE8">
              <w:rPr>
                <w:sz w:val="28"/>
                <w:szCs w:val="28"/>
                <w:lang w:val="uk-UA"/>
              </w:rPr>
              <w:t xml:space="preserve">Про хід виконання </w:t>
            </w:r>
            <w:r w:rsidRPr="00E27FE8">
              <w:rPr>
                <w:bCs/>
                <w:sz w:val="28"/>
                <w:szCs w:val="28"/>
                <w:lang w:val="uk-UA" w:eastAsia="uk-UA"/>
              </w:rPr>
              <w:t>Програми організації територіальної оборони в Броварському районі на 2024-2025 роки.</w:t>
            </w:r>
          </w:p>
        </w:tc>
      </w:tr>
      <w:tr w:rsidR="005E09E7" w:rsidRPr="00415671" w:rsidTr="00B16A73">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p>
        </w:tc>
      </w:tr>
      <w:tr w:rsidR="005E09E7" w:rsidRPr="00D35E23" w:rsidTr="002F76DB">
        <w:trPr>
          <w:cantSplit/>
          <w:trHeight w:val="198"/>
        </w:trPr>
        <w:tc>
          <w:tcPr>
            <w:tcW w:w="568" w:type="dxa"/>
          </w:tcPr>
          <w:p w:rsidR="005E09E7" w:rsidRPr="00720B6D" w:rsidRDefault="005E09E7" w:rsidP="00A67025">
            <w:pPr>
              <w:rPr>
                <w:b/>
                <w:bCs/>
                <w:sz w:val="20"/>
                <w:szCs w:val="20"/>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6828AC">
            <w:pPr>
              <w:jc w:val="both"/>
              <w:rPr>
                <w:sz w:val="20"/>
                <w:szCs w:val="20"/>
                <w:lang w:val="uk-UA"/>
              </w:rPr>
            </w:pPr>
            <w:r w:rsidRPr="00720B6D">
              <w:rPr>
                <w:sz w:val="28"/>
                <w:szCs w:val="28"/>
                <w:lang w:val="uk-UA"/>
              </w:rPr>
              <w:t>Головуючий запросив до співдоповіді</w:t>
            </w:r>
            <w:r>
              <w:rPr>
                <w:sz w:val="28"/>
                <w:szCs w:val="28"/>
                <w:lang w:val="uk-UA"/>
              </w:rPr>
              <w:t xml:space="preserve"> Хаменушка Р.В.</w:t>
            </w:r>
          </w:p>
        </w:tc>
        <w:tc>
          <w:tcPr>
            <w:tcW w:w="6945" w:type="dxa"/>
          </w:tcPr>
          <w:p w:rsidR="005E09E7" w:rsidRDefault="005E09E7" w:rsidP="00A67025">
            <w:pPr>
              <w:ind w:left="-140" w:right="-108" w:firstLine="140"/>
              <w:rPr>
                <w:b/>
                <w:bCs/>
                <w:sz w:val="20"/>
                <w:szCs w:val="20"/>
                <w:lang w:val="uk-UA"/>
              </w:rPr>
            </w:pPr>
          </w:p>
          <w:p w:rsidR="005D7B7E" w:rsidRPr="003377A8" w:rsidRDefault="005D7B7E" w:rsidP="00A67025">
            <w:pPr>
              <w:ind w:left="-140" w:right="-108" w:firstLine="140"/>
              <w:rPr>
                <w:b/>
                <w:bCs/>
                <w:sz w:val="20"/>
                <w:szCs w:val="20"/>
                <w:lang w:val="uk-UA"/>
              </w:rPr>
            </w:pPr>
          </w:p>
        </w:tc>
        <w:tc>
          <w:tcPr>
            <w:tcW w:w="6945" w:type="dxa"/>
          </w:tcPr>
          <w:p w:rsidR="005E09E7" w:rsidRPr="003377A8" w:rsidRDefault="005E09E7" w:rsidP="00A67025">
            <w:pPr>
              <w:ind w:right="-108"/>
              <w:rPr>
                <w:sz w:val="20"/>
                <w:szCs w:val="20"/>
                <w:lang w:val="uk-UA"/>
              </w:rPr>
            </w:pPr>
          </w:p>
        </w:tc>
      </w:tr>
      <w:tr w:rsidR="005E09E7" w:rsidRPr="00817E94" w:rsidTr="002F76DB">
        <w:trPr>
          <w:cantSplit/>
          <w:trHeight w:val="198"/>
        </w:trPr>
        <w:tc>
          <w:tcPr>
            <w:tcW w:w="568" w:type="dxa"/>
          </w:tcPr>
          <w:p w:rsidR="005E09E7" w:rsidRPr="00817E94" w:rsidRDefault="005E09E7" w:rsidP="00A67025">
            <w:pPr>
              <w:rPr>
                <w:b/>
                <w:bCs/>
                <w:lang w:val="uk-UA"/>
              </w:rPr>
            </w:pPr>
          </w:p>
        </w:tc>
        <w:tc>
          <w:tcPr>
            <w:tcW w:w="2268" w:type="dxa"/>
          </w:tcPr>
          <w:p w:rsidR="005E09E7" w:rsidRPr="00817E94" w:rsidRDefault="005D7B7E" w:rsidP="00F93A60">
            <w:pPr>
              <w:ind w:left="-140" w:right="-108" w:firstLine="32"/>
              <w:rPr>
                <w:b/>
                <w:bCs/>
                <w:lang w:val="uk-UA"/>
              </w:rPr>
            </w:pPr>
            <w:r>
              <w:rPr>
                <w:b/>
                <w:bCs/>
                <w:sz w:val="28"/>
                <w:szCs w:val="28"/>
                <w:lang w:val="uk-UA"/>
              </w:rPr>
              <w:t>Співдоповідав:</w:t>
            </w:r>
          </w:p>
        </w:tc>
        <w:tc>
          <w:tcPr>
            <w:tcW w:w="6945" w:type="dxa"/>
          </w:tcPr>
          <w:p w:rsidR="005E09E7" w:rsidRPr="004D46C1" w:rsidRDefault="005D7B7E" w:rsidP="006828AC">
            <w:pPr>
              <w:jc w:val="both"/>
              <w:rPr>
                <w:sz w:val="20"/>
                <w:szCs w:val="20"/>
                <w:lang w:val="uk-UA"/>
              </w:rPr>
            </w:pPr>
            <w:r>
              <w:rPr>
                <w:sz w:val="28"/>
                <w:szCs w:val="28"/>
                <w:lang w:val="uk-UA"/>
              </w:rPr>
              <w:t xml:space="preserve">Хаменушко Роман Володимирович, головуючий спільного засідання постійних </w:t>
            </w:r>
            <w:r w:rsidRPr="002C54B1">
              <w:rPr>
                <w:sz w:val="28"/>
                <w:szCs w:val="28"/>
                <w:lang w:val="uk-UA"/>
              </w:rPr>
              <w:t>комісі</w:t>
            </w:r>
            <w:r>
              <w:rPr>
                <w:sz w:val="28"/>
                <w:szCs w:val="28"/>
                <w:lang w:val="uk-UA"/>
              </w:rPr>
              <w:t>й</w:t>
            </w:r>
            <w:r w:rsidRPr="00AE5609">
              <w:rPr>
                <w:sz w:val="28"/>
                <w:szCs w:val="28"/>
                <w:lang w:val="uk-UA"/>
              </w:rPr>
              <w:t xml:space="preserve"> </w:t>
            </w:r>
            <w:r w:rsidRPr="009E6E93">
              <w:rPr>
                <w:sz w:val="28"/>
                <w:szCs w:val="28"/>
                <w:lang w:val="uk-UA"/>
              </w:rPr>
              <w:t>з питань регламенту, депутатської етики, законності та правопорядку</w:t>
            </w:r>
            <w:r>
              <w:rPr>
                <w:sz w:val="28"/>
                <w:szCs w:val="28"/>
                <w:lang w:val="uk-UA"/>
              </w:rPr>
              <w:t>,</w:t>
            </w:r>
            <w:r w:rsidRPr="00E2494A">
              <w:rPr>
                <w:sz w:val="28"/>
                <w:szCs w:val="28"/>
                <w:lang w:val="uk-UA"/>
              </w:rPr>
              <w:t xml:space="preserve"> з питань освіти, культури, сім’ї, молоді</w:t>
            </w:r>
          </w:p>
        </w:tc>
        <w:tc>
          <w:tcPr>
            <w:tcW w:w="6945" w:type="dxa"/>
          </w:tcPr>
          <w:p w:rsidR="005E09E7" w:rsidRDefault="005E09E7" w:rsidP="00A67025">
            <w:pPr>
              <w:ind w:left="-140" w:right="-108" w:firstLine="140"/>
              <w:rPr>
                <w:b/>
                <w:bCs/>
                <w:lang w:val="uk-UA"/>
              </w:rPr>
            </w:pPr>
          </w:p>
          <w:p w:rsidR="005D7B7E" w:rsidRDefault="005D7B7E" w:rsidP="00A67025">
            <w:pPr>
              <w:ind w:left="-140" w:right="-108" w:firstLine="140"/>
              <w:rPr>
                <w:b/>
                <w:bCs/>
                <w:lang w:val="uk-UA"/>
              </w:rPr>
            </w:pPr>
          </w:p>
          <w:p w:rsidR="005D7B7E" w:rsidRDefault="005D7B7E" w:rsidP="00A67025">
            <w:pPr>
              <w:ind w:left="-140" w:right="-108" w:firstLine="140"/>
              <w:rPr>
                <w:b/>
                <w:bCs/>
                <w:lang w:val="uk-UA"/>
              </w:rPr>
            </w:pPr>
          </w:p>
          <w:p w:rsidR="005D7B7E" w:rsidRDefault="005D7B7E" w:rsidP="00A67025">
            <w:pPr>
              <w:ind w:left="-140" w:right="-108" w:firstLine="140"/>
              <w:rPr>
                <w:b/>
                <w:bCs/>
                <w:lang w:val="uk-UA"/>
              </w:rPr>
            </w:pPr>
          </w:p>
          <w:p w:rsidR="005D7B7E" w:rsidRPr="00817E94" w:rsidRDefault="005D7B7E" w:rsidP="00A67025">
            <w:pPr>
              <w:ind w:left="-140" w:right="-108" w:firstLine="140"/>
              <w:rPr>
                <w:b/>
                <w:bCs/>
                <w:lang w:val="uk-UA"/>
              </w:rPr>
            </w:pPr>
          </w:p>
        </w:tc>
        <w:tc>
          <w:tcPr>
            <w:tcW w:w="6945" w:type="dxa"/>
          </w:tcPr>
          <w:p w:rsidR="005E09E7" w:rsidRPr="00817E94" w:rsidRDefault="005E09E7" w:rsidP="00A67025">
            <w:pPr>
              <w:ind w:right="-108"/>
              <w:rPr>
                <w:lang w:val="uk-UA"/>
              </w:rPr>
            </w:pPr>
            <w:r w:rsidRPr="00817E94">
              <w:rPr>
                <w:lang w:val="uk-UA"/>
              </w:rPr>
              <w:t>Головуючий поставив на голосування проект рішення.</w:t>
            </w:r>
          </w:p>
        </w:tc>
      </w:tr>
      <w:tr w:rsidR="005D7B7E" w:rsidRPr="00504A06" w:rsidTr="00B16A73">
        <w:trPr>
          <w:gridAfter w:val="2"/>
          <w:wAfter w:w="13890" w:type="dxa"/>
          <w:cantSplit/>
          <w:trHeight w:val="198"/>
        </w:trPr>
        <w:tc>
          <w:tcPr>
            <w:tcW w:w="568" w:type="dxa"/>
          </w:tcPr>
          <w:p w:rsidR="005D7B7E" w:rsidRPr="00720B6D" w:rsidRDefault="005D7B7E" w:rsidP="00A67025">
            <w:pPr>
              <w:rPr>
                <w:b/>
                <w:bCs/>
                <w:sz w:val="20"/>
                <w:szCs w:val="20"/>
                <w:lang w:val="uk-UA"/>
              </w:rPr>
            </w:pPr>
          </w:p>
        </w:tc>
        <w:tc>
          <w:tcPr>
            <w:tcW w:w="2268" w:type="dxa"/>
          </w:tcPr>
          <w:p w:rsidR="005D7B7E" w:rsidRDefault="005D7B7E" w:rsidP="00F93A60">
            <w:pPr>
              <w:ind w:left="-140" w:right="-108" w:firstLine="32"/>
              <w:rPr>
                <w:b/>
                <w:bCs/>
                <w:sz w:val="28"/>
                <w:szCs w:val="28"/>
                <w:lang w:val="uk-UA"/>
              </w:rPr>
            </w:pPr>
          </w:p>
        </w:tc>
        <w:tc>
          <w:tcPr>
            <w:tcW w:w="6945" w:type="dxa"/>
          </w:tcPr>
          <w:p w:rsidR="005D7B7E" w:rsidRDefault="005D7B7E" w:rsidP="006828AC">
            <w:pPr>
              <w:jc w:val="both"/>
              <w:rPr>
                <w:sz w:val="28"/>
                <w:szCs w:val="28"/>
                <w:lang w:val="uk-UA"/>
              </w:rPr>
            </w:pPr>
            <w:r w:rsidRPr="00E2494A">
              <w:rPr>
                <w:sz w:val="28"/>
                <w:szCs w:val="28"/>
                <w:lang w:val="uk-UA"/>
              </w:rPr>
              <w:t>та спорту, охорони здоров’я та соціального захисту</w:t>
            </w:r>
            <w:r>
              <w:rPr>
                <w:sz w:val="28"/>
                <w:szCs w:val="28"/>
                <w:lang w:val="uk-UA"/>
              </w:rPr>
              <w:t>,</w:t>
            </w:r>
            <w:r w:rsidRPr="00E2494A">
              <w:rPr>
                <w:sz w:val="28"/>
                <w:szCs w:val="28"/>
                <w:lang w:val="uk-UA"/>
              </w:rPr>
              <w:t xml:space="preserve"> з питань промисловості, інформатизації, підтримки підприємництва, інвестицій та міжнародних зв’язків</w:t>
            </w:r>
            <w:r w:rsidRPr="009E6E93">
              <w:rPr>
                <w:sz w:val="28"/>
                <w:szCs w:val="28"/>
                <w:lang w:val="uk-UA"/>
              </w:rPr>
              <w:t xml:space="preserve">, повідомив, </w:t>
            </w:r>
            <w:r w:rsidRPr="00F96650">
              <w:rPr>
                <w:sz w:val="28"/>
                <w:szCs w:val="28"/>
                <w:lang w:val="uk-UA"/>
              </w:rPr>
              <w:t xml:space="preserve">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p>
        </w:tc>
      </w:tr>
      <w:tr w:rsidR="005E09E7" w:rsidRPr="00504A06" w:rsidTr="00B16A73">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p>
        </w:tc>
      </w:tr>
      <w:tr w:rsidR="005E09E7" w:rsidRPr="007276BE" w:rsidTr="00B16A73">
        <w:trPr>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0F3A0A">
            <w:pPr>
              <w:ind w:right="-108"/>
              <w:jc w:val="both"/>
              <w:rPr>
                <w:sz w:val="20"/>
                <w:szCs w:val="20"/>
                <w:lang w:val="uk-UA"/>
              </w:rPr>
            </w:pPr>
            <w:r w:rsidRPr="00720B6D">
              <w:rPr>
                <w:sz w:val="28"/>
                <w:szCs w:val="28"/>
                <w:lang w:val="uk-UA"/>
              </w:rPr>
              <w:t>Головуючий</w:t>
            </w:r>
            <w:r>
              <w:rPr>
                <w:sz w:val="28"/>
                <w:szCs w:val="28"/>
                <w:lang w:val="uk-UA"/>
              </w:rPr>
              <w:t xml:space="preserve"> </w:t>
            </w:r>
            <w:r w:rsidRPr="00720B6D">
              <w:rPr>
                <w:sz w:val="28"/>
                <w:szCs w:val="28"/>
                <w:lang w:val="uk-UA"/>
              </w:rPr>
              <w:t>поставив на голосування проект рішення.</w:t>
            </w:r>
          </w:p>
        </w:tc>
        <w:tc>
          <w:tcPr>
            <w:tcW w:w="6945" w:type="dxa"/>
          </w:tcPr>
          <w:p w:rsidR="005E09E7" w:rsidRPr="00720B6D" w:rsidRDefault="005E09E7" w:rsidP="00A67025">
            <w:pPr>
              <w:ind w:left="-140" w:right="-108" w:firstLine="140"/>
              <w:rPr>
                <w:b/>
                <w:bCs/>
                <w:sz w:val="20"/>
                <w:szCs w:val="20"/>
                <w:lang w:val="uk-UA"/>
              </w:rPr>
            </w:pPr>
          </w:p>
        </w:tc>
        <w:tc>
          <w:tcPr>
            <w:tcW w:w="6945" w:type="dxa"/>
          </w:tcPr>
          <w:p w:rsidR="005E09E7" w:rsidRPr="00720B6D" w:rsidRDefault="005E09E7" w:rsidP="00A67025">
            <w:pPr>
              <w:jc w:val="both"/>
              <w:rPr>
                <w:sz w:val="28"/>
                <w:szCs w:val="28"/>
                <w:lang w:val="uk-UA"/>
              </w:rPr>
            </w:pPr>
          </w:p>
        </w:tc>
      </w:tr>
      <w:tr w:rsidR="005E09E7" w:rsidRPr="007276BE" w:rsidTr="00B16A73">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p>
        </w:tc>
      </w:tr>
      <w:tr w:rsidR="005E09E7" w:rsidRPr="00C7356D"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Проведення процедури поіменного голосування.</w:t>
            </w:r>
          </w:p>
        </w:tc>
      </w:tr>
      <w:tr w:rsidR="005E09E7" w:rsidRPr="00720B6D"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5E09E7" w:rsidRPr="00720B6D" w:rsidRDefault="005E09E7" w:rsidP="00A67025">
            <w:pPr>
              <w:jc w:val="both"/>
              <w:rPr>
                <w:sz w:val="28"/>
                <w:szCs w:val="28"/>
                <w:lang w:val="uk-UA"/>
              </w:rPr>
            </w:pPr>
            <w:r w:rsidRPr="00720B6D">
              <w:rPr>
                <w:sz w:val="28"/>
                <w:szCs w:val="28"/>
                <w:lang w:val="uk-UA"/>
              </w:rPr>
              <w:t>«За» - 2</w:t>
            </w:r>
            <w:r>
              <w:rPr>
                <w:sz w:val="28"/>
                <w:szCs w:val="28"/>
                <w:lang w:val="uk-UA"/>
              </w:rPr>
              <w:t>8</w:t>
            </w:r>
            <w:r w:rsidRPr="00720B6D">
              <w:rPr>
                <w:sz w:val="28"/>
                <w:szCs w:val="28"/>
                <w:lang w:val="uk-UA"/>
              </w:rPr>
              <w:t xml:space="preserve"> ; «проти» - </w:t>
            </w:r>
            <w:r>
              <w:rPr>
                <w:sz w:val="28"/>
                <w:szCs w:val="28"/>
                <w:lang w:val="uk-UA"/>
              </w:rPr>
              <w:t>0</w:t>
            </w:r>
            <w:r w:rsidRPr="00720B6D">
              <w:rPr>
                <w:sz w:val="28"/>
                <w:szCs w:val="28"/>
                <w:lang w:val="uk-UA"/>
              </w:rPr>
              <w:t xml:space="preserve"> ; «утримались» - 0; </w:t>
            </w:r>
          </w:p>
          <w:p w:rsidR="005E09E7" w:rsidRPr="00720B6D" w:rsidRDefault="005E09E7" w:rsidP="00E74215">
            <w:pPr>
              <w:jc w:val="both"/>
              <w:rPr>
                <w:sz w:val="28"/>
                <w:szCs w:val="28"/>
                <w:lang w:val="uk-UA"/>
              </w:rPr>
            </w:pPr>
            <w:r w:rsidRPr="00720B6D">
              <w:rPr>
                <w:sz w:val="28"/>
                <w:szCs w:val="28"/>
                <w:lang w:val="uk-UA"/>
              </w:rPr>
              <w:t xml:space="preserve">«не голосували» - </w:t>
            </w:r>
            <w:r>
              <w:rPr>
                <w:sz w:val="28"/>
                <w:szCs w:val="28"/>
                <w:lang w:val="uk-UA"/>
              </w:rPr>
              <w:t>3</w:t>
            </w:r>
            <w:r w:rsidRPr="00720B6D">
              <w:rPr>
                <w:sz w:val="28"/>
                <w:szCs w:val="28"/>
                <w:lang w:val="uk-UA"/>
              </w:rPr>
              <w:t>.</w:t>
            </w:r>
          </w:p>
        </w:tc>
      </w:tr>
      <w:tr w:rsidR="005E09E7" w:rsidRPr="00720B6D"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Протокол поіменного голосування додається.</w:t>
            </w:r>
          </w:p>
        </w:tc>
      </w:tr>
      <w:tr w:rsidR="005E09E7" w:rsidRPr="00720B6D" w:rsidTr="00B16A73">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p>
        </w:tc>
      </w:tr>
      <w:tr w:rsidR="005E09E7" w:rsidRPr="00504A06"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442</w:t>
            </w:r>
            <w:r w:rsidRPr="00720B6D">
              <w:rPr>
                <w:sz w:val="28"/>
                <w:szCs w:val="28"/>
                <w:lang w:val="uk-UA"/>
              </w:rPr>
              <w:t>-</w:t>
            </w:r>
            <w:r>
              <w:rPr>
                <w:sz w:val="28"/>
                <w:szCs w:val="28"/>
                <w:lang w:val="uk-UA"/>
              </w:rPr>
              <w:t>46</w:t>
            </w:r>
            <w:r w:rsidRPr="00720B6D">
              <w:rPr>
                <w:sz w:val="28"/>
                <w:szCs w:val="28"/>
                <w:lang w:val="uk-UA"/>
              </w:rPr>
              <w:t>-VІІІ (додається).</w:t>
            </w:r>
          </w:p>
        </w:tc>
      </w:tr>
      <w:tr w:rsidR="005E09E7" w:rsidRPr="00504A06" w:rsidTr="00B16A73">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817E94" w:rsidRDefault="005E09E7" w:rsidP="00F93A60">
            <w:pPr>
              <w:ind w:left="-140" w:right="-108" w:firstLine="32"/>
              <w:rPr>
                <w:b/>
                <w:bCs/>
                <w:lang w:val="uk-UA"/>
              </w:rPr>
            </w:pPr>
          </w:p>
        </w:tc>
        <w:tc>
          <w:tcPr>
            <w:tcW w:w="6945" w:type="dxa"/>
          </w:tcPr>
          <w:p w:rsidR="005E09E7" w:rsidRPr="00817E94" w:rsidRDefault="005E09E7" w:rsidP="00A67025">
            <w:pPr>
              <w:jc w:val="both"/>
              <w:rPr>
                <w:lang w:val="uk-UA"/>
              </w:rPr>
            </w:pPr>
          </w:p>
        </w:tc>
      </w:tr>
      <w:tr w:rsidR="005E09E7" w:rsidRPr="00631DED" w:rsidTr="002F76DB">
        <w:trPr>
          <w:gridAfter w:val="2"/>
          <w:wAfter w:w="13890" w:type="dxa"/>
          <w:cantSplit/>
          <w:trHeight w:val="198"/>
        </w:trPr>
        <w:tc>
          <w:tcPr>
            <w:tcW w:w="568" w:type="dxa"/>
          </w:tcPr>
          <w:p w:rsidR="005E09E7" w:rsidRPr="00720B6D" w:rsidRDefault="005E09E7" w:rsidP="00A67025">
            <w:pPr>
              <w:rPr>
                <w:b/>
                <w:bCs/>
                <w:sz w:val="28"/>
                <w:szCs w:val="28"/>
                <w:lang w:val="uk-UA"/>
              </w:rPr>
            </w:pPr>
            <w:r w:rsidRPr="00720B6D">
              <w:rPr>
                <w:b/>
                <w:bCs/>
                <w:sz w:val="28"/>
                <w:szCs w:val="28"/>
                <w:lang w:val="uk-UA"/>
              </w:rPr>
              <w:t>6.</w:t>
            </w: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Слухали:</w:t>
            </w:r>
          </w:p>
        </w:tc>
        <w:tc>
          <w:tcPr>
            <w:tcW w:w="6945" w:type="dxa"/>
          </w:tcPr>
          <w:p w:rsidR="005E09E7" w:rsidRPr="00E47907" w:rsidRDefault="005E09E7" w:rsidP="00E47907">
            <w:pPr>
              <w:tabs>
                <w:tab w:val="left" w:pos="1418"/>
              </w:tabs>
              <w:jc w:val="both"/>
              <w:rPr>
                <w:sz w:val="28"/>
                <w:szCs w:val="28"/>
              </w:rPr>
            </w:pPr>
            <w:r>
              <w:rPr>
                <w:sz w:val="28"/>
                <w:szCs w:val="28"/>
              </w:rPr>
              <w:t>Про хід виконання районною державною адміністрацією повноважень, делегованих районною радою, з питань 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tc>
      </w:tr>
      <w:tr w:rsidR="005E09E7" w:rsidRPr="00817E94" w:rsidTr="002F76DB">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817E94" w:rsidRDefault="005E09E7" w:rsidP="00F93A60">
            <w:pPr>
              <w:ind w:left="-140" w:right="-108" w:firstLine="32"/>
              <w:rPr>
                <w:b/>
                <w:bCs/>
                <w:lang w:val="uk-UA"/>
              </w:rPr>
            </w:pPr>
          </w:p>
        </w:tc>
        <w:tc>
          <w:tcPr>
            <w:tcW w:w="6945" w:type="dxa"/>
          </w:tcPr>
          <w:p w:rsidR="005E09E7" w:rsidRPr="00817E94" w:rsidRDefault="005E09E7" w:rsidP="00A67025">
            <w:pPr>
              <w:jc w:val="both"/>
              <w:rPr>
                <w:lang w:val="uk-UA"/>
              </w:rPr>
            </w:pPr>
          </w:p>
        </w:tc>
      </w:tr>
      <w:tr w:rsidR="005E09E7" w:rsidRPr="00720B6D" w:rsidTr="002F76DB">
        <w:trPr>
          <w:gridAfter w:val="2"/>
          <w:wAfter w:w="13890" w:type="dxa"/>
          <w:cantSplit/>
          <w:trHeight w:val="155"/>
        </w:trPr>
        <w:tc>
          <w:tcPr>
            <w:tcW w:w="568" w:type="dxa"/>
          </w:tcPr>
          <w:p w:rsidR="005E09E7" w:rsidRPr="00BC7B5E"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Default="005E09E7" w:rsidP="006828AC">
            <w:pPr>
              <w:ind w:right="-108"/>
            </w:pPr>
            <w:r w:rsidRPr="00720B6D">
              <w:rPr>
                <w:sz w:val="28"/>
                <w:szCs w:val="28"/>
                <w:lang w:val="uk-UA"/>
              </w:rPr>
              <w:t>Головуючий запросив до співдоповіді</w:t>
            </w:r>
            <w:r>
              <w:rPr>
                <w:sz w:val="28"/>
                <w:szCs w:val="28"/>
                <w:lang w:val="uk-UA"/>
              </w:rPr>
              <w:t xml:space="preserve"> Андрєєва В.О.</w:t>
            </w:r>
          </w:p>
        </w:tc>
      </w:tr>
      <w:tr w:rsidR="005E09E7" w:rsidRPr="0083523A" w:rsidTr="002F76DB">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4D46C1" w:rsidRDefault="005E09E7" w:rsidP="00F93A60">
            <w:pPr>
              <w:ind w:left="-140" w:right="-108" w:firstLine="32"/>
              <w:rPr>
                <w:b/>
                <w:bCs/>
                <w:sz w:val="20"/>
                <w:szCs w:val="20"/>
                <w:lang w:val="uk-UA"/>
              </w:rPr>
            </w:pPr>
          </w:p>
        </w:tc>
        <w:tc>
          <w:tcPr>
            <w:tcW w:w="6945" w:type="dxa"/>
          </w:tcPr>
          <w:p w:rsidR="005E09E7" w:rsidRPr="00B26690" w:rsidRDefault="005E09E7" w:rsidP="006828AC">
            <w:pPr>
              <w:rPr>
                <w:sz w:val="28"/>
                <w:szCs w:val="28"/>
                <w:lang w:val="uk-UA"/>
              </w:rPr>
            </w:pPr>
          </w:p>
        </w:tc>
      </w:tr>
      <w:tr w:rsidR="005E09E7" w:rsidRPr="00504A06"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720B6D" w:rsidRDefault="005E09E7" w:rsidP="00F93A60">
            <w:pPr>
              <w:ind w:left="-140" w:right="-108" w:firstLine="32"/>
              <w:rPr>
                <w:b/>
                <w:bCs/>
                <w:sz w:val="28"/>
                <w:szCs w:val="28"/>
                <w:lang w:val="uk-UA"/>
              </w:rPr>
            </w:pPr>
            <w:r>
              <w:rPr>
                <w:b/>
                <w:bCs/>
                <w:sz w:val="28"/>
                <w:szCs w:val="28"/>
                <w:lang w:val="uk-UA"/>
              </w:rPr>
              <w:t>Співдоповідав:</w:t>
            </w:r>
          </w:p>
        </w:tc>
        <w:tc>
          <w:tcPr>
            <w:tcW w:w="6945" w:type="dxa"/>
          </w:tcPr>
          <w:p w:rsidR="005E09E7" w:rsidRPr="00650DDE" w:rsidRDefault="005E09E7" w:rsidP="006828AC">
            <w:pPr>
              <w:jc w:val="both"/>
              <w:rPr>
                <w:bCs/>
                <w:sz w:val="28"/>
                <w:szCs w:val="28"/>
                <w:lang w:val="uk-UA"/>
              </w:rPr>
            </w:pPr>
            <w:r>
              <w:rPr>
                <w:sz w:val="28"/>
                <w:szCs w:val="28"/>
                <w:lang w:val="uk-UA"/>
              </w:rPr>
              <w:t>Андрєєв Василь Олександрович</w:t>
            </w:r>
            <w:r w:rsidRPr="00B26690">
              <w:rPr>
                <w:i/>
                <w:sz w:val="28"/>
                <w:szCs w:val="28"/>
                <w:lang w:val="uk-UA"/>
              </w:rPr>
              <w:t xml:space="preserve"> – </w:t>
            </w:r>
            <w:r w:rsidRPr="00C930EC">
              <w:rPr>
                <w:sz w:val="28"/>
                <w:szCs w:val="28"/>
                <w:lang w:val="uk-UA"/>
              </w:rPr>
              <w:t>головуючий спільного засідання постійних комісій з питань бюджету, фінансів, соціально-економічного розвитку,</w:t>
            </w:r>
            <w:r w:rsidRPr="00E05B72">
              <w:rPr>
                <w:rFonts w:eastAsia="Calibri"/>
                <w:b/>
                <w:sz w:val="28"/>
                <w:szCs w:val="28"/>
                <w:lang w:val="uk-UA" w:eastAsia="en-US"/>
              </w:rPr>
              <w:t xml:space="preserve"> </w:t>
            </w:r>
            <w:r w:rsidRPr="00C930EC">
              <w:rPr>
                <w:rFonts w:eastAsia="Calibri"/>
                <w:sz w:val="28"/>
                <w:szCs w:val="28"/>
                <w:lang w:val="uk-UA" w:eastAsia="en-US"/>
              </w:rPr>
              <w:t>з питань архітектури, будівництва, житлово-комунального господарства, транспорту та зв’язку, з питань комунальної власності і з питань екології та охорони навколишнього середовища, з питань земельних відносин, агропромислового розвитку</w:t>
            </w:r>
            <w:r w:rsidRPr="002C54B1">
              <w:rPr>
                <w:sz w:val="28"/>
                <w:szCs w:val="28"/>
                <w:lang w:val="uk-UA"/>
              </w:rPr>
              <w:t xml:space="preserve"> </w:t>
            </w:r>
            <w:r w:rsidRPr="00F96650">
              <w:rPr>
                <w:sz w:val="28"/>
                <w:szCs w:val="28"/>
                <w:lang w:val="uk-UA"/>
              </w:rPr>
              <w:t>повідоми</w:t>
            </w:r>
            <w:r>
              <w:rPr>
                <w:sz w:val="28"/>
                <w:szCs w:val="28"/>
                <w:lang w:val="uk-UA"/>
              </w:rPr>
              <w:t>в</w:t>
            </w:r>
            <w:r w:rsidRPr="00F96650">
              <w:rPr>
                <w:sz w:val="28"/>
                <w:szCs w:val="28"/>
                <w:lang w:val="uk-UA"/>
              </w:rPr>
              <w:t xml:space="preserve">, 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r w:rsidRPr="001655E7">
              <w:rPr>
                <w:bCs/>
                <w:sz w:val="28"/>
                <w:szCs w:val="28"/>
                <w:lang w:val="uk-UA"/>
              </w:rPr>
              <w:t xml:space="preserve"> </w:t>
            </w:r>
          </w:p>
        </w:tc>
      </w:tr>
      <w:tr w:rsidR="005E09E7" w:rsidRPr="00504A06" w:rsidTr="002F76DB">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p>
        </w:tc>
      </w:tr>
      <w:tr w:rsidR="005E09E7" w:rsidRPr="0083523A"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r w:rsidRPr="00720B6D">
              <w:rPr>
                <w:sz w:val="28"/>
                <w:szCs w:val="28"/>
                <w:lang w:val="uk-UA"/>
              </w:rPr>
              <w:t>Головуючий поставив на голосування проект рішення.</w:t>
            </w:r>
          </w:p>
        </w:tc>
      </w:tr>
      <w:tr w:rsidR="005E09E7" w:rsidRPr="00720B6D" w:rsidTr="002F76DB">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rPr>
                <w:sz w:val="20"/>
                <w:szCs w:val="20"/>
                <w:lang w:val="uk-UA"/>
              </w:rPr>
            </w:pP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Проведення процедури поіменного голосування.</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5E09E7" w:rsidRPr="00720B6D" w:rsidRDefault="005E09E7" w:rsidP="00A67025">
            <w:pPr>
              <w:jc w:val="both"/>
              <w:rPr>
                <w:sz w:val="28"/>
                <w:szCs w:val="28"/>
                <w:lang w:val="uk-UA"/>
              </w:rPr>
            </w:pPr>
            <w:r w:rsidRPr="00720B6D">
              <w:rPr>
                <w:sz w:val="28"/>
                <w:szCs w:val="28"/>
                <w:lang w:val="uk-UA"/>
              </w:rPr>
              <w:t>«За» - 2</w:t>
            </w:r>
            <w:r>
              <w:rPr>
                <w:sz w:val="28"/>
                <w:szCs w:val="28"/>
                <w:lang w:val="uk-UA"/>
              </w:rPr>
              <w:t>9</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5E09E7" w:rsidRPr="00720B6D" w:rsidRDefault="005E09E7" w:rsidP="00E74215">
            <w:pPr>
              <w:jc w:val="both"/>
              <w:rPr>
                <w:sz w:val="28"/>
                <w:szCs w:val="28"/>
                <w:lang w:val="uk-UA"/>
              </w:rPr>
            </w:pPr>
            <w:r w:rsidRPr="00720B6D">
              <w:rPr>
                <w:sz w:val="28"/>
                <w:szCs w:val="28"/>
                <w:lang w:val="uk-UA"/>
              </w:rPr>
              <w:t xml:space="preserve">«не голосували» - </w:t>
            </w:r>
            <w:r>
              <w:rPr>
                <w:sz w:val="28"/>
                <w:szCs w:val="28"/>
                <w:lang w:val="uk-UA"/>
              </w:rPr>
              <w:t>2</w:t>
            </w:r>
            <w:r w:rsidRPr="00720B6D">
              <w:rPr>
                <w:sz w:val="28"/>
                <w:szCs w:val="28"/>
                <w:lang w:val="uk-UA"/>
              </w:rPr>
              <w:t>.</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Протокол поіменного голосування додається.</w:t>
            </w:r>
          </w:p>
        </w:tc>
      </w:tr>
      <w:tr w:rsidR="005E09E7" w:rsidRPr="00720B6D" w:rsidTr="002F76DB">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p>
        </w:tc>
      </w:tr>
      <w:tr w:rsidR="005E09E7" w:rsidRPr="00504A06"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443</w:t>
            </w:r>
            <w:r w:rsidRPr="00720B6D">
              <w:rPr>
                <w:sz w:val="28"/>
                <w:szCs w:val="28"/>
                <w:lang w:val="uk-UA"/>
              </w:rPr>
              <w:t>-</w:t>
            </w:r>
            <w:r>
              <w:rPr>
                <w:sz w:val="28"/>
                <w:szCs w:val="28"/>
                <w:lang w:val="uk-UA"/>
              </w:rPr>
              <w:t>46</w:t>
            </w:r>
            <w:r w:rsidRPr="00720B6D">
              <w:rPr>
                <w:sz w:val="28"/>
                <w:szCs w:val="28"/>
                <w:lang w:val="uk-UA"/>
              </w:rPr>
              <w:t>-VІІІ (додається).</w:t>
            </w:r>
          </w:p>
        </w:tc>
      </w:tr>
      <w:tr w:rsidR="005E09E7" w:rsidRPr="00504A06" w:rsidTr="002F76DB">
        <w:trPr>
          <w:gridAfter w:val="2"/>
          <w:wAfter w:w="13890" w:type="dxa"/>
          <w:cantSplit/>
          <w:trHeight w:val="198"/>
        </w:trPr>
        <w:tc>
          <w:tcPr>
            <w:tcW w:w="568" w:type="dxa"/>
          </w:tcPr>
          <w:p w:rsidR="005E09E7" w:rsidRPr="00817E94" w:rsidRDefault="005E09E7" w:rsidP="00A67025">
            <w:pPr>
              <w:rPr>
                <w:b/>
                <w:bCs/>
                <w:lang w:val="uk-UA"/>
              </w:rPr>
            </w:pPr>
          </w:p>
        </w:tc>
        <w:tc>
          <w:tcPr>
            <w:tcW w:w="2268" w:type="dxa"/>
          </w:tcPr>
          <w:p w:rsidR="005E09E7" w:rsidRPr="00817E94" w:rsidRDefault="005E09E7" w:rsidP="00F93A60">
            <w:pPr>
              <w:ind w:left="-140" w:right="-108" w:firstLine="32"/>
              <w:rPr>
                <w:b/>
                <w:bCs/>
                <w:lang w:val="uk-UA"/>
              </w:rPr>
            </w:pPr>
          </w:p>
        </w:tc>
        <w:tc>
          <w:tcPr>
            <w:tcW w:w="6945" w:type="dxa"/>
          </w:tcPr>
          <w:p w:rsidR="005E09E7" w:rsidRPr="00817E94" w:rsidRDefault="005E09E7" w:rsidP="00A67025">
            <w:pPr>
              <w:jc w:val="both"/>
              <w:rPr>
                <w:lang w:val="uk-UA"/>
              </w:rPr>
            </w:pPr>
          </w:p>
        </w:tc>
      </w:tr>
      <w:tr w:rsidR="005E09E7" w:rsidRPr="00504A06" w:rsidTr="002F76DB">
        <w:trPr>
          <w:gridAfter w:val="2"/>
          <w:wAfter w:w="13890" w:type="dxa"/>
          <w:cantSplit/>
          <w:trHeight w:val="198"/>
        </w:trPr>
        <w:tc>
          <w:tcPr>
            <w:tcW w:w="568" w:type="dxa"/>
          </w:tcPr>
          <w:p w:rsidR="005E09E7" w:rsidRPr="00720B6D" w:rsidRDefault="005E09E7" w:rsidP="007806F7">
            <w:pPr>
              <w:rPr>
                <w:b/>
                <w:bCs/>
                <w:sz w:val="28"/>
                <w:szCs w:val="28"/>
                <w:lang w:val="uk-UA"/>
              </w:rPr>
            </w:pPr>
            <w:r>
              <w:rPr>
                <w:b/>
                <w:bCs/>
                <w:sz w:val="28"/>
                <w:szCs w:val="28"/>
                <w:lang w:val="uk-UA"/>
              </w:rPr>
              <w:t>7</w:t>
            </w:r>
            <w:r w:rsidRPr="00720B6D">
              <w:rPr>
                <w:b/>
                <w:bCs/>
                <w:sz w:val="28"/>
                <w:szCs w:val="28"/>
                <w:lang w:val="uk-UA"/>
              </w:rPr>
              <w:t>.</w:t>
            </w: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Слухали:</w:t>
            </w:r>
          </w:p>
        </w:tc>
        <w:tc>
          <w:tcPr>
            <w:tcW w:w="6945" w:type="dxa"/>
          </w:tcPr>
          <w:p w:rsidR="005E09E7" w:rsidRPr="00E47907" w:rsidRDefault="005E09E7" w:rsidP="00E47907">
            <w:pPr>
              <w:shd w:val="clear" w:color="auto" w:fill="FFFFFF"/>
              <w:jc w:val="both"/>
              <w:rPr>
                <w:sz w:val="28"/>
                <w:szCs w:val="28"/>
                <w:lang w:val="uk-UA"/>
              </w:rPr>
            </w:pPr>
            <w:r w:rsidRPr="00E27FE8">
              <w:rPr>
                <w:sz w:val="28"/>
                <w:szCs w:val="28"/>
                <w:lang w:val="uk-UA"/>
              </w:rPr>
              <w:t>Про хід виконання районною державною адміністрацією повноважень, делегованих районною радою, з питань розвитку охорони здоров’я,</w:t>
            </w:r>
            <w:r w:rsidRPr="00E27FE8">
              <w:rPr>
                <w:color w:val="000000"/>
                <w:sz w:val="28"/>
                <w:szCs w:val="28"/>
                <w:shd w:val="clear" w:color="auto" w:fill="FFFFFF"/>
                <w:lang w:val="uk-UA"/>
              </w:rPr>
              <w:t xml:space="preserve"> сприяння роботі асоціацій, інших громадських та неприбуткових організацій, які діють у сфері </w:t>
            </w:r>
            <w:r w:rsidRPr="00E27FE8">
              <w:rPr>
                <w:sz w:val="28"/>
                <w:szCs w:val="28"/>
                <w:lang w:val="uk-UA"/>
              </w:rPr>
              <w:t>охорони здоров’я.</w:t>
            </w:r>
          </w:p>
        </w:tc>
      </w:tr>
      <w:tr w:rsidR="005E09E7" w:rsidRPr="00504A06"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802275" w:rsidRDefault="005E09E7" w:rsidP="00A67025">
            <w:pPr>
              <w:jc w:val="both"/>
              <w:rPr>
                <w:sz w:val="28"/>
                <w:szCs w:val="28"/>
                <w:lang w:val="uk-UA"/>
              </w:rPr>
            </w:pPr>
          </w:p>
        </w:tc>
      </w:tr>
      <w:tr w:rsidR="005E09E7" w:rsidRPr="00720B6D" w:rsidTr="002F76DB">
        <w:trPr>
          <w:gridAfter w:val="2"/>
          <w:wAfter w:w="13890" w:type="dxa"/>
          <w:cantSplit/>
          <w:trHeight w:val="155"/>
        </w:trPr>
        <w:tc>
          <w:tcPr>
            <w:tcW w:w="568" w:type="dxa"/>
          </w:tcPr>
          <w:p w:rsidR="005E09E7" w:rsidRPr="00BC7B5E"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6828AC">
            <w:pPr>
              <w:jc w:val="both"/>
              <w:rPr>
                <w:sz w:val="20"/>
                <w:szCs w:val="20"/>
                <w:lang w:val="uk-UA"/>
              </w:rPr>
            </w:pPr>
            <w:r w:rsidRPr="00720B6D">
              <w:rPr>
                <w:sz w:val="28"/>
                <w:szCs w:val="28"/>
                <w:lang w:val="uk-UA"/>
              </w:rPr>
              <w:t>Головуючий запросив до співдоповіді</w:t>
            </w:r>
            <w:r>
              <w:rPr>
                <w:sz w:val="28"/>
                <w:szCs w:val="28"/>
                <w:lang w:val="uk-UA"/>
              </w:rPr>
              <w:t xml:space="preserve"> Хаменушка Р.В.</w:t>
            </w:r>
          </w:p>
        </w:tc>
      </w:tr>
      <w:tr w:rsidR="005E09E7" w:rsidRPr="0083523A"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4D46C1" w:rsidRDefault="005E09E7" w:rsidP="00F93A60">
            <w:pPr>
              <w:ind w:left="-140" w:right="-108" w:firstLine="32"/>
              <w:rPr>
                <w:b/>
                <w:bCs/>
                <w:sz w:val="20"/>
                <w:szCs w:val="20"/>
                <w:lang w:val="uk-UA"/>
              </w:rPr>
            </w:pPr>
          </w:p>
        </w:tc>
        <w:tc>
          <w:tcPr>
            <w:tcW w:w="6945" w:type="dxa"/>
          </w:tcPr>
          <w:p w:rsidR="005E09E7" w:rsidRPr="004D46C1" w:rsidRDefault="005E09E7" w:rsidP="006828AC">
            <w:pPr>
              <w:jc w:val="both"/>
              <w:rPr>
                <w:sz w:val="20"/>
                <w:szCs w:val="20"/>
                <w:lang w:val="uk-UA"/>
              </w:rPr>
            </w:pPr>
          </w:p>
        </w:tc>
      </w:tr>
      <w:tr w:rsidR="005E09E7" w:rsidRPr="00504A06"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4D46C1" w:rsidRDefault="005E09E7" w:rsidP="00F93A60">
            <w:pPr>
              <w:ind w:left="-140" w:right="-108" w:firstLine="32"/>
              <w:rPr>
                <w:b/>
                <w:bCs/>
                <w:sz w:val="20"/>
                <w:szCs w:val="20"/>
                <w:lang w:val="uk-UA"/>
              </w:rPr>
            </w:pPr>
            <w:r>
              <w:rPr>
                <w:b/>
                <w:bCs/>
                <w:sz w:val="28"/>
                <w:szCs w:val="28"/>
                <w:lang w:val="uk-UA"/>
              </w:rPr>
              <w:t>Співдоповідав:</w:t>
            </w:r>
          </w:p>
        </w:tc>
        <w:tc>
          <w:tcPr>
            <w:tcW w:w="6945" w:type="dxa"/>
          </w:tcPr>
          <w:p w:rsidR="005E09E7" w:rsidRPr="004D46C1" w:rsidRDefault="005E09E7" w:rsidP="006828AC">
            <w:pPr>
              <w:jc w:val="both"/>
              <w:rPr>
                <w:sz w:val="20"/>
                <w:szCs w:val="20"/>
                <w:lang w:val="uk-UA"/>
              </w:rPr>
            </w:pPr>
            <w:r>
              <w:rPr>
                <w:sz w:val="28"/>
                <w:szCs w:val="28"/>
                <w:lang w:val="uk-UA"/>
              </w:rPr>
              <w:t xml:space="preserve">Хаменушко Роман Володимирович, головуючий спільного засідання постійних </w:t>
            </w:r>
            <w:r w:rsidRPr="002C54B1">
              <w:rPr>
                <w:sz w:val="28"/>
                <w:szCs w:val="28"/>
                <w:lang w:val="uk-UA"/>
              </w:rPr>
              <w:t>комісі</w:t>
            </w:r>
            <w:r>
              <w:rPr>
                <w:sz w:val="28"/>
                <w:szCs w:val="28"/>
                <w:lang w:val="uk-UA"/>
              </w:rPr>
              <w:t>й</w:t>
            </w:r>
            <w:r w:rsidRPr="00AE5609">
              <w:rPr>
                <w:sz w:val="28"/>
                <w:szCs w:val="28"/>
                <w:lang w:val="uk-UA"/>
              </w:rPr>
              <w:t xml:space="preserve"> </w:t>
            </w:r>
            <w:r w:rsidRPr="009E6E93">
              <w:rPr>
                <w:sz w:val="28"/>
                <w:szCs w:val="28"/>
                <w:lang w:val="uk-UA"/>
              </w:rPr>
              <w:t>з питань регламенту, депутатської етики, законності та правопорядку</w:t>
            </w:r>
            <w:r>
              <w:rPr>
                <w:sz w:val="28"/>
                <w:szCs w:val="28"/>
                <w:lang w:val="uk-UA"/>
              </w:rPr>
              <w:t>,</w:t>
            </w:r>
            <w:r w:rsidRPr="00E2494A">
              <w:rPr>
                <w:sz w:val="28"/>
                <w:szCs w:val="28"/>
                <w:lang w:val="uk-UA"/>
              </w:rPr>
              <w:t xml:space="preserve"> з питань освіти, культури, сім’ї, молоді та спорту, охорони здоров’я та соціального захисту</w:t>
            </w:r>
            <w:r>
              <w:rPr>
                <w:sz w:val="28"/>
                <w:szCs w:val="28"/>
                <w:lang w:val="uk-UA"/>
              </w:rPr>
              <w:t>,</w:t>
            </w:r>
            <w:r w:rsidRPr="00E2494A">
              <w:rPr>
                <w:sz w:val="28"/>
                <w:szCs w:val="28"/>
                <w:lang w:val="uk-UA"/>
              </w:rPr>
              <w:t xml:space="preserve"> з питань промисловості, інформатизації, підтримки підприємництва, інвестицій та міжнародних зв’язків</w:t>
            </w:r>
            <w:r w:rsidRPr="009E6E93">
              <w:rPr>
                <w:sz w:val="28"/>
                <w:szCs w:val="28"/>
                <w:lang w:val="uk-UA"/>
              </w:rPr>
              <w:t xml:space="preserve">, повідомив, </w:t>
            </w:r>
            <w:r w:rsidRPr="00F96650">
              <w:rPr>
                <w:sz w:val="28"/>
                <w:szCs w:val="28"/>
                <w:lang w:val="uk-UA"/>
              </w:rPr>
              <w:t xml:space="preserve">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p>
        </w:tc>
      </w:tr>
      <w:tr w:rsidR="005E09E7" w:rsidRPr="00504A06"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p>
        </w:tc>
      </w:tr>
      <w:tr w:rsidR="005E09E7" w:rsidRPr="0083523A"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r w:rsidRPr="00720B6D">
              <w:rPr>
                <w:sz w:val="28"/>
                <w:szCs w:val="28"/>
                <w:lang w:val="uk-UA"/>
              </w:rPr>
              <w:t>Головуючий поставив на голосування проект рішення.</w:t>
            </w:r>
          </w:p>
        </w:tc>
      </w:tr>
      <w:tr w:rsidR="005E09E7" w:rsidRPr="00720B6D"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rPr>
                <w:sz w:val="20"/>
                <w:szCs w:val="20"/>
                <w:lang w:val="uk-UA"/>
              </w:rPr>
            </w:pP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Проведення процедури поіменного голосування.</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5E09E7" w:rsidRPr="00720B6D" w:rsidRDefault="005E09E7" w:rsidP="00A67025">
            <w:pPr>
              <w:jc w:val="both"/>
              <w:rPr>
                <w:sz w:val="28"/>
                <w:szCs w:val="28"/>
                <w:lang w:val="uk-UA"/>
              </w:rPr>
            </w:pPr>
            <w:r w:rsidRPr="00720B6D">
              <w:rPr>
                <w:sz w:val="28"/>
                <w:szCs w:val="28"/>
                <w:lang w:val="uk-UA"/>
              </w:rPr>
              <w:t>«За» - 2</w:t>
            </w:r>
            <w:r w:rsidR="00C13101">
              <w:rPr>
                <w:sz w:val="28"/>
                <w:szCs w:val="28"/>
                <w:lang w:val="uk-UA"/>
              </w:rPr>
              <w:t>7</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5E09E7" w:rsidRPr="00720B6D" w:rsidRDefault="005E09E7" w:rsidP="00C13101">
            <w:pPr>
              <w:jc w:val="both"/>
              <w:rPr>
                <w:sz w:val="28"/>
                <w:szCs w:val="28"/>
                <w:lang w:val="uk-UA"/>
              </w:rPr>
            </w:pPr>
            <w:r w:rsidRPr="00720B6D">
              <w:rPr>
                <w:sz w:val="28"/>
                <w:szCs w:val="28"/>
                <w:lang w:val="uk-UA"/>
              </w:rPr>
              <w:t xml:space="preserve">«не голосували» - </w:t>
            </w:r>
            <w:r w:rsidR="00C13101">
              <w:rPr>
                <w:sz w:val="28"/>
                <w:szCs w:val="28"/>
                <w:lang w:val="uk-UA"/>
              </w:rPr>
              <w:t>2</w:t>
            </w:r>
            <w:r w:rsidRPr="00720B6D">
              <w:rPr>
                <w:sz w:val="28"/>
                <w:szCs w:val="28"/>
                <w:lang w:val="uk-UA"/>
              </w:rPr>
              <w:t>.</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Протокол поіменного голосування додається.</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0"/>
                <w:szCs w:val="20"/>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720B6D" w:rsidRDefault="005E09E7" w:rsidP="00A67025">
            <w:pPr>
              <w:jc w:val="both"/>
              <w:rPr>
                <w:sz w:val="20"/>
                <w:szCs w:val="20"/>
                <w:lang w:val="uk-UA"/>
              </w:rPr>
            </w:pPr>
          </w:p>
        </w:tc>
      </w:tr>
      <w:tr w:rsidR="005E09E7" w:rsidRPr="00504A06"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444</w:t>
            </w:r>
            <w:r w:rsidRPr="00720B6D">
              <w:rPr>
                <w:sz w:val="28"/>
                <w:szCs w:val="28"/>
                <w:lang w:val="uk-UA"/>
              </w:rPr>
              <w:t>-</w:t>
            </w:r>
            <w:r>
              <w:rPr>
                <w:sz w:val="28"/>
                <w:szCs w:val="28"/>
                <w:lang w:val="uk-UA"/>
              </w:rPr>
              <w:t>46</w:t>
            </w:r>
            <w:r w:rsidRPr="00720B6D">
              <w:rPr>
                <w:sz w:val="28"/>
                <w:szCs w:val="28"/>
                <w:lang w:val="uk-UA"/>
              </w:rPr>
              <w:t>-VІІІ (додається).</w:t>
            </w:r>
          </w:p>
        </w:tc>
      </w:tr>
      <w:tr w:rsidR="005E09E7" w:rsidRPr="00504A06"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E903CB" w:rsidRDefault="005E09E7" w:rsidP="00A67025">
            <w:pPr>
              <w:jc w:val="both"/>
              <w:rPr>
                <w:lang w:val="uk-UA"/>
              </w:rPr>
            </w:pPr>
          </w:p>
        </w:tc>
      </w:tr>
      <w:tr w:rsidR="005E09E7" w:rsidRPr="007C5DEA" w:rsidTr="002F76DB">
        <w:trPr>
          <w:gridAfter w:val="2"/>
          <w:wAfter w:w="13890" w:type="dxa"/>
          <w:cantSplit/>
          <w:trHeight w:val="198"/>
        </w:trPr>
        <w:tc>
          <w:tcPr>
            <w:tcW w:w="568" w:type="dxa"/>
          </w:tcPr>
          <w:p w:rsidR="005E09E7" w:rsidRPr="00720B6D" w:rsidRDefault="005E09E7" w:rsidP="00A67025">
            <w:pPr>
              <w:rPr>
                <w:b/>
                <w:bCs/>
                <w:sz w:val="28"/>
                <w:szCs w:val="28"/>
                <w:lang w:val="uk-UA"/>
              </w:rPr>
            </w:pPr>
            <w:r>
              <w:rPr>
                <w:b/>
                <w:bCs/>
                <w:sz w:val="28"/>
                <w:szCs w:val="28"/>
                <w:lang w:val="uk-UA"/>
              </w:rPr>
              <w:t>8</w:t>
            </w:r>
            <w:r w:rsidRPr="00720B6D">
              <w:rPr>
                <w:b/>
                <w:bCs/>
                <w:sz w:val="28"/>
                <w:szCs w:val="28"/>
                <w:lang w:val="uk-UA"/>
              </w:rPr>
              <w:t>.</w:t>
            </w: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Слухали:</w:t>
            </w:r>
          </w:p>
        </w:tc>
        <w:tc>
          <w:tcPr>
            <w:tcW w:w="6945" w:type="dxa"/>
          </w:tcPr>
          <w:p w:rsidR="005E09E7" w:rsidRPr="00E47907" w:rsidRDefault="005E09E7" w:rsidP="00E47907">
            <w:pPr>
              <w:shd w:val="clear" w:color="auto" w:fill="FFFFFF"/>
              <w:jc w:val="both"/>
              <w:rPr>
                <w:sz w:val="28"/>
                <w:szCs w:val="28"/>
              </w:rPr>
            </w:pPr>
            <w:r>
              <w:rPr>
                <w:sz w:val="28"/>
                <w:szCs w:val="28"/>
              </w:rPr>
              <w:t>Про хід виконання районною державною адміністрацією повноважень, делегованих районною радою, з питань підготовки пропозицій до програм соціально-економічного та культурного розвитку, розвитку молоді відповідно областей та загальнодержавних програм економічного, науково-технічного, соціального та культурного розвитку України.</w:t>
            </w:r>
          </w:p>
        </w:tc>
      </w:tr>
      <w:tr w:rsidR="005E09E7" w:rsidRPr="007C5DEA"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E903CB" w:rsidRDefault="005E09E7" w:rsidP="00A67025">
            <w:pPr>
              <w:jc w:val="both"/>
              <w:rPr>
                <w:lang w:val="uk-UA"/>
              </w:rPr>
            </w:pPr>
          </w:p>
        </w:tc>
      </w:tr>
      <w:tr w:rsidR="005E09E7" w:rsidRPr="00720B6D" w:rsidTr="002F76DB">
        <w:trPr>
          <w:gridAfter w:val="2"/>
          <w:wAfter w:w="13890" w:type="dxa"/>
          <w:cantSplit/>
          <w:trHeight w:val="155"/>
        </w:trPr>
        <w:tc>
          <w:tcPr>
            <w:tcW w:w="568" w:type="dxa"/>
          </w:tcPr>
          <w:p w:rsidR="005E09E7" w:rsidRPr="00BC7B5E"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Default="005E09E7" w:rsidP="007E635D">
            <w:pPr>
              <w:ind w:right="-108"/>
            </w:pPr>
            <w:r w:rsidRPr="00720B6D">
              <w:rPr>
                <w:sz w:val="28"/>
                <w:szCs w:val="28"/>
                <w:lang w:val="uk-UA"/>
              </w:rPr>
              <w:t>Головуючий запросив до співдоповіді</w:t>
            </w:r>
            <w:r>
              <w:rPr>
                <w:sz w:val="28"/>
                <w:szCs w:val="28"/>
                <w:lang w:val="uk-UA"/>
              </w:rPr>
              <w:t xml:space="preserve"> Андрєєва В.О.</w:t>
            </w:r>
          </w:p>
        </w:tc>
      </w:tr>
      <w:tr w:rsidR="005E09E7" w:rsidRPr="0083523A" w:rsidTr="002F76DB">
        <w:trPr>
          <w:gridAfter w:val="2"/>
          <w:wAfter w:w="13890" w:type="dxa"/>
          <w:cantSplit/>
          <w:trHeight w:val="198"/>
        </w:trPr>
        <w:tc>
          <w:tcPr>
            <w:tcW w:w="568" w:type="dxa"/>
          </w:tcPr>
          <w:p w:rsidR="005E09E7" w:rsidRPr="00720B6D" w:rsidRDefault="005E09E7" w:rsidP="00A67025">
            <w:pPr>
              <w:rPr>
                <w:b/>
                <w:bCs/>
                <w:sz w:val="20"/>
                <w:szCs w:val="20"/>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B26690" w:rsidRDefault="005E09E7" w:rsidP="007E635D">
            <w:pPr>
              <w:rPr>
                <w:sz w:val="28"/>
                <w:szCs w:val="28"/>
                <w:lang w:val="uk-UA"/>
              </w:rPr>
            </w:pPr>
          </w:p>
        </w:tc>
      </w:tr>
      <w:tr w:rsidR="005E09E7" w:rsidRPr="00504A06" w:rsidTr="002F76DB">
        <w:trPr>
          <w:gridAfter w:val="2"/>
          <w:wAfter w:w="13890" w:type="dxa"/>
          <w:cantSplit/>
          <w:trHeight w:val="198"/>
        </w:trPr>
        <w:tc>
          <w:tcPr>
            <w:tcW w:w="568" w:type="dxa"/>
          </w:tcPr>
          <w:p w:rsidR="005E09E7" w:rsidRPr="00720B6D" w:rsidRDefault="005E09E7" w:rsidP="00A67025">
            <w:pPr>
              <w:rPr>
                <w:b/>
                <w:bCs/>
                <w:sz w:val="20"/>
                <w:szCs w:val="20"/>
                <w:lang w:val="uk-UA"/>
              </w:rPr>
            </w:pPr>
          </w:p>
        </w:tc>
        <w:tc>
          <w:tcPr>
            <w:tcW w:w="2268" w:type="dxa"/>
          </w:tcPr>
          <w:p w:rsidR="005E09E7" w:rsidRPr="00E903CB" w:rsidRDefault="005E09E7" w:rsidP="00E74215">
            <w:pPr>
              <w:ind w:left="-140" w:right="-108" w:firstLine="32"/>
              <w:rPr>
                <w:b/>
                <w:bCs/>
                <w:lang w:val="uk-UA"/>
              </w:rPr>
            </w:pPr>
            <w:r>
              <w:rPr>
                <w:b/>
                <w:bCs/>
                <w:sz w:val="28"/>
                <w:szCs w:val="28"/>
                <w:lang w:val="uk-UA"/>
              </w:rPr>
              <w:t>Співдоповідав:</w:t>
            </w:r>
          </w:p>
        </w:tc>
        <w:tc>
          <w:tcPr>
            <w:tcW w:w="6945" w:type="dxa"/>
          </w:tcPr>
          <w:p w:rsidR="005E09E7" w:rsidRPr="00650DDE" w:rsidRDefault="005E09E7" w:rsidP="007E635D">
            <w:pPr>
              <w:jc w:val="both"/>
              <w:rPr>
                <w:bCs/>
                <w:sz w:val="28"/>
                <w:szCs w:val="28"/>
                <w:lang w:val="uk-UA"/>
              </w:rPr>
            </w:pPr>
            <w:r>
              <w:rPr>
                <w:sz w:val="28"/>
                <w:szCs w:val="28"/>
                <w:lang w:val="uk-UA"/>
              </w:rPr>
              <w:t>Андрєєв Василь Олександрович</w:t>
            </w:r>
            <w:r w:rsidRPr="00B26690">
              <w:rPr>
                <w:i/>
                <w:sz w:val="28"/>
                <w:szCs w:val="28"/>
                <w:lang w:val="uk-UA"/>
              </w:rPr>
              <w:t xml:space="preserve"> – </w:t>
            </w:r>
            <w:r w:rsidRPr="00C930EC">
              <w:rPr>
                <w:sz w:val="28"/>
                <w:szCs w:val="28"/>
                <w:lang w:val="uk-UA"/>
              </w:rPr>
              <w:t>головуючий спільного засідання постійних комісій з питань бюджету, фінансів, соціально-економічного розвитку,</w:t>
            </w:r>
            <w:r w:rsidRPr="00E05B72">
              <w:rPr>
                <w:rFonts w:eastAsia="Calibri"/>
                <w:b/>
                <w:sz w:val="28"/>
                <w:szCs w:val="28"/>
                <w:lang w:val="uk-UA" w:eastAsia="en-US"/>
              </w:rPr>
              <w:t xml:space="preserve"> </w:t>
            </w:r>
            <w:r w:rsidRPr="00C930EC">
              <w:rPr>
                <w:rFonts w:eastAsia="Calibri"/>
                <w:sz w:val="28"/>
                <w:szCs w:val="28"/>
                <w:lang w:val="uk-UA" w:eastAsia="en-US"/>
              </w:rPr>
              <w:t>з питань архітектури, будівництва, житлово-комунального господарства, транспорту та зв’язку, з питань комунальної власності і з питань екології та охорони навколишнього середовища, з питань земельних відносин, агропромислового розвитку</w:t>
            </w:r>
            <w:r w:rsidRPr="002C54B1">
              <w:rPr>
                <w:sz w:val="28"/>
                <w:szCs w:val="28"/>
                <w:lang w:val="uk-UA"/>
              </w:rPr>
              <w:t xml:space="preserve"> </w:t>
            </w:r>
            <w:r w:rsidRPr="00F96650">
              <w:rPr>
                <w:sz w:val="28"/>
                <w:szCs w:val="28"/>
                <w:lang w:val="uk-UA"/>
              </w:rPr>
              <w:t>повідоми</w:t>
            </w:r>
            <w:r>
              <w:rPr>
                <w:sz w:val="28"/>
                <w:szCs w:val="28"/>
                <w:lang w:val="uk-UA"/>
              </w:rPr>
              <w:t>в</w:t>
            </w:r>
            <w:r w:rsidRPr="00F96650">
              <w:rPr>
                <w:sz w:val="28"/>
                <w:szCs w:val="28"/>
                <w:lang w:val="uk-UA"/>
              </w:rPr>
              <w:t xml:space="preserve">, 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r w:rsidRPr="001655E7">
              <w:rPr>
                <w:bCs/>
                <w:sz w:val="28"/>
                <w:szCs w:val="28"/>
                <w:lang w:val="uk-UA"/>
              </w:rPr>
              <w:t xml:space="preserve"> </w:t>
            </w:r>
          </w:p>
        </w:tc>
      </w:tr>
      <w:tr w:rsidR="005E09E7" w:rsidRPr="00504A06"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3377A8" w:rsidRDefault="005E09E7" w:rsidP="00A67025">
            <w:pPr>
              <w:ind w:right="-108"/>
              <w:rPr>
                <w:sz w:val="20"/>
                <w:szCs w:val="20"/>
                <w:lang w:val="uk-UA"/>
              </w:rPr>
            </w:pPr>
          </w:p>
        </w:tc>
      </w:tr>
      <w:tr w:rsidR="005E09E7" w:rsidRPr="0083523A"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r w:rsidRPr="00720B6D">
              <w:rPr>
                <w:sz w:val="28"/>
                <w:szCs w:val="28"/>
                <w:lang w:val="uk-UA"/>
              </w:rPr>
              <w:t>Головуючий поставив на голосування проект рішення.</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0"/>
                <w:szCs w:val="20"/>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720B6D" w:rsidRDefault="005E09E7" w:rsidP="00A67025">
            <w:pPr>
              <w:rPr>
                <w:sz w:val="20"/>
                <w:szCs w:val="20"/>
                <w:lang w:val="uk-UA"/>
              </w:rPr>
            </w:pP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Проведення процедури поіменного голосування.</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5E09E7" w:rsidRPr="00720B6D" w:rsidRDefault="005E09E7" w:rsidP="00A67025">
            <w:pPr>
              <w:jc w:val="both"/>
              <w:rPr>
                <w:sz w:val="28"/>
                <w:szCs w:val="28"/>
                <w:lang w:val="uk-UA"/>
              </w:rPr>
            </w:pPr>
            <w:r w:rsidRPr="00720B6D">
              <w:rPr>
                <w:sz w:val="28"/>
                <w:szCs w:val="28"/>
                <w:lang w:val="uk-UA"/>
              </w:rPr>
              <w:t>«За» - 2</w:t>
            </w:r>
            <w:r>
              <w:rPr>
                <w:sz w:val="28"/>
                <w:szCs w:val="28"/>
                <w:lang w:val="uk-UA"/>
              </w:rPr>
              <w:t>8</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5E09E7" w:rsidRPr="00720B6D" w:rsidRDefault="005E09E7" w:rsidP="00A67025">
            <w:pPr>
              <w:jc w:val="both"/>
              <w:rPr>
                <w:sz w:val="28"/>
                <w:szCs w:val="28"/>
                <w:lang w:val="uk-UA"/>
              </w:rPr>
            </w:pPr>
            <w:r w:rsidRPr="00720B6D">
              <w:rPr>
                <w:sz w:val="28"/>
                <w:szCs w:val="28"/>
                <w:lang w:val="uk-UA"/>
              </w:rPr>
              <w:t xml:space="preserve">«не голосували» - </w:t>
            </w:r>
            <w:r>
              <w:rPr>
                <w:sz w:val="28"/>
                <w:szCs w:val="28"/>
                <w:lang w:val="uk-UA"/>
              </w:rPr>
              <w:t>3</w:t>
            </w:r>
            <w:r w:rsidRPr="00720B6D">
              <w:rPr>
                <w:sz w:val="28"/>
                <w:szCs w:val="28"/>
                <w:lang w:val="uk-UA"/>
              </w:rPr>
              <w:t>.</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Протокол поіменного голосування додається.</w:t>
            </w:r>
          </w:p>
        </w:tc>
      </w:tr>
      <w:tr w:rsidR="005E09E7" w:rsidRPr="00720B6D"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p>
        </w:tc>
      </w:tr>
      <w:tr w:rsidR="005E09E7" w:rsidRPr="00504A06"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445</w:t>
            </w:r>
            <w:r w:rsidRPr="00720B6D">
              <w:rPr>
                <w:sz w:val="28"/>
                <w:szCs w:val="28"/>
                <w:lang w:val="uk-UA"/>
              </w:rPr>
              <w:t>-</w:t>
            </w:r>
            <w:r>
              <w:rPr>
                <w:sz w:val="28"/>
                <w:szCs w:val="28"/>
                <w:lang w:val="uk-UA"/>
              </w:rPr>
              <w:t>46</w:t>
            </w:r>
            <w:r w:rsidRPr="00720B6D">
              <w:rPr>
                <w:sz w:val="28"/>
                <w:szCs w:val="28"/>
                <w:lang w:val="uk-UA"/>
              </w:rPr>
              <w:t>-VІІІ (додається).</w:t>
            </w:r>
          </w:p>
        </w:tc>
      </w:tr>
      <w:tr w:rsidR="005E09E7" w:rsidRPr="00504A06"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E903CB" w:rsidRDefault="005E09E7" w:rsidP="00A67025">
            <w:pPr>
              <w:jc w:val="both"/>
              <w:rPr>
                <w:lang w:val="uk-UA"/>
              </w:rPr>
            </w:pPr>
          </w:p>
        </w:tc>
      </w:tr>
      <w:tr w:rsidR="005E09E7" w:rsidRPr="007C5DEA" w:rsidTr="002F76DB">
        <w:trPr>
          <w:gridAfter w:val="2"/>
          <w:wAfter w:w="13890" w:type="dxa"/>
          <w:cantSplit/>
          <w:trHeight w:val="198"/>
        </w:trPr>
        <w:tc>
          <w:tcPr>
            <w:tcW w:w="568" w:type="dxa"/>
          </w:tcPr>
          <w:p w:rsidR="005E09E7" w:rsidRPr="00720B6D" w:rsidRDefault="005E09E7" w:rsidP="00A67025">
            <w:pPr>
              <w:rPr>
                <w:b/>
                <w:bCs/>
                <w:sz w:val="28"/>
                <w:szCs w:val="28"/>
                <w:lang w:val="uk-UA"/>
              </w:rPr>
            </w:pPr>
            <w:r>
              <w:rPr>
                <w:b/>
                <w:bCs/>
                <w:sz w:val="28"/>
                <w:szCs w:val="28"/>
                <w:lang w:val="uk-UA"/>
              </w:rPr>
              <w:t>9</w:t>
            </w:r>
            <w:r w:rsidRPr="00720B6D">
              <w:rPr>
                <w:b/>
                <w:bCs/>
                <w:sz w:val="28"/>
                <w:szCs w:val="28"/>
                <w:lang w:val="uk-UA"/>
              </w:rPr>
              <w:t>.</w:t>
            </w: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Слухали:</w:t>
            </w:r>
          </w:p>
        </w:tc>
        <w:tc>
          <w:tcPr>
            <w:tcW w:w="6945" w:type="dxa"/>
          </w:tcPr>
          <w:p w:rsidR="005E09E7" w:rsidRPr="00E47907" w:rsidRDefault="005E09E7" w:rsidP="00E47907">
            <w:pPr>
              <w:widowControl w:val="0"/>
              <w:tabs>
                <w:tab w:val="left" w:pos="709"/>
                <w:tab w:val="left" w:pos="993"/>
              </w:tabs>
              <w:jc w:val="both"/>
              <w:outlineLvl w:val="2"/>
              <w:rPr>
                <w:sz w:val="28"/>
                <w:szCs w:val="28"/>
              </w:rPr>
            </w:pPr>
            <w:r>
              <w:rPr>
                <w:sz w:val="28"/>
                <w:szCs w:val="28"/>
              </w:rPr>
              <w:t>Про затвердження Положення п</w:t>
            </w:r>
            <w:r>
              <w:rPr>
                <w:bCs/>
                <w:sz w:val="28"/>
                <w:szCs w:val="28"/>
              </w:rPr>
              <w:t>ро порядок подання та розгляду електронних петицій у Броварській районній раді.</w:t>
            </w:r>
          </w:p>
        </w:tc>
      </w:tr>
      <w:tr w:rsidR="005E09E7" w:rsidRPr="00E903CB"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E903CB" w:rsidRDefault="005E09E7" w:rsidP="00A67025">
            <w:pPr>
              <w:jc w:val="both"/>
              <w:rPr>
                <w:lang w:val="uk-UA"/>
              </w:rPr>
            </w:pPr>
          </w:p>
        </w:tc>
      </w:tr>
      <w:tr w:rsidR="005E09E7" w:rsidRPr="00720B6D" w:rsidTr="002F76DB">
        <w:trPr>
          <w:gridAfter w:val="2"/>
          <w:wAfter w:w="13890" w:type="dxa"/>
          <w:cantSplit/>
          <w:trHeight w:val="155"/>
        </w:trPr>
        <w:tc>
          <w:tcPr>
            <w:tcW w:w="568" w:type="dxa"/>
          </w:tcPr>
          <w:p w:rsidR="005E09E7" w:rsidRPr="00BC7B5E"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3377A8" w:rsidRDefault="005E09E7" w:rsidP="00F31312">
            <w:pPr>
              <w:rPr>
                <w:b/>
                <w:bCs/>
                <w:sz w:val="20"/>
                <w:szCs w:val="20"/>
                <w:lang w:val="uk-UA"/>
              </w:rPr>
            </w:pPr>
            <w:r w:rsidRPr="00720B6D">
              <w:rPr>
                <w:sz w:val="28"/>
                <w:szCs w:val="28"/>
                <w:lang w:val="uk-UA"/>
              </w:rPr>
              <w:t xml:space="preserve">Головуючий запросив </w:t>
            </w:r>
            <w:r>
              <w:rPr>
                <w:sz w:val="28"/>
                <w:szCs w:val="28"/>
                <w:lang w:val="uk-UA"/>
              </w:rPr>
              <w:t>до спів</w:t>
            </w:r>
            <w:r w:rsidRPr="00720B6D">
              <w:rPr>
                <w:sz w:val="28"/>
                <w:szCs w:val="28"/>
                <w:lang w:val="uk-UA"/>
              </w:rPr>
              <w:t>доповіді</w:t>
            </w:r>
            <w:r>
              <w:rPr>
                <w:sz w:val="28"/>
                <w:szCs w:val="28"/>
                <w:lang w:val="uk-UA"/>
              </w:rPr>
              <w:t xml:space="preserve"> Хаменушка Р.В.</w:t>
            </w:r>
          </w:p>
        </w:tc>
      </w:tr>
      <w:tr w:rsidR="005E09E7" w:rsidRPr="00E903CB"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E903CB" w:rsidRDefault="005E09E7" w:rsidP="00A67025">
            <w:pPr>
              <w:rPr>
                <w:b/>
                <w:bCs/>
                <w:lang w:val="uk-UA"/>
              </w:rPr>
            </w:pPr>
          </w:p>
        </w:tc>
      </w:tr>
      <w:tr w:rsidR="005E09E7" w:rsidRPr="00504A06"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720B6D" w:rsidRDefault="005E09E7" w:rsidP="00F93A60">
            <w:pPr>
              <w:ind w:left="-140" w:right="-108" w:firstLine="32"/>
              <w:rPr>
                <w:b/>
                <w:bCs/>
                <w:sz w:val="28"/>
                <w:szCs w:val="28"/>
                <w:lang w:val="uk-UA"/>
              </w:rPr>
            </w:pPr>
            <w:r>
              <w:rPr>
                <w:b/>
                <w:bCs/>
                <w:sz w:val="28"/>
                <w:szCs w:val="28"/>
                <w:lang w:val="uk-UA"/>
              </w:rPr>
              <w:t>Співдоповідав:</w:t>
            </w:r>
          </w:p>
        </w:tc>
        <w:tc>
          <w:tcPr>
            <w:tcW w:w="6945" w:type="dxa"/>
          </w:tcPr>
          <w:p w:rsidR="005E09E7" w:rsidRPr="00F45781" w:rsidRDefault="005E09E7" w:rsidP="00A67025">
            <w:pPr>
              <w:jc w:val="both"/>
              <w:rPr>
                <w:bCs/>
                <w:sz w:val="28"/>
                <w:szCs w:val="28"/>
                <w:lang w:val="uk-UA"/>
              </w:rPr>
            </w:pPr>
            <w:r>
              <w:rPr>
                <w:sz w:val="28"/>
                <w:szCs w:val="28"/>
                <w:lang w:val="uk-UA"/>
              </w:rPr>
              <w:t xml:space="preserve">Хаменушко Роман Володимирович, головуючий спільного засідання постійних </w:t>
            </w:r>
            <w:r w:rsidRPr="002C54B1">
              <w:rPr>
                <w:sz w:val="28"/>
                <w:szCs w:val="28"/>
                <w:lang w:val="uk-UA"/>
              </w:rPr>
              <w:t>комісі</w:t>
            </w:r>
            <w:r>
              <w:rPr>
                <w:sz w:val="28"/>
                <w:szCs w:val="28"/>
                <w:lang w:val="uk-UA"/>
              </w:rPr>
              <w:t>й</w:t>
            </w:r>
            <w:r w:rsidRPr="00AE5609">
              <w:rPr>
                <w:sz w:val="28"/>
                <w:szCs w:val="28"/>
                <w:lang w:val="uk-UA"/>
              </w:rPr>
              <w:t xml:space="preserve"> </w:t>
            </w:r>
            <w:r w:rsidRPr="009E6E93">
              <w:rPr>
                <w:sz w:val="28"/>
                <w:szCs w:val="28"/>
                <w:lang w:val="uk-UA"/>
              </w:rPr>
              <w:t>з питань регламенту, депутатської етики, законності та правопорядку</w:t>
            </w:r>
            <w:r>
              <w:rPr>
                <w:sz w:val="28"/>
                <w:szCs w:val="28"/>
                <w:lang w:val="uk-UA"/>
              </w:rPr>
              <w:t>,</w:t>
            </w:r>
            <w:r w:rsidRPr="00E2494A">
              <w:rPr>
                <w:sz w:val="28"/>
                <w:szCs w:val="28"/>
                <w:lang w:val="uk-UA"/>
              </w:rPr>
              <w:t xml:space="preserve"> з питань освіти, культури, сім’ї, молоді та спорту, охорони здоров’я та соціального захисту</w:t>
            </w:r>
            <w:r>
              <w:rPr>
                <w:sz w:val="28"/>
                <w:szCs w:val="28"/>
                <w:lang w:val="uk-UA"/>
              </w:rPr>
              <w:t>,</w:t>
            </w:r>
            <w:r w:rsidRPr="00E2494A">
              <w:rPr>
                <w:sz w:val="28"/>
                <w:szCs w:val="28"/>
                <w:lang w:val="uk-UA"/>
              </w:rPr>
              <w:t xml:space="preserve"> з питань промисловості, інформатизації, підтримки підприємництва, інвестицій та міжнародних зв’язків </w:t>
            </w:r>
            <w:r>
              <w:rPr>
                <w:sz w:val="28"/>
                <w:szCs w:val="28"/>
                <w:lang w:val="uk-UA"/>
              </w:rPr>
              <w:t xml:space="preserve">і </w:t>
            </w:r>
            <w:r w:rsidRPr="00E2494A">
              <w:rPr>
                <w:sz w:val="28"/>
                <w:szCs w:val="28"/>
                <w:lang w:val="uk-UA"/>
              </w:rPr>
              <w:t>з питань земельних відносин, агропромислового розвитку</w:t>
            </w:r>
            <w:r w:rsidRPr="009E6E93">
              <w:rPr>
                <w:sz w:val="28"/>
                <w:szCs w:val="28"/>
                <w:lang w:val="uk-UA"/>
              </w:rPr>
              <w:t xml:space="preserve">, повідомив, </w:t>
            </w:r>
            <w:r w:rsidRPr="00F96650">
              <w:rPr>
                <w:sz w:val="28"/>
                <w:szCs w:val="28"/>
                <w:lang w:val="uk-UA"/>
              </w:rPr>
              <w:t xml:space="preserve">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p>
        </w:tc>
      </w:tr>
      <w:tr w:rsidR="005E09E7" w:rsidRPr="00504A06"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3377A8" w:rsidRDefault="005E09E7" w:rsidP="00A67025">
            <w:pPr>
              <w:ind w:right="-108"/>
              <w:rPr>
                <w:sz w:val="20"/>
                <w:szCs w:val="20"/>
                <w:lang w:val="uk-UA"/>
              </w:rPr>
            </w:pPr>
          </w:p>
        </w:tc>
      </w:tr>
      <w:tr w:rsidR="005E09E7" w:rsidRPr="000B58FA" w:rsidTr="006828AC">
        <w:trPr>
          <w:gridAfter w:val="1"/>
          <w:wAfter w:w="6945" w:type="dxa"/>
          <w:cantSplit/>
          <w:trHeight w:val="198"/>
        </w:trPr>
        <w:tc>
          <w:tcPr>
            <w:tcW w:w="568" w:type="dxa"/>
          </w:tcPr>
          <w:p w:rsidR="005E09E7" w:rsidRDefault="005E09E7" w:rsidP="00A67025">
            <w:pPr>
              <w:rPr>
                <w:b/>
                <w:bCs/>
                <w:sz w:val="20"/>
                <w:szCs w:val="20"/>
                <w:lang w:val="uk-UA"/>
              </w:rPr>
            </w:pPr>
          </w:p>
        </w:tc>
        <w:tc>
          <w:tcPr>
            <w:tcW w:w="2268" w:type="dxa"/>
          </w:tcPr>
          <w:p w:rsidR="005E09E7" w:rsidRPr="00D20D37" w:rsidRDefault="005E09E7" w:rsidP="006828AC">
            <w:pPr>
              <w:ind w:left="-140" w:right="-108" w:firstLine="32"/>
              <w:rPr>
                <w:b/>
                <w:bCs/>
                <w:sz w:val="28"/>
                <w:szCs w:val="28"/>
                <w:lang w:val="uk-UA"/>
              </w:rPr>
            </w:pPr>
            <w:r>
              <w:rPr>
                <w:b/>
                <w:bCs/>
                <w:sz w:val="28"/>
                <w:szCs w:val="28"/>
                <w:lang w:val="uk-UA"/>
              </w:rPr>
              <w:t>Виступила:</w:t>
            </w:r>
          </w:p>
        </w:tc>
        <w:tc>
          <w:tcPr>
            <w:tcW w:w="6945" w:type="dxa"/>
          </w:tcPr>
          <w:p w:rsidR="005E09E7" w:rsidRPr="00D20D37" w:rsidRDefault="005E09E7" w:rsidP="006828AC">
            <w:pPr>
              <w:ind w:right="-108"/>
              <w:jc w:val="both"/>
              <w:rPr>
                <w:sz w:val="28"/>
                <w:szCs w:val="28"/>
                <w:lang w:val="uk-UA"/>
              </w:rPr>
            </w:pPr>
            <w:r>
              <w:rPr>
                <w:sz w:val="28"/>
                <w:szCs w:val="28"/>
                <w:lang w:val="uk-UA"/>
              </w:rPr>
              <w:t>Шульга Валентина Євгеніївна, заступник голови районної ради, ознайомила присутніх з рішенням.</w:t>
            </w:r>
          </w:p>
        </w:tc>
        <w:tc>
          <w:tcPr>
            <w:tcW w:w="6945" w:type="dxa"/>
          </w:tcPr>
          <w:p w:rsidR="005E09E7" w:rsidRPr="00E903CB" w:rsidRDefault="005E09E7" w:rsidP="006828AC">
            <w:pPr>
              <w:jc w:val="both"/>
              <w:rPr>
                <w:lang w:val="uk-UA"/>
              </w:rPr>
            </w:pPr>
          </w:p>
        </w:tc>
      </w:tr>
      <w:tr w:rsidR="005E09E7" w:rsidRPr="000B58FA"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3377A8" w:rsidRDefault="005E09E7" w:rsidP="00A67025">
            <w:pPr>
              <w:ind w:right="-108"/>
              <w:rPr>
                <w:sz w:val="20"/>
                <w:szCs w:val="20"/>
                <w:lang w:val="uk-UA"/>
              </w:rPr>
            </w:pPr>
          </w:p>
        </w:tc>
      </w:tr>
      <w:tr w:rsidR="005E09E7" w:rsidRPr="0083523A"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r w:rsidRPr="00720B6D">
              <w:rPr>
                <w:sz w:val="28"/>
                <w:szCs w:val="28"/>
                <w:lang w:val="uk-UA"/>
              </w:rPr>
              <w:t>Головуючий поставив на голосування проект рішення.</w:t>
            </w:r>
          </w:p>
        </w:tc>
      </w:tr>
      <w:tr w:rsidR="005E09E7" w:rsidRPr="00720B6D"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rPr>
                <w:sz w:val="20"/>
                <w:szCs w:val="20"/>
                <w:lang w:val="uk-UA"/>
              </w:rPr>
            </w:pP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Проведення процедури поіменного голосування.</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5E09E7" w:rsidRPr="00720B6D" w:rsidRDefault="005E09E7" w:rsidP="00A67025">
            <w:pPr>
              <w:jc w:val="both"/>
              <w:rPr>
                <w:sz w:val="28"/>
                <w:szCs w:val="28"/>
                <w:lang w:val="uk-UA"/>
              </w:rPr>
            </w:pPr>
            <w:r w:rsidRPr="00720B6D">
              <w:rPr>
                <w:sz w:val="28"/>
                <w:szCs w:val="28"/>
                <w:lang w:val="uk-UA"/>
              </w:rPr>
              <w:t>«За» - 2</w:t>
            </w:r>
            <w:r>
              <w:rPr>
                <w:sz w:val="28"/>
                <w:szCs w:val="28"/>
                <w:lang w:val="uk-UA"/>
              </w:rPr>
              <w:t>9</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5E09E7" w:rsidRPr="00720B6D" w:rsidRDefault="005E09E7" w:rsidP="00A67025">
            <w:pPr>
              <w:jc w:val="both"/>
              <w:rPr>
                <w:sz w:val="28"/>
                <w:szCs w:val="28"/>
                <w:lang w:val="uk-UA"/>
              </w:rPr>
            </w:pPr>
            <w:r w:rsidRPr="00720B6D">
              <w:rPr>
                <w:sz w:val="28"/>
                <w:szCs w:val="28"/>
                <w:lang w:val="uk-UA"/>
              </w:rPr>
              <w:t xml:space="preserve">«не голосували» - </w:t>
            </w:r>
            <w:r>
              <w:rPr>
                <w:sz w:val="28"/>
                <w:szCs w:val="28"/>
                <w:lang w:val="uk-UA"/>
              </w:rPr>
              <w:t>2</w:t>
            </w:r>
            <w:r w:rsidRPr="00720B6D">
              <w:rPr>
                <w:sz w:val="28"/>
                <w:szCs w:val="28"/>
                <w:lang w:val="uk-UA"/>
              </w:rPr>
              <w:t>.</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Протокол поіменного голосування додається.</w:t>
            </w:r>
          </w:p>
        </w:tc>
      </w:tr>
      <w:tr w:rsidR="005E09E7" w:rsidRPr="00720B6D"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p>
        </w:tc>
      </w:tr>
      <w:tr w:rsidR="005E09E7" w:rsidRPr="00504A06"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446</w:t>
            </w:r>
            <w:r w:rsidRPr="00720B6D">
              <w:rPr>
                <w:sz w:val="28"/>
                <w:szCs w:val="28"/>
                <w:lang w:val="uk-UA"/>
              </w:rPr>
              <w:t>-</w:t>
            </w:r>
            <w:r>
              <w:rPr>
                <w:sz w:val="28"/>
                <w:szCs w:val="28"/>
                <w:lang w:val="uk-UA"/>
              </w:rPr>
              <w:t>46</w:t>
            </w:r>
            <w:r w:rsidRPr="00720B6D">
              <w:rPr>
                <w:sz w:val="28"/>
                <w:szCs w:val="28"/>
                <w:lang w:val="uk-UA"/>
              </w:rPr>
              <w:t>-VІІІ (додається).</w:t>
            </w:r>
          </w:p>
        </w:tc>
      </w:tr>
      <w:tr w:rsidR="005E09E7" w:rsidRPr="00504A06"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E903CB" w:rsidRDefault="005E09E7" w:rsidP="00A67025">
            <w:pPr>
              <w:jc w:val="both"/>
              <w:rPr>
                <w:lang w:val="uk-UA"/>
              </w:rPr>
            </w:pPr>
          </w:p>
        </w:tc>
      </w:tr>
      <w:tr w:rsidR="005E09E7" w:rsidRPr="00631DED" w:rsidTr="002F76DB">
        <w:trPr>
          <w:gridAfter w:val="2"/>
          <w:wAfter w:w="13890" w:type="dxa"/>
          <w:cantSplit/>
          <w:trHeight w:val="198"/>
        </w:trPr>
        <w:tc>
          <w:tcPr>
            <w:tcW w:w="568" w:type="dxa"/>
          </w:tcPr>
          <w:p w:rsidR="005E09E7" w:rsidRPr="00720B6D" w:rsidRDefault="005E09E7" w:rsidP="00A67025">
            <w:pPr>
              <w:rPr>
                <w:b/>
                <w:bCs/>
                <w:sz w:val="28"/>
                <w:szCs w:val="28"/>
                <w:lang w:val="uk-UA"/>
              </w:rPr>
            </w:pPr>
            <w:r>
              <w:rPr>
                <w:b/>
                <w:bCs/>
                <w:sz w:val="28"/>
                <w:szCs w:val="28"/>
                <w:lang w:val="uk-UA"/>
              </w:rPr>
              <w:t>10</w:t>
            </w:r>
            <w:r w:rsidRPr="00720B6D">
              <w:rPr>
                <w:b/>
                <w:bCs/>
                <w:sz w:val="28"/>
                <w:szCs w:val="28"/>
                <w:lang w:val="uk-UA"/>
              </w:rPr>
              <w:t>.</w:t>
            </w: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Слухали:</w:t>
            </w:r>
          </w:p>
        </w:tc>
        <w:tc>
          <w:tcPr>
            <w:tcW w:w="6945" w:type="dxa"/>
          </w:tcPr>
          <w:p w:rsidR="005E09E7" w:rsidRPr="00E47907" w:rsidRDefault="005E09E7" w:rsidP="00E47907">
            <w:pPr>
              <w:shd w:val="clear" w:color="auto" w:fill="FFFFFF"/>
              <w:jc w:val="both"/>
              <w:rPr>
                <w:sz w:val="28"/>
                <w:szCs w:val="28"/>
              </w:rPr>
            </w:pPr>
            <w:r>
              <w:rPr>
                <w:sz w:val="28"/>
                <w:szCs w:val="28"/>
              </w:rPr>
              <w:t>Про списання основних засобів, що є спільною власністю територіальних громад сіл, селищ, міст Броварського району.</w:t>
            </w:r>
          </w:p>
        </w:tc>
      </w:tr>
      <w:tr w:rsidR="005E09E7" w:rsidRPr="00E903CB"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E903CB" w:rsidRDefault="005E09E7" w:rsidP="00F93A60">
            <w:pPr>
              <w:ind w:left="-140" w:right="-108" w:firstLine="32"/>
              <w:rPr>
                <w:b/>
                <w:bCs/>
                <w:lang w:val="uk-UA"/>
              </w:rPr>
            </w:pPr>
          </w:p>
        </w:tc>
        <w:tc>
          <w:tcPr>
            <w:tcW w:w="6945" w:type="dxa"/>
          </w:tcPr>
          <w:p w:rsidR="005E09E7" w:rsidRPr="00E903CB" w:rsidRDefault="005E09E7" w:rsidP="00A67025">
            <w:pPr>
              <w:jc w:val="both"/>
              <w:rPr>
                <w:lang w:val="uk-UA"/>
              </w:rPr>
            </w:pPr>
          </w:p>
        </w:tc>
      </w:tr>
      <w:tr w:rsidR="005E09E7" w:rsidRPr="00720B6D" w:rsidTr="002F76DB">
        <w:trPr>
          <w:gridAfter w:val="2"/>
          <w:wAfter w:w="13890" w:type="dxa"/>
          <w:cantSplit/>
          <w:trHeight w:val="155"/>
        </w:trPr>
        <w:tc>
          <w:tcPr>
            <w:tcW w:w="568" w:type="dxa"/>
          </w:tcPr>
          <w:p w:rsidR="005E09E7" w:rsidRPr="00BC7B5E"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Default="005E09E7" w:rsidP="007E635D">
            <w:pPr>
              <w:ind w:right="-108"/>
            </w:pPr>
            <w:r w:rsidRPr="00720B6D">
              <w:rPr>
                <w:sz w:val="28"/>
                <w:szCs w:val="28"/>
                <w:lang w:val="uk-UA"/>
              </w:rPr>
              <w:t>Головуючий запросив до співдоповіді</w:t>
            </w:r>
            <w:r>
              <w:rPr>
                <w:sz w:val="28"/>
                <w:szCs w:val="28"/>
                <w:lang w:val="uk-UA"/>
              </w:rPr>
              <w:t xml:space="preserve"> Андрєєва В.О.</w:t>
            </w:r>
          </w:p>
        </w:tc>
      </w:tr>
      <w:tr w:rsidR="005E09E7" w:rsidRPr="0083523A" w:rsidTr="002F76DB">
        <w:trPr>
          <w:gridAfter w:val="2"/>
          <w:wAfter w:w="13890" w:type="dxa"/>
          <w:cantSplit/>
          <w:trHeight w:val="198"/>
        </w:trPr>
        <w:tc>
          <w:tcPr>
            <w:tcW w:w="568" w:type="dxa"/>
          </w:tcPr>
          <w:p w:rsidR="005E09E7" w:rsidRPr="00E903CB" w:rsidRDefault="005E09E7" w:rsidP="00A67025">
            <w:pPr>
              <w:rPr>
                <w:b/>
                <w:bCs/>
                <w:lang w:val="uk-UA"/>
              </w:rPr>
            </w:pPr>
          </w:p>
        </w:tc>
        <w:tc>
          <w:tcPr>
            <w:tcW w:w="2268" w:type="dxa"/>
          </w:tcPr>
          <w:p w:rsidR="005E09E7" w:rsidRPr="004D46C1" w:rsidRDefault="005E09E7" w:rsidP="00F93A60">
            <w:pPr>
              <w:ind w:left="-140" w:right="-108" w:firstLine="32"/>
              <w:rPr>
                <w:b/>
                <w:bCs/>
                <w:sz w:val="20"/>
                <w:szCs w:val="20"/>
                <w:lang w:val="uk-UA"/>
              </w:rPr>
            </w:pPr>
          </w:p>
        </w:tc>
        <w:tc>
          <w:tcPr>
            <w:tcW w:w="6945" w:type="dxa"/>
          </w:tcPr>
          <w:p w:rsidR="005E09E7" w:rsidRPr="00B26690" w:rsidRDefault="005E09E7" w:rsidP="007E635D">
            <w:pPr>
              <w:rPr>
                <w:sz w:val="28"/>
                <w:szCs w:val="28"/>
                <w:lang w:val="uk-UA"/>
              </w:rPr>
            </w:pPr>
          </w:p>
        </w:tc>
      </w:tr>
      <w:tr w:rsidR="005E09E7" w:rsidRPr="00504A06"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720B6D" w:rsidRDefault="005E09E7" w:rsidP="00F93A60">
            <w:pPr>
              <w:ind w:left="-140" w:right="-108" w:firstLine="32"/>
              <w:rPr>
                <w:b/>
                <w:bCs/>
                <w:sz w:val="28"/>
                <w:szCs w:val="28"/>
                <w:lang w:val="uk-UA"/>
              </w:rPr>
            </w:pPr>
            <w:r>
              <w:rPr>
                <w:b/>
                <w:bCs/>
                <w:sz w:val="28"/>
                <w:szCs w:val="28"/>
                <w:lang w:val="uk-UA"/>
              </w:rPr>
              <w:t>Співдоповідав:</w:t>
            </w:r>
          </w:p>
        </w:tc>
        <w:tc>
          <w:tcPr>
            <w:tcW w:w="6945" w:type="dxa"/>
          </w:tcPr>
          <w:p w:rsidR="005E09E7" w:rsidRPr="00650DDE" w:rsidRDefault="005E09E7" w:rsidP="007E635D">
            <w:pPr>
              <w:jc w:val="both"/>
              <w:rPr>
                <w:bCs/>
                <w:sz w:val="28"/>
                <w:szCs w:val="28"/>
                <w:lang w:val="uk-UA"/>
              </w:rPr>
            </w:pPr>
            <w:r>
              <w:rPr>
                <w:sz w:val="28"/>
                <w:szCs w:val="28"/>
                <w:lang w:val="uk-UA"/>
              </w:rPr>
              <w:t>Андрєєв Василь Олександрович</w:t>
            </w:r>
            <w:r w:rsidRPr="00B26690">
              <w:rPr>
                <w:i/>
                <w:sz w:val="28"/>
                <w:szCs w:val="28"/>
                <w:lang w:val="uk-UA"/>
              </w:rPr>
              <w:t xml:space="preserve"> – </w:t>
            </w:r>
            <w:r w:rsidRPr="00C930EC">
              <w:rPr>
                <w:sz w:val="28"/>
                <w:szCs w:val="28"/>
                <w:lang w:val="uk-UA"/>
              </w:rPr>
              <w:t>головуючий спільного засідання постійних комісій з питань бюджету, фінансів, соціально-економічного розвитку,</w:t>
            </w:r>
            <w:r w:rsidRPr="00E05B72">
              <w:rPr>
                <w:rFonts w:eastAsia="Calibri"/>
                <w:b/>
                <w:sz w:val="28"/>
                <w:szCs w:val="28"/>
                <w:lang w:val="uk-UA" w:eastAsia="en-US"/>
              </w:rPr>
              <w:t xml:space="preserve"> </w:t>
            </w:r>
            <w:r w:rsidRPr="00C930EC">
              <w:rPr>
                <w:rFonts w:eastAsia="Calibri"/>
                <w:sz w:val="28"/>
                <w:szCs w:val="28"/>
                <w:lang w:val="uk-UA" w:eastAsia="en-US"/>
              </w:rPr>
              <w:t>з питань архітектури, будівництва, житлово-комунального господарства, транспорту та зв’язку, з питань комунальної власності і з питань екології та охорони навколишнього середовища, з питань земельних відносин, агропромислового розвитку</w:t>
            </w:r>
            <w:r w:rsidRPr="002C54B1">
              <w:rPr>
                <w:sz w:val="28"/>
                <w:szCs w:val="28"/>
                <w:lang w:val="uk-UA"/>
              </w:rPr>
              <w:t xml:space="preserve"> </w:t>
            </w:r>
            <w:r w:rsidRPr="00F96650">
              <w:rPr>
                <w:sz w:val="28"/>
                <w:szCs w:val="28"/>
                <w:lang w:val="uk-UA"/>
              </w:rPr>
              <w:t>повідоми</w:t>
            </w:r>
            <w:r>
              <w:rPr>
                <w:sz w:val="28"/>
                <w:szCs w:val="28"/>
                <w:lang w:val="uk-UA"/>
              </w:rPr>
              <w:t>в</w:t>
            </w:r>
            <w:r w:rsidRPr="00F96650">
              <w:rPr>
                <w:sz w:val="28"/>
                <w:szCs w:val="28"/>
                <w:lang w:val="uk-UA"/>
              </w:rPr>
              <w:t xml:space="preserve">, 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r w:rsidRPr="001655E7">
              <w:rPr>
                <w:bCs/>
                <w:sz w:val="28"/>
                <w:szCs w:val="28"/>
                <w:lang w:val="uk-UA"/>
              </w:rPr>
              <w:t xml:space="preserve"> </w:t>
            </w:r>
          </w:p>
        </w:tc>
      </w:tr>
      <w:tr w:rsidR="005E09E7" w:rsidRPr="00504A06"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p>
        </w:tc>
      </w:tr>
      <w:tr w:rsidR="005E09E7" w:rsidRPr="0083523A"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r w:rsidRPr="00720B6D">
              <w:rPr>
                <w:sz w:val="28"/>
                <w:szCs w:val="28"/>
                <w:lang w:val="uk-UA"/>
              </w:rPr>
              <w:t>Головуючий поставив на голосування проект рішення.</w:t>
            </w:r>
          </w:p>
        </w:tc>
      </w:tr>
      <w:tr w:rsidR="005E09E7" w:rsidRPr="00720B6D"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rPr>
                <w:sz w:val="20"/>
                <w:szCs w:val="20"/>
                <w:lang w:val="uk-UA"/>
              </w:rPr>
            </w:pP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Проведення процедури поіменного голосування.</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5E09E7" w:rsidRPr="00720B6D" w:rsidRDefault="005E09E7" w:rsidP="00A67025">
            <w:pPr>
              <w:jc w:val="both"/>
              <w:rPr>
                <w:sz w:val="28"/>
                <w:szCs w:val="28"/>
                <w:lang w:val="uk-UA"/>
              </w:rPr>
            </w:pPr>
            <w:r w:rsidRPr="00720B6D">
              <w:rPr>
                <w:sz w:val="28"/>
                <w:szCs w:val="28"/>
                <w:lang w:val="uk-UA"/>
              </w:rPr>
              <w:t>«За» - 2</w:t>
            </w:r>
            <w:r>
              <w:rPr>
                <w:sz w:val="28"/>
                <w:szCs w:val="28"/>
                <w:lang w:val="uk-UA"/>
              </w:rPr>
              <w:t>8</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5E09E7" w:rsidRPr="00720B6D" w:rsidRDefault="005E09E7" w:rsidP="00A67025">
            <w:pPr>
              <w:jc w:val="both"/>
              <w:rPr>
                <w:sz w:val="28"/>
                <w:szCs w:val="28"/>
                <w:lang w:val="uk-UA"/>
              </w:rPr>
            </w:pPr>
            <w:r w:rsidRPr="00720B6D">
              <w:rPr>
                <w:sz w:val="28"/>
                <w:szCs w:val="28"/>
                <w:lang w:val="uk-UA"/>
              </w:rPr>
              <w:t xml:space="preserve">«не голосували» - </w:t>
            </w:r>
            <w:r>
              <w:rPr>
                <w:sz w:val="28"/>
                <w:szCs w:val="28"/>
                <w:lang w:val="uk-UA"/>
              </w:rPr>
              <w:t>3</w:t>
            </w:r>
            <w:r w:rsidRPr="00720B6D">
              <w:rPr>
                <w:sz w:val="28"/>
                <w:szCs w:val="28"/>
                <w:lang w:val="uk-UA"/>
              </w:rPr>
              <w:t>.</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Протокол поіменного голосування додається.</w:t>
            </w:r>
          </w:p>
        </w:tc>
      </w:tr>
      <w:tr w:rsidR="005E09E7" w:rsidRPr="00720B6D"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p>
        </w:tc>
      </w:tr>
      <w:tr w:rsidR="005E09E7" w:rsidRPr="00504A06"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447</w:t>
            </w:r>
            <w:r w:rsidRPr="00720B6D">
              <w:rPr>
                <w:sz w:val="28"/>
                <w:szCs w:val="28"/>
                <w:lang w:val="uk-UA"/>
              </w:rPr>
              <w:t>-</w:t>
            </w:r>
            <w:r>
              <w:rPr>
                <w:sz w:val="28"/>
                <w:szCs w:val="28"/>
                <w:lang w:val="uk-UA"/>
              </w:rPr>
              <w:t>46</w:t>
            </w:r>
            <w:r w:rsidRPr="00720B6D">
              <w:rPr>
                <w:sz w:val="28"/>
                <w:szCs w:val="28"/>
                <w:lang w:val="uk-UA"/>
              </w:rPr>
              <w:t>-VІІІ (додається).</w:t>
            </w:r>
          </w:p>
        </w:tc>
      </w:tr>
      <w:tr w:rsidR="005E09E7" w:rsidRPr="00504A06"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234304" w:rsidRDefault="005E09E7" w:rsidP="00F93A60">
            <w:pPr>
              <w:ind w:left="-140" w:right="-108" w:firstLine="32"/>
              <w:rPr>
                <w:b/>
                <w:bCs/>
                <w:lang w:val="uk-UA"/>
              </w:rPr>
            </w:pPr>
          </w:p>
        </w:tc>
        <w:tc>
          <w:tcPr>
            <w:tcW w:w="6945" w:type="dxa"/>
          </w:tcPr>
          <w:p w:rsidR="005E09E7" w:rsidRPr="00234304" w:rsidRDefault="005E09E7" w:rsidP="00A67025">
            <w:pPr>
              <w:jc w:val="both"/>
              <w:rPr>
                <w:lang w:val="uk-UA"/>
              </w:rPr>
            </w:pPr>
          </w:p>
        </w:tc>
      </w:tr>
      <w:tr w:rsidR="005E09E7" w:rsidRPr="00631DED" w:rsidTr="002F76DB">
        <w:trPr>
          <w:gridAfter w:val="2"/>
          <w:wAfter w:w="13890" w:type="dxa"/>
          <w:cantSplit/>
          <w:trHeight w:val="198"/>
        </w:trPr>
        <w:tc>
          <w:tcPr>
            <w:tcW w:w="568" w:type="dxa"/>
          </w:tcPr>
          <w:p w:rsidR="005E09E7" w:rsidRPr="00720B6D" w:rsidRDefault="005E09E7" w:rsidP="00A67025">
            <w:pPr>
              <w:rPr>
                <w:b/>
                <w:bCs/>
                <w:sz w:val="28"/>
                <w:szCs w:val="28"/>
                <w:lang w:val="uk-UA"/>
              </w:rPr>
            </w:pPr>
            <w:r>
              <w:rPr>
                <w:b/>
                <w:bCs/>
                <w:sz w:val="28"/>
                <w:szCs w:val="28"/>
                <w:lang w:val="uk-UA"/>
              </w:rPr>
              <w:t>11</w:t>
            </w:r>
            <w:r w:rsidRPr="00720B6D">
              <w:rPr>
                <w:b/>
                <w:bCs/>
                <w:sz w:val="28"/>
                <w:szCs w:val="28"/>
                <w:lang w:val="uk-UA"/>
              </w:rPr>
              <w:t>.</w:t>
            </w: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Слухали:</w:t>
            </w:r>
          </w:p>
        </w:tc>
        <w:tc>
          <w:tcPr>
            <w:tcW w:w="6945" w:type="dxa"/>
          </w:tcPr>
          <w:p w:rsidR="005E09E7" w:rsidRPr="0003044F" w:rsidRDefault="005E09E7" w:rsidP="0003044F">
            <w:pPr>
              <w:shd w:val="clear" w:color="auto" w:fill="FFFFFF"/>
              <w:jc w:val="both"/>
              <w:rPr>
                <w:sz w:val="28"/>
                <w:szCs w:val="28"/>
              </w:rPr>
            </w:pPr>
            <w:r>
              <w:rPr>
                <w:sz w:val="28"/>
                <w:szCs w:val="28"/>
              </w:rPr>
              <w:t>Про передачу майна, що знаходиться у спільній власності територіальних громад сіл, селищ Броварського району, у комунальну власність Великодимерської селищної ради Броварського району Київської області.</w:t>
            </w:r>
          </w:p>
        </w:tc>
      </w:tr>
      <w:tr w:rsidR="005E09E7" w:rsidRPr="00234304"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234304" w:rsidRDefault="005E09E7" w:rsidP="00F93A60">
            <w:pPr>
              <w:ind w:left="-140" w:right="-108" w:firstLine="32"/>
              <w:rPr>
                <w:b/>
                <w:bCs/>
                <w:lang w:val="uk-UA"/>
              </w:rPr>
            </w:pPr>
          </w:p>
        </w:tc>
        <w:tc>
          <w:tcPr>
            <w:tcW w:w="6945" w:type="dxa"/>
          </w:tcPr>
          <w:p w:rsidR="005E09E7" w:rsidRPr="00234304" w:rsidRDefault="005E09E7" w:rsidP="00A67025">
            <w:pPr>
              <w:jc w:val="both"/>
              <w:rPr>
                <w:lang w:val="uk-UA"/>
              </w:rPr>
            </w:pPr>
          </w:p>
        </w:tc>
      </w:tr>
      <w:tr w:rsidR="005E09E7" w:rsidRPr="00720B6D" w:rsidTr="002F76DB">
        <w:trPr>
          <w:gridAfter w:val="2"/>
          <w:wAfter w:w="13890" w:type="dxa"/>
          <w:cantSplit/>
          <w:trHeight w:val="155"/>
        </w:trPr>
        <w:tc>
          <w:tcPr>
            <w:tcW w:w="568" w:type="dxa"/>
          </w:tcPr>
          <w:p w:rsidR="005E09E7" w:rsidRPr="00BC7B5E"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Default="005E09E7" w:rsidP="007E635D">
            <w:pPr>
              <w:ind w:right="-108"/>
            </w:pPr>
            <w:r w:rsidRPr="00720B6D">
              <w:rPr>
                <w:sz w:val="28"/>
                <w:szCs w:val="28"/>
                <w:lang w:val="uk-UA"/>
              </w:rPr>
              <w:t>Головуючий запросив до співдоповіді</w:t>
            </w:r>
            <w:r>
              <w:rPr>
                <w:sz w:val="28"/>
                <w:szCs w:val="28"/>
                <w:lang w:val="uk-UA"/>
              </w:rPr>
              <w:t xml:space="preserve"> Андрєєва В.О.</w:t>
            </w:r>
          </w:p>
        </w:tc>
      </w:tr>
      <w:tr w:rsidR="005E09E7" w:rsidRPr="0083523A"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4D46C1" w:rsidRDefault="005E09E7" w:rsidP="00F93A60">
            <w:pPr>
              <w:ind w:left="-140" w:right="-108" w:firstLine="32"/>
              <w:rPr>
                <w:b/>
                <w:bCs/>
                <w:sz w:val="20"/>
                <w:szCs w:val="20"/>
                <w:lang w:val="uk-UA"/>
              </w:rPr>
            </w:pPr>
          </w:p>
        </w:tc>
        <w:tc>
          <w:tcPr>
            <w:tcW w:w="6945" w:type="dxa"/>
          </w:tcPr>
          <w:p w:rsidR="005E09E7" w:rsidRPr="00B26690" w:rsidRDefault="005E09E7" w:rsidP="007E635D">
            <w:pPr>
              <w:rPr>
                <w:sz w:val="28"/>
                <w:szCs w:val="28"/>
                <w:lang w:val="uk-UA"/>
              </w:rPr>
            </w:pPr>
          </w:p>
        </w:tc>
      </w:tr>
      <w:tr w:rsidR="005D7B7E" w:rsidRPr="005D7B7E" w:rsidTr="002F76DB">
        <w:trPr>
          <w:gridAfter w:val="2"/>
          <w:wAfter w:w="13890" w:type="dxa"/>
          <w:cantSplit/>
          <w:trHeight w:val="198"/>
        </w:trPr>
        <w:tc>
          <w:tcPr>
            <w:tcW w:w="568" w:type="dxa"/>
          </w:tcPr>
          <w:p w:rsidR="005D7B7E" w:rsidRPr="00234304" w:rsidRDefault="005D7B7E" w:rsidP="00A67025">
            <w:pPr>
              <w:rPr>
                <w:b/>
                <w:bCs/>
                <w:lang w:val="uk-UA"/>
              </w:rPr>
            </w:pPr>
          </w:p>
        </w:tc>
        <w:tc>
          <w:tcPr>
            <w:tcW w:w="2268" w:type="dxa"/>
          </w:tcPr>
          <w:p w:rsidR="005D7B7E" w:rsidRPr="004D46C1" w:rsidRDefault="005D7B7E" w:rsidP="00F93A60">
            <w:pPr>
              <w:ind w:left="-140" w:right="-108" w:firstLine="32"/>
              <w:rPr>
                <w:b/>
                <w:bCs/>
                <w:sz w:val="20"/>
                <w:szCs w:val="20"/>
                <w:lang w:val="uk-UA"/>
              </w:rPr>
            </w:pPr>
            <w:r>
              <w:rPr>
                <w:b/>
                <w:bCs/>
                <w:sz w:val="28"/>
                <w:szCs w:val="28"/>
                <w:lang w:val="uk-UA"/>
              </w:rPr>
              <w:t>Співдоповідав:</w:t>
            </w:r>
          </w:p>
        </w:tc>
        <w:tc>
          <w:tcPr>
            <w:tcW w:w="6945" w:type="dxa"/>
          </w:tcPr>
          <w:p w:rsidR="005D7B7E" w:rsidRPr="00B26690" w:rsidRDefault="005D7B7E" w:rsidP="005D7B7E">
            <w:pPr>
              <w:jc w:val="both"/>
              <w:rPr>
                <w:sz w:val="28"/>
                <w:szCs w:val="28"/>
                <w:lang w:val="uk-UA"/>
              </w:rPr>
            </w:pPr>
            <w:r>
              <w:rPr>
                <w:sz w:val="28"/>
                <w:szCs w:val="28"/>
                <w:lang w:val="uk-UA"/>
              </w:rPr>
              <w:t>Андрєєв Василь Олександрович</w:t>
            </w:r>
            <w:r w:rsidRPr="00B26690">
              <w:rPr>
                <w:i/>
                <w:sz w:val="28"/>
                <w:szCs w:val="28"/>
                <w:lang w:val="uk-UA"/>
              </w:rPr>
              <w:t xml:space="preserve"> – </w:t>
            </w:r>
            <w:r w:rsidRPr="00C930EC">
              <w:rPr>
                <w:sz w:val="28"/>
                <w:szCs w:val="28"/>
                <w:lang w:val="uk-UA"/>
              </w:rPr>
              <w:t>головуючий спільного засідання постійних комісій з питань бюджету, фінансів, соціально-економічного розвитку,</w:t>
            </w:r>
            <w:r w:rsidRPr="00E05B72">
              <w:rPr>
                <w:rFonts w:eastAsia="Calibri"/>
                <w:b/>
                <w:sz w:val="28"/>
                <w:szCs w:val="28"/>
                <w:lang w:val="uk-UA" w:eastAsia="en-US"/>
              </w:rPr>
              <w:t xml:space="preserve"> </w:t>
            </w:r>
            <w:r w:rsidRPr="00C930EC">
              <w:rPr>
                <w:rFonts w:eastAsia="Calibri"/>
                <w:sz w:val="28"/>
                <w:szCs w:val="28"/>
                <w:lang w:val="uk-UA" w:eastAsia="en-US"/>
              </w:rPr>
              <w:t>з питань</w:t>
            </w:r>
            <w:r>
              <w:rPr>
                <w:rFonts w:eastAsia="Calibri"/>
                <w:sz w:val="28"/>
                <w:szCs w:val="28"/>
                <w:lang w:val="uk-UA" w:eastAsia="en-US"/>
              </w:rPr>
              <w:t xml:space="preserve">      </w:t>
            </w:r>
            <w:r w:rsidRPr="00C930EC">
              <w:rPr>
                <w:rFonts w:eastAsia="Calibri"/>
                <w:sz w:val="28"/>
                <w:szCs w:val="28"/>
                <w:lang w:val="uk-UA" w:eastAsia="en-US"/>
              </w:rPr>
              <w:t xml:space="preserve"> архітектури, </w:t>
            </w:r>
            <w:r>
              <w:rPr>
                <w:rFonts w:eastAsia="Calibri"/>
                <w:sz w:val="28"/>
                <w:szCs w:val="28"/>
                <w:lang w:val="uk-UA" w:eastAsia="en-US"/>
              </w:rPr>
              <w:t xml:space="preserve">      </w:t>
            </w:r>
            <w:r w:rsidRPr="00C930EC">
              <w:rPr>
                <w:rFonts w:eastAsia="Calibri"/>
                <w:sz w:val="28"/>
                <w:szCs w:val="28"/>
                <w:lang w:val="uk-UA" w:eastAsia="en-US"/>
              </w:rPr>
              <w:t>будівництва,</w:t>
            </w:r>
            <w:r>
              <w:rPr>
                <w:rFonts w:eastAsia="Calibri"/>
                <w:sz w:val="28"/>
                <w:szCs w:val="28"/>
                <w:lang w:val="uk-UA" w:eastAsia="en-US"/>
              </w:rPr>
              <w:t xml:space="preserve">      </w:t>
            </w:r>
            <w:r w:rsidRPr="00C930EC">
              <w:rPr>
                <w:rFonts w:eastAsia="Calibri"/>
                <w:sz w:val="28"/>
                <w:szCs w:val="28"/>
                <w:lang w:val="uk-UA" w:eastAsia="en-US"/>
              </w:rPr>
              <w:t xml:space="preserve"> житлово-</w:t>
            </w:r>
          </w:p>
        </w:tc>
      </w:tr>
      <w:tr w:rsidR="005E09E7" w:rsidRPr="00504A06"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4D46C1" w:rsidRDefault="005E09E7" w:rsidP="00F93A60">
            <w:pPr>
              <w:ind w:left="-140" w:right="-108" w:firstLine="32"/>
              <w:rPr>
                <w:b/>
                <w:bCs/>
                <w:sz w:val="20"/>
                <w:szCs w:val="20"/>
                <w:lang w:val="uk-UA"/>
              </w:rPr>
            </w:pPr>
          </w:p>
        </w:tc>
        <w:tc>
          <w:tcPr>
            <w:tcW w:w="6945" w:type="dxa"/>
          </w:tcPr>
          <w:p w:rsidR="005E09E7" w:rsidRPr="00650DDE" w:rsidRDefault="005E09E7" w:rsidP="007E635D">
            <w:pPr>
              <w:jc w:val="both"/>
              <w:rPr>
                <w:bCs/>
                <w:sz w:val="28"/>
                <w:szCs w:val="28"/>
                <w:lang w:val="uk-UA"/>
              </w:rPr>
            </w:pPr>
            <w:r w:rsidRPr="00C930EC">
              <w:rPr>
                <w:rFonts w:eastAsia="Calibri"/>
                <w:sz w:val="28"/>
                <w:szCs w:val="28"/>
                <w:lang w:val="uk-UA" w:eastAsia="en-US"/>
              </w:rPr>
              <w:t>комунального господарства, транспорту та зв’язку, з питань комунальної власності і з питань екології та охорони навколишнього середовища, з питань земельних відносин, агропромислового розвитку</w:t>
            </w:r>
            <w:r w:rsidRPr="002C54B1">
              <w:rPr>
                <w:sz w:val="28"/>
                <w:szCs w:val="28"/>
                <w:lang w:val="uk-UA"/>
              </w:rPr>
              <w:t xml:space="preserve"> </w:t>
            </w:r>
            <w:r w:rsidRPr="00F96650">
              <w:rPr>
                <w:sz w:val="28"/>
                <w:szCs w:val="28"/>
                <w:lang w:val="uk-UA"/>
              </w:rPr>
              <w:t>повідоми</w:t>
            </w:r>
            <w:r>
              <w:rPr>
                <w:sz w:val="28"/>
                <w:szCs w:val="28"/>
                <w:lang w:val="uk-UA"/>
              </w:rPr>
              <w:t>в</w:t>
            </w:r>
            <w:r w:rsidRPr="00F96650">
              <w:rPr>
                <w:sz w:val="28"/>
                <w:szCs w:val="28"/>
                <w:lang w:val="uk-UA"/>
              </w:rPr>
              <w:t xml:space="preserve">, 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r w:rsidRPr="001655E7">
              <w:rPr>
                <w:bCs/>
                <w:sz w:val="28"/>
                <w:szCs w:val="28"/>
                <w:lang w:val="uk-UA"/>
              </w:rPr>
              <w:t xml:space="preserve"> </w:t>
            </w:r>
          </w:p>
        </w:tc>
      </w:tr>
      <w:tr w:rsidR="005E09E7" w:rsidRPr="00504A06"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p>
        </w:tc>
      </w:tr>
      <w:tr w:rsidR="005E09E7" w:rsidRPr="0083523A" w:rsidTr="002F76DB">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r w:rsidRPr="00720B6D">
              <w:rPr>
                <w:sz w:val="28"/>
                <w:szCs w:val="28"/>
                <w:lang w:val="uk-UA"/>
              </w:rPr>
              <w:t>Головуючий поставив на голосування проект рішення.</w:t>
            </w:r>
          </w:p>
        </w:tc>
      </w:tr>
      <w:tr w:rsidR="005E09E7" w:rsidRPr="00720B6D"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rPr>
                <w:sz w:val="20"/>
                <w:szCs w:val="20"/>
                <w:lang w:val="uk-UA"/>
              </w:rPr>
            </w:pP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Проведення процедури поіменного голосування.</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5E09E7" w:rsidRPr="00720B6D" w:rsidRDefault="005E09E7" w:rsidP="00A67025">
            <w:pPr>
              <w:jc w:val="both"/>
              <w:rPr>
                <w:sz w:val="28"/>
                <w:szCs w:val="28"/>
                <w:lang w:val="uk-UA"/>
              </w:rPr>
            </w:pPr>
            <w:r w:rsidRPr="00720B6D">
              <w:rPr>
                <w:sz w:val="28"/>
                <w:szCs w:val="28"/>
                <w:lang w:val="uk-UA"/>
              </w:rPr>
              <w:t>«За» - 2</w:t>
            </w:r>
            <w:r>
              <w:rPr>
                <w:sz w:val="28"/>
                <w:szCs w:val="28"/>
                <w:lang w:val="uk-UA"/>
              </w:rPr>
              <w:t>9</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5E09E7" w:rsidRPr="00720B6D" w:rsidRDefault="005E09E7" w:rsidP="00A67025">
            <w:pPr>
              <w:jc w:val="both"/>
              <w:rPr>
                <w:sz w:val="28"/>
                <w:szCs w:val="28"/>
                <w:lang w:val="uk-UA"/>
              </w:rPr>
            </w:pPr>
            <w:r w:rsidRPr="00720B6D">
              <w:rPr>
                <w:sz w:val="28"/>
                <w:szCs w:val="28"/>
                <w:lang w:val="uk-UA"/>
              </w:rPr>
              <w:t xml:space="preserve">«не голосували» - </w:t>
            </w:r>
            <w:r>
              <w:rPr>
                <w:sz w:val="28"/>
                <w:szCs w:val="28"/>
                <w:lang w:val="uk-UA"/>
              </w:rPr>
              <w:t>2</w:t>
            </w:r>
            <w:r w:rsidRPr="00720B6D">
              <w:rPr>
                <w:sz w:val="28"/>
                <w:szCs w:val="28"/>
                <w:lang w:val="uk-UA"/>
              </w:rPr>
              <w:t>.</w:t>
            </w:r>
          </w:p>
        </w:tc>
      </w:tr>
      <w:tr w:rsidR="005E09E7" w:rsidRPr="00720B6D"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Протокол поіменного голосування додається.</w:t>
            </w:r>
          </w:p>
        </w:tc>
      </w:tr>
      <w:tr w:rsidR="005E09E7" w:rsidRPr="00720B6D" w:rsidTr="002F76DB">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p>
        </w:tc>
      </w:tr>
      <w:tr w:rsidR="005E09E7" w:rsidRPr="00504A06" w:rsidTr="002F76DB">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6828AC">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448</w:t>
            </w:r>
            <w:r w:rsidRPr="00720B6D">
              <w:rPr>
                <w:sz w:val="28"/>
                <w:szCs w:val="28"/>
                <w:lang w:val="uk-UA"/>
              </w:rPr>
              <w:t>-</w:t>
            </w:r>
            <w:r>
              <w:rPr>
                <w:sz w:val="28"/>
                <w:szCs w:val="28"/>
                <w:lang w:val="uk-UA"/>
              </w:rPr>
              <w:t>46</w:t>
            </w:r>
            <w:r w:rsidRPr="00720B6D">
              <w:rPr>
                <w:sz w:val="28"/>
                <w:szCs w:val="28"/>
                <w:lang w:val="uk-UA"/>
              </w:rPr>
              <w:t>-VІІІ (додається).</w:t>
            </w:r>
          </w:p>
        </w:tc>
      </w:tr>
      <w:tr w:rsidR="005E09E7" w:rsidRPr="00504A06" w:rsidTr="00B16A73">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234304" w:rsidRDefault="005E09E7" w:rsidP="00F93A60">
            <w:pPr>
              <w:ind w:left="-140" w:right="-108" w:firstLine="32"/>
              <w:rPr>
                <w:b/>
                <w:bCs/>
                <w:lang w:val="uk-UA"/>
              </w:rPr>
            </w:pPr>
          </w:p>
        </w:tc>
        <w:tc>
          <w:tcPr>
            <w:tcW w:w="6945" w:type="dxa"/>
          </w:tcPr>
          <w:p w:rsidR="005E09E7" w:rsidRPr="00234304" w:rsidRDefault="005E09E7" w:rsidP="00A67025">
            <w:pPr>
              <w:jc w:val="both"/>
              <w:rPr>
                <w:lang w:val="uk-UA"/>
              </w:rPr>
            </w:pPr>
          </w:p>
        </w:tc>
      </w:tr>
      <w:tr w:rsidR="005E09E7" w:rsidRPr="00631DED" w:rsidTr="00B16A73">
        <w:trPr>
          <w:gridAfter w:val="2"/>
          <w:wAfter w:w="13890" w:type="dxa"/>
          <w:cantSplit/>
          <w:trHeight w:val="198"/>
        </w:trPr>
        <w:tc>
          <w:tcPr>
            <w:tcW w:w="568" w:type="dxa"/>
          </w:tcPr>
          <w:p w:rsidR="005E09E7" w:rsidRPr="00720B6D" w:rsidRDefault="005E09E7" w:rsidP="00A67025">
            <w:pPr>
              <w:rPr>
                <w:b/>
                <w:bCs/>
                <w:sz w:val="28"/>
                <w:szCs w:val="28"/>
                <w:lang w:val="uk-UA"/>
              </w:rPr>
            </w:pPr>
            <w:r>
              <w:rPr>
                <w:b/>
                <w:bCs/>
                <w:sz w:val="28"/>
                <w:szCs w:val="28"/>
                <w:lang w:val="uk-UA"/>
              </w:rPr>
              <w:t>12</w:t>
            </w:r>
            <w:r w:rsidRPr="00720B6D">
              <w:rPr>
                <w:b/>
                <w:bCs/>
                <w:sz w:val="28"/>
                <w:szCs w:val="28"/>
                <w:lang w:val="uk-UA"/>
              </w:rPr>
              <w:t>.</w:t>
            </w: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Слухали:</w:t>
            </w:r>
          </w:p>
        </w:tc>
        <w:tc>
          <w:tcPr>
            <w:tcW w:w="6945" w:type="dxa"/>
          </w:tcPr>
          <w:p w:rsidR="005E09E7" w:rsidRPr="0003044F" w:rsidRDefault="005E09E7" w:rsidP="0003044F">
            <w:pPr>
              <w:jc w:val="both"/>
              <w:rPr>
                <w:sz w:val="28"/>
                <w:szCs w:val="28"/>
              </w:rPr>
            </w:pPr>
            <w:r>
              <w:rPr>
                <w:sz w:val="28"/>
                <w:szCs w:val="28"/>
              </w:rPr>
              <w:t xml:space="preserve">Про дострокове припинення повноважень депутата Броварської районної ради </w:t>
            </w:r>
            <w:r>
              <w:rPr>
                <w:sz w:val="28"/>
                <w:szCs w:val="28"/>
                <w:lang w:val="en-US"/>
              </w:rPr>
              <w:t>VIII</w:t>
            </w:r>
            <w:r>
              <w:rPr>
                <w:sz w:val="28"/>
                <w:szCs w:val="28"/>
              </w:rPr>
              <w:t xml:space="preserve"> скликання </w:t>
            </w:r>
            <w:r>
              <w:rPr>
                <w:sz w:val="28"/>
                <w:szCs w:val="28"/>
                <w:lang w:val="uk-UA"/>
              </w:rPr>
              <w:t>ГЕРАСИМЕНКА Вячеслава Володимировича</w:t>
            </w:r>
            <w:r>
              <w:rPr>
                <w:sz w:val="28"/>
                <w:szCs w:val="28"/>
              </w:rPr>
              <w:t>.</w:t>
            </w:r>
          </w:p>
        </w:tc>
      </w:tr>
      <w:tr w:rsidR="005E09E7" w:rsidRPr="00234304" w:rsidTr="00B16A73">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234304" w:rsidRDefault="005E09E7" w:rsidP="00F93A60">
            <w:pPr>
              <w:ind w:left="-140" w:right="-108" w:firstLine="32"/>
              <w:rPr>
                <w:b/>
                <w:bCs/>
                <w:lang w:val="uk-UA"/>
              </w:rPr>
            </w:pPr>
          </w:p>
        </w:tc>
        <w:tc>
          <w:tcPr>
            <w:tcW w:w="6945" w:type="dxa"/>
          </w:tcPr>
          <w:p w:rsidR="005E09E7" w:rsidRPr="00234304" w:rsidRDefault="005E09E7" w:rsidP="00A67025">
            <w:pPr>
              <w:jc w:val="both"/>
              <w:rPr>
                <w:lang w:val="uk-UA"/>
              </w:rPr>
            </w:pPr>
          </w:p>
        </w:tc>
      </w:tr>
      <w:tr w:rsidR="005E09E7" w:rsidRPr="00631DED" w:rsidTr="00B16A73">
        <w:trPr>
          <w:gridAfter w:val="2"/>
          <w:wAfter w:w="13890" w:type="dxa"/>
          <w:cantSplit/>
          <w:trHeight w:val="198"/>
        </w:trPr>
        <w:tc>
          <w:tcPr>
            <w:tcW w:w="568" w:type="dxa"/>
          </w:tcPr>
          <w:p w:rsidR="005E09E7" w:rsidRPr="00E532CD" w:rsidRDefault="005E09E7" w:rsidP="00A67025">
            <w:pPr>
              <w:rPr>
                <w:b/>
                <w:bCs/>
                <w:sz w:val="28"/>
                <w:szCs w:val="28"/>
                <w:lang w:val="uk-UA"/>
              </w:rPr>
            </w:pPr>
          </w:p>
        </w:tc>
        <w:tc>
          <w:tcPr>
            <w:tcW w:w="2268" w:type="dxa"/>
          </w:tcPr>
          <w:p w:rsidR="005E09E7" w:rsidRPr="00E532CD" w:rsidRDefault="005E09E7" w:rsidP="00F93A60">
            <w:pPr>
              <w:ind w:left="-140" w:right="-108" w:firstLine="32"/>
              <w:rPr>
                <w:b/>
                <w:bCs/>
                <w:sz w:val="28"/>
                <w:szCs w:val="28"/>
                <w:lang w:val="uk-UA"/>
              </w:rPr>
            </w:pPr>
            <w:r>
              <w:rPr>
                <w:b/>
                <w:bCs/>
                <w:sz w:val="28"/>
                <w:szCs w:val="28"/>
                <w:lang w:val="uk-UA"/>
              </w:rPr>
              <w:t>Виступив:</w:t>
            </w:r>
          </w:p>
        </w:tc>
        <w:tc>
          <w:tcPr>
            <w:tcW w:w="6945" w:type="dxa"/>
          </w:tcPr>
          <w:p w:rsidR="005E09E7" w:rsidRPr="00E532CD" w:rsidRDefault="005E09E7" w:rsidP="0082112F">
            <w:pPr>
              <w:jc w:val="both"/>
              <w:rPr>
                <w:sz w:val="28"/>
                <w:szCs w:val="28"/>
                <w:lang w:val="uk-UA"/>
              </w:rPr>
            </w:pPr>
            <w:r>
              <w:rPr>
                <w:sz w:val="28"/>
                <w:szCs w:val="28"/>
                <w:lang w:val="uk-UA"/>
              </w:rPr>
              <w:t>Герасименко В.В. повідомив про конфлікт інтересів та зазначив, що брати участь у голосуванні за дане питання не буде.</w:t>
            </w:r>
          </w:p>
        </w:tc>
      </w:tr>
      <w:tr w:rsidR="005E09E7" w:rsidRPr="00234304" w:rsidTr="00B16A73">
        <w:trPr>
          <w:gridAfter w:val="2"/>
          <w:wAfter w:w="13890" w:type="dxa"/>
          <w:cantSplit/>
          <w:trHeight w:val="198"/>
        </w:trPr>
        <w:tc>
          <w:tcPr>
            <w:tcW w:w="568" w:type="dxa"/>
          </w:tcPr>
          <w:p w:rsidR="005E09E7" w:rsidRPr="00234304" w:rsidRDefault="005E09E7" w:rsidP="00A67025">
            <w:pPr>
              <w:rPr>
                <w:b/>
                <w:bCs/>
                <w:sz w:val="28"/>
                <w:szCs w:val="28"/>
                <w:lang w:val="uk-UA"/>
              </w:rPr>
            </w:pPr>
          </w:p>
        </w:tc>
        <w:tc>
          <w:tcPr>
            <w:tcW w:w="2268" w:type="dxa"/>
          </w:tcPr>
          <w:p w:rsidR="005E09E7" w:rsidRPr="00234304" w:rsidRDefault="005E09E7" w:rsidP="00F93A60">
            <w:pPr>
              <w:ind w:left="-140" w:right="-108" w:firstLine="32"/>
              <w:rPr>
                <w:b/>
                <w:bCs/>
                <w:sz w:val="28"/>
                <w:szCs w:val="28"/>
                <w:lang w:val="uk-UA"/>
              </w:rPr>
            </w:pPr>
          </w:p>
        </w:tc>
        <w:tc>
          <w:tcPr>
            <w:tcW w:w="6945" w:type="dxa"/>
          </w:tcPr>
          <w:p w:rsidR="005E09E7" w:rsidRPr="00234304" w:rsidRDefault="005E09E7" w:rsidP="00A67025">
            <w:pPr>
              <w:jc w:val="both"/>
              <w:rPr>
                <w:sz w:val="28"/>
                <w:szCs w:val="28"/>
                <w:lang w:val="uk-UA"/>
              </w:rPr>
            </w:pPr>
          </w:p>
        </w:tc>
      </w:tr>
      <w:tr w:rsidR="005E09E7" w:rsidRPr="0086118B" w:rsidTr="00162695">
        <w:trPr>
          <w:gridAfter w:val="2"/>
          <w:wAfter w:w="13890" w:type="dxa"/>
          <w:cantSplit/>
          <w:trHeight w:val="198"/>
        </w:trPr>
        <w:tc>
          <w:tcPr>
            <w:tcW w:w="568" w:type="dxa"/>
          </w:tcPr>
          <w:p w:rsidR="005E09E7" w:rsidRPr="00BC7B5E"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r w:rsidRPr="00720B6D">
              <w:rPr>
                <w:sz w:val="28"/>
                <w:szCs w:val="28"/>
                <w:lang w:val="uk-UA"/>
              </w:rPr>
              <w:t>Головуючий запросив до співдоповіді</w:t>
            </w:r>
            <w:r>
              <w:rPr>
                <w:sz w:val="28"/>
                <w:szCs w:val="28"/>
                <w:lang w:val="uk-UA"/>
              </w:rPr>
              <w:t xml:space="preserve"> Хаменушка Р.В.</w:t>
            </w:r>
          </w:p>
        </w:tc>
      </w:tr>
      <w:tr w:rsidR="005E09E7" w:rsidRPr="00F52AE6" w:rsidTr="00162695">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4D46C1" w:rsidRDefault="005E09E7" w:rsidP="00F93A60">
            <w:pPr>
              <w:ind w:left="-140" w:right="-108" w:firstLine="32"/>
              <w:rPr>
                <w:b/>
                <w:bCs/>
                <w:sz w:val="20"/>
                <w:szCs w:val="20"/>
                <w:lang w:val="uk-UA"/>
              </w:rPr>
            </w:pPr>
          </w:p>
        </w:tc>
        <w:tc>
          <w:tcPr>
            <w:tcW w:w="6945" w:type="dxa"/>
          </w:tcPr>
          <w:p w:rsidR="005E09E7" w:rsidRPr="004D46C1" w:rsidRDefault="005E09E7" w:rsidP="00A67025">
            <w:pPr>
              <w:jc w:val="both"/>
              <w:rPr>
                <w:sz w:val="20"/>
                <w:szCs w:val="20"/>
                <w:lang w:val="uk-UA"/>
              </w:rPr>
            </w:pPr>
          </w:p>
        </w:tc>
      </w:tr>
      <w:tr w:rsidR="005E09E7" w:rsidRPr="00504A06" w:rsidTr="00162695">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720B6D" w:rsidRDefault="005E09E7" w:rsidP="00F93A60">
            <w:pPr>
              <w:ind w:left="-140" w:right="-108" w:firstLine="32"/>
              <w:rPr>
                <w:b/>
                <w:bCs/>
                <w:sz w:val="28"/>
                <w:szCs w:val="28"/>
                <w:lang w:val="uk-UA"/>
              </w:rPr>
            </w:pPr>
            <w:r>
              <w:rPr>
                <w:b/>
                <w:bCs/>
                <w:sz w:val="28"/>
                <w:szCs w:val="28"/>
                <w:lang w:val="uk-UA"/>
              </w:rPr>
              <w:t>Співдоповідав:</w:t>
            </w:r>
          </w:p>
        </w:tc>
        <w:tc>
          <w:tcPr>
            <w:tcW w:w="6945" w:type="dxa"/>
          </w:tcPr>
          <w:p w:rsidR="005E09E7" w:rsidRPr="00720B6D" w:rsidRDefault="005E09E7" w:rsidP="00A67025">
            <w:pPr>
              <w:jc w:val="both"/>
              <w:rPr>
                <w:sz w:val="28"/>
                <w:szCs w:val="28"/>
                <w:lang w:val="uk-UA"/>
              </w:rPr>
            </w:pPr>
            <w:r>
              <w:rPr>
                <w:sz w:val="28"/>
                <w:szCs w:val="28"/>
                <w:lang w:val="uk-UA"/>
              </w:rPr>
              <w:t xml:space="preserve">Хаменушко Роман Володимирович, головуючий спільного засідання постійних </w:t>
            </w:r>
            <w:r w:rsidRPr="002C54B1">
              <w:rPr>
                <w:sz w:val="28"/>
                <w:szCs w:val="28"/>
                <w:lang w:val="uk-UA"/>
              </w:rPr>
              <w:t>комісі</w:t>
            </w:r>
            <w:r>
              <w:rPr>
                <w:sz w:val="28"/>
                <w:szCs w:val="28"/>
                <w:lang w:val="uk-UA"/>
              </w:rPr>
              <w:t>й</w:t>
            </w:r>
            <w:r w:rsidRPr="00AE5609">
              <w:rPr>
                <w:sz w:val="28"/>
                <w:szCs w:val="28"/>
                <w:lang w:val="uk-UA"/>
              </w:rPr>
              <w:t xml:space="preserve"> </w:t>
            </w:r>
            <w:r w:rsidRPr="009E6E93">
              <w:rPr>
                <w:sz w:val="28"/>
                <w:szCs w:val="28"/>
                <w:lang w:val="uk-UA"/>
              </w:rPr>
              <w:t>з питань регламенту, депутатської етики, законності та правопорядку</w:t>
            </w:r>
            <w:r>
              <w:rPr>
                <w:sz w:val="28"/>
                <w:szCs w:val="28"/>
                <w:lang w:val="uk-UA"/>
              </w:rPr>
              <w:t>,</w:t>
            </w:r>
            <w:r w:rsidRPr="00E2494A">
              <w:rPr>
                <w:sz w:val="28"/>
                <w:szCs w:val="28"/>
                <w:lang w:val="uk-UA"/>
              </w:rPr>
              <w:t xml:space="preserve"> з питань освіти, культури, сім’ї, молоді та спорту, охорони здоров’я та соціального захисту</w:t>
            </w:r>
            <w:r>
              <w:rPr>
                <w:sz w:val="28"/>
                <w:szCs w:val="28"/>
                <w:lang w:val="uk-UA"/>
              </w:rPr>
              <w:t>,</w:t>
            </w:r>
            <w:r w:rsidRPr="00E2494A">
              <w:rPr>
                <w:sz w:val="28"/>
                <w:szCs w:val="28"/>
                <w:lang w:val="uk-UA"/>
              </w:rPr>
              <w:t xml:space="preserve"> з питань промисловості, інформатизації, підтримки підприємництва, інвестицій та міжнародних зв’язків </w:t>
            </w:r>
            <w:r>
              <w:rPr>
                <w:sz w:val="28"/>
                <w:szCs w:val="28"/>
                <w:lang w:val="uk-UA"/>
              </w:rPr>
              <w:t xml:space="preserve">і </w:t>
            </w:r>
            <w:r w:rsidRPr="00E2494A">
              <w:rPr>
                <w:sz w:val="28"/>
                <w:szCs w:val="28"/>
                <w:lang w:val="uk-UA"/>
              </w:rPr>
              <w:t>з питань земельних відносин, агропромислового розвитку</w:t>
            </w:r>
            <w:r w:rsidRPr="009E6E93">
              <w:rPr>
                <w:sz w:val="28"/>
                <w:szCs w:val="28"/>
                <w:lang w:val="uk-UA"/>
              </w:rPr>
              <w:t xml:space="preserve">, повідомив, </w:t>
            </w:r>
            <w:r w:rsidRPr="00F96650">
              <w:rPr>
                <w:sz w:val="28"/>
                <w:szCs w:val="28"/>
                <w:lang w:val="uk-UA"/>
              </w:rPr>
              <w:t xml:space="preserve">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p>
        </w:tc>
      </w:tr>
      <w:tr w:rsidR="005E09E7" w:rsidRPr="00504A06" w:rsidTr="00B16A73">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p>
        </w:tc>
      </w:tr>
      <w:tr w:rsidR="005E09E7" w:rsidRPr="000114DB" w:rsidTr="00B16A73">
        <w:trPr>
          <w:gridAfter w:val="2"/>
          <w:wAfter w:w="13890" w:type="dxa"/>
          <w:cantSplit/>
          <w:trHeight w:val="198"/>
        </w:trPr>
        <w:tc>
          <w:tcPr>
            <w:tcW w:w="568" w:type="dxa"/>
          </w:tcPr>
          <w:p w:rsidR="005E09E7" w:rsidRDefault="005E09E7" w:rsidP="00A67025">
            <w:pPr>
              <w:rPr>
                <w:b/>
                <w:bCs/>
                <w:sz w:val="20"/>
                <w:szCs w:val="20"/>
                <w:lang w:val="uk-UA"/>
              </w:rPr>
            </w:pPr>
          </w:p>
        </w:tc>
        <w:tc>
          <w:tcPr>
            <w:tcW w:w="2268" w:type="dxa"/>
          </w:tcPr>
          <w:p w:rsidR="005E09E7" w:rsidRPr="003377A8" w:rsidRDefault="005E09E7" w:rsidP="00F93A60">
            <w:pPr>
              <w:ind w:left="-140" w:right="-108" w:firstLine="32"/>
              <w:rPr>
                <w:b/>
                <w:bCs/>
                <w:sz w:val="20"/>
                <w:szCs w:val="20"/>
                <w:lang w:val="uk-UA"/>
              </w:rPr>
            </w:pPr>
          </w:p>
        </w:tc>
        <w:tc>
          <w:tcPr>
            <w:tcW w:w="6945" w:type="dxa"/>
          </w:tcPr>
          <w:p w:rsidR="005E09E7" w:rsidRPr="003377A8" w:rsidRDefault="005E09E7" w:rsidP="00A67025">
            <w:pPr>
              <w:ind w:right="-108"/>
              <w:rPr>
                <w:sz w:val="20"/>
                <w:szCs w:val="20"/>
                <w:lang w:val="uk-UA"/>
              </w:rPr>
            </w:pPr>
            <w:r w:rsidRPr="00720B6D">
              <w:rPr>
                <w:sz w:val="28"/>
                <w:szCs w:val="28"/>
                <w:lang w:val="uk-UA"/>
              </w:rPr>
              <w:t>Головуючий поставив на голосування проект рішення.</w:t>
            </w:r>
          </w:p>
        </w:tc>
      </w:tr>
      <w:tr w:rsidR="005E09E7" w:rsidRPr="000114DB" w:rsidTr="00B16A73">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rPr>
                <w:sz w:val="20"/>
                <w:szCs w:val="20"/>
                <w:lang w:val="uk-UA"/>
              </w:rPr>
            </w:pPr>
          </w:p>
        </w:tc>
      </w:tr>
      <w:tr w:rsidR="005E09E7" w:rsidRPr="000114DB"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Проведення процедури поіменного голосування.</w:t>
            </w:r>
          </w:p>
        </w:tc>
      </w:tr>
      <w:tr w:rsidR="005E09E7" w:rsidRPr="000114DB"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Голосували:</w:t>
            </w:r>
          </w:p>
        </w:tc>
        <w:tc>
          <w:tcPr>
            <w:tcW w:w="6945" w:type="dxa"/>
          </w:tcPr>
          <w:p w:rsidR="005E09E7" w:rsidRPr="00720B6D" w:rsidRDefault="005E09E7" w:rsidP="00A67025">
            <w:pPr>
              <w:jc w:val="both"/>
              <w:rPr>
                <w:sz w:val="28"/>
                <w:szCs w:val="28"/>
                <w:lang w:val="uk-UA"/>
              </w:rPr>
            </w:pPr>
            <w:r w:rsidRPr="00720B6D">
              <w:rPr>
                <w:sz w:val="28"/>
                <w:szCs w:val="28"/>
                <w:lang w:val="uk-UA"/>
              </w:rPr>
              <w:t>«За» - 2</w:t>
            </w:r>
            <w:r>
              <w:rPr>
                <w:sz w:val="28"/>
                <w:szCs w:val="28"/>
                <w:lang w:val="uk-UA"/>
              </w:rPr>
              <w:t>8</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5E09E7" w:rsidRPr="00720B6D" w:rsidRDefault="005E09E7" w:rsidP="00A67025">
            <w:pPr>
              <w:jc w:val="both"/>
              <w:rPr>
                <w:sz w:val="28"/>
                <w:szCs w:val="28"/>
                <w:lang w:val="uk-UA"/>
              </w:rPr>
            </w:pPr>
            <w:r w:rsidRPr="00720B6D">
              <w:rPr>
                <w:sz w:val="28"/>
                <w:szCs w:val="28"/>
                <w:lang w:val="uk-UA"/>
              </w:rPr>
              <w:t xml:space="preserve">«не голосували» - </w:t>
            </w:r>
            <w:r>
              <w:rPr>
                <w:sz w:val="28"/>
                <w:szCs w:val="28"/>
                <w:lang w:val="uk-UA"/>
              </w:rPr>
              <w:t>3</w:t>
            </w:r>
            <w:r w:rsidRPr="00720B6D">
              <w:rPr>
                <w:sz w:val="28"/>
                <w:szCs w:val="28"/>
                <w:lang w:val="uk-UA"/>
              </w:rPr>
              <w:t>.</w:t>
            </w:r>
          </w:p>
        </w:tc>
      </w:tr>
      <w:tr w:rsidR="005E09E7" w:rsidRPr="000114DB"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p>
        </w:tc>
        <w:tc>
          <w:tcPr>
            <w:tcW w:w="6945" w:type="dxa"/>
          </w:tcPr>
          <w:p w:rsidR="005E09E7" w:rsidRPr="00720B6D" w:rsidRDefault="005E09E7" w:rsidP="00A67025">
            <w:pPr>
              <w:jc w:val="both"/>
              <w:rPr>
                <w:lang w:val="uk-UA"/>
              </w:rPr>
            </w:pPr>
            <w:r w:rsidRPr="00720B6D">
              <w:rPr>
                <w:lang w:val="uk-UA"/>
              </w:rPr>
              <w:t>Протокол поіменного голосування додається.</w:t>
            </w:r>
          </w:p>
        </w:tc>
      </w:tr>
      <w:tr w:rsidR="005E09E7" w:rsidRPr="000114DB" w:rsidTr="00B16A73">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720B6D" w:rsidRDefault="005E09E7" w:rsidP="00F93A60">
            <w:pPr>
              <w:ind w:left="-140" w:right="-108" w:firstLine="32"/>
              <w:rPr>
                <w:b/>
                <w:bCs/>
                <w:sz w:val="20"/>
                <w:szCs w:val="20"/>
                <w:lang w:val="uk-UA"/>
              </w:rPr>
            </w:pPr>
          </w:p>
        </w:tc>
        <w:tc>
          <w:tcPr>
            <w:tcW w:w="6945" w:type="dxa"/>
          </w:tcPr>
          <w:p w:rsidR="005E09E7" w:rsidRPr="00720B6D" w:rsidRDefault="005E09E7" w:rsidP="00A67025">
            <w:pPr>
              <w:jc w:val="both"/>
              <w:rPr>
                <w:sz w:val="20"/>
                <w:szCs w:val="20"/>
                <w:lang w:val="uk-UA"/>
              </w:rPr>
            </w:pPr>
          </w:p>
        </w:tc>
      </w:tr>
      <w:tr w:rsidR="005E09E7" w:rsidRPr="00504A06" w:rsidTr="00B16A73">
        <w:trPr>
          <w:gridAfter w:val="2"/>
          <w:wAfter w:w="13890" w:type="dxa"/>
          <w:cantSplit/>
          <w:trHeight w:val="198"/>
        </w:trPr>
        <w:tc>
          <w:tcPr>
            <w:tcW w:w="568" w:type="dxa"/>
          </w:tcPr>
          <w:p w:rsidR="005E09E7" w:rsidRPr="00720B6D" w:rsidRDefault="005E09E7" w:rsidP="00A67025">
            <w:pPr>
              <w:rPr>
                <w:b/>
                <w:bCs/>
                <w:sz w:val="28"/>
                <w:szCs w:val="28"/>
                <w:lang w:val="uk-UA"/>
              </w:rPr>
            </w:pPr>
          </w:p>
        </w:tc>
        <w:tc>
          <w:tcPr>
            <w:tcW w:w="2268" w:type="dxa"/>
          </w:tcPr>
          <w:p w:rsidR="005E09E7" w:rsidRPr="00720B6D" w:rsidRDefault="005E09E7" w:rsidP="00F93A60">
            <w:pPr>
              <w:ind w:left="-140" w:right="-108" w:firstLine="32"/>
              <w:rPr>
                <w:b/>
                <w:bCs/>
                <w:sz w:val="28"/>
                <w:szCs w:val="28"/>
                <w:lang w:val="uk-UA"/>
              </w:rPr>
            </w:pPr>
            <w:r w:rsidRPr="00720B6D">
              <w:rPr>
                <w:b/>
                <w:bCs/>
                <w:sz w:val="28"/>
                <w:szCs w:val="28"/>
                <w:lang w:val="uk-UA"/>
              </w:rPr>
              <w:t>Вирішили:</w:t>
            </w:r>
          </w:p>
        </w:tc>
        <w:tc>
          <w:tcPr>
            <w:tcW w:w="6945" w:type="dxa"/>
          </w:tcPr>
          <w:p w:rsidR="005E09E7" w:rsidRPr="00720B6D" w:rsidRDefault="005E09E7"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449</w:t>
            </w:r>
            <w:r w:rsidRPr="00720B6D">
              <w:rPr>
                <w:sz w:val="28"/>
                <w:szCs w:val="28"/>
                <w:lang w:val="uk-UA"/>
              </w:rPr>
              <w:t>-</w:t>
            </w:r>
            <w:r>
              <w:rPr>
                <w:sz w:val="28"/>
                <w:szCs w:val="28"/>
                <w:lang w:val="uk-UA"/>
              </w:rPr>
              <w:t>46</w:t>
            </w:r>
            <w:r w:rsidRPr="00720B6D">
              <w:rPr>
                <w:sz w:val="28"/>
                <w:szCs w:val="28"/>
                <w:lang w:val="uk-UA"/>
              </w:rPr>
              <w:t>-VІІІ (додається).</w:t>
            </w:r>
          </w:p>
        </w:tc>
      </w:tr>
      <w:tr w:rsidR="005E09E7" w:rsidRPr="00504A06" w:rsidTr="00B16A73">
        <w:trPr>
          <w:gridAfter w:val="2"/>
          <w:wAfter w:w="13890" w:type="dxa"/>
          <w:cantSplit/>
          <w:trHeight w:val="198"/>
        </w:trPr>
        <w:tc>
          <w:tcPr>
            <w:tcW w:w="568" w:type="dxa"/>
          </w:tcPr>
          <w:p w:rsidR="005E09E7" w:rsidRPr="00234304" w:rsidRDefault="005E09E7" w:rsidP="00A67025">
            <w:pPr>
              <w:rPr>
                <w:b/>
                <w:bCs/>
                <w:lang w:val="uk-UA"/>
              </w:rPr>
            </w:pPr>
          </w:p>
        </w:tc>
        <w:tc>
          <w:tcPr>
            <w:tcW w:w="2268" w:type="dxa"/>
          </w:tcPr>
          <w:p w:rsidR="005E09E7" w:rsidRPr="00234304" w:rsidRDefault="005E09E7" w:rsidP="00F93A60">
            <w:pPr>
              <w:ind w:left="-140" w:right="-108" w:firstLine="32"/>
              <w:rPr>
                <w:b/>
                <w:bCs/>
                <w:lang w:val="uk-UA"/>
              </w:rPr>
            </w:pPr>
          </w:p>
        </w:tc>
        <w:tc>
          <w:tcPr>
            <w:tcW w:w="6945" w:type="dxa"/>
          </w:tcPr>
          <w:p w:rsidR="005E09E7" w:rsidRPr="00F46FA6" w:rsidRDefault="005E09E7" w:rsidP="0036442D">
            <w:pPr>
              <w:ind w:firstLineChars="171" w:firstLine="410"/>
              <w:jc w:val="both"/>
              <w:rPr>
                <w:lang w:val="uk-UA"/>
              </w:rPr>
            </w:pPr>
          </w:p>
        </w:tc>
      </w:tr>
      <w:tr w:rsidR="005E09E7" w:rsidRPr="00631DED" w:rsidTr="00453126">
        <w:trPr>
          <w:gridAfter w:val="2"/>
          <w:wAfter w:w="13890" w:type="dxa"/>
          <w:cantSplit/>
          <w:trHeight w:val="198"/>
        </w:trPr>
        <w:tc>
          <w:tcPr>
            <w:tcW w:w="568" w:type="dxa"/>
          </w:tcPr>
          <w:p w:rsidR="005E09E7" w:rsidRPr="00720B6D" w:rsidRDefault="005E09E7" w:rsidP="0036442D">
            <w:pPr>
              <w:rPr>
                <w:b/>
                <w:bCs/>
                <w:sz w:val="28"/>
                <w:szCs w:val="28"/>
                <w:lang w:val="uk-UA"/>
              </w:rPr>
            </w:pPr>
            <w:r>
              <w:rPr>
                <w:b/>
                <w:bCs/>
                <w:sz w:val="28"/>
                <w:szCs w:val="28"/>
                <w:lang w:val="uk-UA"/>
              </w:rPr>
              <w:t>13</w:t>
            </w:r>
            <w:r w:rsidRPr="00720B6D">
              <w:rPr>
                <w:b/>
                <w:bCs/>
                <w:sz w:val="28"/>
                <w:szCs w:val="28"/>
                <w:lang w:val="uk-UA"/>
              </w:rPr>
              <w:t>.</w:t>
            </w:r>
          </w:p>
        </w:tc>
        <w:tc>
          <w:tcPr>
            <w:tcW w:w="2268" w:type="dxa"/>
          </w:tcPr>
          <w:p w:rsidR="005E09E7" w:rsidRPr="00720B6D" w:rsidRDefault="005E09E7" w:rsidP="00453126">
            <w:pPr>
              <w:ind w:left="-140" w:right="-108" w:firstLine="32"/>
              <w:rPr>
                <w:b/>
                <w:bCs/>
                <w:sz w:val="28"/>
                <w:szCs w:val="28"/>
                <w:lang w:val="uk-UA"/>
              </w:rPr>
            </w:pPr>
            <w:r w:rsidRPr="00720B6D">
              <w:rPr>
                <w:b/>
                <w:bCs/>
                <w:sz w:val="28"/>
                <w:szCs w:val="28"/>
                <w:lang w:val="uk-UA"/>
              </w:rPr>
              <w:t>Слухали:</w:t>
            </w:r>
          </w:p>
        </w:tc>
        <w:tc>
          <w:tcPr>
            <w:tcW w:w="6945" w:type="dxa"/>
          </w:tcPr>
          <w:p w:rsidR="005E09E7" w:rsidRPr="0003044F" w:rsidRDefault="005E09E7" w:rsidP="00453126">
            <w:pPr>
              <w:jc w:val="both"/>
              <w:rPr>
                <w:sz w:val="28"/>
                <w:szCs w:val="28"/>
              </w:rPr>
            </w:pPr>
            <w:r>
              <w:rPr>
                <w:sz w:val="28"/>
                <w:szCs w:val="28"/>
              </w:rPr>
              <w:t xml:space="preserve">Про дострокове припинення повноважень депутата Броварської районної ради </w:t>
            </w:r>
            <w:r>
              <w:rPr>
                <w:sz w:val="28"/>
                <w:szCs w:val="28"/>
                <w:lang w:val="en-US"/>
              </w:rPr>
              <w:t>VIII</w:t>
            </w:r>
            <w:r>
              <w:rPr>
                <w:sz w:val="28"/>
                <w:szCs w:val="28"/>
              </w:rPr>
              <w:t xml:space="preserve"> скликання </w:t>
            </w:r>
            <w:r>
              <w:rPr>
                <w:sz w:val="28"/>
                <w:szCs w:val="28"/>
                <w:lang w:val="uk-UA"/>
              </w:rPr>
              <w:t>Хаменушко Роман Володимирович</w:t>
            </w:r>
            <w:r>
              <w:rPr>
                <w:sz w:val="28"/>
                <w:szCs w:val="28"/>
              </w:rPr>
              <w:t>.</w:t>
            </w:r>
          </w:p>
        </w:tc>
      </w:tr>
      <w:tr w:rsidR="005E09E7" w:rsidRPr="00234304" w:rsidTr="00453126">
        <w:trPr>
          <w:gridAfter w:val="2"/>
          <w:wAfter w:w="13890" w:type="dxa"/>
          <w:cantSplit/>
          <w:trHeight w:val="198"/>
        </w:trPr>
        <w:tc>
          <w:tcPr>
            <w:tcW w:w="568" w:type="dxa"/>
          </w:tcPr>
          <w:p w:rsidR="005E09E7" w:rsidRPr="00234304" w:rsidRDefault="005E09E7" w:rsidP="00453126">
            <w:pPr>
              <w:rPr>
                <w:b/>
                <w:bCs/>
                <w:sz w:val="28"/>
                <w:szCs w:val="28"/>
                <w:lang w:val="uk-UA"/>
              </w:rPr>
            </w:pPr>
          </w:p>
        </w:tc>
        <w:tc>
          <w:tcPr>
            <w:tcW w:w="2268" w:type="dxa"/>
          </w:tcPr>
          <w:p w:rsidR="005E09E7" w:rsidRPr="00234304" w:rsidRDefault="005E09E7" w:rsidP="00453126">
            <w:pPr>
              <w:ind w:left="-140" w:right="-108" w:firstLine="32"/>
              <w:rPr>
                <w:b/>
                <w:bCs/>
                <w:sz w:val="28"/>
                <w:szCs w:val="28"/>
                <w:lang w:val="uk-UA"/>
              </w:rPr>
            </w:pPr>
          </w:p>
        </w:tc>
        <w:tc>
          <w:tcPr>
            <w:tcW w:w="6945" w:type="dxa"/>
          </w:tcPr>
          <w:p w:rsidR="005E09E7" w:rsidRPr="00234304" w:rsidRDefault="005E09E7" w:rsidP="00453126">
            <w:pPr>
              <w:jc w:val="both"/>
              <w:rPr>
                <w:sz w:val="28"/>
                <w:szCs w:val="28"/>
                <w:lang w:val="uk-UA"/>
              </w:rPr>
            </w:pPr>
          </w:p>
        </w:tc>
      </w:tr>
      <w:tr w:rsidR="005E09E7" w:rsidRPr="0086118B" w:rsidTr="00453126">
        <w:trPr>
          <w:gridAfter w:val="2"/>
          <w:wAfter w:w="13890" w:type="dxa"/>
          <w:cantSplit/>
          <w:trHeight w:val="198"/>
        </w:trPr>
        <w:tc>
          <w:tcPr>
            <w:tcW w:w="568" w:type="dxa"/>
          </w:tcPr>
          <w:p w:rsidR="005E09E7" w:rsidRPr="00BC7B5E" w:rsidRDefault="005E09E7" w:rsidP="00453126">
            <w:pPr>
              <w:rPr>
                <w:b/>
                <w:bCs/>
                <w:sz w:val="28"/>
                <w:szCs w:val="28"/>
                <w:lang w:val="uk-UA"/>
              </w:rPr>
            </w:pPr>
          </w:p>
        </w:tc>
        <w:tc>
          <w:tcPr>
            <w:tcW w:w="2268" w:type="dxa"/>
          </w:tcPr>
          <w:p w:rsidR="005E09E7" w:rsidRPr="00720B6D" w:rsidRDefault="005E09E7" w:rsidP="00453126">
            <w:pPr>
              <w:ind w:left="-140" w:right="-108" w:firstLine="32"/>
              <w:rPr>
                <w:b/>
                <w:bCs/>
                <w:sz w:val="20"/>
                <w:szCs w:val="20"/>
                <w:lang w:val="uk-UA"/>
              </w:rPr>
            </w:pPr>
          </w:p>
        </w:tc>
        <w:tc>
          <w:tcPr>
            <w:tcW w:w="6945" w:type="dxa"/>
          </w:tcPr>
          <w:p w:rsidR="005E09E7" w:rsidRPr="00720B6D" w:rsidRDefault="005E09E7" w:rsidP="00453126">
            <w:pPr>
              <w:jc w:val="both"/>
              <w:rPr>
                <w:sz w:val="20"/>
                <w:szCs w:val="20"/>
                <w:lang w:val="uk-UA"/>
              </w:rPr>
            </w:pPr>
            <w:r w:rsidRPr="00720B6D">
              <w:rPr>
                <w:sz w:val="28"/>
                <w:szCs w:val="28"/>
                <w:lang w:val="uk-UA"/>
              </w:rPr>
              <w:t>Головуючий запросив до співдоповіді</w:t>
            </w:r>
            <w:r>
              <w:rPr>
                <w:sz w:val="28"/>
                <w:szCs w:val="28"/>
                <w:lang w:val="uk-UA"/>
              </w:rPr>
              <w:t xml:space="preserve"> Хаменушка Р.В.</w:t>
            </w:r>
          </w:p>
        </w:tc>
      </w:tr>
      <w:tr w:rsidR="005E09E7" w:rsidRPr="00F52AE6" w:rsidTr="00453126">
        <w:trPr>
          <w:gridAfter w:val="2"/>
          <w:wAfter w:w="13890" w:type="dxa"/>
          <w:cantSplit/>
          <w:trHeight w:val="198"/>
        </w:trPr>
        <w:tc>
          <w:tcPr>
            <w:tcW w:w="568" w:type="dxa"/>
          </w:tcPr>
          <w:p w:rsidR="005E09E7" w:rsidRPr="00234304" w:rsidRDefault="005E09E7" w:rsidP="00453126">
            <w:pPr>
              <w:rPr>
                <w:b/>
                <w:bCs/>
                <w:lang w:val="uk-UA"/>
              </w:rPr>
            </w:pPr>
          </w:p>
        </w:tc>
        <w:tc>
          <w:tcPr>
            <w:tcW w:w="2268" w:type="dxa"/>
          </w:tcPr>
          <w:p w:rsidR="005E09E7" w:rsidRPr="004D46C1" w:rsidRDefault="005E09E7" w:rsidP="00453126">
            <w:pPr>
              <w:ind w:left="-140" w:right="-108" w:firstLine="32"/>
              <w:rPr>
                <w:b/>
                <w:bCs/>
                <w:sz w:val="20"/>
                <w:szCs w:val="20"/>
                <w:lang w:val="uk-UA"/>
              </w:rPr>
            </w:pPr>
          </w:p>
        </w:tc>
        <w:tc>
          <w:tcPr>
            <w:tcW w:w="6945" w:type="dxa"/>
          </w:tcPr>
          <w:p w:rsidR="005E09E7" w:rsidRPr="004D46C1" w:rsidRDefault="005E09E7" w:rsidP="00453126">
            <w:pPr>
              <w:jc w:val="both"/>
              <w:rPr>
                <w:sz w:val="20"/>
                <w:szCs w:val="20"/>
                <w:lang w:val="uk-UA"/>
              </w:rPr>
            </w:pPr>
          </w:p>
        </w:tc>
      </w:tr>
      <w:tr w:rsidR="005E09E7" w:rsidRPr="00504A06" w:rsidTr="00453126">
        <w:trPr>
          <w:gridAfter w:val="2"/>
          <w:wAfter w:w="13890" w:type="dxa"/>
          <w:cantSplit/>
          <w:trHeight w:val="198"/>
        </w:trPr>
        <w:tc>
          <w:tcPr>
            <w:tcW w:w="568" w:type="dxa"/>
          </w:tcPr>
          <w:p w:rsidR="005E09E7" w:rsidRDefault="005E09E7" w:rsidP="00453126">
            <w:pPr>
              <w:rPr>
                <w:b/>
                <w:bCs/>
                <w:sz w:val="20"/>
                <w:szCs w:val="20"/>
                <w:lang w:val="uk-UA"/>
              </w:rPr>
            </w:pPr>
          </w:p>
        </w:tc>
        <w:tc>
          <w:tcPr>
            <w:tcW w:w="2268" w:type="dxa"/>
          </w:tcPr>
          <w:p w:rsidR="005E09E7" w:rsidRPr="00720B6D" w:rsidRDefault="005E09E7" w:rsidP="00453126">
            <w:pPr>
              <w:ind w:left="-140" w:right="-108" w:firstLine="32"/>
              <w:rPr>
                <w:b/>
                <w:bCs/>
                <w:sz w:val="28"/>
                <w:szCs w:val="28"/>
                <w:lang w:val="uk-UA"/>
              </w:rPr>
            </w:pPr>
            <w:r>
              <w:rPr>
                <w:b/>
                <w:bCs/>
                <w:sz w:val="28"/>
                <w:szCs w:val="28"/>
                <w:lang w:val="uk-UA"/>
              </w:rPr>
              <w:t>Співдоповідав:</w:t>
            </w:r>
          </w:p>
        </w:tc>
        <w:tc>
          <w:tcPr>
            <w:tcW w:w="6945" w:type="dxa"/>
          </w:tcPr>
          <w:p w:rsidR="005E09E7" w:rsidRPr="00720B6D" w:rsidRDefault="005E09E7" w:rsidP="00453126">
            <w:pPr>
              <w:jc w:val="both"/>
              <w:rPr>
                <w:sz w:val="28"/>
                <w:szCs w:val="28"/>
                <w:lang w:val="uk-UA"/>
              </w:rPr>
            </w:pPr>
            <w:r>
              <w:rPr>
                <w:sz w:val="28"/>
                <w:szCs w:val="28"/>
                <w:lang w:val="uk-UA"/>
              </w:rPr>
              <w:t xml:space="preserve">Хаменушко Роман Володимирович, головуючий спільного засідання постійних </w:t>
            </w:r>
            <w:r w:rsidRPr="002C54B1">
              <w:rPr>
                <w:sz w:val="28"/>
                <w:szCs w:val="28"/>
                <w:lang w:val="uk-UA"/>
              </w:rPr>
              <w:t>комісі</w:t>
            </w:r>
            <w:r>
              <w:rPr>
                <w:sz w:val="28"/>
                <w:szCs w:val="28"/>
                <w:lang w:val="uk-UA"/>
              </w:rPr>
              <w:t>й</w:t>
            </w:r>
            <w:r w:rsidRPr="00AE5609">
              <w:rPr>
                <w:sz w:val="28"/>
                <w:szCs w:val="28"/>
                <w:lang w:val="uk-UA"/>
              </w:rPr>
              <w:t xml:space="preserve"> </w:t>
            </w:r>
            <w:r w:rsidRPr="009E6E93">
              <w:rPr>
                <w:sz w:val="28"/>
                <w:szCs w:val="28"/>
                <w:lang w:val="uk-UA"/>
              </w:rPr>
              <w:t>з питань регламенту, депутатської етики, законності та правопорядку</w:t>
            </w:r>
            <w:r>
              <w:rPr>
                <w:sz w:val="28"/>
                <w:szCs w:val="28"/>
                <w:lang w:val="uk-UA"/>
              </w:rPr>
              <w:t>,</w:t>
            </w:r>
            <w:r w:rsidRPr="00E2494A">
              <w:rPr>
                <w:sz w:val="28"/>
                <w:szCs w:val="28"/>
                <w:lang w:val="uk-UA"/>
              </w:rPr>
              <w:t xml:space="preserve"> з питань освіти, культури, сім’ї, молоді та спорту, охорони здоров’я та соціального захисту</w:t>
            </w:r>
            <w:r>
              <w:rPr>
                <w:sz w:val="28"/>
                <w:szCs w:val="28"/>
                <w:lang w:val="uk-UA"/>
              </w:rPr>
              <w:t>,</w:t>
            </w:r>
            <w:r w:rsidRPr="00E2494A">
              <w:rPr>
                <w:sz w:val="28"/>
                <w:szCs w:val="28"/>
                <w:lang w:val="uk-UA"/>
              </w:rPr>
              <w:t xml:space="preserve"> з питань промисловості, інформатизації, підтримки підприємництва, інвестицій та міжнародних зв’язків </w:t>
            </w:r>
            <w:r>
              <w:rPr>
                <w:sz w:val="28"/>
                <w:szCs w:val="28"/>
                <w:lang w:val="uk-UA"/>
              </w:rPr>
              <w:t xml:space="preserve">і </w:t>
            </w:r>
            <w:r w:rsidRPr="00E2494A">
              <w:rPr>
                <w:sz w:val="28"/>
                <w:szCs w:val="28"/>
                <w:lang w:val="uk-UA"/>
              </w:rPr>
              <w:t>з питань земельних відносин, агропромислового розвитку</w:t>
            </w:r>
            <w:r w:rsidRPr="009E6E93">
              <w:rPr>
                <w:sz w:val="28"/>
                <w:szCs w:val="28"/>
                <w:lang w:val="uk-UA"/>
              </w:rPr>
              <w:t xml:space="preserve">, повідомив, </w:t>
            </w:r>
            <w:r w:rsidRPr="00F96650">
              <w:rPr>
                <w:sz w:val="28"/>
                <w:szCs w:val="28"/>
                <w:lang w:val="uk-UA"/>
              </w:rPr>
              <w:t xml:space="preserve">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p>
        </w:tc>
      </w:tr>
      <w:tr w:rsidR="005E09E7" w:rsidRPr="00504A06" w:rsidTr="00453126">
        <w:trPr>
          <w:gridAfter w:val="2"/>
          <w:wAfter w:w="13890" w:type="dxa"/>
          <w:cantSplit/>
          <w:trHeight w:val="198"/>
        </w:trPr>
        <w:tc>
          <w:tcPr>
            <w:tcW w:w="568" w:type="dxa"/>
          </w:tcPr>
          <w:p w:rsidR="005E09E7" w:rsidRPr="00234304" w:rsidRDefault="005E09E7" w:rsidP="00453126">
            <w:pPr>
              <w:rPr>
                <w:b/>
                <w:bCs/>
                <w:lang w:val="uk-UA"/>
              </w:rPr>
            </w:pPr>
          </w:p>
        </w:tc>
        <w:tc>
          <w:tcPr>
            <w:tcW w:w="2268" w:type="dxa"/>
          </w:tcPr>
          <w:p w:rsidR="005E09E7" w:rsidRPr="003377A8" w:rsidRDefault="005E09E7" w:rsidP="00453126">
            <w:pPr>
              <w:ind w:left="-140" w:right="-108" w:firstLine="32"/>
              <w:rPr>
                <w:b/>
                <w:bCs/>
                <w:sz w:val="20"/>
                <w:szCs w:val="20"/>
                <w:lang w:val="uk-UA"/>
              </w:rPr>
            </w:pPr>
          </w:p>
        </w:tc>
        <w:tc>
          <w:tcPr>
            <w:tcW w:w="6945" w:type="dxa"/>
          </w:tcPr>
          <w:p w:rsidR="005E09E7" w:rsidRPr="003377A8" w:rsidRDefault="005E09E7" w:rsidP="00453126">
            <w:pPr>
              <w:ind w:right="-108"/>
              <w:rPr>
                <w:sz w:val="20"/>
                <w:szCs w:val="20"/>
                <w:lang w:val="uk-UA"/>
              </w:rPr>
            </w:pPr>
          </w:p>
        </w:tc>
      </w:tr>
      <w:tr w:rsidR="007236CD" w:rsidRPr="007236CD"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E532CD" w:rsidRDefault="007236CD" w:rsidP="006828AC">
            <w:pPr>
              <w:ind w:left="-140" w:right="-108" w:firstLine="32"/>
              <w:rPr>
                <w:b/>
                <w:bCs/>
                <w:sz w:val="28"/>
                <w:szCs w:val="28"/>
                <w:lang w:val="uk-UA"/>
              </w:rPr>
            </w:pPr>
            <w:r>
              <w:rPr>
                <w:b/>
                <w:bCs/>
                <w:sz w:val="28"/>
                <w:szCs w:val="28"/>
                <w:lang w:val="uk-UA"/>
              </w:rPr>
              <w:t>Виступив:</w:t>
            </w:r>
          </w:p>
        </w:tc>
        <w:tc>
          <w:tcPr>
            <w:tcW w:w="6945" w:type="dxa"/>
          </w:tcPr>
          <w:p w:rsidR="007236CD" w:rsidRPr="00E532CD" w:rsidRDefault="007236CD" w:rsidP="006828AC">
            <w:pPr>
              <w:jc w:val="both"/>
              <w:rPr>
                <w:sz w:val="28"/>
                <w:szCs w:val="28"/>
                <w:lang w:val="uk-UA"/>
              </w:rPr>
            </w:pPr>
            <w:r>
              <w:rPr>
                <w:sz w:val="28"/>
                <w:szCs w:val="28"/>
                <w:lang w:val="uk-UA"/>
              </w:rPr>
              <w:t>Хаменушко Р.В. повідомив про конфлікт інтересів та зазначив, що брати участь у голосуванні за дане питання не буде.</w:t>
            </w:r>
          </w:p>
        </w:tc>
      </w:tr>
      <w:tr w:rsidR="007236CD" w:rsidRPr="007236CD"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3377A8" w:rsidRDefault="007236CD" w:rsidP="00453126">
            <w:pPr>
              <w:ind w:left="-140" w:right="-108" w:firstLine="32"/>
              <w:rPr>
                <w:b/>
                <w:bCs/>
                <w:sz w:val="20"/>
                <w:szCs w:val="20"/>
                <w:lang w:val="uk-UA"/>
              </w:rPr>
            </w:pPr>
          </w:p>
        </w:tc>
        <w:tc>
          <w:tcPr>
            <w:tcW w:w="6945" w:type="dxa"/>
          </w:tcPr>
          <w:p w:rsidR="007236CD" w:rsidRPr="003377A8" w:rsidRDefault="007236CD" w:rsidP="00453126">
            <w:pPr>
              <w:ind w:right="-108"/>
              <w:rPr>
                <w:sz w:val="20"/>
                <w:szCs w:val="20"/>
                <w:lang w:val="uk-UA"/>
              </w:rPr>
            </w:pPr>
          </w:p>
        </w:tc>
      </w:tr>
      <w:tr w:rsidR="007236CD" w:rsidRPr="000114DB" w:rsidTr="00453126">
        <w:trPr>
          <w:gridAfter w:val="2"/>
          <w:wAfter w:w="13890" w:type="dxa"/>
          <w:cantSplit/>
          <w:trHeight w:val="198"/>
        </w:trPr>
        <w:tc>
          <w:tcPr>
            <w:tcW w:w="568" w:type="dxa"/>
          </w:tcPr>
          <w:p w:rsidR="007236CD" w:rsidRDefault="007236CD" w:rsidP="00453126">
            <w:pPr>
              <w:rPr>
                <w:b/>
                <w:bCs/>
                <w:sz w:val="20"/>
                <w:szCs w:val="20"/>
                <w:lang w:val="uk-UA"/>
              </w:rPr>
            </w:pPr>
          </w:p>
        </w:tc>
        <w:tc>
          <w:tcPr>
            <w:tcW w:w="2268" w:type="dxa"/>
          </w:tcPr>
          <w:p w:rsidR="007236CD" w:rsidRPr="003377A8" w:rsidRDefault="007236CD" w:rsidP="00453126">
            <w:pPr>
              <w:ind w:left="-140" w:right="-108" w:firstLine="32"/>
              <w:rPr>
                <w:b/>
                <w:bCs/>
                <w:sz w:val="20"/>
                <w:szCs w:val="20"/>
                <w:lang w:val="uk-UA"/>
              </w:rPr>
            </w:pPr>
          </w:p>
        </w:tc>
        <w:tc>
          <w:tcPr>
            <w:tcW w:w="6945" w:type="dxa"/>
          </w:tcPr>
          <w:p w:rsidR="007236CD" w:rsidRPr="003377A8" w:rsidRDefault="007236CD" w:rsidP="00453126">
            <w:pPr>
              <w:ind w:right="-108"/>
              <w:rPr>
                <w:sz w:val="20"/>
                <w:szCs w:val="20"/>
                <w:lang w:val="uk-UA"/>
              </w:rPr>
            </w:pPr>
            <w:r w:rsidRPr="00720B6D">
              <w:rPr>
                <w:sz w:val="28"/>
                <w:szCs w:val="28"/>
                <w:lang w:val="uk-UA"/>
              </w:rPr>
              <w:t>Головуючий поставив на голосування проект рішення.</w:t>
            </w:r>
          </w:p>
        </w:tc>
      </w:tr>
      <w:tr w:rsidR="007236CD" w:rsidRPr="000114DB"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720B6D" w:rsidRDefault="007236CD" w:rsidP="00453126">
            <w:pPr>
              <w:ind w:left="-140" w:right="-108" w:firstLine="32"/>
              <w:rPr>
                <w:b/>
                <w:bCs/>
                <w:sz w:val="20"/>
                <w:szCs w:val="20"/>
                <w:lang w:val="uk-UA"/>
              </w:rPr>
            </w:pPr>
          </w:p>
        </w:tc>
        <w:tc>
          <w:tcPr>
            <w:tcW w:w="6945" w:type="dxa"/>
          </w:tcPr>
          <w:p w:rsidR="007236CD" w:rsidRPr="00720B6D" w:rsidRDefault="007236CD" w:rsidP="00453126">
            <w:pPr>
              <w:rPr>
                <w:sz w:val="20"/>
                <w:szCs w:val="20"/>
                <w:lang w:val="uk-UA"/>
              </w:rPr>
            </w:pPr>
          </w:p>
        </w:tc>
      </w:tr>
      <w:tr w:rsidR="007236CD" w:rsidRPr="000114DB"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p>
        </w:tc>
        <w:tc>
          <w:tcPr>
            <w:tcW w:w="6945" w:type="dxa"/>
          </w:tcPr>
          <w:p w:rsidR="007236CD" w:rsidRPr="00720B6D" w:rsidRDefault="007236CD" w:rsidP="00453126">
            <w:pPr>
              <w:jc w:val="both"/>
              <w:rPr>
                <w:lang w:val="uk-UA"/>
              </w:rPr>
            </w:pPr>
            <w:r w:rsidRPr="00720B6D">
              <w:rPr>
                <w:lang w:val="uk-UA"/>
              </w:rPr>
              <w:t>Проведення процедури поіменного голосування.</w:t>
            </w:r>
          </w:p>
        </w:tc>
      </w:tr>
      <w:tr w:rsidR="007236CD" w:rsidRPr="000114DB"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r w:rsidRPr="00720B6D">
              <w:rPr>
                <w:b/>
                <w:bCs/>
                <w:sz w:val="28"/>
                <w:szCs w:val="28"/>
                <w:lang w:val="uk-UA"/>
              </w:rPr>
              <w:t>Голосували:</w:t>
            </w:r>
          </w:p>
        </w:tc>
        <w:tc>
          <w:tcPr>
            <w:tcW w:w="6945" w:type="dxa"/>
          </w:tcPr>
          <w:p w:rsidR="007236CD" w:rsidRPr="00720B6D" w:rsidRDefault="007236CD" w:rsidP="00453126">
            <w:pPr>
              <w:jc w:val="both"/>
              <w:rPr>
                <w:sz w:val="28"/>
                <w:szCs w:val="28"/>
                <w:lang w:val="uk-UA"/>
              </w:rPr>
            </w:pPr>
            <w:r w:rsidRPr="00720B6D">
              <w:rPr>
                <w:sz w:val="28"/>
                <w:szCs w:val="28"/>
                <w:lang w:val="uk-UA"/>
              </w:rPr>
              <w:t>«За» - 2</w:t>
            </w:r>
            <w:r>
              <w:rPr>
                <w:sz w:val="28"/>
                <w:szCs w:val="28"/>
                <w:lang w:val="uk-UA"/>
              </w:rPr>
              <w:t>7</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7236CD" w:rsidRPr="00720B6D" w:rsidRDefault="007236CD" w:rsidP="00D24E35">
            <w:pPr>
              <w:jc w:val="both"/>
              <w:rPr>
                <w:sz w:val="28"/>
                <w:szCs w:val="28"/>
                <w:lang w:val="uk-UA"/>
              </w:rPr>
            </w:pPr>
            <w:r w:rsidRPr="00720B6D">
              <w:rPr>
                <w:sz w:val="28"/>
                <w:szCs w:val="28"/>
                <w:lang w:val="uk-UA"/>
              </w:rPr>
              <w:t xml:space="preserve">«не голосували» - </w:t>
            </w:r>
            <w:r>
              <w:rPr>
                <w:sz w:val="28"/>
                <w:szCs w:val="28"/>
                <w:lang w:val="uk-UA"/>
              </w:rPr>
              <w:t>4</w:t>
            </w:r>
            <w:r w:rsidRPr="00720B6D">
              <w:rPr>
                <w:sz w:val="28"/>
                <w:szCs w:val="28"/>
                <w:lang w:val="uk-UA"/>
              </w:rPr>
              <w:t>.</w:t>
            </w:r>
          </w:p>
        </w:tc>
      </w:tr>
      <w:tr w:rsidR="007236CD" w:rsidRPr="000114DB"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p>
        </w:tc>
        <w:tc>
          <w:tcPr>
            <w:tcW w:w="6945" w:type="dxa"/>
          </w:tcPr>
          <w:p w:rsidR="007236CD" w:rsidRPr="00720B6D" w:rsidRDefault="007236CD" w:rsidP="00453126">
            <w:pPr>
              <w:jc w:val="both"/>
              <w:rPr>
                <w:lang w:val="uk-UA"/>
              </w:rPr>
            </w:pPr>
            <w:r w:rsidRPr="00720B6D">
              <w:rPr>
                <w:lang w:val="uk-UA"/>
              </w:rPr>
              <w:t>Протокол поіменного голосування додається.</w:t>
            </w:r>
          </w:p>
        </w:tc>
      </w:tr>
      <w:tr w:rsidR="007236CD" w:rsidRPr="000114DB"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720B6D" w:rsidRDefault="007236CD" w:rsidP="00453126">
            <w:pPr>
              <w:ind w:left="-140" w:right="-108" w:firstLine="32"/>
              <w:rPr>
                <w:b/>
                <w:bCs/>
                <w:sz w:val="20"/>
                <w:szCs w:val="20"/>
                <w:lang w:val="uk-UA"/>
              </w:rPr>
            </w:pPr>
          </w:p>
        </w:tc>
        <w:tc>
          <w:tcPr>
            <w:tcW w:w="6945" w:type="dxa"/>
          </w:tcPr>
          <w:p w:rsidR="007236CD" w:rsidRPr="00720B6D" w:rsidRDefault="007236CD" w:rsidP="00453126">
            <w:pPr>
              <w:jc w:val="both"/>
              <w:rPr>
                <w:sz w:val="20"/>
                <w:szCs w:val="20"/>
                <w:lang w:val="uk-UA"/>
              </w:rPr>
            </w:pPr>
          </w:p>
        </w:tc>
      </w:tr>
      <w:tr w:rsidR="007236CD" w:rsidRPr="00504A06"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r w:rsidRPr="00720B6D">
              <w:rPr>
                <w:b/>
                <w:bCs/>
                <w:sz w:val="28"/>
                <w:szCs w:val="28"/>
                <w:lang w:val="uk-UA"/>
              </w:rPr>
              <w:t>Вирішили:</w:t>
            </w:r>
          </w:p>
        </w:tc>
        <w:tc>
          <w:tcPr>
            <w:tcW w:w="6945" w:type="dxa"/>
          </w:tcPr>
          <w:p w:rsidR="007236CD" w:rsidRPr="00720B6D" w:rsidRDefault="007236CD" w:rsidP="005E09E7">
            <w:pPr>
              <w:pStyle w:val="aa"/>
              <w:ind w:left="0"/>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450</w:t>
            </w:r>
            <w:r w:rsidRPr="00720B6D">
              <w:rPr>
                <w:sz w:val="28"/>
                <w:szCs w:val="28"/>
                <w:lang w:val="uk-UA"/>
              </w:rPr>
              <w:t>-</w:t>
            </w:r>
            <w:r>
              <w:rPr>
                <w:sz w:val="28"/>
                <w:szCs w:val="28"/>
                <w:lang w:val="uk-UA"/>
              </w:rPr>
              <w:t>46</w:t>
            </w:r>
            <w:r w:rsidRPr="00720B6D">
              <w:rPr>
                <w:sz w:val="28"/>
                <w:szCs w:val="28"/>
                <w:lang w:val="uk-UA"/>
              </w:rPr>
              <w:t>-VІІІ (додається).</w:t>
            </w:r>
          </w:p>
        </w:tc>
      </w:tr>
      <w:tr w:rsidR="007236CD" w:rsidRPr="00504A06"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p>
        </w:tc>
        <w:tc>
          <w:tcPr>
            <w:tcW w:w="6945" w:type="dxa"/>
          </w:tcPr>
          <w:p w:rsidR="007236CD" w:rsidRPr="00720B6D" w:rsidRDefault="007236CD" w:rsidP="00453126">
            <w:pPr>
              <w:jc w:val="both"/>
              <w:rPr>
                <w:sz w:val="28"/>
                <w:szCs w:val="28"/>
                <w:lang w:val="uk-UA"/>
              </w:rPr>
            </w:pPr>
          </w:p>
        </w:tc>
      </w:tr>
      <w:tr w:rsidR="007236CD" w:rsidRPr="00631DED" w:rsidTr="00453126">
        <w:trPr>
          <w:gridAfter w:val="2"/>
          <w:wAfter w:w="13890" w:type="dxa"/>
          <w:cantSplit/>
          <w:trHeight w:val="198"/>
        </w:trPr>
        <w:tc>
          <w:tcPr>
            <w:tcW w:w="568" w:type="dxa"/>
          </w:tcPr>
          <w:p w:rsidR="007236CD" w:rsidRPr="00720B6D" w:rsidRDefault="007236CD" w:rsidP="00343F42">
            <w:pPr>
              <w:rPr>
                <w:b/>
                <w:bCs/>
                <w:sz w:val="28"/>
                <w:szCs w:val="28"/>
                <w:lang w:val="uk-UA"/>
              </w:rPr>
            </w:pPr>
            <w:r>
              <w:rPr>
                <w:b/>
                <w:bCs/>
                <w:sz w:val="28"/>
                <w:szCs w:val="28"/>
                <w:lang w:val="uk-UA"/>
              </w:rPr>
              <w:t>14</w:t>
            </w:r>
            <w:r w:rsidRPr="00720B6D">
              <w:rPr>
                <w:b/>
                <w:bCs/>
                <w:sz w:val="28"/>
                <w:szCs w:val="28"/>
                <w:lang w:val="uk-UA"/>
              </w:rPr>
              <w:t>.</w:t>
            </w:r>
          </w:p>
        </w:tc>
        <w:tc>
          <w:tcPr>
            <w:tcW w:w="2268" w:type="dxa"/>
          </w:tcPr>
          <w:p w:rsidR="007236CD" w:rsidRPr="00720B6D" w:rsidRDefault="007236CD" w:rsidP="00453126">
            <w:pPr>
              <w:ind w:left="-140" w:right="-108" w:firstLine="32"/>
              <w:rPr>
                <w:b/>
                <w:bCs/>
                <w:sz w:val="28"/>
                <w:szCs w:val="28"/>
                <w:lang w:val="uk-UA"/>
              </w:rPr>
            </w:pPr>
            <w:r w:rsidRPr="00720B6D">
              <w:rPr>
                <w:b/>
                <w:bCs/>
                <w:sz w:val="28"/>
                <w:szCs w:val="28"/>
                <w:lang w:val="uk-UA"/>
              </w:rPr>
              <w:t>Слухали:</w:t>
            </w:r>
          </w:p>
        </w:tc>
        <w:tc>
          <w:tcPr>
            <w:tcW w:w="6945" w:type="dxa"/>
          </w:tcPr>
          <w:p w:rsidR="007236CD" w:rsidRPr="0003044F" w:rsidRDefault="007236CD" w:rsidP="00343F42">
            <w:pPr>
              <w:jc w:val="both"/>
              <w:rPr>
                <w:sz w:val="28"/>
                <w:szCs w:val="28"/>
              </w:rPr>
            </w:pPr>
            <w:r>
              <w:rPr>
                <w:sz w:val="28"/>
                <w:szCs w:val="28"/>
              </w:rPr>
              <w:t xml:space="preserve">Про дострокове припинення повноважень депутата Броварської районної ради </w:t>
            </w:r>
            <w:r>
              <w:rPr>
                <w:sz w:val="28"/>
                <w:szCs w:val="28"/>
                <w:lang w:val="en-US"/>
              </w:rPr>
              <w:t>VIII</w:t>
            </w:r>
            <w:r>
              <w:rPr>
                <w:sz w:val="28"/>
                <w:szCs w:val="28"/>
              </w:rPr>
              <w:t xml:space="preserve"> скликання </w:t>
            </w:r>
            <w:r>
              <w:rPr>
                <w:sz w:val="28"/>
                <w:szCs w:val="28"/>
                <w:lang w:val="uk-UA"/>
              </w:rPr>
              <w:t>Павлова Олександра Андрійовича</w:t>
            </w:r>
            <w:r>
              <w:rPr>
                <w:sz w:val="28"/>
                <w:szCs w:val="28"/>
              </w:rPr>
              <w:t>.</w:t>
            </w:r>
          </w:p>
        </w:tc>
      </w:tr>
      <w:tr w:rsidR="007236CD" w:rsidRPr="00234304"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234304" w:rsidRDefault="007236CD" w:rsidP="00453126">
            <w:pPr>
              <w:ind w:left="-140" w:right="-108" w:firstLine="32"/>
              <w:rPr>
                <w:b/>
                <w:bCs/>
                <w:lang w:val="uk-UA"/>
              </w:rPr>
            </w:pPr>
          </w:p>
        </w:tc>
        <w:tc>
          <w:tcPr>
            <w:tcW w:w="6945" w:type="dxa"/>
          </w:tcPr>
          <w:p w:rsidR="007236CD" w:rsidRPr="00234304" w:rsidRDefault="007236CD" w:rsidP="00453126">
            <w:pPr>
              <w:jc w:val="both"/>
              <w:rPr>
                <w:lang w:val="uk-UA"/>
              </w:rPr>
            </w:pPr>
          </w:p>
        </w:tc>
      </w:tr>
      <w:tr w:rsidR="007236CD" w:rsidRPr="00631DED" w:rsidTr="00453126">
        <w:trPr>
          <w:gridAfter w:val="2"/>
          <w:wAfter w:w="13890" w:type="dxa"/>
          <w:cantSplit/>
          <w:trHeight w:val="198"/>
        </w:trPr>
        <w:tc>
          <w:tcPr>
            <w:tcW w:w="568" w:type="dxa"/>
          </w:tcPr>
          <w:p w:rsidR="007236CD" w:rsidRPr="00E532CD" w:rsidRDefault="007236CD" w:rsidP="00453126">
            <w:pPr>
              <w:rPr>
                <w:b/>
                <w:bCs/>
                <w:sz w:val="28"/>
                <w:szCs w:val="28"/>
                <w:lang w:val="uk-UA"/>
              </w:rPr>
            </w:pPr>
          </w:p>
        </w:tc>
        <w:tc>
          <w:tcPr>
            <w:tcW w:w="2268" w:type="dxa"/>
          </w:tcPr>
          <w:p w:rsidR="007236CD" w:rsidRPr="00E532CD" w:rsidRDefault="007236CD" w:rsidP="00602347">
            <w:pPr>
              <w:ind w:left="-140" w:right="-108" w:firstLine="32"/>
              <w:rPr>
                <w:b/>
                <w:bCs/>
                <w:sz w:val="28"/>
                <w:szCs w:val="28"/>
                <w:lang w:val="uk-UA"/>
              </w:rPr>
            </w:pPr>
            <w:r>
              <w:rPr>
                <w:b/>
                <w:bCs/>
                <w:sz w:val="28"/>
                <w:szCs w:val="28"/>
                <w:lang w:val="uk-UA"/>
              </w:rPr>
              <w:t>Виступи</w:t>
            </w:r>
            <w:r w:rsidR="00602347">
              <w:rPr>
                <w:b/>
                <w:bCs/>
                <w:sz w:val="28"/>
                <w:szCs w:val="28"/>
                <w:lang w:val="uk-UA"/>
              </w:rPr>
              <w:t>ли</w:t>
            </w:r>
            <w:r>
              <w:rPr>
                <w:b/>
                <w:bCs/>
                <w:sz w:val="28"/>
                <w:szCs w:val="28"/>
                <w:lang w:val="uk-UA"/>
              </w:rPr>
              <w:t>:</w:t>
            </w:r>
          </w:p>
        </w:tc>
        <w:tc>
          <w:tcPr>
            <w:tcW w:w="6945" w:type="dxa"/>
          </w:tcPr>
          <w:p w:rsidR="007236CD" w:rsidRPr="00E532CD" w:rsidRDefault="007236CD" w:rsidP="00453126">
            <w:pPr>
              <w:jc w:val="both"/>
              <w:rPr>
                <w:sz w:val="28"/>
                <w:szCs w:val="28"/>
                <w:lang w:val="uk-UA"/>
              </w:rPr>
            </w:pPr>
            <w:r>
              <w:rPr>
                <w:sz w:val="28"/>
                <w:szCs w:val="28"/>
                <w:lang w:val="uk-UA"/>
              </w:rPr>
              <w:t>Павлов О.А. повідомив про конфлікт інтересів та зазначив, що брати участь у голосуванні за дане питання не буде.</w:t>
            </w:r>
          </w:p>
        </w:tc>
      </w:tr>
      <w:tr w:rsidR="007236CD" w:rsidRPr="00234304" w:rsidTr="00453126">
        <w:trPr>
          <w:gridAfter w:val="2"/>
          <w:wAfter w:w="13890" w:type="dxa"/>
          <w:cantSplit/>
          <w:trHeight w:val="198"/>
        </w:trPr>
        <w:tc>
          <w:tcPr>
            <w:tcW w:w="568" w:type="dxa"/>
          </w:tcPr>
          <w:p w:rsidR="007236CD" w:rsidRPr="00234304" w:rsidRDefault="007236CD" w:rsidP="00453126">
            <w:pPr>
              <w:rPr>
                <w:b/>
                <w:bCs/>
                <w:sz w:val="28"/>
                <w:szCs w:val="28"/>
                <w:lang w:val="uk-UA"/>
              </w:rPr>
            </w:pPr>
          </w:p>
        </w:tc>
        <w:tc>
          <w:tcPr>
            <w:tcW w:w="2268" w:type="dxa"/>
          </w:tcPr>
          <w:p w:rsidR="007236CD" w:rsidRPr="00234304" w:rsidRDefault="007236CD" w:rsidP="00453126">
            <w:pPr>
              <w:ind w:left="-140" w:right="-108" w:firstLine="32"/>
              <w:rPr>
                <w:b/>
                <w:bCs/>
                <w:sz w:val="28"/>
                <w:szCs w:val="28"/>
                <w:lang w:val="uk-UA"/>
              </w:rPr>
            </w:pPr>
          </w:p>
        </w:tc>
        <w:tc>
          <w:tcPr>
            <w:tcW w:w="6945" w:type="dxa"/>
          </w:tcPr>
          <w:p w:rsidR="007236CD" w:rsidRPr="00234304" w:rsidRDefault="007236CD" w:rsidP="00453126">
            <w:pPr>
              <w:jc w:val="both"/>
              <w:rPr>
                <w:sz w:val="28"/>
                <w:szCs w:val="28"/>
                <w:lang w:val="uk-UA"/>
              </w:rPr>
            </w:pPr>
          </w:p>
        </w:tc>
      </w:tr>
      <w:tr w:rsidR="005D7B7E" w:rsidRPr="00234304" w:rsidTr="00453126">
        <w:trPr>
          <w:gridAfter w:val="2"/>
          <w:wAfter w:w="13890" w:type="dxa"/>
          <w:cantSplit/>
          <w:trHeight w:val="198"/>
        </w:trPr>
        <w:tc>
          <w:tcPr>
            <w:tcW w:w="568" w:type="dxa"/>
          </w:tcPr>
          <w:p w:rsidR="005D7B7E" w:rsidRPr="00234304" w:rsidRDefault="005D7B7E" w:rsidP="00453126">
            <w:pPr>
              <w:rPr>
                <w:b/>
                <w:bCs/>
                <w:sz w:val="28"/>
                <w:szCs w:val="28"/>
                <w:lang w:val="uk-UA"/>
              </w:rPr>
            </w:pPr>
          </w:p>
        </w:tc>
        <w:tc>
          <w:tcPr>
            <w:tcW w:w="2268" w:type="dxa"/>
          </w:tcPr>
          <w:p w:rsidR="005D7B7E" w:rsidRPr="005D7B7E" w:rsidRDefault="005D7B7E" w:rsidP="00453126">
            <w:pPr>
              <w:ind w:left="-140" w:right="-108" w:firstLine="32"/>
              <w:rPr>
                <w:b/>
                <w:bCs/>
                <w:sz w:val="28"/>
                <w:szCs w:val="28"/>
                <w:lang w:val="uk-UA"/>
              </w:rPr>
            </w:pPr>
          </w:p>
        </w:tc>
        <w:tc>
          <w:tcPr>
            <w:tcW w:w="6945" w:type="dxa"/>
          </w:tcPr>
          <w:p w:rsidR="005D7B7E" w:rsidRPr="00234304" w:rsidRDefault="005D7B7E" w:rsidP="00453126">
            <w:pPr>
              <w:jc w:val="both"/>
              <w:rPr>
                <w:sz w:val="28"/>
                <w:szCs w:val="28"/>
                <w:lang w:val="uk-UA"/>
              </w:rPr>
            </w:pPr>
            <w:r w:rsidRPr="005D7B7E">
              <w:rPr>
                <w:sz w:val="28"/>
                <w:szCs w:val="28"/>
                <w:lang w:val="uk-UA"/>
              </w:rPr>
              <w:t>Хаменушко Роман Володимирович, головуючий спільного засідання постійних комісій з питань регламенту, депутатської етики, законності та правопорядку, з питань освіти, культури, сім’ї, молоді</w:t>
            </w:r>
          </w:p>
        </w:tc>
      </w:tr>
      <w:tr w:rsidR="007236CD" w:rsidRPr="00504A06" w:rsidTr="00453126">
        <w:trPr>
          <w:gridAfter w:val="2"/>
          <w:wAfter w:w="13890" w:type="dxa"/>
          <w:cantSplit/>
          <w:trHeight w:val="198"/>
        </w:trPr>
        <w:tc>
          <w:tcPr>
            <w:tcW w:w="568" w:type="dxa"/>
          </w:tcPr>
          <w:p w:rsidR="007236CD" w:rsidRDefault="007236CD" w:rsidP="00453126">
            <w:pPr>
              <w:rPr>
                <w:b/>
                <w:bCs/>
                <w:sz w:val="20"/>
                <w:szCs w:val="20"/>
                <w:lang w:val="uk-UA"/>
              </w:rPr>
            </w:pPr>
          </w:p>
        </w:tc>
        <w:tc>
          <w:tcPr>
            <w:tcW w:w="2268" w:type="dxa"/>
          </w:tcPr>
          <w:p w:rsidR="007236CD" w:rsidRPr="00DD6C6E" w:rsidRDefault="007236CD" w:rsidP="00453126">
            <w:pPr>
              <w:ind w:left="-140" w:right="-108" w:firstLine="32"/>
              <w:rPr>
                <w:b/>
                <w:bCs/>
                <w:i/>
                <w:sz w:val="28"/>
                <w:szCs w:val="28"/>
                <w:lang w:val="uk-UA"/>
              </w:rPr>
            </w:pPr>
          </w:p>
        </w:tc>
        <w:tc>
          <w:tcPr>
            <w:tcW w:w="6945" w:type="dxa"/>
          </w:tcPr>
          <w:p w:rsidR="007236CD" w:rsidRPr="005D7B7E" w:rsidRDefault="007236CD" w:rsidP="00453126">
            <w:pPr>
              <w:jc w:val="both"/>
              <w:rPr>
                <w:sz w:val="28"/>
                <w:szCs w:val="28"/>
                <w:lang w:val="uk-UA"/>
              </w:rPr>
            </w:pPr>
            <w:r w:rsidRPr="005D7B7E">
              <w:rPr>
                <w:sz w:val="28"/>
                <w:szCs w:val="28"/>
                <w:lang w:val="uk-UA"/>
              </w:rPr>
              <w:t>та спорту, охорони здоров’я та соціального захисту, з питань промисловості, інформатизації, підтримки підприємництва, інвестицій та міжнародних зв’язків і з питань земельних відносин, агропромислового розвитку, повідомив, що на спільному засіданні постійних комісій було розглянуто дане питання та рекомендовано проект рішення підтримати.</w:t>
            </w:r>
          </w:p>
        </w:tc>
      </w:tr>
      <w:tr w:rsidR="007236CD" w:rsidRPr="00504A06"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3377A8" w:rsidRDefault="007236CD" w:rsidP="00453126">
            <w:pPr>
              <w:ind w:left="-140" w:right="-108" w:firstLine="32"/>
              <w:rPr>
                <w:b/>
                <w:bCs/>
                <w:sz w:val="20"/>
                <w:szCs w:val="20"/>
                <w:lang w:val="uk-UA"/>
              </w:rPr>
            </w:pPr>
          </w:p>
        </w:tc>
        <w:tc>
          <w:tcPr>
            <w:tcW w:w="6945" w:type="dxa"/>
          </w:tcPr>
          <w:p w:rsidR="007236CD" w:rsidRPr="003377A8" w:rsidRDefault="007236CD" w:rsidP="00453126">
            <w:pPr>
              <w:ind w:right="-108"/>
              <w:rPr>
                <w:sz w:val="20"/>
                <w:szCs w:val="20"/>
                <w:lang w:val="uk-UA"/>
              </w:rPr>
            </w:pPr>
          </w:p>
        </w:tc>
      </w:tr>
      <w:tr w:rsidR="007236CD" w:rsidRPr="000114DB" w:rsidTr="00453126">
        <w:trPr>
          <w:gridAfter w:val="2"/>
          <w:wAfter w:w="13890" w:type="dxa"/>
          <w:cantSplit/>
          <w:trHeight w:val="198"/>
        </w:trPr>
        <w:tc>
          <w:tcPr>
            <w:tcW w:w="568" w:type="dxa"/>
          </w:tcPr>
          <w:p w:rsidR="007236CD" w:rsidRDefault="007236CD" w:rsidP="00453126">
            <w:pPr>
              <w:rPr>
                <w:b/>
                <w:bCs/>
                <w:sz w:val="20"/>
                <w:szCs w:val="20"/>
                <w:lang w:val="uk-UA"/>
              </w:rPr>
            </w:pPr>
          </w:p>
        </w:tc>
        <w:tc>
          <w:tcPr>
            <w:tcW w:w="2268" w:type="dxa"/>
          </w:tcPr>
          <w:p w:rsidR="007236CD" w:rsidRPr="003377A8" w:rsidRDefault="007236CD" w:rsidP="00453126">
            <w:pPr>
              <w:ind w:left="-140" w:right="-108" w:firstLine="32"/>
              <w:rPr>
                <w:b/>
                <w:bCs/>
                <w:sz w:val="20"/>
                <w:szCs w:val="20"/>
                <w:lang w:val="uk-UA"/>
              </w:rPr>
            </w:pPr>
          </w:p>
        </w:tc>
        <w:tc>
          <w:tcPr>
            <w:tcW w:w="6945" w:type="dxa"/>
          </w:tcPr>
          <w:p w:rsidR="007236CD" w:rsidRPr="003377A8" w:rsidRDefault="007236CD" w:rsidP="00453126">
            <w:pPr>
              <w:ind w:right="-108"/>
              <w:rPr>
                <w:sz w:val="20"/>
                <w:szCs w:val="20"/>
                <w:lang w:val="uk-UA"/>
              </w:rPr>
            </w:pPr>
            <w:r w:rsidRPr="00720B6D">
              <w:rPr>
                <w:sz w:val="28"/>
                <w:szCs w:val="28"/>
                <w:lang w:val="uk-UA"/>
              </w:rPr>
              <w:t>Головуючий поставив на голосування проект рішення.</w:t>
            </w:r>
          </w:p>
        </w:tc>
      </w:tr>
      <w:tr w:rsidR="007236CD" w:rsidRPr="000114DB"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720B6D" w:rsidRDefault="007236CD" w:rsidP="00453126">
            <w:pPr>
              <w:ind w:left="-140" w:right="-108" w:firstLine="32"/>
              <w:rPr>
                <w:b/>
                <w:bCs/>
                <w:sz w:val="20"/>
                <w:szCs w:val="20"/>
                <w:lang w:val="uk-UA"/>
              </w:rPr>
            </w:pPr>
          </w:p>
        </w:tc>
        <w:tc>
          <w:tcPr>
            <w:tcW w:w="6945" w:type="dxa"/>
          </w:tcPr>
          <w:p w:rsidR="007236CD" w:rsidRPr="00720B6D" w:rsidRDefault="007236CD" w:rsidP="00453126">
            <w:pPr>
              <w:rPr>
                <w:sz w:val="20"/>
                <w:szCs w:val="20"/>
                <w:lang w:val="uk-UA"/>
              </w:rPr>
            </w:pPr>
          </w:p>
        </w:tc>
      </w:tr>
      <w:tr w:rsidR="007236CD" w:rsidRPr="000114DB"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p>
        </w:tc>
        <w:tc>
          <w:tcPr>
            <w:tcW w:w="6945" w:type="dxa"/>
          </w:tcPr>
          <w:p w:rsidR="007236CD" w:rsidRPr="00720B6D" w:rsidRDefault="007236CD" w:rsidP="00453126">
            <w:pPr>
              <w:jc w:val="both"/>
              <w:rPr>
                <w:lang w:val="uk-UA"/>
              </w:rPr>
            </w:pPr>
            <w:r w:rsidRPr="00720B6D">
              <w:rPr>
                <w:lang w:val="uk-UA"/>
              </w:rPr>
              <w:t>Проведення процедури поіменного голосування.</w:t>
            </w:r>
          </w:p>
        </w:tc>
      </w:tr>
      <w:tr w:rsidR="007236CD" w:rsidRPr="000114DB"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r w:rsidRPr="00720B6D">
              <w:rPr>
                <w:b/>
                <w:bCs/>
                <w:sz w:val="28"/>
                <w:szCs w:val="28"/>
                <w:lang w:val="uk-UA"/>
              </w:rPr>
              <w:t>Голосували:</w:t>
            </w:r>
          </w:p>
        </w:tc>
        <w:tc>
          <w:tcPr>
            <w:tcW w:w="6945" w:type="dxa"/>
          </w:tcPr>
          <w:p w:rsidR="007236CD" w:rsidRPr="00720B6D" w:rsidRDefault="007236CD" w:rsidP="00453126">
            <w:pPr>
              <w:jc w:val="both"/>
              <w:rPr>
                <w:sz w:val="28"/>
                <w:szCs w:val="28"/>
                <w:lang w:val="uk-UA"/>
              </w:rPr>
            </w:pPr>
            <w:r w:rsidRPr="00720B6D">
              <w:rPr>
                <w:sz w:val="28"/>
                <w:szCs w:val="28"/>
                <w:lang w:val="uk-UA"/>
              </w:rPr>
              <w:t>«За» - 2</w:t>
            </w:r>
            <w:r>
              <w:rPr>
                <w:sz w:val="28"/>
                <w:szCs w:val="28"/>
                <w:lang w:val="uk-UA"/>
              </w:rPr>
              <w:t>7</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7236CD" w:rsidRPr="00720B6D" w:rsidRDefault="007236CD" w:rsidP="00D24E35">
            <w:pPr>
              <w:jc w:val="both"/>
              <w:rPr>
                <w:sz w:val="28"/>
                <w:szCs w:val="28"/>
                <w:lang w:val="uk-UA"/>
              </w:rPr>
            </w:pPr>
            <w:r w:rsidRPr="00720B6D">
              <w:rPr>
                <w:sz w:val="28"/>
                <w:szCs w:val="28"/>
                <w:lang w:val="uk-UA"/>
              </w:rPr>
              <w:t xml:space="preserve">«не голосували» - </w:t>
            </w:r>
            <w:r>
              <w:rPr>
                <w:sz w:val="28"/>
                <w:szCs w:val="28"/>
                <w:lang w:val="uk-UA"/>
              </w:rPr>
              <w:t>4</w:t>
            </w:r>
            <w:r w:rsidRPr="00720B6D">
              <w:rPr>
                <w:sz w:val="28"/>
                <w:szCs w:val="28"/>
                <w:lang w:val="uk-UA"/>
              </w:rPr>
              <w:t>.</w:t>
            </w:r>
          </w:p>
        </w:tc>
      </w:tr>
      <w:tr w:rsidR="007236CD" w:rsidRPr="000114DB"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p>
        </w:tc>
        <w:tc>
          <w:tcPr>
            <w:tcW w:w="6945" w:type="dxa"/>
          </w:tcPr>
          <w:p w:rsidR="007236CD" w:rsidRPr="00720B6D" w:rsidRDefault="007236CD" w:rsidP="00453126">
            <w:pPr>
              <w:jc w:val="both"/>
              <w:rPr>
                <w:lang w:val="uk-UA"/>
              </w:rPr>
            </w:pPr>
            <w:r w:rsidRPr="00720B6D">
              <w:rPr>
                <w:lang w:val="uk-UA"/>
              </w:rPr>
              <w:t>Протокол поіменного голосування додається.</w:t>
            </w:r>
          </w:p>
        </w:tc>
      </w:tr>
      <w:tr w:rsidR="007236CD" w:rsidRPr="000114DB"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720B6D" w:rsidRDefault="007236CD" w:rsidP="00453126">
            <w:pPr>
              <w:ind w:left="-140" w:right="-108" w:firstLine="32"/>
              <w:rPr>
                <w:b/>
                <w:bCs/>
                <w:sz w:val="20"/>
                <w:szCs w:val="20"/>
                <w:lang w:val="uk-UA"/>
              </w:rPr>
            </w:pPr>
          </w:p>
        </w:tc>
        <w:tc>
          <w:tcPr>
            <w:tcW w:w="6945" w:type="dxa"/>
          </w:tcPr>
          <w:p w:rsidR="007236CD" w:rsidRPr="00720B6D" w:rsidRDefault="007236CD" w:rsidP="00453126">
            <w:pPr>
              <w:jc w:val="both"/>
              <w:rPr>
                <w:sz w:val="20"/>
                <w:szCs w:val="20"/>
                <w:lang w:val="uk-UA"/>
              </w:rPr>
            </w:pPr>
          </w:p>
        </w:tc>
      </w:tr>
      <w:tr w:rsidR="007236CD" w:rsidRPr="00504A06"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r w:rsidRPr="00720B6D">
              <w:rPr>
                <w:b/>
                <w:bCs/>
                <w:sz w:val="28"/>
                <w:szCs w:val="28"/>
                <w:lang w:val="uk-UA"/>
              </w:rPr>
              <w:t>Вирішили:</w:t>
            </w:r>
          </w:p>
        </w:tc>
        <w:tc>
          <w:tcPr>
            <w:tcW w:w="6945" w:type="dxa"/>
          </w:tcPr>
          <w:p w:rsidR="007236CD" w:rsidRPr="00720B6D" w:rsidRDefault="007236CD" w:rsidP="005E09E7">
            <w:pPr>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451</w:t>
            </w:r>
            <w:r w:rsidRPr="00720B6D">
              <w:rPr>
                <w:sz w:val="28"/>
                <w:szCs w:val="28"/>
                <w:lang w:val="uk-UA"/>
              </w:rPr>
              <w:t>-</w:t>
            </w:r>
            <w:r>
              <w:rPr>
                <w:sz w:val="28"/>
                <w:szCs w:val="28"/>
                <w:lang w:val="uk-UA"/>
              </w:rPr>
              <w:t>46</w:t>
            </w:r>
            <w:r w:rsidRPr="00720B6D">
              <w:rPr>
                <w:sz w:val="28"/>
                <w:szCs w:val="28"/>
                <w:lang w:val="uk-UA"/>
              </w:rPr>
              <w:t>-VІІІ (додається).</w:t>
            </w:r>
          </w:p>
        </w:tc>
      </w:tr>
      <w:tr w:rsidR="007236CD" w:rsidRPr="00504A06"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p>
        </w:tc>
        <w:tc>
          <w:tcPr>
            <w:tcW w:w="6945" w:type="dxa"/>
          </w:tcPr>
          <w:p w:rsidR="007236CD" w:rsidRPr="00720B6D" w:rsidRDefault="007236CD" w:rsidP="00453126">
            <w:pPr>
              <w:jc w:val="both"/>
              <w:rPr>
                <w:sz w:val="28"/>
                <w:szCs w:val="28"/>
                <w:lang w:val="uk-UA"/>
              </w:rPr>
            </w:pPr>
          </w:p>
        </w:tc>
      </w:tr>
      <w:tr w:rsidR="007236CD" w:rsidRPr="00631DED" w:rsidTr="00453126">
        <w:trPr>
          <w:gridAfter w:val="2"/>
          <w:wAfter w:w="13890" w:type="dxa"/>
          <w:cantSplit/>
          <w:trHeight w:val="198"/>
        </w:trPr>
        <w:tc>
          <w:tcPr>
            <w:tcW w:w="568" w:type="dxa"/>
          </w:tcPr>
          <w:p w:rsidR="007236CD" w:rsidRPr="00720B6D" w:rsidRDefault="007236CD" w:rsidP="00343F42">
            <w:pPr>
              <w:rPr>
                <w:b/>
                <w:bCs/>
                <w:sz w:val="28"/>
                <w:szCs w:val="28"/>
                <w:lang w:val="uk-UA"/>
              </w:rPr>
            </w:pPr>
            <w:r>
              <w:rPr>
                <w:b/>
                <w:bCs/>
                <w:sz w:val="28"/>
                <w:szCs w:val="28"/>
                <w:lang w:val="uk-UA"/>
              </w:rPr>
              <w:t>15</w:t>
            </w:r>
            <w:r w:rsidRPr="00720B6D">
              <w:rPr>
                <w:b/>
                <w:bCs/>
                <w:sz w:val="28"/>
                <w:szCs w:val="28"/>
                <w:lang w:val="uk-UA"/>
              </w:rPr>
              <w:t>.</w:t>
            </w:r>
          </w:p>
        </w:tc>
        <w:tc>
          <w:tcPr>
            <w:tcW w:w="2268" w:type="dxa"/>
          </w:tcPr>
          <w:p w:rsidR="007236CD" w:rsidRPr="00720B6D" w:rsidRDefault="007236CD" w:rsidP="00453126">
            <w:pPr>
              <w:ind w:left="-140" w:right="-108" w:firstLine="32"/>
              <w:rPr>
                <w:b/>
                <w:bCs/>
                <w:sz w:val="28"/>
                <w:szCs w:val="28"/>
                <w:lang w:val="uk-UA"/>
              </w:rPr>
            </w:pPr>
            <w:r w:rsidRPr="00720B6D">
              <w:rPr>
                <w:b/>
                <w:bCs/>
                <w:sz w:val="28"/>
                <w:szCs w:val="28"/>
                <w:lang w:val="uk-UA"/>
              </w:rPr>
              <w:t>Слухали:</w:t>
            </w:r>
          </w:p>
        </w:tc>
        <w:tc>
          <w:tcPr>
            <w:tcW w:w="6945" w:type="dxa"/>
          </w:tcPr>
          <w:p w:rsidR="007236CD" w:rsidRPr="0003044F" w:rsidRDefault="007236CD" w:rsidP="005D7B7E">
            <w:pPr>
              <w:jc w:val="both"/>
              <w:rPr>
                <w:sz w:val="28"/>
                <w:szCs w:val="28"/>
              </w:rPr>
            </w:pPr>
            <w:r>
              <w:rPr>
                <w:sz w:val="28"/>
                <w:szCs w:val="28"/>
              </w:rPr>
              <w:t xml:space="preserve">Про дострокове припинення повноважень депутата Броварської районної ради </w:t>
            </w:r>
            <w:r>
              <w:rPr>
                <w:sz w:val="28"/>
                <w:szCs w:val="28"/>
                <w:lang w:val="en-US"/>
              </w:rPr>
              <w:t>VIII</w:t>
            </w:r>
            <w:r>
              <w:rPr>
                <w:sz w:val="28"/>
                <w:szCs w:val="28"/>
              </w:rPr>
              <w:t xml:space="preserve"> скликання </w:t>
            </w:r>
            <w:r>
              <w:rPr>
                <w:sz w:val="28"/>
                <w:szCs w:val="28"/>
                <w:lang w:val="uk-UA"/>
              </w:rPr>
              <w:t>Братко Світлан</w:t>
            </w:r>
            <w:r w:rsidR="005D7B7E">
              <w:rPr>
                <w:sz w:val="28"/>
                <w:szCs w:val="28"/>
                <w:lang w:val="uk-UA"/>
              </w:rPr>
              <w:t>и</w:t>
            </w:r>
            <w:r>
              <w:rPr>
                <w:sz w:val="28"/>
                <w:szCs w:val="28"/>
                <w:lang w:val="uk-UA"/>
              </w:rPr>
              <w:t xml:space="preserve"> Миколаївн</w:t>
            </w:r>
            <w:r w:rsidR="005D7B7E">
              <w:rPr>
                <w:sz w:val="28"/>
                <w:szCs w:val="28"/>
                <w:lang w:val="uk-UA"/>
              </w:rPr>
              <w:t>и</w:t>
            </w:r>
            <w:r>
              <w:rPr>
                <w:sz w:val="28"/>
                <w:szCs w:val="28"/>
              </w:rPr>
              <w:t>.</w:t>
            </w:r>
          </w:p>
        </w:tc>
      </w:tr>
      <w:tr w:rsidR="007236CD" w:rsidRPr="00234304"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234304" w:rsidRDefault="007236CD" w:rsidP="00453126">
            <w:pPr>
              <w:ind w:left="-140" w:right="-108" w:firstLine="32"/>
              <w:rPr>
                <w:b/>
                <w:bCs/>
                <w:lang w:val="uk-UA"/>
              </w:rPr>
            </w:pPr>
          </w:p>
        </w:tc>
        <w:tc>
          <w:tcPr>
            <w:tcW w:w="6945" w:type="dxa"/>
          </w:tcPr>
          <w:p w:rsidR="007236CD" w:rsidRPr="00234304" w:rsidRDefault="007236CD" w:rsidP="00453126">
            <w:pPr>
              <w:jc w:val="both"/>
              <w:rPr>
                <w:lang w:val="uk-UA"/>
              </w:rPr>
            </w:pPr>
          </w:p>
        </w:tc>
      </w:tr>
      <w:tr w:rsidR="007236CD" w:rsidRPr="00631DED" w:rsidTr="00453126">
        <w:trPr>
          <w:gridAfter w:val="2"/>
          <w:wAfter w:w="13890" w:type="dxa"/>
          <w:cantSplit/>
          <w:trHeight w:val="198"/>
        </w:trPr>
        <w:tc>
          <w:tcPr>
            <w:tcW w:w="568" w:type="dxa"/>
          </w:tcPr>
          <w:p w:rsidR="007236CD" w:rsidRPr="00E532CD" w:rsidRDefault="007236CD" w:rsidP="00453126">
            <w:pPr>
              <w:rPr>
                <w:b/>
                <w:bCs/>
                <w:sz w:val="28"/>
                <w:szCs w:val="28"/>
                <w:lang w:val="uk-UA"/>
              </w:rPr>
            </w:pPr>
          </w:p>
        </w:tc>
        <w:tc>
          <w:tcPr>
            <w:tcW w:w="2268" w:type="dxa"/>
          </w:tcPr>
          <w:p w:rsidR="007236CD" w:rsidRPr="00E532CD" w:rsidRDefault="007236CD" w:rsidP="000B58FA">
            <w:pPr>
              <w:ind w:left="-140" w:right="-108" w:firstLine="32"/>
              <w:rPr>
                <w:b/>
                <w:bCs/>
                <w:sz w:val="28"/>
                <w:szCs w:val="28"/>
                <w:lang w:val="uk-UA"/>
              </w:rPr>
            </w:pPr>
            <w:r>
              <w:rPr>
                <w:b/>
                <w:bCs/>
                <w:sz w:val="28"/>
                <w:szCs w:val="28"/>
                <w:lang w:val="uk-UA"/>
              </w:rPr>
              <w:t>Виступила:</w:t>
            </w:r>
          </w:p>
        </w:tc>
        <w:tc>
          <w:tcPr>
            <w:tcW w:w="6945" w:type="dxa"/>
          </w:tcPr>
          <w:p w:rsidR="007236CD" w:rsidRPr="00E532CD" w:rsidRDefault="007236CD" w:rsidP="000B58FA">
            <w:pPr>
              <w:jc w:val="both"/>
              <w:rPr>
                <w:sz w:val="28"/>
                <w:szCs w:val="28"/>
                <w:lang w:val="uk-UA"/>
              </w:rPr>
            </w:pPr>
            <w:r>
              <w:rPr>
                <w:sz w:val="28"/>
                <w:szCs w:val="28"/>
                <w:lang w:val="uk-UA"/>
              </w:rPr>
              <w:t>Братко С.М. повідомила про конфлікт інтересів та зазначила, що брати участь у голосуванні за дане питання не буде.</w:t>
            </w:r>
          </w:p>
        </w:tc>
      </w:tr>
      <w:tr w:rsidR="007236CD" w:rsidRPr="00234304" w:rsidTr="00453126">
        <w:trPr>
          <w:gridAfter w:val="2"/>
          <w:wAfter w:w="13890" w:type="dxa"/>
          <w:cantSplit/>
          <w:trHeight w:val="198"/>
        </w:trPr>
        <w:tc>
          <w:tcPr>
            <w:tcW w:w="568" w:type="dxa"/>
          </w:tcPr>
          <w:p w:rsidR="007236CD" w:rsidRPr="00234304" w:rsidRDefault="007236CD" w:rsidP="00453126">
            <w:pPr>
              <w:rPr>
                <w:b/>
                <w:bCs/>
                <w:sz w:val="28"/>
                <w:szCs w:val="28"/>
                <w:lang w:val="uk-UA"/>
              </w:rPr>
            </w:pPr>
          </w:p>
        </w:tc>
        <w:tc>
          <w:tcPr>
            <w:tcW w:w="2268" w:type="dxa"/>
          </w:tcPr>
          <w:p w:rsidR="007236CD" w:rsidRPr="00234304" w:rsidRDefault="007236CD" w:rsidP="00453126">
            <w:pPr>
              <w:ind w:left="-140" w:right="-108" w:firstLine="32"/>
              <w:rPr>
                <w:b/>
                <w:bCs/>
                <w:sz w:val="28"/>
                <w:szCs w:val="28"/>
                <w:lang w:val="uk-UA"/>
              </w:rPr>
            </w:pPr>
          </w:p>
        </w:tc>
        <w:tc>
          <w:tcPr>
            <w:tcW w:w="6945" w:type="dxa"/>
          </w:tcPr>
          <w:p w:rsidR="007236CD" w:rsidRPr="00234304" w:rsidRDefault="007236CD" w:rsidP="00453126">
            <w:pPr>
              <w:jc w:val="both"/>
              <w:rPr>
                <w:sz w:val="28"/>
                <w:szCs w:val="28"/>
                <w:lang w:val="uk-UA"/>
              </w:rPr>
            </w:pPr>
          </w:p>
        </w:tc>
      </w:tr>
      <w:tr w:rsidR="007236CD" w:rsidRPr="0086118B" w:rsidTr="00453126">
        <w:trPr>
          <w:gridAfter w:val="2"/>
          <w:wAfter w:w="13890" w:type="dxa"/>
          <w:cantSplit/>
          <w:trHeight w:val="198"/>
        </w:trPr>
        <w:tc>
          <w:tcPr>
            <w:tcW w:w="568" w:type="dxa"/>
          </w:tcPr>
          <w:p w:rsidR="007236CD" w:rsidRPr="00BC7B5E"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0"/>
                <w:szCs w:val="20"/>
                <w:lang w:val="uk-UA"/>
              </w:rPr>
            </w:pPr>
          </w:p>
        </w:tc>
        <w:tc>
          <w:tcPr>
            <w:tcW w:w="6945" w:type="dxa"/>
          </w:tcPr>
          <w:p w:rsidR="007236CD" w:rsidRPr="00720B6D" w:rsidRDefault="007236CD" w:rsidP="00453126">
            <w:pPr>
              <w:jc w:val="both"/>
              <w:rPr>
                <w:sz w:val="20"/>
                <w:szCs w:val="20"/>
                <w:lang w:val="uk-UA"/>
              </w:rPr>
            </w:pPr>
            <w:r w:rsidRPr="00720B6D">
              <w:rPr>
                <w:sz w:val="28"/>
                <w:szCs w:val="28"/>
                <w:lang w:val="uk-UA"/>
              </w:rPr>
              <w:t>Головуючий запросив до співдоповіді</w:t>
            </w:r>
            <w:r>
              <w:rPr>
                <w:sz w:val="28"/>
                <w:szCs w:val="28"/>
                <w:lang w:val="uk-UA"/>
              </w:rPr>
              <w:t xml:space="preserve"> Хаменушка Р.В.</w:t>
            </w:r>
          </w:p>
        </w:tc>
      </w:tr>
      <w:tr w:rsidR="007236CD" w:rsidRPr="00F52AE6"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4D46C1" w:rsidRDefault="007236CD" w:rsidP="00453126">
            <w:pPr>
              <w:ind w:left="-140" w:right="-108" w:firstLine="32"/>
              <w:rPr>
                <w:b/>
                <w:bCs/>
                <w:sz w:val="20"/>
                <w:szCs w:val="20"/>
                <w:lang w:val="uk-UA"/>
              </w:rPr>
            </w:pPr>
          </w:p>
        </w:tc>
        <w:tc>
          <w:tcPr>
            <w:tcW w:w="6945" w:type="dxa"/>
          </w:tcPr>
          <w:p w:rsidR="007236CD" w:rsidRPr="004D46C1" w:rsidRDefault="007236CD" w:rsidP="00453126">
            <w:pPr>
              <w:jc w:val="both"/>
              <w:rPr>
                <w:sz w:val="20"/>
                <w:szCs w:val="20"/>
                <w:lang w:val="uk-UA"/>
              </w:rPr>
            </w:pPr>
          </w:p>
        </w:tc>
      </w:tr>
      <w:tr w:rsidR="007236CD" w:rsidRPr="00504A06" w:rsidTr="00453126">
        <w:trPr>
          <w:gridAfter w:val="2"/>
          <w:wAfter w:w="13890" w:type="dxa"/>
          <w:cantSplit/>
          <w:trHeight w:val="198"/>
        </w:trPr>
        <w:tc>
          <w:tcPr>
            <w:tcW w:w="568" w:type="dxa"/>
          </w:tcPr>
          <w:p w:rsidR="007236CD" w:rsidRDefault="007236CD" w:rsidP="00453126">
            <w:pPr>
              <w:rPr>
                <w:b/>
                <w:bCs/>
                <w:sz w:val="20"/>
                <w:szCs w:val="20"/>
                <w:lang w:val="uk-UA"/>
              </w:rPr>
            </w:pPr>
          </w:p>
        </w:tc>
        <w:tc>
          <w:tcPr>
            <w:tcW w:w="2268" w:type="dxa"/>
          </w:tcPr>
          <w:p w:rsidR="007236CD" w:rsidRPr="00720B6D" w:rsidRDefault="007236CD" w:rsidP="00453126">
            <w:pPr>
              <w:ind w:left="-140" w:right="-108" w:firstLine="32"/>
              <w:rPr>
                <w:b/>
                <w:bCs/>
                <w:sz w:val="28"/>
                <w:szCs w:val="28"/>
                <w:lang w:val="uk-UA"/>
              </w:rPr>
            </w:pPr>
            <w:r>
              <w:rPr>
                <w:b/>
                <w:bCs/>
                <w:sz w:val="28"/>
                <w:szCs w:val="28"/>
                <w:lang w:val="uk-UA"/>
              </w:rPr>
              <w:t>Співдоповідав:</w:t>
            </w:r>
          </w:p>
        </w:tc>
        <w:tc>
          <w:tcPr>
            <w:tcW w:w="6945" w:type="dxa"/>
          </w:tcPr>
          <w:p w:rsidR="007236CD" w:rsidRPr="00720B6D" w:rsidRDefault="007236CD" w:rsidP="00453126">
            <w:pPr>
              <w:jc w:val="both"/>
              <w:rPr>
                <w:sz w:val="28"/>
                <w:szCs w:val="28"/>
                <w:lang w:val="uk-UA"/>
              </w:rPr>
            </w:pPr>
            <w:r>
              <w:rPr>
                <w:sz w:val="28"/>
                <w:szCs w:val="28"/>
                <w:lang w:val="uk-UA"/>
              </w:rPr>
              <w:t xml:space="preserve">Хаменушко Роман Володимирович, головуючий спільного засідання постійних </w:t>
            </w:r>
            <w:r w:rsidRPr="002C54B1">
              <w:rPr>
                <w:sz w:val="28"/>
                <w:szCs w:val="28"/>
                <w:lang w:val="uk-UA"/>
              </w:rPr>
              <w:t>комісі</w:t>
            </w:r>
            <w:r>
              <w:rPr>
                <w:sz w:val="28"/>
                <w:szCs w:val="28"/>
                <w:lang w:val="uk-UA"/>
              </w:rPr>
              <w:t>й</w:t>
            </w:r>
            <w:r w:rsidRPr="00AE5609">
              <w:rPr>
                <w:sz w:val="28"/>
                <w:szCs w:val="28"/>
                <w:lang w:val="uk-UA"/>
              </w:rPr>
              <w:t xml:space="preserve"> </w:t>
            </w:r>
            <w:r w:rsidRPr="009E6E93">
              <w:rPr>
                <w:sz w:val="28"/>
                <w:szCs w:val="28"/>
                <w:lang w:val="uk-UA"/>
              </w:rPr>
              <w:t>з питань регламенту, депутатської етики, законності та правопорядку</w:t>
            </w:r>
            <w:r>
              <w:rPr>
                <w:sz w:val="28"/>
                <w:szCs w:val="28"/>
                <w:lang w:val="uk-UA"/>
              </w:rPr>
              <w:t>,</w:t>
            </w:r>
            <w:r w:rsidRPr="00E2494A">
              <w:rPr>
                <w:sz w:val="28"/>
                <w:szCs w:val="28"/>
                <w:lang w:val="uk-UA"/>
              </w:rPr>
              <w:t xml:space="preserve"> з питань освіти, культури, сім’ї, молоді та спорту, охорони здоров’я та соціального захисту</w:t>
            </w:r>
            <w:r>
              <w:rPr>
                <w:sz w:val="28"/>
                <w:szCs w:val="28"/>
                <w:lang w:val="uk-UA"/>
              </w:rPr>
              <w:t>,</w:t>
            </w:r>
            <w:r w:rsidRPr="00E2494A">
              <w:rPr>
                <w:sz w:val="28"/>
                <w:szCs w:val="28"/>
                <w:lang w:val="uk-UA"/>
              </w:rPr>
              <w:t xml:space="preserve"> з питань промисловості, інформатизації, підтримки підприємництва, інвестицій та міжнародних зв’язків </w:t>
            </w:r>
            <w:r>
              <w:rPr>
                <w:sz w:val="28"/>
                <w:szCs w:val="28"/>
                <w:lang w:val="uk-UA"/>
              </w:rPr>
              <w:t xml:space="preserve">і </w:t>
            </w:r>
            <w:r w:rsidRPr="00E2494A">
              <w:rPr>
                <w:sz w:val="28"/>
                <w:szCs w:val="28"/>
                <w:lang w:val="uk-UA"/>
              </w:rPr>
              <w:t>з питань земельних відносин, агропромислового розвитку</w:t>
            </w:r>
            <w:r w:rsidRPr="009E6E93">
              <w:rPr>
                <w:sz w:val="28"/>
                <w:szCs w:val="28"/>
                <w:lang w:val="uk-UA"/>
              </w:rPr>
              <w:t xml:space="preserve">, повідомив, </w:t>
            </w:r>
            <w:r w:rsidRPr="00F96650">
              <w:rPr>
                <w:sz w:val="28"/>
                <w:szCs w:val="28"/>
                <w:lang w:val="uk-UA"/>
              </w:rPr>
              <w:t xml:space="preserve">що </w:t>
            </w:r>
            <w:r>
              <w:rPr>
                <w:sz w:val="28"/>
                <w:szCs w:val="28"/>
                <w:lang w:val="uk-UA"/>
              </w:rPr>
              <w:t>на спільному засіданні постійних комісій</w:t>
            </w:r>
            <w:r w:rsidRPr="00F96650">
              <w:rPr>
                <w:sz w:val="28"/>
                <w:szCs w:val="28"/>
                <w:lang w:val="uk-UA"/>
              </w:rPr>
              <w:t xml:space="preserve"> </w:t>
            </w:r>
            <w:r>
              <w:rPr>
                <w:sz w:val="28"/>
                <w:szCs w:val="28"/>
                <w:lang w:val="uk-UA"/>
              </w:rPr>
              <w:t xml:space="preserve">було </w:t>
            </w:r>
            <w:r w:rsidRPr="00F96650">
              <w:rPr>
                <w:sz w:val="28"/>
                <w:szCs w:val="28"/>
                <w:lang w:val="uk-UA"/>
              </w:rPr>
              <w:t>розгляну</w:t>
            </w:r>
            <w:r>
              <w:rPr>
                <w:sz w:val="28"/>
                <w:szCs w:val="28"/>
                <w:lang w:val="uk-UA"/>
              </w:rPr>
              <w:t>то</w:t>
            </w:r>
            <w:r w:rsidRPr="00F96650">
              <w:rPr>
                <w:sz w:val="28"/>
                <w:szCs w:val="28"/>
                <w:lang w:val="uk-UA"/>
              </w:rPr>
              <w:t xml:space="preserve"> дане питання та рекоменд</w:t>
            </w:r>
            <w:r>
              <w:rPr>
                <w:sz w:val="28"/>
                <w:szCs w:val="28"/>
                <w:lang w:val="uk-UA"/>
              </w:rPr>
              <w:t>овано</w:t>
            </w:r>
            <w:r w:rsidRPr="00F96650">
              <w:rPr>
                <w:sz w:val="28"/>
                <w:szCs w:val="28"/>
                <w:lang w:val="uk-UA"/>
              </w:rPr>
              <w:t xml:space="preserve"> проект рішення підтримати.</w:t>
            </w:r>
          </w:p>
        </w:tc>
      </w:tr>
      <w:tr w:rsidR="007236CD" w:rsidRPr="00504A06"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3377A8" w:rsidRDefault="007236CD" w:rsidP="00453126">
            <w:pPr>
              <w:ind w:left="-140" w:right="-108" w:firstLine="32"/>
              <w:rPr>
                <w:b/>
                <w:bCs/>
                <w:sz w:val="20"/>
                <w:szCs w:val="20"/>
                <w:lang w:val="uk-UA"/>
              </w:rPr>
            </w:pPr>
          </w:p>
        </w:tc>
        <w:tc>
          <w:tcPr>
            <w:tcW w:w="6945" w:type="dxa"/>
          </w:tcPr>
          <w:p w:rsidR="007236CD" w:rsidRPr="003377A8" w:rsidRDefault="007236CD" w:rsidP="00453126">
            <w:pPr>
              <w:ind w:right="-108"/>
              <w:rPr>
                <w:sz w:val="20"/>
                <w:szCs w:val="20"/>
                <w:lang w:val="uk-UA"/>
              </w:rPr>
            </w:pPr>
          </w:p>
        </w:tc>
      </w:tr>
      <w:tr w:rsidR="007236CD" w:rsidRPr="000114DB" w:rsidTr="00453126">
        <w:trPr>
          <w:gridAfter w:val="2"/>
          <w:wAfter w:w="13890" w:type="dxa"/>
          <w:cantSplit/>
          <w:trHeight w:val="198"/>
        </w:trPr>
        <w:tc>
          <w:tcPr>
            <w:tcW w:w="568" w:type="dxa"/>
          </w:tcPr>
          <w:p w:rsidR="007236CD" w:rsidRDefault="007236CD" w:rsidP="00453126">
            <w:pPr>
              <w:rPr>
                <w:b/>
                <w:bCs/>
                <w:sz w:val="20"/>
                <w:szCs w:val="20"/>
                <w:lang w:val="uk-UA"/>
              </w:rPr>
            </w:pPr>
          </w:p>
        </w:tc>
        <w:tc>
          <w:tcPr>
            <w:tcW w:w="2268" w:type="dxa"/>
          </w:tcPr>
          <w:p w:rsidR="007236CD" w:rsidRPr="003377A8" w:rsidRDefault="007236CD" w:rsidP="00453126">
            <w:pPr>
              <w:ind w:left="-140" w:right="-108" w:firstLine="32"/>
              <w:rPr>
                <w:b/>
                <w:bCs/>
                <w:sz w:val="20"/>
                <w:szCs w:val="20"/>
                <w:lang w:val="uk-UA"/>
              </w:rPr>
            </w:pPr>
          </w:p>
        </w:tc>
        <w:tc>
          <w:tcPr>
            <w:tcW w:w="6945" w:type="dxa"/>
          </w:tcPr>
          <w:p w:rsidR="007236CD" w:rsidRPr="003377A8" w:rsidRDefault="007236CD" w:rsidP="00453126">
            <w:pPr>
              <w:ind w:right="-108"/>
              <w:rPr>
                <w:sz w:val="20"/>
                <w:szCs w:val="20"/>
                <w:lang w:val="uk-UA"/>
              </w:rPr>
            </w:pPr>
            <w:r w:rsidRPr="00720B6D">
              <w:rPr>
                <w:sz w:val="28"/>
                <w:szCs w:val="28"/>
                <w:lang w:val="uk-UA"/>
              </w:rPr>
              <w:t>Головуючий поставив на голосування проект рішення.</w:t>
            </w:r>
          </w:p>
        </w:tc>
      </w:tr>
      <w:tr w:rsidR="007236CD" w:rsidRPr="000114DB"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720B6D" w:rsidRDefault="007236CD" w:rsidP="00453126">
            <w:pPr>
              <w:ind w:left="-140" w:right="-108" w:firstLine="32"/>
              <w:rPr>
                <w:b/>
                <w:bCs/>
                <w:sz w:val="20"/>
                <w:szCs w:val="20"/>
                <w:lang w:val="uk-UA"/>
              </w:rPr>
            </w:pPr>
          </w:p>
        </w:tc>
        <w:tc>
          <w:tcPr>
            <w:tcW w:w="6945" w:type="dxa"/>
          </w:tcPr>
          <w:p w:rsidR="007236CD" w:rsidRPr="00720B6D" w:rsidRDefault="007236CD" w:rsidP="00453126">
            <w:pPr>
              <w:rPr>
                <w:sz w:val="20"/>
                <w:szCs w:val="20"/>
                <w:lang w:val="uk-UA"/>
              </w:rPr>
            </w:pPr>
          </w:p>
        </w:tc>
      </w:tr>
      <w:tr w:rsidR="007236CD" w:rsidRPr="000114DB"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p>
        </w:tc>
        <w:tc>
          <w:tcPr>
            <w:tcW w:w="6945" w:type="dxa"/>
          </w:tcPr>
          <w:p w:rsidR="007236CD" w:rsidRPr="00720B6D" w:rsidRDefault="007236CD" w:rsidP="00453126">
            <w:pPr>
              <w:jc w:val="both"/>
              <w:rPr>
                <w:lang w:val="uk-UA"/>
              </w:rPr>
            </w:pPr>
            <w:r w:rsidRPr="00720B6D">
              <w:rPr>
                <w:lang w:val="uk-UA"/>
              </w:rPr>
              <w:t>Проведення процедури поіменного голосування.</w:t>
            </w:r>
          </w:p>
        </w:tc>
      </w:tr>
      <w:tr w:rsidR="007236CD" w:rsidRPr="000114DB"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r w:rsidRPr="00720B6D">
              <w:rPr>
                <w:b/>
                <w:bCs/>
                <w:sz w:val="28"/>
                <w:szCs w:val="28"/>
                <w:lang w:val="uk-UA"/>
              </w:rPr>
              <w:t>Голосували:</w:t>
            </w:r>
          </w:p>
        </w:tc>
        <w:tc>
          <w:tcPr>
            <w:tcW w:w="6945" w:type="dxa"/>
          </w:tcPr>
          <w:p w:rsidR="007236CD" w:rsidRPr="00720B6D" w:rsidRDefault="007236CD" w:rsidP="00453126">
            <w:pPr>
              <w:jc w:val="both"/>
              <w:rPr>
                <w:sz w:val="28"/>
                <w:szCs w:val="28"/>
                <w:lang w:val="uk-UA"/>
              </w:rPr>
            </w:pPr>
            <w:r w:rsidRPr="00720B6D">
              <w:rPr>
                <w:sz w:val="28"/>
                <w:szCs w:val="28"/>
                <w:lang w:val="uk-UA"/>
              </w:rPr>
              <w:t>«За» - 2</w:t>
            </w:r>
            <w:r>
              <w:rPr>
                <w:sz w:val="28"/>
                <w:szCs w:val="28"/>
                <w:lang w:val="uk-UA"/>
              </w:rPr>
              <w:t>5</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7236CD" w:rsidRPr="00720B6D" w:rsidRDefault="007236CD" w:rsidP="00453126">
            <w:pPr>
              <w:jc w:val="both"/>
              <w:rPr>
                <w:sz w:val="28"/>
                <w:szCs w:val="28"/>
                <w:lang w:val="uk-UA"/>
              </w:rPr>
            </w:pPr>
            <w:r w:rsidRPr="00720B6D">
              <w:rPr>
                <w:sz w:val="28"/>
                <w:szCs w:val="28"/>
                <w:lang w:val="uk-UA"/>
              </w:rPr>
              <w:t xml:space="preserve">«не голосували» - </w:t>
            </w:r>
            <w:r>
              <w:rPr>
                <w:sz w:val="28"/>
                <w:szCs w:val="28"/>
                <w:lang w:val="uk-UA"/>
              </w:rPr>
              <w:t>6</w:t>
            </w:r>
            <w:r w:rsidRPr="00720B6D">
              <w:rPr>
                <w:sz w:val="28"/>
                <w:szCs w:val="28"/>
                <w:lang w:val="uk-UA"/>
              </w:rPr>
              <w:t>.</w:t>
            </w:r>
          </w:p>
        </w:tc>
      </w:tr>
      <w:tr w:rsidR="007236CD" w:rsidRPr="000114DB"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p>
        </w:tc>
        <w:tc>
          <w:tcPr>
            <w:tcW w:w="6945" w:type="dxa"/>
          </w:tcPr>
          <w:p w:rsidR="007236CD" w:rsidRPr="00720B6D" w:rsidRDefault="007236CD" w:rsidP="00453126">
            <w:pPr>
              <w:jc w:val="both"/>
              <w:rPr>
                <w:lang w:val="uk-UA"/>
              </w:rPr>
            </w:pPr>
            <w:r w:rsidRPr="00720B6D">
              <w:rPr>
                <w:lang w:val="uk-UA"/>
              </w:rPr>
              <w:t>Протокол поіменного голосування додається.</w:t>
            </w:r>
          </w:p>
        </w:tc>
      </w:tr>
      <w:tr w:rsidR="007236CD" w:rsidRPr="000114DB" w:rsidTr="00453126">
        <w:trPr>
          <w:gridAfter w:val="2"/>
          <w:wAfter w:w="13890" w:type="dxa"/>
          <w:cantSplit/>
          <w:trHeight w:val="198"/>
        </w:trPr>
        <w:tc>
          <w:tcPr>
            <w:tcW w:w="568" w:type="dxa"/>
          </w:tcPr>
          <w:p w:rsidR="007236CD" w:rsidRPr="00234304" w:rsidRDefault="007236CD" w:rsidP="00453126">
            <w:pPr>
              <w:rPr>
                <w:b/>
                <w:bCs/>
                <w:lang w:val="uk-UA"/>
              </w:rPr>
            </w:pPr>
          </w:p>
        </w:tc>
        <w:tc>
          <w:tcPr>
            <w:tcW w:w="2268" w:type="dxa"/>
          </w:tcPr>
          <w:p w:rsidR="007236CD" w:rsidRPr="00720B6D" w:rsidRDefault="007236CD" w:rsidP="00453126">
            <w:pPr>
              <w:ind w:left="-140" w:right="-108" w:firstLine="32"/>
              <w:rPr>
                <w:b/>
                <w:bCs/>
                <w:sz w:val="20"/>
                <w:szCs w:val="20"/>
                <w:lang w:val="uk-UA"/>
              </w:rPr>
            </w:pPr>
          </w:p>
        </w:tc>
        <w:tc>
          <w:tcPr>
            <w:tcW w:w="6945" w:type="dxa"/>
          </w:tcPr>
          <w:p w:rsidR="007236CD" w:rsidRPr="00720B6D" w:rsidRDefault="007236CD" w:rsidP="00453126">
            <w:pPr>
              <w:jc w:val="both"/>
              <w:rPr>
                <w:sz w:val="20"/>
                <w:szCs w:val="20"/>
                <w:lang w:val="uk-UA"/>
              </w:rPr>
            </w:pPr>
          </w:p>
        </w:tc>
      </w:tr>
      <w:tr w:rsidR="007236CD" w:rsidRPr="00504A06"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r w:rsidRPr="00720B6D">
              <w:rPr>
                <w:b/>
                <w:bCs/>
                <w:sz w:val="28"/>
                <w:szCs w:val="28"/>
                <w:lang w:val="uk-UA"/>
              </w:rPr>
              <w:t>Вирішили:</w:t>
            </w:r>
          </w:p>
        </w:tc>
        <w:tc>
          <w:tcPr>
            <w:tcW w:w="6945" w:type="dxa"/>
          </w:tcPr>
          <w:p w:rsidR="007236CD" w:rsidRPr="00720B6D" w:rsidRDefault="007236CD" w:rsidP="005E09E7">
            <w:pPr>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452</w:t>
            </w:r>
            <w:r w:rsidRPr="00720B6D">
              <w:rPr>
                <w:sz w:val="28"/>
                <w:szCs w:val="28"/>
                <w:lang w:val="uk-UA"/>
              </w:rPr>
              <w:t>-</w:t>
            </w:r>
            <w:r>
              <w:rPr>
                <w:sz w:val="28"/>
                <w:szCs w:val="28"/>
                <w:lang w:val="uk-UA"/>
              </w:rPr>
              <w:t>46</w:t>
            </w:r>
            <w:r w:rsidRPr="00720B6D">
              <w:rPr>
                <w:sz w:val="28"/>
                <w:szCs w:val="28"/>
                <w:lang w:val="uk-UA"/>
              </w:rPr>
              <w:t>-VІІІ (додається).</w:t>
            </w:r>
          </w:p>
        </w:tc>
      </w:tr>
      <w:tr w:rsidR="007236CD" w:rsidRPr="00504A06" w:rsidTr="00453126">
        <w:trPr>
          <w:gridAfter w:val="2"/>
          <w:wAfter w:w="13890" w:type="dxa"/>
          <w:cantSplit/>
          <w:trHeight w:val="198"/>
        </w:trPr>
        <w:tc>
          <w:tcPr>
            <w:tcW w:w="568" w:type="dxa"/>
          </w:tcPr>
          <w:p w:rsidR="007236CD" w:rsidRPr="00720B6D" w:rsidRDefault="007236CD" w:rsidP="00453126">
            <w:pPr>
              <w:rPr>
                <w:b/>
                <w:bCs/>
                <w:sz w:val="28"/>
                <w:szCs w:val="28"/>
                <w:lang w:val="uk-UA"/>
              </w:rPr>
            </w:pPr>
          </w:p>
        </w:tc>
        <w:tc>
          <w:tcPr>
            <w:tcW w:w="2268" w:type="dxa"/>
          </w:tcPr>
          <w:p w:rsidR="007236CD" w:rsidRPr="00720B6D" w:rsidRDefault="007236CD" w:rsidP="00453126">
            <w:pPr>
              <w:ind w:left="-140" w:right="-108" w:firstLine="32"/>
              <w:rPr>
                <w:b/>
                <w:bCs/>
                <w:sz w:val="28"/>
                <w:szCs w:val="28"/>
                <w:lang w:val="uk-UA"/>
              </w:rPr>
            </w:pPr>
          </w:p>
        </w:tc>
        <w:tc>
          <w:tcPr>
            <w:tcW w:w="6945" w:type="dxa"/>
          </w:tcPr>
          <w:p w:rsidR="007236CD" w:rsidRPr="00720B6D" w:rsidRDefault="007236CD" w:rsidP="00453126">
            <w:pPr>
              <w:jc w:val="both"/>
              <w:rPr>
                <w:sz w:val="28"/>
                <w:szCs w:val="28"/>
                <w:lang w:val="uk-UA"/>
              </w:rPr>
            </w:pPr>
          </w:p>
        </w:tc>
      </w:tr>
      <w:tr w:rsidR="007236CD" w:rsidRPr="00504A06" w:rsidTr="006828AC">
        <w:trPr>
          <w:gridAfter w:val="2"/>
          <w:wAfter w:w="13890" w:type="dxa"/>
          <w:cantSplit/>
          <w:trHeight w:val="198"/>
        </w:trPr>
        <w:tc>
          <w:tcPr>
            <w:tcW w:w="568" w:type="dxa"/>
          </w:tcPr>
          <w:p w:rsidR="007236CD" w:rsidRPr="00720B6D" w:rsidRDefault="007236CD" w:rsidP="00D24E35">
            <w:pPr>
              <w:rPr>
                <w:b/>
                <w:bCs/>
                <w:sz w:val="28"/>
                <w:szCs w:val="28"/>
                <w:lang w:val="uk-UA"/>
              </w:rPr>
            </w:pPr>
            <w:r>
              <w:rPr>
                <w:b/>
                <w:bCs/>
                <w:sz w:val="28"/>
                <w:szCs w:val="28"/>
                <w:lang w:val="uk-UA"/>
              </w:rPr>
              <w:t>16</w:t>
            </w:r>
            <w:r w:rsidRPr="00720B6D">
              <w:rPr>
                <w:b/>
                <w:bCs/>
                <w:sz w:val="28"/>
                <w:szCs w:val="28"/>
                <w:lang w:val="uk-UA"/>
              </w:rPr>
              <w:t>.</w:t>
            </w:r>
          </w:p>
        </w:tc>
        <w:tc>
          <w:tcPr>
            <w:tcW w:w="2268" w:type="dxa"/>
          </w:tcPr>
          <w:p w:rsidR="007236CD" w:rsidRPr="00720B6D" w:rsidRDefault="007236CD" w:rsidP="006828AC">
            <w:pPr>
              <w:ind w:left="-140" w:right="-108" w:firstLine="32"/>
              <w:rPr>
                <w:b/>
                <w:bCs/>
                <w:sz w:val="28"/>
                <w:szCs w:val="28"/>
                <w:lang w:val="uk-UA"/>
              </w:rPr>
            </w:pPr>
            <w:r w:rsidRPr="00720B6D">
              <w:rPr>
                <w:b/>
                <w:bCs/>
                <w:sz w:val="28"/>
                <w:szCs w:val="28"/>
                <w:lang w:val="uk-UA"/>
              </w:rPr>
              <w:t>Слухали:</w:t>
            </w:r>
          </w:p>
        </w:tc>
        <w:tc>
          <w:tcPr>
            <w:tcW w:w="6945" w:type="dxa"/>
          </w:tcPr>
          <w:p w:rsidR="007236CD" w:rsidRPr="00235181" w:rsidRDefault="007236CD" w:rsidP="00235181">
            <w:pPr>
              <w:shd w:val="clear" w:color="auto" w:fill="FFFFFF"/>
              <w:tabs>
                <w:tab w:val="left" w:pos="993"/>
              </w:tabs>
              <w:suppressAutoHyphens/>
              <w:ind w:left="33"/>
              <w:jc w:val="both"/>
              <w:rPr>
                <w:bCs/>
                <w:sz w:val="28"/>
                <w:szCs w:val="28"/>
                <w:lang w:val="uk-UA"/>
              </w:rPr>
            </w:pPr>
            <w:r w:rsidRPr="00B74850">
              <w:rPr>
                <w:sz w:val="28"/>
                <w:szCs w:val="28"/>
                <w:lang w:val="uk-UA"/>
              </w:rPr>
              <w:t>Про внесення змін до складу постійних комісій</w:t>
            </w:r>
            <w:r>
              <w:rPr>
                <w:sz w:val="28"/>
                <w:szCs w:val="28"/>
                <w:lang w:val="uk-UA"/>
              </w:rPr>
              <w:t xml:space="preserve"> </w:t>
            </w:r>
            <w:r w:rsidRPr="00B74850">
              <w:rPr>
                <w:bCs/>
                <w:sz w:val="28"/>
                <w:szCs w:val="28"/>
                <w:lang w:val="uk-UA"/>
              </w:rPr>
              <w:t>Броварської</w:t>
            </w:r>
            <w:r>
              <w:rPr>
                <w:bCs/>
                <w:sz w:val="28"/>
                <w:szCs w:val="28"/>
                <w:lang w:val="uk-UA"/>
              </w:rPr>
              <w:t xml:space="preserve"> </w:t>
            </w:r>
            <w:r w:rsidRPr="00B74850">
              <w:rPr>
                <w:bCs/>
                <w:sz w:val="28"/>
                <w:szCs w:val="28"/>
                <w:lang w:val="uk-UA"/>
              </w:rPr>
              <w:t xml:space="preserve">районної ради Київської області </w:t>
            </w:r>
            <w:r w:rsidRPr="00B74850">
              <w:rPr>
                <w:bCs/>
                <w:sz w:val="28"/>
                <w:szCs w:val="28"/>
                <w:lang w:val="en-US"/>
              </w:rPr>
              <w:t>VIII</w:t>
            </w:r>
            <w:r w:rsidRPr="00B74850">
              <w:rPr>
                <w:bCs/>
                <w:sz w:val="28"/>
                <w:szCs w:val="28"/>
                <w:lang w:val="uk-UA"/>
              </w:rPr>
              <w:t>скликання.</w:t>
            </w:r>
          </w:p>
        </w:tc>
      </w:tr>
      <w:tr w:rsidR="007236CD" w:rsidRPr="00504A06" w:rsidTr="006828AC">
        <w:trPr>
          <w:gridAfter w:val="2"/>
          <w:wAfter w:w="13890" w:type="dxa"/>
          <w:cantSplit/>
          <w:trHeight w:val="198"/>
        </w:trPr>
        <w:tc>
          <w:tcPr>
            <w:tcW w:w="568" w:type="dxa"/>
          </w:tcPr>
          <w:p w:rsidR="007236CD" w:rsidRPr="00234304" w:rsidRDefault="007236CD" w:rsidP="006828AC">
            <w:pPr>
              <w:rPr>
                <w:b/>
                <w:bCs/>
                <w:lang w:val="uk-UA"/>
              </w:rPr>
            </w:pPr>
          </w:p>
        </w:tc>
        <w:tc>
          <w:tcPr>
            <w:tcW w:w="2268" w:type="dxa"/>
          </w:tcPr>
          <w:p w:rsidR="007236CD" w:rsidRPr="00234304" w:rsidRDefault="007236CD" w:rsidP="006828AC">
            <w:pPr>
              <w:ind w:left="-140" w:right="-108" w:firstLine="32"/>
              <w:rPr>
                <w:b/>
                <w:bCs/>
                <w:lang w:val="uk-UA"/>
              </w:rPr>
            </w:pPr>
          </w:p>
        </w:tc>
        <w:tc>
          <w:tcPr>
            <w:tcW w:w="6945" w:type="dxa"/>
          </w:tcPr>
          <w:p w:rsidR="007236CD" w:rsidRPr="00234304" w:rsidRDefault="007236CD" w:rsidP="006828AC">
            <w:pPr>
              <w:jc w:val="both"/>
              <w:rPr>
                <w:lang w:val="uk-UA"/>
              </w:rPr>
            </w:pPr>
          </w:p>
        </w:tc>
      </w:tr>
      <w:tr w:rsidR="007236CD" w:rsidRPr="0086118B" w:rsidTr="006828AC">
        <w:trPr>
          <w:gridAfter w:val="2"/>
          <w:wAfter w:w="13890" w:type="dxa"/>
          <w:cantSplit/>
          <w:trHeight w:val="198"/>
        </w:trPr>
        <w:tc>
          <w:tcPr>
            <w:tcW w:w="568" w:type="dxa"/>
          </w:tcPr>
          <w:p w:rsidR="007236CD" w:rsidRPr="00BC7B5E" w:rsidRDefault="007236CD" w:rsidP="006828AC">
            <w:pPr>
              <w:rPr>
                <w:b/>
                <w:bCs/>
                <w:sz w:val="28"/>
                <w:szCs w:val="28"/>
                <w:lang w:val="uk-UA"/>
              </w:rPr>
            </w:pPr>
          </w:p>
        </w:tc>
        <w:tc>
          <w:tcPr>
            <w:tcW w:w="2268" w:type="dxa"/>
          </w:tcPr>
          <w:p w:rsidR="007236CD" w:rsidRPr="00720B6D" w:rsidRDefault="007236CD" w:rsidP="006828AC">
            <w:pPr>
              <w:ind w:left="-140" w:right="-108" w:firstLine="32"/>
              <w:rPr>
                <w:b/>
                <w:bCs/>
                <w:sz w:val="20"/>
                <w:szCs w:val="20"/>
                <w:lang w:val="uk-UA"/>
              </w:rPr>
            </w:pPr>
          </w:p>
        </w:tc>
        <w:tc>
          <w:tcPr>
            <w:tcW w:w="6945" w:type="dxa"/>
          </w:tcPr>
          <w:p w:rsidR="007236CD" w:rsidRPr="00720B6D" w:rsidRDefault="007236CD" w:rsidP="006828AC">
            <w:pPr>
              <w:jc w:val="both"/>
              <w:rPr>
                <w:sz w:val="20"/>
                <w:szCs w:val="20"/>
                <w:lang w:val="uk-UA"/>
              </w:rPr>
            </w:pPr>
            <w:r w:rsidRPr="00720B6D">
              <w:rPr>
                <w:sz w:val="28"/>
                <w:szCs w:val="28"/>
                <w:lang w:val="uk-UA"/>
              </w:rPr>
              <w:t>Головуючий запросив до співдоповіді</w:t>
            </w:r>
            <w:r>
              <w:rPr>
                <w:sz w:val="28"/>
                <w:szCs w:val="28"/>
                <w:lang w:val="uk-UA"/>
              </w:rPr>
              <w:t xml:space="preserve"> Хаменушка Р.В.</w:t>
            </w:r>
          </w:p>
        </w:tc>
      </w:tr>
      <w:tr w:rsidR="007236CD" w:rsidRPr="00F52AE6" w:rsidTr="006828AC">
        <w:trPr>
          <w:gridAfter w:val="2"/>
          <w:wAfter w:w="13890" w:type="dxa"/>
          <w:cantSplit/>
          <w:trHeight w:val="198"/>
        </w:trPr>
        <w:tc>
          <w:tcPr>
            <w:tcW w:w="568" w:type="dxa"/>
          </w:tcPr>
          <w:p w:rsidR="007236CD" w:rsidRPr="00234304" w:rsidRDefault="007236CD" w:rsidP="006828AC">
            <w:pPr>
              <w:rPr>
                <w:b/>
                <w:bCs/>
                <w:lang w:val="uk-UA"/>
              </w:rPr>
            </w:pPr>
          </w:p>
        </w:tc>
        <w:tc>
          <w:tcPr>
            <w:tcW w:w="2268" w:type="dxa"/>
          </w:tcPr>
          <w:p w:rsidR="007236CD" w:rsidRPr="004D46C1" w:rsidRDefault="007236CD" w:rsidP="006828AC">
            <w:pPr>
              <w:ind w:left="-140" w:right="-108" w:firstLine="32"/>
              <w:rPr>
                <w:b/>
                <w:bCs/>
                <w:sz w:val="20"/>
                <w:szCs w:val="20"/>
                <w:lang w:val="uk-UA"/>
              </w:rPr>
            </w:pPr>
          </w:p>
        </w:tc>
        <w:tc>
          <w:tcPr>
            <w:tcW w:w="6945" w:type="dxa"/>
          </w:tcPr>
          <w:p w:rsidR="007236CD" w:rsidRPr="004D46C1" w:rsidRDefault="007236CD" w:rsidP="006828AC">
            <w:pPr>
              <w:jc w:val="both"/>
              <w:rPr>
                <w:sz w:val="20"/>
                <w:szCs w:val="20"/>
                <w:lang w:val="uk-UA"/>
              </w:rPr>
            </w:pPr>
          </w:p>
        </w:tc>
      </w:tr>
      <w:tr w:rsidR="007236CD" w:rsidRPr="00504A06" w:rsidTr="006828AC">
        <w:trPr>
          <w:gridAfter w:val="2"/>
          <w:wAfter w:w="13890" w:type="dxa"/>
          <w:cantSplit/>
          <w:trHeight w:val="198"/>
        </w:trPr>
        <w:tc>
          <w:tcPr>
            <w:tcW w:w="568" w:type="dxa"/>
          </w:tcPr>
          <w:p w:rsidR="007236CD" w:rsidRDefault="007236CD" w:rsidP="006828AC">
            <w:pPr>
              <w:rPr>
                <w:b/>
                <w:bCs/>
                <w:sz w:val="20"/>
                <w:szCs w:val="20"/>
                <w:lang w:val="uk-UA"/>
              </w:rPr>
            </w:pPr>
          </w:p>
        </w:tc>
        <w:tc>
          <w:tcPr>
            <w:tcW w:w="2268" w:type="dxa"/>
          </w:tcPr>
          <w:p w:rsidR="007236CD" w:rsidRPr="00720B6D" w:rsidRDefault="007236CD" w:rsidP="006828AC">
            <w:pPr>
              <w:ind w:left="-140" w:right="-108" w:firstLine="32"/>
              <w:rPr>
                <w:b/>
                <w:bCs/>
                <w:sz w:val="28"/>
                <w:szCs w:val="28"/>
                <w:lang w:val="uk-UA"/>
              </w:rPr>
            </w:pPr>
            <w:r>
              <w:rPr>
                <w:b/>
                <w:bCs/>
                <w:sz w:val="28"/>
                <w:szCs w:val="28"/>
                <w:lang w:val="uk-UA"/>
              </w:rPr>
              <w:t>Співдоповідав:</w:t>
            </w:r>
          </w:p>
        </w:tc>
        <w:tc>
          <w:tcPr>
            <w:tcW w:w="6945" w:type="dxa"/>
          </w:tcPr>
          <w:p w:rsidR="007236CD" w:rsidRPr="00720B6D" w:rsidRDefault="007236CD" w:rsidP="00D20D37">
            <w:pPr>
              <w:jc w:val="both"/>
              <w:rPr>
                <w:sz w:val="28"/>
                <w:szCs w:val="28"/>
                <w:lang w:val="uk-UA"/>
              </w:rPr>
            </w:pPr>
            <w:r w:rsidRPr="00D20D37">
              <w:rPr>
                <w:sz w:val="28"/>
                <w:szCs w:val="28"/>
                <w:lang w:val="uk-UA"/>
              </w:rPr>
              <w:t>Хаменушко Роман Володимирович,  голова постійної комісії з питань регламенту, депутатської етики, законності та правопорядку, повідомив, що постійна комісія розглянула дане питання на своєму засіданні та рекомендує проект рішення підтримати.</w:t>
            </w:r>
          </w:p>
        </w:tc>
      </w:tr>
      <w:tr w:rsidR="007236CD" w:rsidRPr="00504A06" w:rsidTr="006828AC">
        <w:trPr>
          <w:gridAfter w:val="2"/>
          <w:wAfter w:w="13890" w:type="dxa"/>
          <w:cantSplit/>
          <w:trHeight w:val="198"/>
        </w:trPr>
        <w:tc>
          <w:tcPr>
            <w:tcW w:w="568" w:type="dxa"/>
          </w:tcPr>
          <w:p w:rsidR="007236CD" w:rsidRPr="00234304" w:rsidRDefault="007236CD" w:rsidP="006828AC">
            <w:pPr>
              <w:rPr>
                <w:b/>
                <w:bCs/>
                <w:lang w:val="uk-UA"/>
              </w:rPr>
            </w:pPr>
          </w:p>
        </w:tc>
        <w:tc>
          <w:tcPr>
            <w:tcW w:w="2268" w:type="dxa"/>
          </w:tcPr>
          <w:p w:rsidR="007236CD" w:rsidRPr="003377A8" w:rsidRDefault="007236CD" w:rsidP="006828AC">
            <w:pPr>
              <w:ind w:left="-140" w:right="-108" w:firstLine="32"/>
              <w:rPr>
                <w:b/>
                <w:bCs/>
                <w:sz w:val="20"/>
                <w:szCs w:val="20"/>
                <w:lang w:val="uk-UA"/>
              </w:rPr>
            </w:pPr>
          </w:p>
        </w:tc>
        <w:tc>
          <w:tcPr>
            <w:tcW w:w="6945" w:type="dxa"/>
          </w:tcPr>
          <w:p w:rsidR="007236CD" w:rsidRPr="003377A8" w:rsidRDefault="007236CD" w:rsidP="006828AC">
            <w:pPr>
              <w:ind w:right="-108"/>
              <w:rPr>
                <w:sz w:val="20"/>
                <w:szCs w:val="20"/>
                <w:lang w:val="uk-UA"/>
              </w:rPr>
            </w:pPr>
          </w:p>
        </w:tc>
      </w:tr>
      <w:tr w:rsidR="007236CD" w:rsidRPr="000B58FA" w:rsidTr="006828AC">
        <w:trPr>
          <w:gridAfter w:val="2"/>
          <w:wAfter w:w="13890" w:type="dxa"/>
          <w:cantSplit/>
          <w:trHeight w:val="198"/>
        </w:trPr>
        <w:tc>
          <w:tcPr>
            <w:tcW w:w="568" w:type="dxa"/>
          </w:tcPr>
          <w:p w:rsidR="007236CD" w:rsidRPr="00234304" w:rsidRDefault="007236CD" w:rsidP="006828AC">
            <w:pPr>
              <w:rPr>
                <w:b/>
                <w:bCs/>
                <w:lang w:val="uk-UA"/>
              </w:rPr>
            </w:pPr>
          </w:p>
        </w:tc>
        <w:tc>
          <w:tcPr>
            <w:tcW w:w="2268" w:type="dxa"/>
          </w:tcPr>
          <w:p w:rsidR="007236CD" w:rsidRPr="00D20D37" w:rsidRDefault="007236CD" w:rsidP="006828AC">
            <w:pPr>
              <w:ind w:left="-140" w:right="-108" w:firstLine="32"/>
              <w:rPr>
                <w:b/>
                <w:bCs/>
                <w:sz w:val="28"/>
                <w:szCs w:val="28"/>
                <w:lang w:val="uk-UA"/>
              </w:rPr>
            </w:pPr>
            <w:r>
              <w:rPr>
                <w:b/>
                <w:bCs/>
                <w:sz w:val="28"/>
                <w:szCs w:val="28"/>
                <w:lang w:val="uk-UA"/>
              </w:rPr>
              <w:t>Виступила:</w:t>
            </w:r>
          </w:p>
        </w:tc>
        <w:tc>
          <w:tcPr>
            <w:tcW w:w="6945" w:type="dxa"/>
          </w:tcPr>
          <w:p w:rsidR="007236CD" w:rsidRPr="00D20D37" w:rsidRDefault="007236CD" w:rsidP="00DD6C6E">
            <w:pPr>
              <w:ind w:right="-108"/>
              <w:jc w:val="both"/>
              <w:rPr>
                <w:sz w:val="28"/>
                <w:szCs w:val="28"/>
                <w:lang w:val="uk-UA"/>
              </w:rPr>
            </w:pPr>
            <w:r>
              <w:rPr>
                <w:sz w:val="28"/>
                <w:szCs w:val="28"/>
                <w:lang w:val="uk-UA"/>
              </w:rPr>
              <w:t>Шульга Валентина Євгеніївна, заступник голови районної ради, ознайомила присутніх з рішенням сесії.</w:t>
            </w:r>
          </w:p>
        </w:tc>
      </w:tr>
      <w:tr w:rsidR="007236CD" w:rsidRPr="000B58FA" w:rsidTr="006828AC">
        <w:trPr>
          <w:gridAfter w:val="2"/>
          <w:wAfter w:w="13890" w:type="dxa"/>
          <w:cantSplit/>
          <w:trHeight w:val="198"/>
        </w:trPr>
        <w:tc>
          <w:tcPr>
            <w:tcW w:w="568" w:type="dxa"/>
          </w:tcPr>
          <w:p w:rsidR="007236CD" w:rsidRPr="00234304" w:rsidRDefault="007236CD" w:rsidP="006828AC">
            <w:pPr>
              <w:rPr>
                <w:b/>
                <w:bCs/>
                <w:lang w:val="uk-UA"/>
              </w:rPr>
            </w:pPr>
          </w:p>
        </w:tc>
        <w:tc>
          <w:tcPr>
            <w:tcW w:w="2268" w:type="dxa"/>
          </w:tcPr>
          <w:p w:rsidR="007236CD" w:rsidRPr="003377A8" w:rsidRDefault="007236CD" w:rsidP="006828AC">
            <w:pPr>
              <w:ind w:left="-140" w:right="-108" w:firstLine="32"/>
              <w:rPr>
                <w:b/>
                <w:bCs/>
                <w:sz w:val="20"/>
                <w:szCs w:val="20"/>
                <w:lang w:val="uk-UA"/>
              </w:rPr>
            </w:pPr>
          </w:p>
        </w:tc>
        <w:tc>
          <w:tcPr>
            <w:tcW w:w="6945" w:type="dxa"/>
          </w:tcPr>
          <w:p w:rsidR="007236CD" w:rsidRPr="003377A8" w:rsidRDefault="007236CD" w:rsidP="006828AC">
            <w:pPr>
              <w:ind w:right="-108"/>
              <w:rPr>
                <w:sz w:val="20"/>
                <w:szCs w:val="20"/>
                <w:lang w:val="uk-UA"/>
              </w:rPr>
            </w:pPr>
          </w:p>
        </w:tc>
      </w:tr>
      <w:tr w:rsidR="007236CD" w:rsidRPr="000114DB" w:rsidTr="006828AC">
        <w:trPr>
          <w:gridAfter w:val="2"/>
          <w:wAfter w:w="13890" w:type="dxa"/>
          <w:cantSplit/>
          <w:trHeight w:val="198"/>
        </w:trPr>
        <w:tc>
          <w:tcPr>
            <w:tcW w:w="568" w:type="dxa"/>
          </w:tcPr>
          <w:p w:rsidR="007236CD" w:rsidRDefault="007236CD" w:rsidP="006828AC">
            <w:pPr>
              <w:rPr>
                <w:b/>
                <w:bCs/>
                <w:sz w:val="20"/>
                <w:szCs w:val="20"/>
                <w:lang w:val="uk-UA"/>
              </w:rPr>
            </w:pPr>
          </w:p>
        </w:tc>
        <w:tc>
          <w:tcPr>
            <w:tcW w:w="2268" w:type="dxa"/>
          </w:tcPr>
          <w:p w:rsidR="007236CD" w:rsidRPr="003377A8" w:rsidRDefault="007236CD" w:rsidP="006828AC">
            <w:pPr>
              <w:ind w:left="-140" w:right="-108" w:firstLine="32"/>
              <w:rPr>
                <w:b/>
                <w:bCs/>
                <w:sz w:val="20"/>
                <w:szCs w:val="20"/>
                <w:lang w:val="uk-UA"/>
              </w:rPr>
            </w:pPr>
          </w:p>
        </w:tc>
        <w:tc>
          <w:tcPr>
            <w:tcW w:w="6945" w:type="dxa"/>
          </w:tcPr>
          <w:p w:rsidR="007236CD" w:rsidRPr="003377A8" w:rsidRDefault="007236CD" w:rsidP="006828AC">
            <w:pPr>
              <w:ind w:right="-108"/>
              <w:rPr>
                <w:sz w:val="20"/>
                <w:szCs w:val="20"/>
                <w:lang w:val="uk-UA"/>
              </w:rPr>
            </w:pPr>
            <w:r w:rsidRPr="00720B6D">
              <w:rPr>
                <w:sz w:val="28"/>
                <w:szCs w:val="28"/>
                <w:lang w:val="uk-UA"/>
              </w:rPr>
              <w:t>Головуючий поставив на голосування проект рішення.</w:t>
            </w:r>
          </w:p>
        </w:tc>
      </w:tr>
      <w:tr w:rsidR="007236CD" w:rsidRPr="000114DB" w:rsidTr="006828AC">
        <w:trPr>
          <w:gridAfter w:val="2"/>
          <w:wAfter w:w="13890" w:type="dxa"/>
          <w:cantSplit/>
          <w:trHeight w:val="198"/>
        </w:trPr>
        <w:tc>
          <w:tcPr>
            <w:tcW w:w="568" w:type="dxa"/>
          </w:tcPr>
          <w:p w:rsidR="007236CD" w:rsidRPr="00234304" w:rsidRDefault="007236CD" w:rsidP="006828AC">
            <w:pPr>
              <w:rPr>
                <w:b/>
                <w:bCs/>
                <w:lang w:val="uk-UA"/>
              </w:rPr>
            </w:pPr>
          </w:p>
        </w:tc>
        <w:tc>
          <w:tcPr>
            <w:tcW w:w="2268" w:type="dxa"/>
          </w:tcPr>
          <w:p w:rsidR="007236CD" w:rsidRPr="00720B6D" w:rsidRDefault="007236CD" w:rsidP="006828AC">
            <w:pPr>
              <w:ind w:left="-140" w:right="-108" w:firstLine="32"/>
              <w:rPr>
                <w:b/>
                <w:bCs/>
                <w:sz w:val="20"/>
                <w:szCs w:val="20"/>
                <w:lang w:val="uk-UA"/>
              </w:rPr>
            </w:pPr>
          </w:p>
        </w:tc>
        <w:tc>
          <w:tcPr>
            <w:tcW w:w="6945" w:type="dxa"/>
          </w:tcPr>
          <w:p w:rsidR="007236CD" w:rsidRPr="00720B6D" w:rsidRDefault="007236CD" w:rsidP="006828AC">
            <w:pPr>
              <w:rPr>
                <w:sz w:val="20"/>
                <w:szCs w:val="20"/>
                <w:lang w:val="uk-UA"/>
              </w:rPr>
            </w:pPr>
          </w:p>
        </w:tc>
      </w:tr>
      <w:tr w:rsidR="007236CD" w:rsidRPr="000114DB" w:rsidTr="006828AC">
        <w:trPr>
          <w:gridAfter w:val="2"/>
          <w:wAfter w:w="13890" w:type="dxa"/>
          <w:cantSplit/>
          <w:trHeight w:val="198"/>
        </w:trPr>
        <w:tc>
          <w:tcPr>
            <w:tcW w:w="568" w:type="dxa"/>
          </w:tcPr>
          <w:p w:rsidR="007236CD" w:rsidRPr="00720B6D" w:rsidRDefault="007236CD" w:rsidP="006828AC">
            <w:pPr>
              <w:rPr>
                <w:b/>
                <w:bCs/>
                <w:sz w:val="28"/>
                <w:szCs w:val="28"/>
                <w:lang w:val="uk-UA"/>
              </w:rPr>
            </w:pPr>
          </w:p>
        </w:tc>
        <w:tc>
          <w:tcPr>
            <w:tcW w:w="2268" w:type="dxa"/>
          </w:tcPr>
          <w:p w:rsidR="007236CD" w:rsidRPr="00720B6D" w:rsidRDefault="007236CD" w:rsidP="006828AC">
            <w:pPr>
              <w:ind w:left="-140" w:right="-108" w:firstLine="32"/>
              <w:rPr>
                <w:b/>
                <w:bCs/>
                <w:sz w:val="28"/>
                <w:szCs w:val="28"/>
                <w:lang w:val="uk-UA"/>
              </w:rPr>
            </w:pPr>
          </w:p>
        </w:tc>
        <w:tc>
          <w:tcPr>
            <w:tcW w:w="6945" w:type="dxa"/>
          </w:tcPr>
          <w:p w:rsidR="007236CD" w:rsidRPr="00720B6D" w:rsidRDefault="007236CD" w:rsidP="006828AC">
            <w:pPr>
              <w:jc w:val="both"/>
              <w:rPr>
                <w:lang w:val="uk-UA"/>
              </w:rPr>
            </w:pPr>
            <w:r w:rsidRPr="00720B6D">
              <w:rPr>
                <w:lang w:val="uk-UA"/>
              </w:rPr>
              <w:t>Проведення процедури поіменного голосування.</w:t>
            </w:r>
          </w:p>
        </w:tc>
      </w:tr>
      <w:tr w:rsidR="007236CD" w:rsidRPr="000114DB" w:rsidTr="006828AC">
        <w:trPr>
          <w:gridAfter w:val="2"/>
          <w:wAfter w:w="13890" w:type="dxa"/>
          <w:cantSplit/>
          <w:trHeight w:val="198"/>
        </w:trPr>
        <w:tc>
          <w:tcPr>
            <w:tcW w:w="568" w:type="dxa"/>
          </w:tcPr>
          <w:p w:rsidR="007236CD" w:rsidRPr="00720B6D" w:rsidRDefault="007236CD" w:rsidP="006828AC">
            <w:pPr>
              <w:rPr>
                <w:b/>
                <w:bCs/>
                <w:sz w:val="28"/>
                <w:szCs w:val="28"/>
                <w:lang w:val="uk-UA"/>
              </w:rPr>
            </w:pPr>
          </w:p>
        </w:tc>
        <w:tc>
          <w:tcPr>
            <w:tcW w:w="2268" w:type="dxa"/>
          </w:tcPr>
          <w:p w:rsidR="007236CD" w:rsidRPr="00720B6D" w:rsidRDefault="007236CD" w:rsidP="006828AC">
            <w:pPr>
              <w:ind w:left="-140" w:right="-108" w:firstLine="32"/>
              <w:rPr>
                <w:b/>
                <w:bCs/>
                <w:sz w:val="28"/>
                <w:szCs w:val="28"/>
                <w:lang w:val="uk-UA"/>
              </w:rPr>
            </w:pPr>
            <w:r w:rsidRPr="00720B6D">
              <w:rPr>
                <w:b/>
                <w:bCs/>
                <w:sz w:val="28"/>
                <w:szCs w:val="28"/>
                <w:lang w:val="uk-UA"/>
              </w:rPr>
              <w:t>Голосували:</w:t>
            </w:r>
          </w:p>
        </w:tc>
        <w:tc>
          <w:tcPr>
            <w:tcW w:w="6945" w:type="dxa"/>
          </w:tcPr>
          <w:p w:rsidR="007236CD" w:rsidRPr="00720B6D" w:rsidRDefault="007236CD" w:rsidP="006828AC">
            <w:pPr>
              <w:jc w:val="both"/>
              <w:rPr>
                <w:sz w:val="28"/>
                <w:szCs w:val="28"/>
                <w:lang w:val="uk-UA"/>
              </w:rPr>
            </w:pPr>
            <w:r w:rsidRPr="00720B6D">
              <w:rPr>
                <w:sz w:val="28"/>
                <w:szCs w:val="28"/>
                <w:lang w:val="uk-UA"/>
              </w:rPr>
              <w:t>«За» - 2</w:t>
            </w:r>
            <w:r>
              <w:rPr>
                <w:sz w:val="28"/>
                <w:szCs w:val="28"/>
                <w:lang w:val="uk-UA"/>
              </w:rPr>
              <w:t>3</w:t>
            </w:r>
            <w:r w:rsidRPr="00720B6D">
              <w:rPr>
                <w:sz w:val="28"/>
                <w:szCs w:val="28"/>
                <w:lang w:val="uk-UA"/>
              </w:rPr>
              <w:t xml:space="preserve"> </w:t>
            </w:r>
            <w:r>
              <w:rPr>
                <w:sz w:val="28"/>
                <w:szCs w:val="28"/>
                <w:lang w:val="uk-UA"/>
              </w:rPr>
              <w:t>; «проти» - 0 ; «утримались» - 0</w:t>
            </w:r>
            <w:r w:rsidRPr="00720B6D">
              <w:rPr>
                <w:sz w:val="28"/>
                <w:szCs w:val="28"/>
                <w:lang w:val="uk-UA"/>
              </w:rPr>
              <w:t xml:space="preserve">; </w:t>
            </w:r>
          </w:p>
          <w:p w:rsidR="007236CD" w:rsidRPr="00720B6D" w:rsidRDefault="007236CD" w:rsidP="006828AC">
            <w:pPr>
              <w:jc w:val="both"/>
              <w:rPr>
                <w:sz w:val="28"/>
                <w:szCs w:val="28"/>
                <w:lang w:val="uk-UA"/>
              </w:rPr>
            </w:pPr>
            <w:r w:rsidRPr="00720B6D">
              <w:rPr>
                <w:sz w:val="28"/>
                <w:szCs w:val="28"/>
                <w:lang w:val="uk-UA"/>
              </w:rPr>
              <w:t xml:space="preserve">«не голосували» - </w:t>
            </w:r>
            <w:r>
              <w:rPr>
                <w:sz w:val="28"/>
                <w:szCs w:val="28"/>
                <w:lang w:val="uk-UA"/>
              </w:rPr>
              <w:t>8</w:t>
            </w:r>
            <w:r w:rsidRPr="00720B6D">
              <w:rPr>
                <w:sz w:val="28"/>
                <w:szCs w:val="28"/>
                <w:lang w:val="uk-UA"/>
              </w:rPr>
              <w:t>.</w:t>
            </w:r>
          </w:p>
        </w:tc>
      </w:tr>
      <w:tr w:rsidR="007236CD" w:rsidRPr="000114DB" w:rsidTr="006828AC">
        <w:trPr>
          <w:gridAfter w:val="2"/>
          <w:wAfter w:w="13890" w:type="dxa"/>
          <w:cantSplit/>
          <w:trHeight w:val="198"/>
        </w:trPr>
        <w:tc>
          <w:tcPr>
            <w:tcW w:w="568" w:type="dxa"/>
          </w:tcPr>
          <w:p w:rsidR="007236CD" w:rsidRPr="00720B6D" w:rsidRDefault="007236CD" w:rsidP="006828AC">
            <w:pPr>
              <w:rPr>
                <w:b/>
                <w:bCs/>
                <w:sz w:val="28"/>
                <w:szCs w:val="28"/>
                <w:lang w:val="uk-UA"/>
              </w:rPr>
            </w:pPr>
          </w:p>
        </w:tc>
        <w:tc>
          <w:tcPr>
            <w:tcW w:w="2268" w:type="dxa"/>
          </w:tcPr>
          <w:p w:rsidR="007236CD" w:rsidRPr="00720B6D" w:rsidRDefault="007236CD" w:rsidP="006828AC">
            <w:pPr>
              <w:ind w:left="-140" w:right="-108" w:firstLine="32"/>
              <w:rPr>
                <w:b/>
                <w:bCs/>
                <w:sz w:val="28"/>
                <w:szCs w:val="28"/>
                <w:lang w:val="uk-UA"/>
              </w:rPr>
            </w:pPr>
          </w:p>
        </w:tc>
        <w:tc>
          <w:tcPr>
            <w:tcW w:w="6945" w:type="dxa"/>
          </w:tcPr>
          <w:p w:rsidR="007236CD" w:rsidRPr="00720B6D" w:rsidRDefault="007236CD" w:rsidP="006828AC">
            <w:pPr>
              <w:jc w:val="both"/>
              <w:rPr>
                <w:lang w:val="uk-UA"/>
              </w:rPr>
            </w:pPr>
            <w:r w:rsidRPr="00720B6D">
              <w:rPr>
                <w:lang w:val="uk-UA"/>
              </w:rPr>
              <w:t>Протокол поіменного голосування додається.</w:t>
            </w:r>
          </w:p>
        </w:tc>
      </w:tr>
      <w:tr w:rsidR="007236CD" w:rsidRPr="000114DB" w:rsidTr="006828AC">
        <w:trPr>
          <w:gridAfter w:val="2"/>
          <w:wAfter w:w="13890" w:type="dxa"/>
          <w:cantSplit/>
          <w:trHeight w:val="198"/>
        </w:trPr>
        <w:tc>
          <w:tcPr>
            <w:tcW w:w="568" w:type="dxa"/>
          </w:tcPr>
          <w:p w:rsidR="007236CD" w:rsidRPr="00234304" w:rsidRDefault="007236CD" w:rsidP="006828AC">
            <w:pPr>
              <w:rPr>
                <w:b/>
                <w:bCs/>
                <w:lang w:val="uk-UA"/>
              </w:rPr>
            </w:pPr>
          </w:p>
        </w:tc>
        <w:tc>
          <w:tcPr>
            <w:tcW w:w="2268" w:type="dxa"/>
          </w:tcPr>
          <w:p w:rsidR="007236CD" w:rsidRPr="00720B6D" w:rsidRDefault="007236CD" w:rsidP="006828AC">
            <w:pPr>
              <w:ind w:left="-140" w:right="-108" w:firstLine="32"/>
              <w:rPr>
                <w:b/>
                <w:bCs/>
                <w:sz w:val="20"/>
                <w:szCs w:val="20"/>
                <w:lang w:val="uk-UA"/>
              </w:rPr>
            </w:pPr>
          </w:p>
        </w:tc>
        <w:tc>
          <w:tcPr>
            <w:tcW w:w="6945" w:type="dxa"/>
          </w:tcPr>
          <w:p w:rsidR="007236CD" w:rsidRPr="00720B6D" w:rsidRDefault="007236CD" w:rsidP="006828AC">
            <w:pPr>
              <w:jc w:val="both"/>
              <w:rPr>
                <w:sz w:val="20"/>
                <w:szCs w:val="20"/>
                <w:lang w:val="uk-UA"/>
              </w:rPr>
            </w:pPr>
          </w:p>
        </w:tc>
      </w:tr>
      <w:tr w:rsidR="007236CD" w:rsidRPr="00504A06" w:rsidTr="006828AC">
        <w:trPr>
          <w:gridAfter w:val="2"/>
          <w:wAfter w:w="13890" w:type="dxa"/>
          <w:cantSplit/>
          <w:trHeight w:val="198"/>
        </w:trPr>
        <w:tc>
          <w:tcPr>
            <w:tcW w:w="568" w:type="dxa"/>
          </w:tcPr>
          <w:p w:rsidR="007236CD" w:rsidRPr="00720B6D" w:rsidRDefault="007236CD" w:rsidP="006828AC">
            <w:pPr>
              <w:rPr>
                <w:b/>
                <w:bCs/>
                <w:sz w:val="28"/>
                <w:szCs w:val="28"/>
                <w:lang w:val="uk-UA"/>
              </w:rPr>
            </w:pPr>
          </w:p>
        </w:tc>
        <w:tc>
          <w:tcPr>
            <w:tcW w:w="2268" w:type="dxa"/>
          </w:tcPr>
          <w:p w:rsidR="007236CD" w:rsidRPr="00720B6D" w:rsidRDefault="007236CD" w:rsidP="006828AC">
            <w:pPr>
              <w:ind w:left="-140" w:right="-108" w:firstLine="32"/>
              <w:rPr>
                <w:b/>
                <w:bCs/>
                <w:sz w:val="28"/>
                <w:szCs w:val="28"/>
                <w:lang w:val="uk-UA"/>
              </w:rPr>
            </w:pPr>
            <w:r w:rsidRPr="00720B6D">
              <w:rPr>
                <w:b/>
                <w:bCs/>
                <w:sz w:val="28"/>
                <w:szCs w:val="28"/>
                <w:lang w:val="uk-UA"/>
              </w:rPr>
              <w:t>Вирішили:</w:t>
            </w:r>
          </w:p>
        </w:tc>
        <w:tc>
          <w:tcPr>
            <w:tcW w:w="6945" w:type="dxa"/>
          </w:tcPr>
          <w:p w:rsidR="007236CD" w:rsidRPr="00720B6D" w:rsidRDefault="007236CD" w:rsidP="005E09E7">
            <w:pPr>
              <w:jc w:val="both"/>
              <w:rPr>
                <w:sz w:val="28"/>
                <w:szCs w:val="28"/>
                <w:lang w:val="uk-UA"/>
              </w:rPr>
            </w:pPr>
            <w:r w:rsidRPr="00720B6D">
              <w:rPr>
                <w:sz w:val="28"/>
                <w:szCs w:val="28"/>
                <w:lang w:val="uk-UA"/>
              </w:rPr>
              <w:t xml:space="preserve">Прийняти рішення сесії районної ради                           № </w:t>
            </w:r>
            <w:r>
              <w:rPr>
                <w:sz w:val="28"/>
                <w:szCs w:val="28"/>
                <w:lang w:val="uk-UA"/>
              </w:rPr>
              <w:t>453</w:t>
            </w:r>
            <w:r w:rsidRPr="00720B6D">
              <w:rPr>
                <w:sz w:val="28"/>
                <w:szCs w:val="28"/>
                <w:lang w:val="uk-UA"/>
              </w:rPr>
              <w:t>-</w:t>
            </w:r>
            <w:r>
              <w:rPr>
                <w:sz w:val="28"/>
                <w:szCs w:val="28"/>
                <w:lang w:val="uk-UA"/>
              </w:rPr>
              <w:t>46</w:t>
            </w:r>
            <w:r w:rsidRPr="00720B6D">
              <w:rPr>
                <w:sz w:val="28"/>
                <w:szCs w:val="28"/>
                <w:lang w:val="uk-UA"/>
              </w:rPr>
              <w:t>-VІІІ (додається).</w:t>
            </w:r>
          </w:p>
        </w:tc>
      </w:tr>
      <w:tr w:rsidR="007236CD" w:rsidRPr="00504A06" w:rsidTr="00B16A73">
        <w:trPr>
          <w:gridAfter w:val="2"/>
          <w:wAfter w:w="13890" w:type="dxa"/>
          <w:cantSplit/>
          <w:trHeight w:val="198"/>
        </w:trPr>
        <w:tc>
          <w:tcPr>
            <w:tcW w:w="568" w:type="dxa"/>
          </w:tcPr>
          <w:p w:rsidR="007236CD" w:rsidRPr="00234304" w:rsidRDefault="007236CD" w:rsidP="00A67025">
            <w:pPr>
              <w:rPr>
                <w:b/>
                <w:bCs/>
                <w:lang w:val="uk-UA"/>
              </w:rPr>
            </w:pPr>
          </w:p>
        </w:tc>
        <w:tc>
          <w:tcPr>
            <w:tcW w:w="2268" w:type="dxa"/>
          </w:tcPr>
          <w:p w:rsidR="007236CD" w:rsidRPr="00234304" w:rsidRDefault="007236CD" w:rsidP="00F93A60">
            <w:pPr>
              <w:ind w:left="-140" w:right="-108" w:firstLine="32"/>
              <w:rPr>
                <w:b/>
                <w:bCs/>
                <w:lang w:val="uk-UA"/>
              </w:rPr>
            </w:pPr>
          </w:p>
        </w:tc>
        <w:tc>
          <w:tcPr>
            <w:tcW w:w="6945" w:type="dxa"/>
          </w:tcPr>
          <w:p w:rsidR="007236CD" w:rsidRDefault="007236CD" w:rsidP="0003044F">
            <w:pPr>
              <w:ind w:firstLineChars="171" w:firstLine="479"/>
              <w:jc w:val="both"/>
              <w:rPr>
                <w:sz w:val="28"/>
                <w:szCs w:val="28"/>
                <w:lang w:val="uk-UA"/>
              </w:rPr>
            </w:pPr>
          </w:p>
        </w:tc>
      </w:tr>
      <w:tr w:rsidR="007236CD" w:rsidRPr="0086118B" w:rsidTr="002F76DB">
        <w:trPr>
          <w:gridAfter w:val="2"/>
          <w:wAfter w:w="13890" w:type="dxa"/>
          <w:cantSplit/>
          <w:trHeight w:val="198"/>
        </w:trPr>
        <w:tc>
          <w:tcPr>
            <w:tcW w:w="568" w:type="dxa"/>
          </w:tcPr>
          <w:p w:rsidR="007236CD" w:rsidRPr="00720B6D" w:rsidRDefault="007236CD" w:rsidP="00343F42">
            <w:pPr>
              <w:rPr>
                <w:b/>
                <w:bCs/>
                <w:sz w:val="28"/>
                <w:szCs w:val="28"/>
                <w:lang w:val="uk-UA"/>
              </w:rPr>
            </w:pPr>
            <w:r>
              <w:rPr>
                <w:b/>
                <w:bCs/>
                <w:sz w:val="28"/>
                <w:szCs w:val="28"/>
                <w:lang w:val="uk-UA"/>
              </w:rPr>
              <w:t>17.</w:t>
            </w:r>
          </w:p>
        </w:tc>
        <w:tc>
          <w:tcPr>
            <w:tcW w:w="2268" w:type="dxa"/>
          </w:tcPr>
          <w:p w:rsidR="007236CD" w:rsidRPr="00720B6D" w:rsidRDefault="007236CD" w:rsidP="00F93A60">
            <w:pPr>
              <w:ind w:left="-140" w:right="-108" w:firstLine="32"/>
              <w:rPr>
                <w:b/>
                <w:bCs/>
                <w:sz w:val="28"/>
                <w:szCs w:val="28"/>
                <w:lang w:val="uk-UA"/>
              </w:rPr>
            </w:pPr>
            <w:r w:rsidRPr="00720B6D">
              <w:rPr>
                <w:b/>
                <w:bCs/>
                <w:sz w:val="28"/>
                <w:szCs w:val="28"/>
                <w:lang w:val="uk-UA"/>
              </w:rPr>
              <w:t>Різне.</w:t>
            </w:r>
          </w:p>
        </w:tc>
        <w:tc>
          <w:tcPr>
            <w:tcW w:w="6945" w:type="dxa"/>
          </w:tcPr>
          <w:p w:rsidR="007236CD" w:rsidRPr="004D1883" w:rsidRDefault="007236CD" w:rsidP="00A67025">
            <w:pPr>
              <w:ind w:firstLine="567"/>
              <w:jc w:val="both"/>
              <w:rPr>
                <w:sz w:val="28"/>
                <w:szCs w:val="28"/>
              </w:rPr>
            </w:pPr>
          </w:p>
        </w:tc>
      </w:tr>
      <w:tr w:rsidR="007236CD" w:rsidRPr="00672DEC" w:rsidTr="006B22BE">
        <w:trPr>
          <w:gridAfter w:val="2"/>
          <w:wAfter w:w="13890" w:type="dxa"/>
          <w:cantSplit/>
          <w:trHeight w:val="1385"/>
        </w:trPr>
        <w:tc>
          <w:tcPr>
            <w:tcW w:w="568" w:type="dxa"/>
          </w:tcPr>
          <w:p w:rsidR="007236CD" w:rsidRDefault="007236CD" w:rsidP="00A67025">
            <w:pPr>
              <w:rPr>
                <w:b/>
                <w:bCs/>
                <w:sz w:val="28"/>
                <w:szCs w:val="28"/>
                <w:lang w:val="uk-UA"/>
              </w:rPr>
            </w:pPr>
          </w:p>
        </w:tc>
        <w:tc>
          <w:tcPr>
            <w:tcW w:w="2268" w:type="dxa"/>
          </w:tcPr>
          <w:p w:rsidR="007236CD" w:rsidRPr="00F52AE6" w:rsidRDefault="007236CD" w:rsidP="00815087">
            <w:pPr>
              <w:ind w:left="-140" w:right="-108" w:firstLine="32"/>
              <w:rPr>
                <w:b/>
                <w:bCs/>
                <w:sz w:val="28"/>
                <w:szCs w:val="28"/>
                <w:lang w:val="uk-UA"/>
              </w:rPr>
            </w:pPr>
            <w:r>
              <w:rPr>
                <w:b/>
                <w:bCs/>
                <w:sz w:val="28"/>
                <w:szCs w:val="28"/>
                <w:lang w:val="uk-UA"/>
              </w:rPr>
              <w:t>Виступили:</w:t>
            </w:r>
          </w:p>
        </w:tc>
        <w:tc>
          <w:tcPr>
            <w:tcW w:w="6945" w:type="dxa"/>
          </w:tcPr>
          <w:p w:rsidR="007236CD" w:rsidRDefault="005D7B7E" w:rsidP="00BF30F8">
            <w:pPr>
              <w:ind w:firstLine="33"/>
              <w:jc w:val="both"/>
              <w:rPr>
                <w:sz w:val="28"/>
                <w:szCs w:val="28"/>
                <w:lang w:val="uk-UA"/>
              </w:rPr>
            </w:pPr>
            <w:r>
              <w:rPr>
                <w:sz w:val="28"/>
                <w:szCs w:val="28"/>
                <w:lang w:val="uk-UA"/>
              </w:rPr>
              <w:t>Скорик Володимир Іванович</w:t>
            </w:r>
            <w:r w:rsidR="007236CD">
              <w:rPr>
                <w:sz w:val="28"/>
                <w:szCs w:val="28"/>
                <w:lang w:val="uk-UA"/>
              </w:rPr>
              <w:t xml:space="preserve"> повідомив про будівництво пантеону районного місця пам’яті біля села Скибин та попросив</w:t>
            </w:r>
            <w:r>
              <w:rPr>
                <w:sz w:val="28"/>
                <w:szCs w:val="28"/>
                <w:lang w:val="uk-UA"/>
              </w:rPr>
              <w:t xml:space="preserve"> депутатів</w:t>
            </w:r>
            <w:r w:rsidR="007236CD">
              <w:rPr>
                <w:sz w:val="28"/>
                <w:szCs w:val="28"/>
                <w:lang w:val="uk-UA"/>
              </w:rPr>
              <w:t>, по можливості, надати фінансову допомогу на будівництво пантеону.</w:t>
            </w:r>
          </w:p>
          <w:p w:rsidR="005D7B7E" w:rsidRPr="004F4928" w:rsidRDefault="005D7B7E" w:rsidP="00BF30F8">
            <w:pPr>
              <w:ind w:firstLine="33"/>
              <w:jc w:val="both"/>
              <w:rPr>
                <w:sz w:val="28"/>
                <w:szCs w:val="28"/>
                <w:lang w:val="uk-UA"/>
              </w:rPr>
            </w:pPr>
          </w:p>
        </w:tc>
      </w:tr>
      <w:tr w:rsidR="007236CD" w:rsidRPr="00672DEC" w:rsidTr="002F76DB">
        <w:trPr>
          <w:gridAfter w:val="2"/>
          <w:wAfter w:w="13890" w:type="dxa"/>
          <w:cantSplit/>
          <w:trHeight w:val="198"/>
        </w:trPr>
        <w:tc>
          <w:tcPr>
            <w:tcW w:w="568" w:type="dxa"/>
          </w:tcPr>
          <w:p w:rsidR="007236CD" w:rsidRPr="00F52AE6" w:rsidRDefault="007236CD" w:rsidP="00A67025">
            <w:pPr>
              <w:rPr>
                <w:b/>
                <w:bCs/>
                <w:sz w:val="28"/>
                <w:szCs w:val="28"/>
                <w:lang w:val="uk-UA"/>
              </w:rPr>
            </w:pPr>
          </w:p>
        </w:tc>
        <w:tc>
          <w:tcPr>
            <w:tcW w:w="2268" w:type="dxa"/>
          </w:tcPr>
          <w:p w:rsidR="007236CD" w:rsidRPr="00F52AE6" w:rsidRDefault="007236CD" w:rsidP="00A67025">
            <w:pPr>
              <w:ind w:left="-140" w:right="-108" w:firstLine="140"/>
              <w:rPr>
                <w:b/>
                <w:bCs/>
                <w:sz w:val="28"/>
                <w:szCs w:val="28"/>
                <w:lang w:val="uk-UA"/>
              </w:rPr>
            </w:pPr>
          </w:p>
        </w:tc>
        <w:tc>
          <w:tcPr>
            <w:tcW w:w="6945" w:type="dxa"/>
          </w:tcPr>
          <w:p w:rsidR="007236CD" w:rsidRPr="009A3E43" w:rsidRDefault="007236CD" w:rsidP="00A049D5">
            <w:pPr>
              <w:jc w:val="both"/>
              <w:rPr>
                <w:sz w:val="28"/>
                <w:szCs w:val="28"/>
                <w:lang w:val="uk-UA"/>
              </w:rPr>
            </w:pPr>
            <w:r>
              <w:rPr>
                <w:sz w:val="28"/>
                <w:szCs w:val="28"/>
                <w:lang w:val="uk-UA"/>
              </w:rPr>
              <w:t>Шульга Валентина Євгеніївна, заступник голови районної ради, повідомила, що надійшли відповіді на звернення районної ради про внесення змін до постанови Кабінету Міністрів України «Про внесення змін до Правил перетину державного кордону громадянами України»</w:t>
            </w:r>
            <w:r w:rsidR="00A049D5">
              <w:rPr>
                <w:sz w:val="28"/>
                <w:szCs w:val="28"/>
                <w:lang w:val="uk-UA"/>
              </w:rPr>
              <w:t>,</w:t>
            </w:r>
            <w:r>
              <w:rPr>
                <w:sz w:val="28"/>
                <w:szCs w:val="28"/>
                <w:lang w:val="uk-UA"/>
              </w:rPr>
              <w:t xml:space="preserve"> які було направлено депу</w:t>
            </w:r>
            <w:r w:rsidR="00FA5788">
              <w:rPr>
                <w:sz w:val="28"/>
                <w:szCs w:val="28"/>
                <w:lang w:val="uk-UA"/>
              </w:rPr>
              <w:t>татам на електронні адреси. З</w:t>
            </w:r>
            <w:r>
              <w:rPr>
                <w:sz w:val="28"/>
                <w:szCs w:val="28"/>
                <w:lang w:val="uk-UA"/>
              </w:rPr>
              <w:t>азначила</w:t>
            </w:r>
            <w:r w:rsidR="00A049D5">
              <w:rPr>
                <w:sz w:val="28"/>
                <w:szCs w:val="28"/>
                <w:lang w:val="uk-UA"/>
              </w:rPr>
              <w:t>,</w:t>
            </w:r>
            <w:r>
              <w:rPr>
                <w:sz w:val="28"/>
                <w:szCs w:val="28"/>
                <w:lang w:val="uk-UA"/>
              </w:rPr>
              <w:t xml:space="preserve"> </w:t>
            </w:r>
            <w:r w:rsidR="00A049D5">
              <w:rPr>
                <w:sz w:val="28"/>
                <w:szCs w:val="28"/>
                <w:lang w:val="uk-UA"/>
              </w:rPr>
              <w:t>що</w:t>
            </w:r>
            <w:r>
              <w:rPr>
                <w:sz w:val="28"/>
                <w:szCs w:val="28"/>
                <w:lang w:val="uk-UA"/>
              </w:rPr>
              <w:t xml:space="preserve"> до п</w:t>
            </w:r>
            <w:r w:rsidR="005D7B7E">
              <w:rPr>
                <w:sz w:val="28"/>
                <w:szCs w:val="28"/>
                <w:lang w:val="uk-UA"/>
              </w:rPr>
              <w:t>останови Кабінету Міністрів</w:t>
            </w:r>
            <w:r w:rsidR="00FA5788">
              <w:rPr>
                <w:sz w:val="28"/>
                <w:szCs w:val="28"/>
                <w:lang w:val="uk-UA"/>
              </w:rPr>
              <w:t xml:space="preserve"> України</w:t>
            </w:r>
            <w:r>
              <w:rPr>
                <w:sz w:val="28"/>
                <w:szCs w:val="28"/>
                <w:lang w:val="uk-UA"/>
              </w:rPr>
              <w:t xml:space="preserve"> </w:t>
            </w:r>
            <w:r w:rsidR="00A049D5">
              <w:rPr>
                <w:sz w:val="28"/>
                <w:szCs w:val="28"/>
                <w:lang w:val="uk-UA"/>
              </w:rPr>
              <w:t>внесені зміни та</w:t>
            </w:r>
            <w:r>
              <w:rPr>
                <w:sz w:val="28"/>
                <w:szCs w:val="28"/>
                <w:lang w:val="uk-UA"/>
              </w:rPr>
              <w:t xml:space="preserve"> надан</w:t>
            </w:r>
            <w:r w:rsidR="00A049D5">
              <w:rPr>
                <w:sz w:val="28"/>
                <w:szCs w:val="28"/>
                <w:lang w:val="uk-UA"/>
              </w:rPr>
              <w:t>о</w:t>
            </w:r>
            <w:r>
              <w:rPr>
                <w:sz w:val="28"/>
                <w:szCs w:val="28"/>
                <w:lang w:val="uk-UA"/>
              </w:rPr>
              <w:t xml:space="preserve"> дозв</w:t>
            </w:r>
            <w:r w:rsidR="00A049D5">
              <w:rPr>
                <w:sz w:val="28"/>
                <w:szCs w:val="28"/>
                <w:lang w:val="uk-UA"/>
              </w:rPr>
              <w:t>іл</w:t>
            </w:r>
            <w:r>
              <w:rPr>
                <w:sz w:val="28"/>
                <w:szCs w:val="28"/>
                <w:lang w:val="uk-UA"/>
              </w:rPr>
              <w:t xml:space="preserve"> на перетин кордону жінками депутатами.</w:t>
            </w:r>
          </w:p>
        </w:tc>
      </w:tr>
      <w:tr w:rsidR="007236CD" w:rsidRPr="00672DEC" w:rsidTr="002F76DB">
        <w:trPr>
          <w:gridAfter w:val="2"/>
          <w:wAfter w:w="13890" w:type="dxa"/>
          <w:cantSplit/>
          <w:trHeight w:val="198"/>
        </w:trPr>
        <w:tc>
          <w:tcPr>
            <w:tcW w:w="568" w:type="dxa"/>
          </w:tcPr>
          <w:p w:rsidR="007236CD" w:rsidRPr="00234304" w:rsidRDefault="007236CD" w:rsidP="00A67025">
            <w:pPr>
              <w:rPr>
                <w:b/>
                <w:bCs/>
                <w:lang w:val="uk-UA"/>
              </w:rPr>
            </w:pPr>
          </w:p>
        </w:tc>
        <w:tc>
          <w:tcPr>
            <w:tcW w:w="2268" w:type="dxa"/>
          </w:tcPr>
          <w:p w:rsidR="007236CD" w:rsidRPr="00234304" w:rsidRDefault="007236CD" w:rsidP="00A67025">
            <w:pPr>
              <w:ind w:left="-140" w:right="-108" w:firstLine="140"/>
              <w:rPr>
                <w:b/>
                <w:bCs/>
                <w:lang w:val="uk-UA"/>
              </w:rPr>
            </w:pPr>
          </w:p>
        </w:tc>
        <w:tc>
          <w:tcPr>
            <w:tcW w:w="6945" w:type="dxa"/>
          </w:tcPr>
          <w:p w:rsidR="007236CD" w:rsidRPr="00234304" w:rsidRDefault="007236CD" w:rsidP="00A67025">
            <w:pPr>
              <w:rPr>
                <w:lang w:val="uk-UA"/>
              </w:rPr>
            </w:pPr>
          </w:p>
        </w:tc>
      </w:tr>
      <w:tr w:rsidR="007236CD" w:rsidRPr="000114DB" w:rsidTr="002F76DB">
        <w:trPr>
          <w:gridAfter w:val="2"/>
          <w:wAfter w:w="13890" w:type="dxa"/>
          <w:cantSplit/>
          <w:trHeight w:val="198"/>
        </w:trPr>
        <w:tc>
          <w:tcPr>
            <w:tcW w:w="568" w:type="dxa"/>
          </w:tcPr>
          <w:p w:rsidR="007236CD" w:rsidRPr="00720B6D" w:rsidRDefault="007236CD" w:rsidP="00A67025">
            <w:pPr>
              <w:rPr>
                <w:b/>
                <w:bCs/>
                <w:sz w:val="28"/>
                <w:szCs w:val="28"/>
                <w:lang w:val="uk-UA"/>
              </w:rPr>
            </w:pPr>
          </w:p>
        </w:tc>
        <w:tc>
          <w:tcPr>
            <w:tcW w:w="2268" w:type="dxa"/>
          </w:tcPr>
          <w:p w:rsidR="007236CD" w:rsidRPr="00720B6D" w:rsidRDefault="007236CD" w:rsidP="00A67025">
            <w:pPr>
              <w:ind w:left="-140" w:right="-108" w:firstLine="140"/>
              <w:rPr>
                <w:b/>
                <w:bCs/>
                <w:sz w:val="28"/>
                <w:szCs w:val="28"/>
                <w:lang w:val="uk-UA"/>
              </w:rPr>
            </w:pPr>
          </w:p>
        </w:tc>
        <w:tc>
          <w:tcPr>
            <w:tcW w:w="6945" w:type="dxa"/>
          </w:tcPr>
          <w:p w:rsidR="007236CD" w:rsidRDefault="007236CD" w:rsidP="00A67025">
            <w:pPr>
              <w:jc w:val="both"/>
              <w:rPr>
                <w:sz w:val="28"/>
                <w:szCs w:val="28"/>
                <w:lang w:val="uk-UA"/>
              </w:rPr>
            </w:pPr>
            <w:r w:rsidRPr="00AF5986">
              <w:rPr>
                <w:sz w:val="28"/>
                <w:szCs w:val="28"/>
                <w:lang w:val="uk-UA"/>
              </w:rPr>
              <w:t xml:space="preserve">Головуючий </w:t>
            </w:r>
            <w:r>
              <w:rPr>
                <w:sz w:val="28"/>
                <w:szCs w:val="28"/>
                <w:lang w:val="uk-UA"/>
              </w:rPr>
              <w:t>поцікавився чи є бажаючі виступити</w:t>
            </w:r>
            <w:r w:rsidRPr="00AF5986">
              <w:rPr>
                <w:sz w:val="28"/>
                <w:szCs w:val="28"/>
                <w:lang w:val="uk-UA"/>
              </w:rPr>
              <w:t xml:space="preserve"> </w:t>
            </w:r>
            <w:r>
              <w:rPr>
                <w:sz w:val="28"/>
                <w:szCs w:val="28"/>
                <w:lang w:val="uk-UA"/>
              </w:rPr>
              <w:t xml:space="preserve">у різному та </w:t>
            </w:r>
            <w:r w:rsidRPr="00870838">
              <w:rPr>
                <w:sz w:val="28"/>
                <w:szCs w:val="28"/>
                <w:lang w:val="uk-UA"/>
              </w:rPr>
              <w:t xml:space="preserve">зазначив, </w:t>
            </w:r>
            <w:r>
              <w:rPr>
                <w:sz w:val="28"/>
                <w:szCs w:val="28"/>
                <w:lang w:val="uk-UA"/>
              </w:rPr>
              <w:t>що порядок денний 46</w:t>
            </w:r>
            <w:r w:rsidRPr="00720B6D">
              <w:rPr>
                <w:sz w:val="28"/>
                <w:szCs w:val="28"/>
                <w:lang w:val="uk-UA"/>
              </w:rPr>
              <w:t xml:space="preserve"> чергової сесії Броварської районної ради Київської області VІІІ скликання вичерпано та оголосив пленарне засідання закритим. </w:t>
            </w:r>
          </w:p>
          <w:p w:rsidR="007236CD" w:rsidRPr="00720B6D" w:rsidRDefault="007236CD" w:rsidP="00A67025">
            <w:pPr>
              <w:jc w:val="both"/>
              <w:rPr>
                <w:sz w:val="28"/>
                <w:szCs w:val="28"/>
                <w:lang w:val="uk-UA"/>
              </w:rPr>
            </w:pPr>
          </w:p>
          <w:p w:rsidR="007236CD" w:rsidRPr="00720B6D" w:rsidRDefault="007236CD" w:rsidP="00A67025">
            <w:pPr>
              <w:jc w:val="both"/>
              <w:rPr>
                <w:sz w:val="28"/>
                <w:szCs w:val="28"/>
                <w:lang w:val="uk-UA"/>
              </w:rPr>
            </w:pPr>
            <w:r w:rsidRPr="00720B6D">
              <w:rPr>
                <w:sz w:val="28"/>
                <w:szCs w:val="28"/>
                <w:lang w:val="uk-UA"/>
              </w:rPr>
              <w:t>(Звучить Гімн України).</w:t>
            </w:r>
          </w:p>
        </w:tc>
      </w:tr>
      <w:tr w:rsidR="007236CD" w:rsidRPr="00234304" w:rsidTr="00B16A73">
        <w:trPr>
          <w:gridAfter w:val="2"/>
          <w:wAfter w:w="13890" w:type="dxa"/>
          <w:cantSplit/>
          <w:trHeight w:val="198"/>
        </w:trPr>
        <w:tc>
          <w:tcPr>
            <w:tcW w:w="568" w:type="dxa"/>
          </w:tcPr>
          <w:p w:rsidR="007236CD" w:rsidRPr="00234304" w:rsidRDefault="007236CD" w:rsidP="00A67025">
            <w:pPr>
              <w:rPr>
                <w:b/>
                <w:bCs/>
                <w:lang w:val="uk-UA"/>
              </w:rPr>
            </w:pPr>
          </w:p>
        </w:tc>
        <w:tc>
          <w:tcPr>
            <w:tcW w:w="2268" w:type="dxa"/>
          </w:tcPr>
          <w:p w:rsidR="007236CD" w:rsidRPr="00234304" w:rsidRDefault="007236CD" w:rsidP="00A67025">
            <w:pPr>
              <w:ind w:left="-140" w:right="-108" w:firstLine="140"/>
              <w:rPr>
                <w:b/>
                <w:bCs/>
                <w:lang w:val="uk-UA"/>
              </w:rPr>
            </w:pPr>
          </w:p>
        </w:tc>
        <w:tc>
          <w:tcPr>
            <w:tcW w:w="6945" w:type="dxa"/>
          </w:tcPr>
          <w:p w:rsidR="007236CD" w:rsidRPr="00234304" w:rsidRDefault="007236CD" w:rsidP="00A67025">
            <w:pPr>
              <w:jc w:val="both"/>
              <w:rPr>
                <w:lang w:val="uk-UA"/>
              </w:rPr>
            </w:pPr>
          </w:p>
        </w:tc>
      </w:tr>
    </w:tbl>
    <w:p w:rsidR="00370C60" w:rsidRDefault="00370C60" w:rsidP="00B20B17">
      <w:pPr>
        <w:tabs>
          <w:tab w:val="left" w:pos="7020"/>
        </w:tabs>
        <w:rPr>
          <w:b/>
          <w:bCs/>
          <w:sz w:val="28"/>
          <w:lang w:val="uk-UA"/>
        </w:rPr>
      </w:pPr>
    </w:p>
    <w:p w:rsidR="00423852" w:rsidRDefault="00423852" w:rsidP="00B20B17">
      <w:pPr>
        <w:tabs>
          <w:tab w:val="left" w:pos="7020"/>
        </w:tabs>
        <w:rPr>
          <w:b/>
          <w:bCs/>
          <w:sz w:val="28"/>
          <w:lang w:val="uk-UA"/>
        </w:rPr>
      </w:pPr>
    </w:p>
    <w:p w:rsidR="006C363C" w:rsidRDefault="006C363C" w:rsidP="00B20B17">
      <w:pPr>
        <w:tabs>
          <w:tab w:val="left" w:pos="7020"/>
        </w:tabs>
        <w:rPr>
          <w:b/>
          <w:bCs/>
          <w:sz w:val="28"/>
          <w:lang w:val="uk-UA"/>
        </w:rPr>
      </w:pPr>
    </w:p>
    <w:p w:rsidR="006C363C" w:rsidRDefault="006C363C" w:rsidP="00B20B17">
      <w:pPr>
        <w:tabs>
          <w:tab w:val="left" w:pos="7020"/>
        </w:tabs>
        <w:rPr>
          <w:b/>
          <w:bCs/>
          <w:sz w:val="28"/>
          <w:lang w:val="uk-UA"/>
        </w:rPr>
      </w:pPr>
    </w:p>
    <w:p w:rsidR="00B1167B" w:rsidRPr="00720B6D" w:rsidRDefault="00B1167B" w:rsidP="00B20B17">
      <w:pPr>
        <w:tabs>
          <w:tab w:val="left" w:pos="7020"/>
        </w:tabs>
        <w:rPr>
          <w:b/>
          <w:bCs/>
          <w:sz w:val="28"/>
          <w:lang w:val="uk-UA"/>
        </w:rPr>
      </w:pPr>
    </w:p>
    <w:tbl>
      <w:tblPr>
        <w:tblW w:w="9714" w:type="dxa"/>
        <w:tblLook w:val="04A0"/>
      </w:tblPr>
      <w:tblGrid>
        <w:gridCol w:w="6062"/>
        <w:gridCol w:w="3652"/>
      </w:tblGrid>
      <w:tr w:rsidR="00D76FD5" w:rsidRPr="00720B6D" w:rsidTr="00DF2410">
        <w:trPr>
          <w:trHeight w:val="309"/>
        </w:trPr>
        <w:tc>
          <w:tcPr>
            <w:tcW w:w="6062" w:type="dxa"/>
          </w:tcPr>
          <w:p w:rsidR="00D76FD5" w:rsidRPr="00720B6D" w:rsidRDefault="00D76FD5" w:rsidP="00071B19">
            <w:pPr>
              <w:tabs>
                <w:tab w:val="left" w:pos="7020"/>
              </w:tabs>
              <w:rPr>
                <w:rFonts w:cs="Tahoma"/>
                <w:b/>
                <w:bCs/>
                <w:sz w:val="28"/>
                <w:szCs w:val="16"/>
                <w:lang w:val="uk-UA"/>
              </w:rPr>
            </w:pPr>
            <w:r w:rsidRPr="00720B6D">
              <w:rPr>
                <w:b/>
                <w:bCs/>
                <w:sz w:val="28"/>
                <w:lang w:val="uk-UA"/>
              </w:rPr>
              <w:t>Голова ради</w:t>
            </w:r>
          </w:p>
        </w:tc>
        <w:tc>
          <w:tcPr>
            <w:tcW w:w="3652" w:type="dxa"/>
          </w:tcPr>
          <w:p w:rsidR="00C66B3B" w:rsidRPr="00720B6D" w:rsidRDefault="00575013" w:rsidP="00C77BC0">
            <w:pPr>
              <w:tabs>
                <w:tab w:val="left" w:pos="7020"/>
              </w:tabs>
              <w:rPr>
                <w:b/>
                <w:bCs/>
                <w:sz w:val="28"/>
                <w:lang w:val="uk-UA"/>
              </w:rPr>
            </w:pPr>
            <w:r>
              <w:rPr>
                <w:b/>
                <w:bCs/>
                <w:sz w:val="28"/>
                <w:lang w:val="uk-UA"/>
              </w:rPr>
              <w:t xml:space="preserve">Сергій </w:t>
            </w:r>
            <w:r w:rsidRPr="00720B6D">
              <w:rPr>
                <w:b/>
                <w:bCs/>
                <w:sz w:val="28"/>
                <w:lang w:val="uk-UA"/>
              </w:rPr>
              <w:t>ГРИШКО</w:t>
            </w:r>
          </w:p>
        </w:tc>
      </w:tr>
      <w:tr w:rsidR="0075676D" w:rsidRPr="00720B6D" w:rsidTr="00DF2410">
        <w:trPr>
          <w:trHeight w:val="119"/>
        </w:trPr>
        <w:tc>
          <w:tcPr>
            <w:tcW w:w="6062" w:type="dxa"/>
          </w:tcPr>
          <w:p w:rsidR="00E03818" w:rsidRDefault="00E03818" w:rsidP="00071B19">
            <w:pPr>
              <w:tabs>
                <w:tab w:val="left" w:pos="7020"/>
              </w:tabs>
              <w:rPr>
                <w:b/>
                <w:bCs/>
                <w:sz w:val="28"/>
                <w:szCs w:val="28"/>
                <w:lang w:val="uk-UA"/>
              </w:rPr>
            </w:pPr>
          </w:p>
          <w:p w:rsidR="00D03BDD" w:rsidRPr="00E03818" w:rsidRDefault="00D03BDD" w:rsidP="00071B19">
            <w:pPr>
              <w:tabs>
                <w:tab w:val="left" w:pos="7020"/>
              </w:tabs>
              <w:rPr>
                <w:b/>
                <w:bCs/>
                <w:sz w:val="28"/>
                <w:szCs w:val="28"/>
                <w:lang w:val="uk-UA"/>
              </w:rPr>
            </w:pPr>
          </w:p>
        </w:tc>
        <w:tc>
          <w:tcPr>
            <w:tcW w:w="3652" w:type="dxa"/>
          </w:tcPr>
          <w:p w:rsidR="0075676D" w:rsidRPr="00720B6D" w:rsidRDefault="0075676D" w:rsidP="00C77BC0">
            <w:pPr>
              <w:tabs>
                <w:tab w:val="left" w:pos="7020"/>
              </w:tabs>
              <w:rPr>
                <w:b/>
                <w:bCs/>
                <w:lang w:val="uk-UA"/>
              </w:rPr>
            </w:pPr>
          </w:p>
        </w:tc>
      </w:tr>
      <w:tr w:rsidR="00B5034F" w:rsidRPr="00720B6D" w:rsidTr="00DF2410">
        <w:trPr>
          <w:trHeight w:val="465"/>
        </w:trPr>
        <w:tc>
          <w:tcPr>
            <w:tcW w:w="6062" w:type="dxa"/>
          </w:tcPr>
          <w:p w:rsidR="00B5034F" w:rsidRPr="00720B6D" w:rsidRDefault="00B5034F" w:rsidP="00294857">
            <w:pPr>
              <w:tabs>
                <w:tab w:val="left" w:pos="7020"/>
              </w:tabs>
              <w:rPr>
                <w:rFonts w:cs="Tahoma"/>
                <w:b/>
                <w:bCs/>
                <w:sz w:val="16"/>
                <w:szCs w:val="16"/>
                <w:lang w:val="uk-UA"/>
              </w:rPr>
            </w:pPr>
            <w:r w:rsidRPr="00720B6D">
              <w:rPr>
                <w:rFonts w:cs="Tahoma"/>
                <w:b/>
                <w:bCs/>
                <w:sz w:val="28"/>
                <w:szCs w:val="16"/>
                <w:lang w:val="uk-UA"/>
              </w:rPr>
              <w:t>Секретаріат сесії</w:t>
            </w:r>
          </w:p>
        </w:tc>
        <w:tc>
          <w:tcPr>
            <w:tcW w:w="3652" w:type="dxa"/>
          </w:tcPr>
          <w:p w:rsidR="00B5034F" w:rsidRPr="00720B6D" w:rsidRDefault="00AD5CF5" w:rsidP="006965D8">
            <w:pPr>
              <w:tabs>
                <w:tab w:val="left" w:pos="7020"/>
              </w:tabs>
              <w:rPr>
                <w:rFonts w:cs="Tahoma"/>
                <w:b/>
                <w:bCs/>
                <w:sz w:val="28"/>
                <w:szCs w:val="16"/>
                <w:lang w:val="uk-UA"/>
              </w:rPr>
            </w:pPr>
            <w:r>
              <w:rPr>
                <w:b/>
                <w:bCs/>
                <w:sz w:val="28"/>
                <w:lang w:val="uk-UA"/>
              </w:rPr>
              <w:t>Віра БЕРЕЗОВСЬКА</w:t>
            </w:r>
          </w:p>
        </w:tc>
      </w:tr>
      <w:tr w:rsidR="004F4928" w:rsidRPr="00720B6D" w:rsidTr="00DF2410">
        <w:trPr>
          <w:trHeight w:val="465"/>
        </w:trPr>
        <w:tc>
          <w:tcPr>
            <w:tcW w:w="6062" w:type="dxa"/>
          </w:tcPr>
          <w:p w:rsidR="004F4928" w:rsidRPr="00720B6D" w:rsidRDefault="004F4928" w:rsidP="00294857">
            <w:pPr>
              <w:tabs>
                <w:tab w:val="left" w:pos="7020"/>
              </w:tabs>
              <w:rPr>
                <w:rFonts w:cs="Tahoma"/>
                <w:b/>
                <w:bCs/>
                <w:sz w:val="28"/>
                <w:szCs w:val="16"/>
                <w:lang w:val="uk-UA"/>
              </w:rPr>
            </w:pPr>
          </w:p>
        </w:tc>
        <w:tc>
          <w:tcPr>
            <w:tcW w:w="3652" w:type="dxa"/>
          </w:tcPr>
          <w:p w:rsidR="004F4928" w:rsidRDefault="004F4928" w:rsidP="006965D8">
            <w:pPr>
              <w:tabs>
                <w:tab w:val="left" w:pos="7020"/>
              </w:tabs>
              <w:rPr>
                <w:b/>
                <w:bCs/>
                <w:sz w:val="28"/>
                <w:lang w:val="uk-UA"/>
              </w:rPr>
            </w:pPr>
            <w:r>
              <w:rPr>
                <w:b/>
                <w:bCs/>
                <w:sz w:val="28"/>
                <w:lang w:val="uk-UA"/>
              </w:rPr>
              <w:t>Оксана СУХОВЄЄВА</w:t>
            </w:r>
          </w:p>
        </w:tc>
      </w:tr>
    </w:tbl>
    <w:p w:rsidR="00EC4EAB" w:rsidRPr="00720B6D" w:rsidRDefault="00EC4EAB" w:rsidP="00282427">
      <w:pPr>
        <w:tabs>
          <w:tab w:val="left" w:pos="7020"/>
        </w:tabs>
        <w:jc w:val="both"/>
        <w:rPr>
          <w:b/>
          <w:bCs/>
          <w:sz w:val="28"/>
          <w:szCs w:val="28"/>
          <w:lang w:val="uk-UA"/>
        </w:rPr>
      </w:pPr>
    </w:p>
    <w:sectPr w:rsidR="00EC4EAB" w:rsidRPr="00720B6D" w:rsidSect="007877DD">
      <w:headerReference w:type="even" r:id="rId10"/>
      <w:headerReference w:type="default" r:id="rId11"/>
      <w:footerReference w:type="even" r:id="rId12"/>
      <w:footerReference w:type="default" r:id="rId13"/>
      <w:pgSz w:w="11906" w:h="16838"/>
      <w:pgMar w:top="284" w:right="70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DC" w:rsidRDefault="00C045DC" w:rsidP="00F72DFE">
      <w:r>
        <w:separator/>
      </w:r>
    </w:p>
  </w:endnote>
  <w:endnote w:type="continuationSeparator" w:id="1">
    <w:p w:rsidR="00C045DC" w:rsidRDefault="00C045DC" w:rsidP="00F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Полужирный">
    <w:panose1 w:val="00000000000000000000"/>
    <w:charset w:val="00"/>
    <w:family w:val="roman"/>
    <w:notTrueType/>
    <w:pitch w:val="default"/>
    <w:sig w:usb0="00000000" w:usb1="00000000" w:usb2="00000000" w:usb3="00000000" w:csb0="00000000" w:csb1="00000000"/>
  </w:font>
  <w:font w:name="AdverGothic">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AC" w:rsidRDefault="006828AC">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828AC" w:rsidRDefault="006828A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AC" w:rsidRDefault="006828AC">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4414">
      <w:rPr>
        <w:rStyle w:val="a5"/>
        <w:noProof/>
      </w:rPr>
      <w:t>2</w:t>
    </w:r>
    <w:r>
      <w:rPr>
        <w:rStyle w:val="a5"/>
      </w:rPr>
      <w:fldChar w:fldCharType="end"/>
    </w:r>
  </w:p>
  <w:p w:rsidR="006828AC" w:rsidRDefault="006828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DC" w:rsidRDefault="00C045DC" w:rsidP="00F72DFE">
      <w:r>
        <w:separator/>
      </w:r>
    </w:p>
  </w:footnote>
  <w:footnote w:type="continuationSeparator" w:id="1">
    <w:p w:rsidR="00C045DC" w:rsidRDefault="00C045DC" w:rsidP="00F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AC" w:rsidRDefault="006828A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828AC" w:rsidRDefault="006828A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AC" w:rsidRDefault="006828AC">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745069"/>
    <w:multiLevelType w:val="singleLevel"/>
    <w:tmpl w:val="D0745069"/>
    <w:lvl w:ilvl="0">
      <w:start w:val="16"/>
      <w:numFmt w:val="decimal"/>
      <w:suff w:val="space"/>
      <w:lvlText w:val="%1."/>
      <w:lvlJc w:val="left"/>
    </w:lvl>
  </w:abstractNum>
  <w:abstractNum w:abstractNumId="1">
    <w:nsid w:val="023F57A5"/>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nsid w:val="0C6B1C45"/>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DF0AE0"/>
    <w:multiLevelType w:val="hybridMultilevel"/>
    <w:tmpl w:val="C88A044E"/>
    <w:lvl w:ilvl="0" w:tplc="625240A4">
      <w:start w:val="1"/>
      <w:numFmt w:val="decimal"/>
      <w:suff w:val="space"/>
      <w:lvlText w:val="%1."/>
      <w:lvlJc w:val="left"/>
      <w:pPr>
        <w:ind w:left="567" w:firstLine="284"/>
      </w:pPr>
      <w:rPr>
        <w:rFonts w:hint="default"/>
      </w:rPr>
    </w:lvl>
    <w:lvl w:ilvl="1" w:tplc="04220019">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nsid w:val="11511440"/>
    <w:multiLevelType w:val="hybridMultilevel"/>
    <w:tmpl w:val="C88A044E"/>
    <w:lvl w:ilvl="0" w:tplc="625240A4">
      <w:start w:val="1"/>
      <w:numFmt w:val="decimal"/>
      <w:suff w:val="space"/>
      <w:lvlText w:val="%1."/>
      <w:lvlJc w:val="left"/>
      <w:pPr>
        <w:ind w:left="-284" w:firstLine="284"/>
      </w:pPr>
      <w:rPr>
        <w:rFonts w:hint="default"/>
      </w:rPr>
    </w:lvl>
    <w:lvl w:ilvl="1" w:tplc="04220019">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5">
    <w:nsid w:val="12E93226"/>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5017F0B"/>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A7627F"/>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D690190"/>
    <w:multiLevelType w:val="hybridMultilevel"/>
    <w:tmpl w:val="C88A044E"/>
    <w:lvl w:ilvl="0" w:tplc="625240A4">
      <w:start w:val="1"/>
      <w:numFmt w:val="decimal"/>
      <w:suff w:val="space"/>
      <w:lvlText w:val="%1."/>
      <w:lvlJc w:val="left"/>
      <w:pPr>
        <w:ind w:left="-284" w:firstLine="284"/>
      </w:pPr>
      <w:rPr>
        <w:rFonts w:hint="default"/>
      </w:rPr>
    </w:lvl>
    <w:lvl w:ilvl="1" w:tplc="04220019">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9">
    <w:nsid w:val="24BE375F"/>
    <w:multiLevelType w:val="hybridMultilevel"/>
    <w:tmpl w:val="C88A044E"/>
    <w:lvl w:ilvl="0" w:tplc="625240A4">
      <w:start w:val="1"/>
      <w:numFmt w:val="decimal"/>
      <w:suff w:val="space"/>
      <w:lvlText w:val="%1."/>
      <w:lvlJc w:val="left"/>
      <w:pPr>
        <w:ind w:left="567" w:firstLine="284"/>
      </w:pPr>
      <w:rPr>
        <w:rFonts w:hint="default"/>
      </w:rPr>
    </w:lvl>
    <w:lvl w:ilvl="1" w:tplc="04220019">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0">
    <w:nsid w:val="299E3D86"/>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A49743C"/>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B49417B"/>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E8D0886"/>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24D7390"/>
    <w:multiLevelType w:val="hybridMultilevel"/>
    <w:tmpl w:val="A3C6906A"/>
    <w:lvl w:ilvl="0" w:tplc="4C0CF6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653471"/>
    <w:multiLevelType w:val="hybridMultilevel"/>
    <w:tmpl w:val="1500F0B2"/>
    <w:lvl w:ilvl="0" w:tplc="728A79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A2531"/>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D9F58B2"/>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0572877"/>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5AE1491"/>
    <w:multiLevelType w:val="hybridMultilevel"/>
    <w:tmpl w:val="C88A044E"/>
    <w:lvl w:ilvl="0" w:tplc="625240A4">
      <w:start w:val="1"/>
      <w:numFmt w:val="decimal"/>
      <w:suff w:val="space"/>
      <w:lvlText w:val="%1."/>
      <w:lvlJc w:val="left"/>
      <w:pPr>
        <w:ind w:left="-284" w:firstLine="284"/>
      </w:pPr>
      <w:rPr>
        <w:rFonts w:hint="default"/>
      </w:rPr>
    </w:lvl>
    <w:lvl w:ilvl="1" w:tplc="04220019">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20">
    <w:nsid w:val="6F8343D2"/>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44838D8"/>
    <w:multiLevelType w:val="hybridMultilevel"/>
    <w:tmpl w:val="C88A044E"/>
    <w:lvl w:ilvl="0" w:tplc="625240A4">
      <w:start w:val="1"/>
      <w:numFmt w:val="decimal"/>
      <w:suff w:val="space"/>
      <w:lvlText w:val="%1."/>
      <w:lvlJc w:val="left"/>
      <w:pPr>
        <w:ind w:left="567" w:firstLine="284"/>
      </w:pPr>
      <w:rPr>
        <w:rFonts w:hint="default"/>
      </w:rPr>
    </w:lvl>
    <w:lvl w:ilvl="1" w:tplc="04220019">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2">
    <w:nsid w:val="7F274DE9"/>
    <w:multiLevelType w:val="hybridMultilevel"/>
    <w:tmpl w:val="F13AD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7"/>
  </w:num>
  <w:num w:numId="4">
    <w:abstractNumId w:val="1"/>
  </w:num>
  <w:num w:numId="5">
    <w:abstractNumId w:val="15"/>
  </w:num>
  <w:num w:numId="6">
    <w:abstractNumId w:val="8"/>
  </w:num>
  <w:num w:numId="7">
    <w:abstractNumId w:val="4"/>
  </w:num>
  <w:num w:numId="8">
    <w:abstractNumId w:val="19"/>
  </w:num>
  <w:num w:numId="9">
    <w:abstractNumId w:val="16"/>
  </w:num>
  <w:num w:numId="10">
    <w:abstractNumId w:val="20"/>
  </w:num>
  <w:num w:numId="11">
    <w:abstractNumId w:val="3"/>
  </w:num>
  <w:num w:numId="12">
    <w:abstractNumId w:val="9"/>
  </w:num>
  <w:num w:numId="13">
    <w:abstractNumId w:val="21"/>
  </w:num>
  <w:num w:numId="14">
    <w:abstractNumId w:val="10"/>
  </w:num>
  <w:num w:numId="15">
    <w:abstractNumId w:val="13"/>
  </w:num>
  <w:num w:numId="16">
    <w:abstractNumId w:val="5"/>
  </w:num>
  <w:num w:numId="17">
    <w:abstractNumId w:val="2"/>
  </w:num>
  <w:num w:numId="18">
    <w:abstractNumId w:val="12"/>
  </w:num>
  <w:num w:numId="19">
    <w:abstractNumId w:val="18"/>
  </w:num>
  <w:num w:numId="20">
    <w:abstractNumId w:val="6"/>
  </w:num>
  <w:num w:numId="21">
    <w:abstractNumId w:val="11"/>
  </w:num>
  <w:num w:numId="22">
    <w:abstractNumId w:val="17"/>
  </w:num>
  <w:num w:numId="23">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F7E78"/>
    <w:rsid w:val="00000CC2"/>
    <w:rsid w:val="00000EAD"/>
    <w:rsid w:val="00001159"/>
    <w:rsid w:val="00001C45"/>
    <w:rsid w:val="00002209"/>
    <w:rsid w:val="00003498"/>
    <w:rsid w:val="00003C9B"/>
    <w:rsid w:val="00004599"/>
    <w:rsid w:val="00004618"/>
    <w:rsid w:val="00004CBC"/>
    <w:rsid w:val="00005030"/>
    <w:rsid w:val="00005808"/>
    <w:rsid w:val="000058EE"/>
    <w:rsid w:val="000060A8"/>
    <w:rsid w:val="0000689D"/>
    <w:rsid w:val="000068B9"/>
    <w:rsid w:val="000068D4"/>
    <w:rsid w:val="0000705C"/>
    <w:rsid w:val="0000713E"/>
    <w:rsid w:val="00007369"/>
    <w:rsid w:val="0000736C"/>
    <w:rsid w:val="000078A8"/>
    <w:rsid w:val="00007B73"/>
    <w:rsid w:val="0001011B"/>
    <w:rsid w:val="000101DF"/>
    <w:rsid w:val="000114DB"/>
    <w:rsid w:val="000119D3"/>
    <w:rsid w:val="00011CB4"/>
    <w:rsid w:val="0001206C"/>
    <w:rsid w:val="000120C4"/>
    <w:rsid w:val="0001265A"/>
    <w:rsid w:val="00012768"/>
    <w:rsid w:val="00012C23"/>
    <w:rsid w:val="00012D1B"/>
    <w:rsid w:val="000134E3"/>
    <w:rsid w:val="000137EE"/>
    <w:rsid w:val="00014042"/>
    <w:rsid w:val="00014441"/>
    <w:rsid w:val="00014C95"/>
    <w:rsid w:val="000154CB"/>
    <w:rsid w:val="00015A26"/>
    <w:rsid w:val="00015C6F"/>
    <w:rsid w:val="000164D6"/>
    <w:rsid w:val="00016526"/>
    <w:rsid w:val="000166DA"/>
    <w:rsid w:val="00017280"/>
    <w:rsid w:val="00017CDE"/>
    <w:rsid w:val="000208F2"/>
    <w:rsid w:val="00020927"/>
    <w:rsid w:val="00020C6F"/>
    <w:rsid w:val="00020F0C"/>
    <w:rsid w:val="00021480"/>
    <w:rsid w:val="00021616"/>
    <w:rsid w:val="0002277B"/>
    <w:rsid w:val="0002290B"/>
    <w:rsid w:val="00022CD7"/>
    <w:rsid w:val="00023B41"/>
    <w:rsid w:val="0002432C"/>
    <w:rsid w:val="00024A1C"/>
    <w:rsid w:val="00024F59"/>
    <w:rsid w:val="00025381"/>
    <w:rsid w:val="00025440"/>
    <w:rsid w:val="000255A2"/>
    <w:rsid w:val="000259AB"/>
    <w:rsid w:val="00025D64"/>
    <w:rsid w:val="00025FEF"/>
    <w:rsid w:val="00026204"/>
    <w:rsid w:val="000265E7"/>
    <w:rsid w:val="000277C7"/>
    <w:rsid w:val="000300E3"/>
    <w:rsid w:val="0003044F"/>
    <w:rsid w:val="00031F6F"/>
    <w:rsid w:val="00032125"/>
    <w:rsid w:val="000326C5"/>
    <w:rsid w:val="000331A7"/>
    <w:rsid w:val="000333B6"/>
    <w:rsid w:val="0003365E"/>
    <w:rsid w:val="00033982"/>
    <w:rsid w:val="0003434D"/>
    <w:rsid w:val="00034984"/>
    <w:rsid w:val="00034F95"/>
    <w:rsid w:val="0003503E"/>
    <w:rsid w:val="00035049"/>
    <w:rsid w:val="000353EF"/>
    <w:rsid w:val="0003571D"/>
    <w:rsid w:val="00035AF5"/>
    <w:rsid w:val="000362B5"/>
    <w:rsid w:val="00036A48"/>
    <w:rsid w:val="000373C7"/>
    <w:rsid w:val="00037A24"/>
    <w:rsid w:val="00037AD6"/>
    <w:rsid w:val="0004027F"/>
    <w:rsid w:val="000407B4"/>
    <w:rsid w:val="00041F19"/>
    <w:rsid w:val="0004246D"/>
    <w:rsid w:val="00042961"/>
    <w:rsid w:val="00042AB1"/>
    <w:rsid w:val="00042B11"/>
    <w:rsid w:val="00042B28"/>
    <w:rsid w:val="0004320B"/>
    <w:rsid w:val="000433BB"/>
    <w:rsid w:val="00043616"/>
    <w:rsid w:val="00043C64"/>
    <w:rsid w:val="00043D69"/>
    <w:rsid w:val="000443E9"/>
    <w:rsid w:val="0004487E"/>
    <w:rsid w:val="00044D9F"/>
    <w:rsid w:val="00044F92"/>
    <w:rsid w:val="0004584C"/>
    <w:rsid w:val="00047530"/>
    <w:rsid w:val="0004794A"/>
    <w:rsid w:val="00047CE6"/>
    <w:rsid w:val="00047EA2"/>
    <w:rsid w:val="00050F0C"/>
    <w:rsid w:val="00051CDE"/>
    <w:rsid w:val="00051E2C"/>
    <w:rsid w:val="0005234F"/>
    <w:rsid w:val="00052C03"/>
    <w:rsid w:val="00053DDE"/>
    <w:rsid w:val="00053F54"/>
    <w:rsid w:val="00054081"/>
    <w:rsid w:val="000557BC"/>
    <w:rsid w:val="00055C10"/>
    <w:rsid w:val="00055D3D"/>
    <w:rsid w:val="0005640E"/>
    <w:rsid w:val="00057104"/>
    <w:rsid w:val="000573C1"/>
    <w:rsid w:val="00057510"/>
    <w:rsid w:val="000613B4"/>
    <w:rsid w:val="0006167F"/>
    <w:rsid w:val="00061E58"/>
    <w:rsid w:val="000629EA"/>
    <w:rsid w:val="0006380F"/>
    <w:rsid w:val="000643BF"/>
    <w:rsid w:val="000646D3"/>
    <w:rsid w:val="00064F73"/>
    <w:rsid w:val="00064FBC"/>
    <w:rsid w:val="000657EE"/>
    <w:rsid w:val="00065B4F"/>
    <w:rsid w:val="00065BB3"/>
    <w:rsid w:val="00065D4A"/>
    <w:rsid w:val="00066BDB"/>
    <w:rsid w:val="00066D9E"/>
    <w:rsid w:val="00066E9C"/>
    <w:rsid w:val="00066F78"/>
    <w:rsid w:val="000676F5"/>
    <w:rsid w:val="00067779"/>
    <w:rsid w:val="00067D5F"/>
    <w:rsid w:val="00070286"/>
    <w:rsid w:val="00070A8C"/>
    <w:rsid w:val="00070C36"/>
    <w:rsid w:val="00070D11"/>
    <w:rsid w:val="00070D2C"/>
    <w:rsid w:val="00070F17"/>
    <w:rsid w:val="0007121F"/>
    <w:rsid w:val="000714AF"/>
    <w:rsid w:val="00071B19"/>
    <w:rsid w:val="00072189"/>
    <w:rsid w:val="00072223"/>
    <w:rsid w:val="00072359"/>
    <w:rsid w:val="00072B91"/>
    <w:rsid w:val="00072BBB"/>
    <w:rsid w:val="00072C73"/>
    <w:rsid w:val="00072F38"/>
    <w:rsid w:val="00073086"/>
    <w:rsid w:val="000737F0"/>
    <w:rsid w:val="0007540F"/>
    <w:rsid w:val="00075D87"/>
    <w:rsid w:val="00075E62"/>
    <w:rsid w:val="000763C4"/>
    <w:rsid w:val="000763E2"/>
    <w:rsid w:val="0007653D"/>
    <w:rsid w:val="00076880"/>
    <w:rsid w:val="00076A0E"/>
    <w:rsid w:val="00076C5A"/>
    <w:rsid w:val="00076CEA"/>
    <w:rsid w:val="00076FC5"/>
    <w:rsid w:val="000772F2"/>
    <w:rsid w:val="00080CAB"/>
    <w:rsid w:val="00081051"/>
    <w:rsid w:val="000818FF"/>
    <w:rsid w:val="00081C5A"/>
    <w:rsid w:val="00081CA9"/>
    <w:rsid w:val="0008204D"/>
    <w:rsid w:val="000821DB"/>
    <w:rsid w:val="000829D6"/>
    <w:rsid w:val="000833FF"/>
    <w:rsid w:val="00083C83"/>
    <w:rsid w:val="00084D11"/>
    <w:rsid w:val="00084DD8"/>
    <w:rsid w:val="00084F65"/>
    <w:rsid w:val="00085377"/>
    <w:rsid w:val="000853DE"/>
    <w:rsid w:val="000853F8"/>
    <w:rsid w:val="00085792"/>
    <w:rsid w:val="00085A59"/>
    <w:rsid w:val="00085EFC"/>
    <w:rsid w:val="00086248"/>
    <w:rsid w:val="0008663F"/>
    <w:rsid w:val="0008714C"/>
    <w:rsid w:val="00087B1C"/>
    <w:rsid w:val="00087DDB"/>
    <w:rsid w:val="00087EFD"/>
    <w:rsid w:val="00090262"/>
    <w:rsid w:val="000906DA"/>
    <w:rsid w:val="00090793"/>
    <w:rsid w:val="0009107C"/>
    <w:rsid w:val="0009117A"/>
    <w:rsid w:val="000917F2"/>
    <w:rsid w:val="00091CE6"/>
    <w:rsid w:val="0009239E"/>
    <w:rsid w:val="000926EC"/>
    <w:rsid w:val="00092887"/>
    <w:rsid w:val="00092EE4"/>
    <w:rsid w:val="00093C7F"/>
    <w:rsid w:val="00093D4D"/>
    <w:rsid w:val="00094C44"/>
    <w:rsid w:val="000950CF"/>
    <w:rsid w:val="00095594"/>
    <w:rsid w:val="000958D8"/>
    <w:rsid w:val="0009608E"/>
    <w:rsid w:val="00096558"/>
    <w:rsid w:val="00096BBA"/>
    <w:rsid w:val="00097123"/>
    <w:rsid w:val="00097162"/>
    <w:rsid w:val="0009741C"/>
    <w:rsid w:val="00097731"/>
    <w:rsid w:val="000979A8"/>
    <w:rsid w:val="00097BE8"/>
    <w:rsid w:val="00097EB0"/>
    <w:rsid w:val="000A0420"/>
    <w:rsid w:val="000A0F24"/>
    <w:rsid w:val="000A1221"/>
    <w:rsid w:val="000A16C4"/>
    <w:rsid w:val="000A1955"/>
    <w:rsid w:val="000A23AA"/>
    <w:rsid w:val="000A23BC"/>
    <w:rsid w:val="000A2FC0"/>
    <w:rsid w:val="000A3203"/>
    <w:rsid w:val="000A37BF"/>
    <w:rsid w:val="000A395F"/>
    <w:rsid w:val="000A3C60"/>
    <w:rsid w:val="000A4930"/>
    <w:rsid w:val="000A54E7"/>
    <w:rsid w:val="000A55E3"/>
    <w:rsid w:val="000A580B"/>
    <w:rsid w:val="000A5975"/>
    <w:rsid w:val="000A5C0B"/>
    <w:rsid w:val="000A65B6"/>
    <w:rsid w:val="000A65CA"/>
    <w:rsid w:val="000A65E3"/>
    <w:rsid w:val="000A6613"/>
    <w:rsid w:val="000A6B00"/>
    <w:rsid w:val="000A6DED"/>
    <w:rsid w:val="000A6F42"/>
    <w:rsid w:val="000A7064"/>
    <w:rsid w:val="000A7592"/>
    <w:rsid w:val="000A7646"/>
    <w:rsid w:val="000A774E"/>
    <w:rsid w:val="000A778F"/>
    <w:rsid w:val="000B00FD"/>
    <w:rsid w:val="000B0316"/>
    <w:rsid w:val="000B05DB"/>
    <w:rsid w:val="000B0674"/>
    <w:rsid w:val="000B1080"/>
    <w:rsid w:val="000B192F"/>
    <w:rsid w:val="000B1FE0"/>
    <w:rsid w:val="000B3135"/>
    <w:rsid w:val="000B3541"/>
    <w:rsid w:val="000B4085"/>
    <w:rsid w:val="000B41C2"/>
    <w:rsid w:val="000B58FA"/>
    <w:rsid w:val="000B5B54"/>
    <w:rsid w:val="000B635E"/>
    <w:rsid w:val="000B6AA1"/>
    <w:rsid w:val="000B774F"/>
    <w:rsid w:val="000B7E13"/>
    <w:rsid w:val="000C050E"/>
    <w:rsid w:val="000C0C90"/>
    <w:rsid w:val="000C0FC6"/>
    <w:rsid w:val="000C174F"/>
    <w:rsid w:val="000C1BAF"/>
    <w:rsid w:val="000C1C27"/>
    <w:rsid w:val="000C28AE"/>
    <w:rsid w:val="000C321B"/>
    <w:rsid w:val="000C3537"/>
    <w:rsid w:val="000C38E4"/>
    <w:rsid w:val="000C51FE"/>
    <w:rsid w:val="000C556A"/>
    <w:rsid w:val="000C57D9"/>
    <w:rsid w:val="000C5A74"/>
    <w:rsid w:val="000C60C3"/>
    <w:rsid w:val="000C6BD4"/>
    <w:rsid w:val="000C7148"/>
    <w:rsid w:val="000C7BBC"/>
    <w:rsid w:val="000C7E09"/>
    <w:rsid w:val="000D0AB8"/>
    <w:rsid w:val="000D0CB6"/>
    <w:rsid w:val="000D0F36"/>
    <w:rsid w:val="000D0FED"/>
    <w:rsid w:val="000D117C"/>
    <w:rsid w:val="000D1358"/>
    <w:rsid w:val="000D18AB"/>
    <w:rsid w:val="000D1E98"/>
    <w:rsid w:val="000D2224"/>
    <w:rsid w:val="000D2578"/>
    <w:rsid w:val="000D314C"/>
    <w:rsid w:val="000D372A"/>
    <w:rsid w:val="000D3EFD"/>
    <w:rsid w:val="000D45F7"/>
    <w:rsid w:val="000D4C3E"/>
    <w:rsid w:val="000D4CE7"/>
    <w:rsid w:val="000D4E4A"/>
    <w:rsid w:val="000D4E50"/>
    <w:rsid w:val="000D4F9C"/>
    <w:rsid w:val="000D500F"/>
    <w:rsid w:val="000D54DD"/>
    <w:rsid w:val="000D5E39"/>
    <w:rsid w:val="000D6388"/>
    <w:rsid w:val="000D6F4B"/>
    <w:rsid w:val="000D7107"/>
    <w:rsid w:val="000D72BD"/>
    <w:rsid w:val="000D7AFB"/>
    <w:rsid w:val="000E0085"/>
    <w:rsid w:val="000E00C6"/>
    <w:rsid w:val="000E0815"/>
    <w:rsid w:val="000E0877"/>
    <w:rsid w:val="000E0921"/>
    <w:rsid w:val="000E09BB"/>
    <w:rsid w:val="000E0C0B"/>
    <w:rsid w:val="000E24C6"/>
    <w:rsid w:val="000E2675"/>
    <w:rsid w:val="000E30C3"/>
    <w:rsid w:val="000E3C1E"/>
    <w:rsid w:val="000E4DC9"/>
    <w:rsid w:val="000E5366"/>
    <w:rsid w:val="000E5383"/>
    <w:rsid w:val="000E57E5"/>
    <w:rsid w:val="000E5938"/>
    <w:rsid w:val="000E5BEB"/>
    <w:rsid w:val="000E5C3B"/>
    <w:rsid w:val="000E612F"/>
    <w:rsid w:val="000E6296"/>
    <w:rsid w:val="000E6419"/>
    <w:rsid w:val="000E65F2"/>
    <w:rsid w:val="000E668B"/>
    <w:rsid w:val="000E6C26"/>
    <w:rsid w:val="000E6F0A"/>
    <w:rsid w:val="000F0649"/>
    <w:rsid w:val="000F0B85"/>
    <w:rsid w:val="000F152A"/>
    <w:rsid w:val="000F1FD8"/>
    <w:rsid w:val="000F2015"/>
    <w:rsid w:val="000F3A0A"/>
    <w:rsid w:val="000F3FCF"/>
    <w:rsid w:val="000F422E"/>
    <w:rsid w:val="000F4636"/>
    <w:rsid w:val="000F568E"/>
    <w:rsid w:val="000F5C23"/>
    <w:rsid w:val="000F66B4"/>
    <w:rsid w:val="000F689C"/>
    <w:rsid w:val="000F6D26"/>
    <w:rsid w:val="000F727A"/>
    <w:rsid w:val="000F771D"/>
    <w:rsid w:val="000F7795"/>
    <w:rsid w:val="000F797E"/>
    <w:rsid w:val="000F7A4C"/>
    <w:rsid w:val="0010023A"/>
    <w:rsid w:val="00100852"/>
    <w:rsid w:val="00100D80"/>
    <w:rsid w:val="00100E95"/>
    <w:rsid w:val="00101319"/>
    <w:rsid w:val="00101974"/>
    <w:rsid w:val="00101D3A"/>
    <w:rsid w:val="00101D8C"/>
    <w:rsid w:val="00101F22"/>
    <w:rsid w:val="001023A4"/>
    <w:rsid w:val="00102C0C"/>
    <w:rsid w:val="00103285"/>
    <w:rsid w:val="001033CC"/>
    <w:rsid w:val="00103D2B"/>
    <w:rsid w:val="001041D9"/>
    <w:rsid w:val="00105133"/>
    <w:rsid w:val="00105181"/>
    <w:rsid w:val="00105C62"/>
    <w:rsid w:val="00105D36"/>
    <w:rsid w:val="00105E27"/>
    <w:rsid w:val="00106324"/>
    <w:rsid w:val="0010698F"/>
    <w:rsid w:val="00106DA3"/>
    <w:rsid w:val="00106DA7"/>
    <w:rsid w:val="00106E85"/>
    <w:rsid w:val="00106FA5"/>
    <w:rsid w:val="00107DA7"/>
    <w:rsid w:val="00107E55"/>
    <w:rsid w:val="001100D1"/>
    <w:rsid w:val="00110423"/>
    <w:rsid w:val="00110A43"/>
    <w:rsid w:val="00110A81"/>
    <w:rsid w:val="00110CEE"/>
    <w:rsid w:val="001119D7"/>
    <w:rsid w:val="00113E9E"/>
    <w:rsid w:val="00114383"/>
    <w:rsid w:val="00114CEC"/>
    <w:rsid w:val="0011777A"/>
    <w:rsid w:val="00117B03"/>
    <w:rsid w:val="00117E4D"/>
    <w:rsid w:val="00120219"/>
    <w:rsid w:val="001208F6"/>
    <w:rsid w:val="00120C30"/>
    <w:rsid w:val="00120D48"/>
    <w:rsid w:val="00121703"/>
    <w:rsid w:val="0012185B"/>
    <w:rsid w:val="0012188F"/>
    <w:rsid w:val="00121955"/>
    <w:rsid w:val="00122B91"/>
    <w:rsid w:val="00122C14"/>
    <w:rsid w:val="001230E0"/>
    <w:rsid w:val="001230EF"/>
    <w:rsid w:val="001232C7"/>
    <w:rsid w:val="001233D9"/>
    <w:rsid w:val="001241B9"/>
    <w:rsid w:val="001244D3"/>
    <w:rsid w:val="001244D6"/>
    <w:rsid w:val="00124C30"/>
    <w:rsid w:val="001250F5"/>
    <w:rsid w:val="00125463"/>
    <w:rsid w:val="0012548C"/>
    <w:rsid w:val="00126091"/>
    <w:rsid w:val="00126BFD"/>
    <w:rsid w:val="00126CBE"/>
    <w:rsid w:val="00127879"/>
    <w:rsid w:val="00127BE9"/>
    <w:rsid w:val="00127FF0"/>
    <w:rsid w:val="00131665"/>
    <w:rsid w:val="00131D51"/>
    <w:rsid w:val="0013230E"/>
    <w:rsid w:val="0013326D"/>
    <w:rsid w:val="00133A9F"/>
    <w:rsid w:val="0013426C"/>
    <w:rsid w:val="0013447E"/>
    <w:rsid w:val="0013476C"/>
    <w:rsid w:val="001349E3"/>
    <w:rsid w:val="00134B2F"/>
    <w:rsid w:val="00135E67"/>
    <w:rsid w:val="00136395"/>
    <w:rsid w:val="00136BB6"/>
    <w:rsid w:val="00136E74"/>
    <w:rsid w:val="00137A69"/>
    <w:rsid w:val="00137E7A"/>
    <w:rsid w:val="00137EF0"/>
    <w:rsid w:val="0014003F"/>
    <w:rsid w:val="0014078E"/>
    <w:rsid w:val="00140919"/>
    <w:rsid w:val="0014092D"/>
    <w:rsid w:val="00140C3D"/>
    <w:rsid w:val="00140FBC"/>
    <w:rsid w:val="0014190F"/>
    <w:rsid w:val="00141FA4"/>
    <w:rsid w:val="00142056"/>
    <w:rsid w:val="001421D0"/>
    <w:rsid w:val="001426F4"/>
    <w:rsid w:val="00142781"/>
    <w:rsid w:val="001432F2"/>
    <w:rsid w:val="0014381E"/>
    <w:rsid w:val="00143BEF"/>
    <w:rsid w:val="00144266"/>
    <w:rsid w:val="001442E4"/>
    <w:rsid w:val="00144D68"/>
    <w:rsid w:val="00144ED2"/>
    <w:rsid w:val="00144FA7"/>
    <w:rsid w:val="0014578B"/>
    <w:rsid w:val="00145820"/>
    <w:rsid w:val="001458C6"/>
    <w:rsid w:val="00145991"/>
    <w:rsid w:val="00146197"/>
    <w:rsid w:val="0014681A"/>
    <w:rsid w:val="00146D14"/>
    <w:rsid w:val="001471E1"/>
    <w:rsid w:val="00147371"/>
    <w:rsid w:val="00147375"/>
    <w:rsid w:val="00147396"/>
    <w:rsid w:val="001505E6"/>
    <w:rsid w:val="001507D9"/>
    <w:rsid w:val="00150A82"/>
    <w:rsid w:val="00151297"/>
    <w:rsid w:val="0015129E"/>
    <w:rsid w:val="001519E3"/>
    <w:rsid w:val="0015221B"/>
    <w:rsid w:val="00152562"/>
    <w:rsid w:val="001526D1"/>
    <w:rsid w:val="001532CB"/>
    <w:rsid w:val="00153581"/>
    <w:rsid w:val="00153DD2"/>
    <w:rsid w:val="001540D1"/>
    <w:rsid w:val="001544E5"/>
    <w:rsid w:val="00154898"/>
    <w:rsid w:val="00154B55"/>
    <w:rsid w:val="00154B9C"/>
    <w:rsid w:val="0015522C"/>
    <w:rsid w:val="001555CF"/>
    <w:rsid w:val="00155B8F"/>
    <w:rsid w:val="00155F9F"/>
    <w:rsid w:val="00155FB3"/>
    <w:rsid w:val="00156002"/>
    <w:rsid w:val="001563ED"/>
    <w:rsid w:val="00156472"/>
    <w:rsid w:val="00156D52"/>
    <w:rsid w:val="00156DE6"/>
    <w:rsid w:val="00157D8B"/>
    <w:rsid w:val="00157DE1"/>
    <w:rsid w:val="0016034D"/>
    <w:rsid w:val="00161026"/>
    <w:rsid w:val="00161626"/>
    <w:rsid w:val="001620DB"/>
    <w:rsid w:val="001623CA"/>
    <w:rsid w:val="0016266D"/>
    <w:rsid w:val="00162695"/>
    <w:rsid w:val="00163445"/>
    <w:rsid w:val="0016350B"/>
    <w:rsid w:val="00163C85"/>
    <w:rsid w:val="00164119"/>
    <w:rsid w:val="00164150"/>
    <w:rsid w:val="0016451A"/>
    <w:rsid w:val="00164D11"/>
    <w:rsid w:val="00165287"/>
    <w:rsid w:val="001655E7"/>
    <w:rsid w:val="00165CEE"/>
    <w:rsid w:val="00166411"/>
    <w:rsid w:val="00166E42"/>
    <w:rsid w:val="00167151"/>
    <w:rsid w:val="001679B6"/>
    <w:rsid w:val="001706C6"/>
    <w:rsid w:val="00170983"/>
    <w:rsid w:val="001712B3"/>
    <w:rsid w:val="00171CB9"/>
    <w:rsid w:val="00172070"/>
    <w:rsid w:val="00172454"/>
    <w:rsid w:val="0017296E"/>
    <w:rsid w:val="00172E38"/>
    <w:rsid w:val="0017347F"/>
    <w:rsid w:val="00173BB3"/>
    <w:rsid w:val="00174731"/>
    <w:rsid w:val="001752DF"/>
    <w:rsid w:val="00175678"/>
    <w:rsid w:val="00175711"/>
    <w:rsid w:val="001757D9"/>
    <w:rsid w:val="001759DA"/>
    <w:rsid w:val="00175E87"/>
    <w:rsid w:val="0017648F"/>
    <w:rsid w:val="001765A0"/>
    <w:rsid w:val="001768AF"/>
    <w:rsid w:val="00176A5E"/>
    <w:rsid w:val="00176E6A"/>
    <w:rsid w:val="00177179"/>
    <w:rsid w:val="0017779B"/>
    <w:rsid w:val="00177831"/>
    <w:rsid w:val="0018002E"/>
    <w:rsid w:val="001813E4"/>
    <w:rsid w:val="00181C77"/>
    <w:rsid w:val="00182F79"/>
    <w:rsid w:val="0018336B"/>
    <w:rsid w:val="00183BB1"/>
    <w:rsid w:val="00183DBE"/>
    <w:rsid w:val="0018443D"/>
    <w:rsid w:val="0018480C"/>
    <w:rsid w:val="00184AC4"/>
    <w:rsid w:val="00184BE4"/>
    <w:rsid w:val="0018541C"/>
    <w:rsid w:val="00185961"/>
    <w:rsid w:val="00185F02"/>
    <w:rsid w:val="00185F44"/>
    <w:rsid w:val="00186159"/>
    <w:rsid w:val="001864B4"/>
    <w:rsid w:val="00186702"/>
    <w:rsid w:val="00186A2D"/>
    <w:rsid w:val="0018702E"/>
    <w:rsid w:val="00187ABB"/>
    <w:rsid w:val="00187DB0"/>
    <w:rsid w:val="00187DE1"/>
    <w:rsid w:val="00190749"/>
    <w:rsid w:val="00190B35"/>
    <w:rsid w:val="0019167D"/>
    <w:rsid w:val="00191868"/>
    <w:rsid w:val="00192217"/>
    <w:rsid w:val="001929DD"/>
    <w:rsid w:val="00193BDB"/>
    <w:rsid w:val="0019434C"/>
    <w:rsid w:val="0019457D"/>
    <w:rsid w:val="00194724"/>
    <w:rsid w:val="00195C1D"/>
    <w:rsid w:val="00195F43"/>
    <w:rsid w:val="0019656F"/>
    <w:rsid w:val="00196631"/>
    <w:rsid w:val="00196AF6"/>
    <w:rsid w:val="00196C63"/>
    <w:rsid w:val="0019705C"/>
    <w:rsid w:val="00197697"/>
    <w:rsid w:val="00197ED2"/>
    <w:rsid w:val="001A0BFC"/>
    <w:rsid w:val="001A13A1"/>
    <w:rsid w:val="001A177D"/>
    <w:rsid w:val="001A18D7"/>
    <w:rsid w:val="001A25EC"/>
    <w:rsid w:val="001A2600"/>
    <w:rsid w:val="001A31D0"/>
    <w:rsid w:val="001A35A9"/>
    <w:rsid w:val="001A3811"/>
    <w:rsid w:val="001A3FC8"/>
    <w:rsid w:val="001A4492"/>
    <w:rsid w:val="001A4945"/>
    <w:rsid w:val="001A4B09"/>
    <w:rsid w:val="001A4CF8"/>
    <w:rsid w:val="001A4DA4"/>
    <w:rsid w:val="001A575D"/>
    <w:rsid w:val="001A57F5"/>
    <w:rsid w:val="001A5BAC"/>
    <w:rsid w:val="001A6158"/>
    <w:rsid w:val="001A6224"/>
    <w:rsid w:val="001A6E28"/>
    <w:rsid w:val="001A7205"/>
    <w:rsid w:val="001A7D8E"/>
    <w:rsid w:val="001B003A"/>
    <w:rsid w:val="001B051F"/>
    <w:rsid w:val="001B0E80"/>
    <w:rsid w:val="001B16AB"/>
    <w:rsid w:val="001B18E8"/>
    <w:rsid w:val="001B1B92"/>
    <w:rsid w:val="001B1CAB"/>
    <w:rsid w:val="001B1CBC"/>
    <w:rsid w:val="001B21A8"/>
    <w:rsid w:val="001B21E5"/>
    <w:rsid w:val="001B220C"/>
    <w:rsid w:val="001B24D6"/>
    <w:rsid w:val="001B24F4"/>
    <w:rsid w:val="001B2B6E"/>
    <w:rsid w:val="001B2D48"/>
    <w:rsid w:val="001B35BA"/>
    <w:rsid w:val="001B3E94"/>
    <w:rsid w:val="001B4C4B"/>
    <w:rsid w:val="001B4C90"/>
    <w:rsid w:val="001B4DEA"/>
    <w:rsid w:val="001B4F34"/>
    <w:rsid w:val="001B594F"/>
    <w:rsid w:val="001B5E06"/>
    <w:rsid w:val="001B5ED2"/>
    <w:rsid w:val="001B6590"/>
    <w:rsid w:val="001B6DD8"/>
    <w:rsid w:val="001B6F72"/>
    <w:rsid w:val="001B71FA"/>
    <w:rsid w:val="001B72C9"/>
    <w:rsid w:val="001B72DC"/>
    <w:rsid w:val="001B7600"/>
    <w:rsid w:val="001B7C20"/>
    <w:rsid w:val="001B7E2D"/>
    <w:rsid w:val="001B7FBB"/>
    <w:rsid w:val="001C0158"/>
    <w:rsid w:val="001C090C"/>
    <w:rsid w:val="001C0C01"/>
    <w:rsid w:val="001C0D59"/>
    <w:rsid w:val="001C0DF3"/>
    <w:rsid w:val="001C1602"/>
    <w:rsid w:val="001C1A17"/>
    <w:rsid w:val="001C1CF2"/>
    <w:rsid w:val="001C2087"/>
    <w:rsid w:val="001C2A38"/>
    <w:rsid w:val="001C31AF"/>
    <w:rsid w:val="001C33ED"/>
    <w:rsid w:val="001C4A74"/>
    <w:rsid w:val="001C4B80"/>
    <w:rsid w:val="001C6532"/>
    <w:rsid w:val="001C6739"/>
    <w:rsid w:val="001C6BD9"/>
    <w:rsid w:val="001C76C3"/>
    <w:rsid w:val="001D0279"/>
    <w:rsid w:val="001D0351"/>
    <w:rsid w:val="001D03DC"/>
    <w:rsid w:val="001D0A7C"/>
    <w:rsid w:val="001D11AC"/>
    <w:rsid w:val="001D12E3"/>
    <w:rsid w:val="001D14FB"/>
    <w:rsid w:val="001D20C7"/>
    <w:rsid w:val="001D2325"/>
    <w:rsid w:val="001D2630"/>
    <w:rsid w:val="001D4204"/>
    <w:rsid w:val="001D42BE"/>
    <w:rsid w:val="001D46CA"/>
    <w:rsid w:val="001D4786"/>
    <w:rsid w:val="001D47C7"/>
    <w:rsid w:val="001D4E90"/>
    <w:rsid w:val="001D5597"/>
    <w:rsid w:val="001D5C5C"/>
    <w:rsid w:val="001D6134"/>
    <w:rsid w:val="001D6525"/>
    <w:rsid w:val="001D655D"/>
    <w:rsid w:val="001D683A"/>
    <w:rsid w:val="001D6C16"/>
    <w:rsid w:val="001D6F1A"/>
    <w:rsid w:val="001D710C"/>
    <w:rsid w:val="001E09BE"/>
    <w:rsid w:val="001E2454"/>
    <w:rsid w:val="001E256B"/>
    <w:rsid w:val="001E26C1"/>
    <w:rsid w:val="001E3227"/>
    <w:rsid w:val="001E34F6"/>
    <w:rsid w:val="001E3CAE"/>
    <w:rsid w:val="001E4228"/>
    <w:rsid w:val="001E4689"/>
    <w:rsid w:val="001E4785"/>
    <w:rsid w:val="001E4997"/>
    <w:rsid w:val="001E4BB5"/>
    <w:rsid w:val="001E5713"/>
    <w:rsid w:val="001E5799"/>
    <w:rsid w:val="001E5B67"/>
    <w:rsid w:val="001E6394"/>
    <w:rsid w:val="001E68DF"/>
    <w:rsid w:val="001E6E7D"/>
    <w:rsid w:val="001E6FE3"/>
    <w:rsid w:val="001E6FEC"/>
    <w:rsid w:val="001E765E"/>
    <w:rsid w:val="001E77A1"/>
    <w:rsid w:val="001E77FB"/>
    <w:rsid w:val="001E78A1"/>
    <w:rsid w:val="001E7E7C"/>
    <w:rsid w:val="001E7FB8"/>
    <w:rsid w:val="001F0224"/>
    <w:rsid w:val="001F05EF"/>
    <w:rsid w:val="001F1382"/>
    <w:rsid w:val="001F205D"/>
    <w:rsid w:val="001F2DAD"/>
    <w:rsid w:val="001F37C8"/>
    <w:rsid w:val="001F3C0A"/>
    <w:rsid w:val="001F3DE3"/>
    <w:rsid w:val="001F4584"/>
    <w:rsid w:val="001F55D5"/>
    <w:rsid w:val="001F5CDE"/>
    <w:rsid w:val="001F613A"/>
    <w:rsid w:val="001F6A5D"/>
    <w:rsid w:val="001F7188"/>
    <w:rsid w:val="001F7629"/>
    <w:rsid w:val="001F7A70"/>
    <w:rsid w:val="001F7B7A"/>
    <w:rsid w:val="0020074E"/>
    <w:rsid w:val="00200AE6"/>
    <w:rsid w:val="00201911"/>
    <w:rsid w:val="00201DDD"/>
    <w:rsid w:val="0020277B"/>
    <w:rsid w:val="00203826"/>
    <w:rsid w:val="002046DF"/>
    <w:rsid w:val="00204710"/>
    <w:rsid w:val="00204C28"/>
    <w:rsid w:val="00204F3B"/>
    <w:rsid w:val="00205232"/>
    <w:rsid w:val="002052E4"/>
    <w:rsid w:val="00205E13"/>
    <w:rsid w:val="002064AD"/>
    <w:rsid w:val="0020675E"/>
    <w:rsid w:val="00206CF0"/>
    <w:rsid w:val="00206D20"/>
    <w:rsid w:val="00206DB6"/>
    <w:rsid w:val="002070FC"/>
    <w:rsid w:val="00207B58"/>
    <w:rsid w:val="00207DCB"/>
    <w:rsid w:val="0021028F"/>
    <w:rsid w:val="0021055A"/>
    <w:rsid w:val="00210A44"/>
    <w:rsid w:val="00210D6D"/>
    <w:rsid w:val="00210F0B"/>
    <w:rsid w:val="00211726"/>
    <w:rsid w:val="0021172F"/>
    <w:rsid w:val="002119E1"/>
    <w:rsid w:val="00211D8B"/>
    <w:rsid w:val="0021272C"/>
    <w:rsid w:val="002128F8"/>
    <w:rsid w:val="00212A8D"/>
    <w:rsid w:val="00212DD1"/>
    <w:rsid w:val="00213C66"/>
    <w:rsid w:val="00214491"/>
    <w:rsid w:val="00214DA0"/>
    <w:rsid w:val="00215492"/>
    <w:rsid w:val="002157C1"/>
    <w:rsid w:val="00215ABE"/>
    <w:rsid w:val="00216864"/>
    <w:rsid w:val="00216AEA"/>
    <w:rsid w:val="00216AF2"/>
    <w:rsid w:val="00216BDF"/>
    <w:rsid w:val="00216E88"/>
    <w:rsid w:val="00217151"/>
    <w:rsid w:val="00217527"/>
    <w:rsid w:val="00217BA7"/>
    <w:rsid w:val="002206E5"/>
    <w:rsid w:val="002207D1"/>
    <w:rsid w:val="002213BD"/>
    <w:rsid w:val="00221E36"/>
    <w:rsid w:val="0022215B"/>
    <w:rsid w:val="00222518"/>
    <w:rsid w:val="0022272B"/>
    <w:rsid w:val="00222D8A"/>
    <w:rsid w:val="00222F8D"/>
    <w:rsid w:val="0022337F"/>
    <w:rsid w:val="00223381"/>
    <w:rsid w:val="00223451"/>
    <w:rsid w:val="002244A3"/>
    <w:rsid w:val="0022453B"/>
    <w:rsid w:val="00224CD4"/>
    <w:rsid w:val="00225086"/>
    <w:rsid w:val="00225294"/>
    <w:rsid w:val="00225BF6"/>
    <w:rsid w:val="00226001"/>
    <w:rsid w:val="00226212"/>
    <w:rsid w:val="00226253"/>
    <w:rsid w:val="00226501"/>
    <w:rsid w:val="00226D66"/>
    <w:rsid w:val="002272A9"/>
    <w:rsid w:val="00227D7B"/>
    <w:rsid w:val="0023017B"/>
    <w:rsid w:val="00230822"/>
    <w:rsid w:val="00231EDD"/>
    <w:rsid w:val="00232131"/>
    <w:rsid w:val="00232A1B"/>
    <w:rsid w:val="00232A72"/>
    <w:rsid w:val="0023314F"/>
    <w:rsid w:val="002331E6"/>
    <w:rsid w:val="00233480"/>
    <w:rsid w:val="002340B8"/>
    <w:rsid w:val="00234304"/>
    <w:rsid w:val="00234365"/>
    <w:rsid w:val="00234875"/>
    <w:rsid w:val="00234FF0"/>
    <w:rsid w:val="00235181"/>
    <w:rsid w:val="00235BA3"/>
    <w:rsid w:val="00235C76"/>
    <w:rsid w:val="00235CB0"/>
    <w:rsid w:val="0023618B"/>
    <w:rsid w:val="002362D1"/>
    <w:rsid w:val="00236EC4"/>
    <w:rsid w:val="00236EEF"/>
    <w:rsid w:val="00236F61"/>
    <w:rsid w:val="00237879"/>
    <w:rsid w:val="002378D3"/>
    <w:rsid w:val="002379F9"/>
    <w:rsid w:val="00237C72"/>
    <w:rsid w:val="00240643"/>
    <w:rsid w:val="00240D88"/>
    <w:rsid w:val="00241172"/>
    <w:rsid w:val="002412ED"/>
    <w:rsid w:val="00241D7C"/>
    <w:rsid w:val="00242215"/>
    <w:rsid w:val="00242B1D"/>
    <w:rsid w:val="002438FB"/>
    <w:rsid w:val="002443D4"/>
    <w:rsid w:val="0024498D"/>
    <w:rsid w:val="00244DD9"/>
    <w:rsid w:val="0024536A"/>
    <w:rsid w:val="002455E5"/>
    <w:rsid w:val="002456B0"/>
    <w:rsid w:val="00245C2A"/>
    <w:rsid w:val="00245D7C"/>
    <w:rsid w:val="00245DB5"/>
    <w:rsid w:val="00247650"/>
    <w:rsid w:val="002477EC"/>
    <w:rsid w:val="00250389"/>
    <w:rsid w:val="00250C8A"/>
    <w:rsid w:val="00250C90"/>
    <w:rsid w:val="00250DF1"/>
    <w:rsid w:val="002516C8"/>
    <w:rsid w:val="00252208"/>
    <w:rsid w:val="0025229D"/>
    <w:rsid w:val="00252477"/>
    <w:rsid w:val="002526BE"/>
    <w:rsid w:val="00252AC5"/>
    <w:rsid w:val="00252CE2"/>
    <w:rsid w:val="0025326C"/>
    <w:rsid w:val="002536BF"/>
    <w:rsid w:val="00253A36"/>
    <w:rsid w:val="00254CE4"/>
    <w:rsid w:val="00254D67"/>
    <w:rsid w:val="002550FE"/>
    <w:rsid w:val="002558A7"/>
    <w:rsid w:val="00255BD5"/>
    <w:rsid w:val="00256BED"/>
    <w:rsid w:val="0025752B"/>
    <w:rsid w:val="0025780A"/>
    <w:rsid w:val="00257F76"/>
    <w:rsid w:val="00260AF6"/>
    <w:rsid w:val="00260E22"/>
    <w:rsid w:val="0026150A"/>
    <w:rsid w:val="002629D5"/>
    <w:rsid w:val="00262BBC"/>
    <w:rsid w:val="00262E0F"/>
    <w:rsid w:val="00263019"/>
    <w:rsid w:val="002635F3"/>
    <w:rsid w:val="002644B8"/>
    <w:rsid w:val="0026475F"/>
    <w:rsid w:val="00264CBA"/>
    <w:rsid w:val="00265063"/>
    <w:rsid w:val="0026588E"/>
    <w:rsid w:val="00265E93"/>
    <w:rsid w:val="002661D3"/>
    <w:rsid w:val="002667D4"/>
    <w:rsid w:val="0026699C"/>
    <w:rsid w:val="00266A8D"/>
    <w:rsid w:val="00266D1D"/>
    <w:rsid w:val="00267550"/>
    <w:rsid w:val="00267A9A"/>
    <w:rsid w:val="00267CDB"/>
    <w:rsid w:val="00270C27"/>
    <w:rsid w:val="00270EAD"/>
    <w:rsid w:val="00270F14"/>
    <w:rsid w:val="002711B5"/>
    <w:rsid w:val="00271235"/>
    <w:rsid w:val="002719DE"/>
    <w:rsid w:val="002720AB"/>
    <w:rsid w:val="00272635"/>
    <w:rsid w:val="00272962"/>
    <w:rsid w:val="0027349D"/>
    <w:rsid w:val="0027372C"/>
    <w:rsid w:val="002743D9"/>
    <w:rsid w:val="002743F5"/>
    <w:rsid w:val="002747D5"/>
    <w:rsid w:val="00274AA1"/>
    <w:rsid w:val="0027504D"/>
    <w:rsid w:val="002751FD"/>
    <w:rsid w:val="0027525A"/>
    <w:rsid w:val="00275ADB"/>
    <w:rsid w:val="00276182"/>
    <w:rsid w:val="00276A58"/>
    <w:rsid w:val="00276D53"/>
    <w:rsid w:val="00277525"/>
    <w:rsid w:val="00277874"/>
    <w:rsid w:val="00277B7B"/>
    <w:rsid w:val="002801C4"/>
    <w:rsid w:val="002810A7"/>
    <w:rsid w:val="00281363"/>
    <w:rsid w:val="00281973"/>
    <w:rsid w:val="00281D9D"/>
    <w:rsid w:val="00282427"/>
    <w:rsid w:val="002824EC"/>
    <w:rsid w:val="002828AB"/>
    <w:rsid w:val="002829B8"/>
    <w:rsid w:val="00282ADD"/>
    <w:rsid w:val="00282EF5"/>
    <w:rsid w:val="00282FFB"/>
    <w:rsid w:val="0028349A"/>
    <w:rsid w:val="0028362D"/>
    <w:rsid w:val="00283790"/>
    <w:rsid w:val="00283EDC"/>
    <w:rsid w:val="002841E0"/>
    <w:rsid w:val="00284D4F"/>
    <w:rsid w:val="002851E8"/>
    <w:rsid w:val="002853D6"/>
    <w:rsid w:val="002858E6"/>
    <w:rsid w:val="00285A36"/>
    <w:rsid w:val="00285C16"/>
    <w:rsid w:val="00285CC9"/>
    <w:rsid w:val="002861E8"/>
    <w:rsid w:val="002862BF"/>
    <w:rsid w:val="00286B7F"/>
    <w:rsid w:val="002878BF"/>
    <w:rsid w:val="0029026F"/>
    <w:rsid w:val="0029054E"/>
    <w:rsid w:val="00290AF3"/>
    <w:rsid w:val="00291251"/>
    <w:rsid w:val="002913AC"/>
    <w:rsid w:val="002917C0"/>
    <w:rsid w:val="00291806"/>
    <w:rsid w:val="00291A37"/>
    <w:rsid w:val="00291E9D"/>
    <w:rsid w:val="0029257D"/>
    <w:rsid w:val="002929B0"/>
    <w:rsid w:val="00292BD8"/>
    <w:rsid w:val="00292CC4"/>
    <w:rsid w:val="00292EF6"/>
    <w:rsid w:val="00292FF1"/>
    <w:rsid w:val="002933BE"/>
    <w:rsid w:val="0029374D"/>
    <w:rsid w:val="00293879"/>
    <w:rsid w:val="00293C0F"/>
    <w:rsid w:val="00294022"/>
    <w:rsid w:val="002940A7"/>
    <w:rsid w:val="0029470D"/>
    <w:rsid w:val="00294857"/>
    <w:rsid w:val="00294F7C"/>
    <w:rsid w:val="002957FF"/>
    <w:rsid w:val="00296125"/>
    <w:rsid w:val="0029620B"/>
    <w:rsid w:val="00296B52"/>
    <w:rsid w:val="00296C1D"/>
    <w:rsid w:val="00297F73"/>
    <w:rsid w:val="002A00E6"/>
    <w:rsid w:val="002A020F"/>
    <w:rsid w:val="002A035A"/>
    <w:rsid w:val="002A087F"/>
    <w:rsid w:val="002A0CDD"/>
    <w:rsid w:val="002A0E40"/>
    <w:rsid w:val="002A0E75"/>
    <w:rsid w:val="002A1994"/>
    <w:rsid w:val="002A1D05"/>
    <w:rsid w:val="002A2A09"/>
    <w:rsid w:val="002A312A"/>
    <w:rsid w:val="002A33F2"/>
    <w:rsid w:val="002A3A07"/>
    <w:rsid w:val="002A3D77"/>
    <w:rsid w:val="002A3EF0"/>
    <w:rsid w:val="002A4202"/>
    <w:rsid w:val="002A48C1"/>
    <w:rsid w:val="002A51BF"/>
    <w:rsid w:val="002A51DF"/>
    <w:rsid w:val="002A52D6"/>
    <w:rsid w:val="002A57D3"/>
    <w:rsid w:val="002A58A3"/>
    <w:rsid w:val="002A5D50"/>
    <w:rsid w:val="002A66BD"/>
    <w:rsid w:val="002A67BA"/>
    <w:rsid w:val="002A68BC"/>
    <w:rsid w:val="002A6AF9"/>
    <w:rsid w:val="002A6C17"/>
    <w:rsid w:val="002A71CE"/>
    <w:rsid w:val="002A756D"/>
    <w:rsid w:val="002A7641"/>
    <w:rsid w:val="002A7E1A"/>
    <w:rsid w:val="002A7E62"/>
    <w:rsid w:val="002A7FB0"/>
    <w:rsid w:val="002B02E6"/>
    <w:rsid w:val="002B099E"/>
    <w:rsid w:val="002B0A7A"/>
    <w:rsid w:val="002B0EC6"/>
    <w:rsid w:val="002B1C50"/>
    <w:rsid w:val="002B1FAC"/>
    <w:rsid w:val="002B24CB"/>
    <w:rsid w:val="002B261B"/>
    <w:rsid w:val="002B2C5C"/>
    <w:rsid w:val="002B2CB0"/>
    <w:rsid w:val="002B2E7F"/>
    <w:rsid w:val="002B35D7"/>
    <w:rsid w:val="002B3F53"/>
    <w:rsid w:val="002B3F90"/>
    <w:rsid w:val="002B57F5"/>
    <w:rsid w:val="002B5FCE"/>
    <w:rsid w:val="002B6EEF"/>
    <w:rsid w:val="002B77D2"/>
    <w:rsid w:val="002B7A8F"/>
    <w:rsid w:val="002B7C71"/>
    <w:rsid w:val="002B7F63"/>
    <w:rsid w:val="002C0423"/>
    <w:rsid w:val="002C0530"/>
    <w:rsid w:val="002C07CA"/>
    <w:rsid w:val="002C0AE5"/>
    <w:rsid w:val="002C2316"/>
    <w:rsid w:val="002C2D62"/>
    <w:rsid w:val="002C2F12"/>
    <w:rsid w:val="002C344C"/>
    <w:rsid w:val="002C457A"/>
    <w:rsid w:val="002C4C0C"/>
    <w:rsid w:val="002C54B1"/>
    <w:rsid w:val="002C596E"/>
    <w:rsid w:val="002C5C55"/>
    <w:rsid w:val="002C628B"/>
    <w:rsid w:val="002C675F"/>
    <w:rsid w:val="002C7278"/>
    <w:rsid w:val="002C74F1"/>
    <w:rsid w:val="002C7F13"/>
    <w:rsid w:val="002C7F67"/>
    <w:rsid w:val="002C7F9E"/>
    <w:rsid w:val="002D0062"/>
    <w:rsid w:val="002D0349"/>
    <w:rsid w:val="002D0C11"/>
    <w:rsid w:val="002D0E85"/>
    <w:rsid w:val="002D0EB2"/>
    <w:rsid w:val="002D1A97"/>
    <w:rsid w:val="002D1C15"/>
    <w:rsid w:val="002D1E94"/>
    <w:rsid w:val="002D1FDF"/>
    <w:rsid w:val="002D2A9D"/>
    <w:rsid w:val="002D3E22"/>
    <w:rsid w:val="002D3EAE"/>
    <w:rsid w:val="002D4A6B"/>
    <w:rsid w:val="002D4D8B"/>
    <w:rsid w:val="002D4E8E"/>
    <w:rsid w:val="002D5D1A"/>
    <w:rsid w:val="002D5DB9"/>
    <w:rsid w:val="002D5F5E"/>
    <w:rsid w:val="002D7B66"/>
    <w:rsid w:val="002E00FD"/>
    <w:rsid w:val="002E0C65"/>
    <w:rsid w:val="002E0E17"/>
    <w:rsid w:val="002E273A"/>
    <w:rsid w:val="002E2F6F"/>
    <w:rsid w:val="002E32F9"/>
    <w:rsid w:val="002E39AD"/>
    <w:rsid w:val="002E3AEE"/>
    <w:rsid w:val="002E3F2C"/>
    <w:rsid w:val="002E4864"/>
    <w:rsid w:val="002E49B0"/>
    <w:rsid w:val="002E5422"/>
    <w:rsid w:val="002E5AD1"/>
    <w:rsid w:val="002E5AD3"/>
    <w:rsid w:val="002E660B"/>
    <w:rsid w:val="002E67ED"/>
    <w:rsid w:val="002E69EB"/>
    <w:rsid w:val="002E6A39"/>
    <w:rsid w:val="002E6B19"/>
    <w:rsid w:val="002F019A"/>
    <w:rsid w:val="002F026E"/>
    <w:rsid w:val="002F0B71"/>
    <w:rsid w:val="002F0BA2"/>
    <w:rsid w:val="002F2343"/>
    <w:rsid w:val="002F24DB"/>
    <w:rsid w:val="002F280D"/>
    <w:rsid w:val="002F2EEC"/>
    <w:rsid w:val="002F2F14"/>
    <w:rsid w:val="002F390C"/>
    <w:rsid w:val="002F4DAF"/>
    <w:rsid w:val="002F5159"/>
    <w:rsid w:val="002F5257"/>
    <w:rsid w:val="002F61BE"/>
    <w:rsid w:val="002F6987"/>
    <w:rsid w:val="002F768C"/>
    <w:rsid w:val="002F76B9"/>
    <w:rsid w:val="002F76DB"/>
    <w:rsid w:val="002F79CD"/>
    <w:rsid w:val="00300C9E"/>
    <w:rsid w:val="00300E13"/>
    <w:rsid w:val="003015A8"/>
    <w:rsid w:val="00301AC0"/>
    <w:rsid w:val="003020C6"/>
    <w:rsid w:val="00302B91"/>
    <w:rsid w:val="00302D8A"/>
    <w:rsid w:val="0030318A"/>
    <w:rsid w:val="0030336A"/>
    <w:rsid w:val="00303EDA"/>
    <w:rsid w:val="003042B3"/>
    <w:rsid w:val="0030533A"/>
    <w:rsid w:val="00305840"/>
    <w:rsid w:val="00305C97"/>
    <w:rsid w:val="00305C99"/>
    <w:rsid w:val="003061AD"/>
    <w:rsid w:val="003066DF"/>
    <w:rsid w:val="00306BCD"/>
    <w:rsid w:val="00306C95"/>
    <w:rsid w:val="00307341"/>
    <w:rsid w:val="00307385"/>
    <w:rsid w:val="003076AB"/>
    <w:rsid w:val="003077BA"/>
    <w:rsid w:val="003103DE"/>
    <w:rsid w:val="0031088B"/>
    <w:rsid w:val="003113D7"/>
    <w:rsid w:val="003113EA"/>
    <w:rsid w:val="00312288"/>
    <w:rsid w:val="00312F66"/>
    <w:rsid w:val="00313086"/>
    <w:rsid w:val="0031389A"/>
    <w:rsid w:val="00313BC2"/>
    <w:rsid w:val="0031443E"/>
    <w:rsid w:val="00314618"/>
    <w:rsid w:val="0031479C"/>
    <w:rsid w:val="00314FE0"/>
    <w:rsid w:val="003150C2"/>
    <w:rsid w:val="003152C2"/>
    <w:rsid w:val="00315544"/>
    <w:rsid w:val="00315AFD"/>
    <w:rsid w:val="00315F63"/>
    <w:rsid w:val="0031617E"/>
    <w:rsid w:val="003162CD"/>
    <w:rsid w:val="00316388"/>
    <w:rsid w:val="00316670"/>
    <w:rsid w:val="0031674E"/>
    <w:rsid w:val="00316EAA"/>
    <w:rsid w:val="00316FFF"/>
    <w:rsid w:val="00317242"/>
    <w:rsid w:val="003174A9"/>
    <w:rsid w:val="00317809"/>
    <w:rsid w:val="00317B06"/>
    <w:rsid w:val="00317F17"/>
    <w:rsid w:val="00320185"/>
    <w:rsid w:val="0032049D"/>
    <w:rsid w:val="003213FB"/>
    <w:rsid w:val="003214E6"/>
    <w:rsid w:val="0032153F"/>
    <w:rsid w:val="0032185B"/>
    <w:rsid w:val="003225B2"/>
    <w:rsid w:val="00323032"/>
    <w:rsid w:val="00323075"/>
    <w:rsid w:val="00323346"/>
    <w:rsid w:val="00323D62"/>
    <w:rsid w:val="00323F27"/>
    <w:rsid w:val="00324060"/>
    <w:rsid w:val="00324074"/>
    <w:rsid w:val="00324351"/>
    <w:rsid w:val="003244C9"/>
    <w:rsid w:val="00324E3E"/>
    <w:rsid w:val="003253BD"/>
    <w:rsid w:val="00325A01"/>
    <w:rsid w:val="003263A1"/>
    <w:rsid w:val="003270BE"/>
    <w:rsid w:val="003276F8"/>
    <w:rsid w:val="00327751"/>
    <w:rsid w:val="00327CE9"/>
    <w:rsid w:val="00327E1B"/>
    <w:rsid w:val="0033006A"/>
    <w:rsid w:val="00330962"/>
    <w:rsid w:val="00330A32"/>
    <w:rsid w:val="00331641"/>
    <w:rsid w:val="0033181E"/>
    <w:rsid w:val="003323D1"/>
    <w:rsid w:val="00332AD3"/>
    <w:rsid w:val="00332CE5"/>
    <w:rsid w:val="003331A9"/>
    <w:rsid w:val="0033390E"/>
    <w:rsid w:val="00333CB4"/>
    <w:rsid w:val="00333ED6"/>
    <w:rsid w:val="00334039"/>
    <w:rsid w:val="003352AF"/>
    <w:rsid w:val="003357A3"/>
    <w:rsid w:val="00335E75"/>
    <w:rsid w:val="00335FB6"/>
    <w:rsid w:val="00336A6D"/>
    <w:rsid w:val="00336DE8"/>
    <w:rsid w:val="0033706C"/>
    <w:rsid w:val="0033752C"/>
    <w:rsid w:val="00337561"/>
    <w:rsid w:val="003377A8"/>
    <w:rsid w:val="00337B59"/>
    <w:rsid w:val="00337ED7"/>
    <w:rsid w:val="00341517"/>
    <w:rsid w:val="00341921"/>
    <w:rsid w:val="003419C2"/>
    <w:rsid w:val="003421DF"/>
    <w:rsid w:val="00342B47"/>
    <w:rsid w:val="00342CAD"/>
    <w:rsid w:val="003431E0"/>
    <w:rsid w:val="003434B2"/>
    <w:rsid w:val="00343AB4"/>
    <w:rsid w:val="00343B72"/>
    <w:rsid w:val="00343C65"/>
    <w:rsid w:val="00343D81"/>
    <w:rsid w:val="00343E51"/>
    <w:rsid w:val="00343F42"/>
    <w:rsid w:val="00344215"/>
    <w:rsid w:val="0034470F"/>
    <w:rsid w:val="0034478F"/>
    <w:rsid w:val="00344B3F"/>
    <w:rsid w:val="00345254"/>
    <w:rsid w:val="003459D2"/>
    <w:rsid w:val="00345C96"/>
    <w:rsid w:val="00345D20"/>
    <w:rsid w:val="00347D1C"/>
    <w:rsid w:val="0035006E"/>
    <w:rsid w:val="0035015D"/>
    <w:rsid w:val="00350D39"/>
    <w:rsid w:val="00351021"/>
    <w:rsid w:val="003510C0"/>
    <w:rsid w:val="00351612"/>
    <w:rsid w:val="003516BB"/>
    <w:rsid w:val="003518EA"/>
    <w:rsid w:val="003522BA"/>
    <w:rsid w:val="00352A70"/>
    <w:rsid w:val="00352AF3"/>
    <w:rsid w:val="00352C00"/>
    <w:rsid w:val="00352D2F"/>
    <w:rsid w:val="003531E5"/>
    <w:rsid w:val="00353505"/>
    <w:rsid w:val="00353691"/>
    <w:rsid w:val="003539B6"/>
    <w:rsid w:val="00353BC7"/>
    <w:rsid w:val="0035482A"/>
    <w:rsid w:val="00354A63"/>
    <w:rsid w:val="00355131"/>
    <w:rsid w:val="00355253"/>
    <w:rsid w:val="003554A4"/>
    <w:rsid w:val="003554A5"/>
    <w:rsid w:val="00355649"/>
    <w:rsid w:val="00355AE7"/>
    <w:rsid w:val="00356A72"/>
    <w:rsid w:val="00356A8B"/>
    <w:rsid w:val="00356BF9"/>
    <w:rsid w:val="00356D2F"/>
    <w:rsid w:val="00356FB3"/>
    <w:rsid w:val="0035756B"/>
    <w:rsid w:val="003578A7"/>
    <w:rsid w:val="0035797A"/>
    <w:rsid w:val="00357A4F"/>
    <w:rsid w:val="00357C81"/>
    <w:rsid w:val="00357E37"/>
    <w:rsid w:val="00360B9F"/>
    <w:rsid w:val="00360DF2"/>
    <w:rsid w:val="0036107F"/>
    <w:rsid w:val="003613BC"/>
    <w:rsid w:val="003614DD"/>
    <w:rsid w:val="00362D45"/>
    <w:rsid w:val="003630F2"/>
    <w:rsid w:val="00363105"/>
    <w:rsid w:val="00363745"/>
    <w:rsid w:val="003637D3"/>
    <w:rsid w:val="0036391F"/>
    <w:rsid w:val="0036442D"/>
    <w:rsid w:val="00364794"/>
    <w:rsid w:val="003648CF"/>
    <w:rsid w:val="00364A7C"/>
    <w:rsid w:val="00364CA8"/>
    <w:rsid w:val="00365849"/>
    <w:rsid w:val="00365E42"/>
    <w:rsid w:val="003668CD"/>
    <w:rsid w:val="00366934"/>
    <w:rsid w:val="00366EE8"/>
    <w:rsid w:val="003670B0"/>
    <w:rsid w:val="003674B8"/>
    <w:rsid w:val="003700FD"/>
    <w:rsid w:val="00370C60"/>
    <w:rsid w:val="003718CA"/>
    <w:rsid w:val="003725BD"/>
    <w:rsid w:val="0037290B"/>
    <w:rsid w:val="003729DA"/>
    <w:rsid w:val="0037374E"/>
    <w:rsid w:val="00373893"/>
    <w:rsid w:val="003742A3"/>
    <w:rsid w:val="00374738"/>
    <w:rsid w:val="00374997"/>
    <w:rsid w:val="00374C64"/>
    <w:rsid w:val="00374E7D"/>
    <w:rsid w:val="00375492"/>
    <w:rsid w:val="00375FCD"/>
    <w:rsid w:val="003767AB"/>
    <w:rsid w:val="00376BDB"/>
    <w:rsid w:val="003773AA"/>
    <w:rsid w:val="003775E1"/>
    <w:rsid w:val="00377603"/>
    <w:rsid w:val="00377C80"/>
    <w:rsid w:val="003805E1"/>
    <w:rsid w:val="00380634"/>
    <w:rsid w:val="00380A96"/>
    <w:rsid w:val="003815EA"/>
    <w:rsid w:val="00381A7A"/>
    <w:rsid w:val="003823D5"/>
    <w:rsid w:val="00382531"/>
    <w:rsid w:val="00382A4A"/>
    <w:rsid w:val="003845C1"/>
    <w:rsid w:val="00384F8E"/>
    <w:rsid w:val="00385151"/>
    <w:rsid w:val="0038572F"/>
    <w:rsid w:val="00385D26"/>
    <w:rsid w:val="00386928"/>
    <w:rsid w:val="00386EB8"/>
    <w:rsid w:val="00387566"/>
    <w:rsid w:val="00387E69"/>
    <w:rsid w:val="0039019D"/>
    <w:rsid w:val="0039039B"/>
    <w:rsid w:val="0039075B"/>
    <w:rsid w:val="0039076D"/>
    <w:rsid w:val="00390976"/>
    <w:rsid w:val="00390BCF"/>
    <w:rsid w:val="00390C45"/>
    <w:rsid w:val="00390DAA"/>
    <w:rsid w:val="0039102C"/>
    <w:rsid w:val="0039167A"/>
    <w:rsid w:val="0039184C"/>
    <w:rsid w:val="00391AA4"/>
    <w:rsid w:val="00391AE0"/>
    <w:rsid w:val="00391CD0"/>
    <w:rsid w:val="00391EED"/>
    <w:rsid w:val="003923B8"/>
    <w:rsid w:val="0039251B"/>
    <w:rsid w:val="0039274F"/>
    <w:rsid w:val="00392815"/>
    <w:rsid w:val="00392DA3"/>
    <w:rsid w:val="00393A75"/>
    <w:rsid w:val="00394CDF"/>
    <w:rsid w:val="003950CE"/>
    <w:rsid w:val="003954A8"/>
    <w:rsid w:val="003957C1"/>
    <w:rsid w:val="003958FD"/>
    <w:rsid w:val="00395E0E"/>
    <w:rsid w:val="00395E41"/>
    <w:rsid w:val="003962A8"/>
    <w:rsid w:val="003964FE"/>
    <w:rsid w:val="0039679B"/>
    <w:rsid w:val="00396868"/>
    <w:rsid w:val="00396D37"/>
    <w:rsid w:val="003973B5"/>
    <w:rsid w:val="0039785E"/>
    <w:rsid w:val="00397DF8"/>
    <w:rsid w:val="003A0E9F"/>
    <w:rsid w:val="003A0FEE"/>
    <w:rsid w:val="003A1012"/>
    <w:rsid w:val="003A10A5"/>
    <w:rsid w:val="003A16E4"/>
    <w:rsid w:val="003A1A4F"/>
    <w:rsid w:val="003A2891"/>
    <w:rsid w:val="003A3413"/>
    <w:rsid w:val="003A3915"/>
    <w:rsid w:val="003A511E"/>
    <w:rsid w:val="003A5290"/>
    <w:rsid w:val="003A56BE"/>
    <w:rsid w:val="003A5C75"/>
    <w:rsid w:val="003A5DEA"/>
    <w:rsid w:val="003A675F"/>
    <w:rsid w:val="003A7D89"/>
    <w:rsid w:val="003B0053"/>
    <w:rsid w:val="003B00DB"/>
    <w:rsid w:val="003B10F6"/>
    <w:rsid w:val="003B11A1"/>
    <w:rsid w:val="003B122C"/>
    <w:rsid w:val="003B12B4"/>
    <w:rsid w:val="003B1B33"/>
    <w:rsid w:val="003B281C"/>
    <w:rsid w:val="003B2F87"/>
    <w:rsid w:val="003B317D"/>
    <w:rsid w:val="003B414F"/>
    <w:rsid w:val="003B4996"/>
    <w:rsid w:val="003B4A08"/>
    <w:rsid w:val="003B4B38"/>
    <w:rsid w:val="003B5441"/>
    <w:rsid w:val="003B5557"/>
    <w:rsid w:val="003B5AC6"/>
    <w:rsid w:val="003B6665"/>
    <w:rsid w:val="003B6863"/>
    <w:rsid w:val="003B69F6"/>
    <w:rsid w:val="003B6F42"/>
    <w:rsid w:val="003B7071"/>
    <w:rsid w:val="003B7299"/>
    <w:rsid w:val="003B74DB"/>
    <w:rsid w:val="003C093E"/>
    <w:rsid w:val="003C0A2A"/>
    <w:rsid w:val="003C0EED"/>
    <w:rsid w:val="003C0F6F"/>
    <w:rsid w:val="003C1B71"/>
    <w:rsid w:val="003C27F9"/>
    <w:rsid w:val="003C2A0A"/>
    <w:rsid w:val="003C2AC4"/>
    <w:rsid w:val="003C2AC8"/>
    <w:rsid w:val="003C2BBF"/>
    <w:rsid w:val="003C2D54"/>
    <w:rsid w:val="003C2E1C"/>
    <w:rsid w:val="003C39A1"/>
    <w:rsid w:val="003C3A21"/>
    <w:rsid w:val="003C3A94"/>
    <w:rsid w:val="003C4259"/>
    <w:rsid w:val="003C4359"/>
    <w:rsid w:val="003C594E"/>
    <w:rsid w:val="003C5964"/>
    <w:rsid w:val="003C59E5"/>
    <w:rsid w:val="003C5BA6"/>
    <w:rsid w:val="003C63D1"/>
    <w:rsid w:val="003D07EA"/>
    <w:rsid w:val="003D0C4F"/>
    <w:rsid w:val="003D13FC"/>
    <w:rsid w:val="003D18F7"/>
    <w:rsid w:val="003D28BA"/>
    <w:rsid w:val="003D2927"/>
    <w:rsid w:val="003D29C5"/>
    <w:rsid w:val="003D2B3A"/>
    <w:rsid w:val="003D2DC6"/>
    <w:rsid w:val="003D3026"/>
    <w:rsid w:val="003D3190"/>
    <w:rsid w:val="003D3677"/>
    <w:rsid w:val="003D4403"/>
    <w:rsid w:val="003D4A02"/>
    <w:rsid w:val="003D4BBE"/>
    <w:rsid w:val="003D4EF9"/>
    <w:rsid w:val="003D53FD"/>
    <w:rsid w:val="003D54B4"/>
    <w:rsid w:val="003D54FA"/>
    <w:rsid w:val="003D56CC"/>
    <w:rsid w:val="003D5775"/>
    <w:rsid w:val="003D59A0"/>
    <w:rsid w:val="003D59EB"/>
    <w:rsid w:val="003D5C5B"/>
    <w:rsid w:val="003D64F0"/>
    <w:rsid w:val="003D6586"/>
    <w:rsid w:val="003D6C8B"/>
    <w:rsid w:val="003D7713"/>
    <w:rsid w:val="003D7D3A"/>
    <w:rsid w:val="003D7E98"/>
    <w:rsid w:val="003E076E"/>
    <w:rsid w:val="003E0ADE"/>
    <w:rsid w:val="003E11F4"/>
    <w:rsid w:val="003E1234"/>
    <w:rsid w:val="003E136E"/>
    <w:rsid w:val="003E19EF"/>
    <w:rsid w:val="003E206B"/>
    <w:rsid w:val="003E22B5"/>
    <w:rsid w:val="003E24D0"/>
    <w:rsid w:val="003E3139"/>
    <w:rsid w:val="003E3210"/>
    <w:rsid w:val="003E3363"/>
    <w:rsid w:val="003E3B90"/>
    <w:rsid w:val="003E4B05"/>
    <w:rsid w:val="003E5BBD"/>
    <w:rsid w:val="003E5F2F"/>
    <w:rsid w:val="003E6377"/>
    <w:rsid w:val="003E66B1"/>
    <w:rsid w:val="003E68C6"/>
    <w:rsid w:val="003E7569"/>
    <w:rsid w:val="003E7814"/>
    <w:rsid w:val="003E79CF"/>
    <w:rsid w:val="003E7A6A"/>
    <w:rsid w:val="003F0078"/>
    <w:rsid w:val="003F00AE"/>
    <w:rsid w:val="003F0277"/>
    <w:rsid w:val="003F0B67"/>
    <w:rsid w:val="003F0CA1"/>
    <w:rsid w:val="003F0E08"/>
    <w:rsid w:val="003F16AA"/>
    <w:rsid w:val="003F1886"/>
    <w:rsid w:val="003F18D1"/>
    <w:rsid w:val="003F27F4"/>
    <w:rsid w:val="003F2BA8"/>
    <w:rsid w:val="003F3239"/>
    <w:rsid w:val="003F3B91"/>
    <w:rsid w:val="003F4742"/>
    <w:rsid w:val="003F4961"/>
    <w:rsid w:val="003F4A2D"/>
    <w:rsid w:val="003F4ABD"/>
    <w:rsid w:val="003F4D6B"/>
    <w:rsid w:val="003F5149"/>
    <w:rsid w:val="003F5D3A"/>
    <w:rsid w:val="003F6180"/>
    <w:rsid w:val="003F660E"/>
    <w:rsid w:val="003F6A78"/>
    <w:rsid w:val="003F70F9"/>
    <w:rsid w:val="003F7878"/>
    <w:rsid w:val="003F7CBD"/>
    <w:rsid w:val="003F7CE0"/>
    <w:rsid w:val="003F7E3D"/>
    <w:rsid w:val="004001C2"/>
    <w:rsid w:val="0040056C"/>
    <w:rsid w:val="00400774"/>
    <w:rsid w:val="0040101A"/>
    <w:rsid w:val="0040137E"/>
    <w:rsid w:val="004015CF"/>
    <w:rsid w:val="00401E4F"/>
    <w:rsid w:val="004027C8"/>
    <w:rsid w:val="00402AA3"/>
    <w:rsid w:val="00402D4F"/>
    <w:rsid w:val="0040310C"/>
    <w:rsid w:val="00403408"/>
    <w:rsid w:val="00403F43"/>
    <w:rsid w:val="00403FCD"/>
    <w:rsid w:val="0040462F"/>
    <w:rsid w:val="0040467B"/>
    <w:rsid w:val="00404FE6"/>
    <w:rsid w:val="004050DC"/>
    <w:rsid w:val="004051A7"/>
    <w:rsid w:val="00405411"/>
    <w:rsid w:val="004056BC"/>
    <w:rsid w:val="0040577F"/>
    <w:rsid w:val="00405B17"/>
    <w:rsid w:val="00407062"/>
    <w:rsid w:val="00407464"/>
    <w:rsid w:val="00407A80"/>
    <w:rsid w:val="00410A90"/>
    <w:rsid w:val="004115BE"/>
    <w:rsid w:val="00411C25"/>
    <w:rsid w:val="004128C6"/>
    <w:rsid w:val="00412A6D"/>
    <w:rsid w:val="00413210"/>
    <w:rsid w:val="00413828"/>
    <w:rsid w:val="00413AE2"/>
    <w:rsid w:val="00415041"/>
    <w:rsid w:val="004151B7"/>
    <w:rsid w:val="00415253"/>
    <w:rsid w:val="004155C7"/>
    <w:rsid w:val="00415671"/>
    <w:rsid w:val="004157CA"/>
    <w:rsid w:val="00415A3E"/>
    <w:rsid w:val="00415B5B"/>
    <w:rsid w:val="00415FA8"/>
    <w:rsid w:val="004162AD"/>
    <w:rsid w:val="004168BB"/>
    <w:rsid w:val="00416C43"/>
    <w:rsid w:val="00417054"/>
    <w:rsid w:val="00417178"/>
    <w:rsid w:val="004171C4"/>
    <w:rsid w:val="0041731D"/>
    <w:rsid w:val="004175DF"/>
    <w:rsid w:val="004179BF"/>
    <w:rsid w:val="00417A97"/>
    <w:rsid w:val="00417FA0"/>
    <w:rsid w:val="004204AF"/>
    <w:rsid w:val="004207FF"/>
    <w:rsid w:val="00420C34"/>
    <w:rsid w:val="004210B2"/>
    <w:rsid w:val="00421BCF"/>
    <w:rsid w:val="00421E25"/>
    <w:rsid w:val="00421F17"/>
    <w:rsid w:val="004224D3"/>
    <w:rsid w:val="00422FBA"/>
    <w:rsid w:val="00423025"/>
    <w:rsid w:val="00423350"/>
    <w:rsid w:val="004233EF"/>
    <w:rsid w:val="00423409"/>
    <w:rsid w:val="00423852"/>
    <w:rsid w:val="00423B31"/>
    <w:rsid w:val="00423DD4"/>
    <w:rsid w:val="00424481"/>
    <w:rsid w:val="00425C52"/>
    <w:rsid w:val="0042675A"/>
    <w:rsid w:val="00426DDF"/>
    <w:rsid w:val="004275D2"/>
    <w:rsid w:val="00427E6E"/>
    <w:rsid w:val="00427FD5"/>
    <w:rsid w:val="0043009A"/>
    <w:rsid w:val="0043023A"/>
    <w:rsid w:val="00430A2E"/>
    <w:rsid w:val="00430B82"/>
    <w:rsid w:val="00430DE1"/>
    <w:rsid w:val="0043137A"/>
    <w:rsid w:val="004313ED"/>
    <w:rsid w:val="00431AFA"/>
    <w:rsid w:val="004322AD"/>
    <w:rsid w:val="004323C4"/>
    <w:rsid w:val="00432534"/>
    <w:rsid w:val="0043293F"/>
    <w:rsid w:val="00433857"/>
    <w:rsid w:val="00433C1B"/>
    <w:rsid w:val="00433EF7"/>
    <w:rsid w:val="004349AF"/>
    <w:rsid w:val="00434B3B"/>
    <w:rsid w:val="00434C42"/>
    <w:rsid w:val="00434DB0"/>
    <w:rsid w:val="004352ED"/>
    <w:rsid w:val="0043565B"/>
    <w:rsid w:val="0043578B"/>
    <w:rsid w:val="004357C2"/>
    <w:rsid w:val="00435A60"/>
    <w:rsid w:val="00435DE5"/>
    <w:rsid w:val="00436044"/>
    <w:rsid w:val="0043700D"/>
    <w:rsid w:val="00437160"/>
    <w:rsid w:val="00437676"/>
    <w:rsid w:val="00437CE8"/>
    <w:rsid w:val="00440798"/>
    <w:rsid w:val="004407CD"/>
    <w:rsid w:val="00440FE4"/>
    <w:rsid w:val="00441C5F"/>
    <w:rsid w:val="00441DA0"/>
    <w:rsid w:val="00442444"/>
    <w:rsid w:val="00442507"/>
    <w:rsid w:val="00443BE7"/>
    <w:rsid w:val="00443CD1"/>
    <w:rsid w:val="00443CF5"/>
    <w:rsid w:val="00444847"/>
    <w:rsid w:val="00444C74"/>
    <w:rsid w:val="004451BA"/>
    <w:rsid w:val="004463AB"/>
    <w:rsid w:val="004466E7"/>
    <w:rsid w:val="004468D0"/>
    <w:rsid w:val="00446D25"/>
    <w:rsid w:val="0044705B"/>
    <w:rsid w:val="00447196"/>
    <w:rsid w:val="0044750E"/>
    <w:rsid w:val="0044762E"/>
    <w:rsid w:val="00447FAC"/>
    <w:rsid w:val="004507EC"/>
    <w:rsid w:val="00450AE2"/>
    <w:rsid w:val="00450E5D"/>
    <w:rsid w:val="00451B54"/>
    <w:rsid w:val="0045257E"/>
    <w:rsid w:val="0045280A"/>
    <w:rsid w:val="0045290A"/>
    <w:rsid w:val="004530C5"/>
    <w:rsid w:val="00453126"/>
    <w:rsid w:val="004539F9"/>
    <w:rsid w:val="00454322"/>
    <w:rsid w:val="004548FD"/>
    <w:rsid w:val="00455119"/>
    <w:rsid w:val="00455344"/>
    <w:rsid w:val="004554A9"/>
    <w:rsid w:val="00455F9E"/>
    <w:rsid w:val="00456658"/>
    <w:rsid w:val="00456D4B"/>
    <w:rsid w:val="00456F58"/>
    <w:rsid w:val="00456FC7"/>
    <w:rsid w:val="004573AC"/>
    <w:rsid w:val="00457676"/>
    <w:rsid w:val="00457C5F"/>
    <w:rsid w:val="00460693"/>
    <w:rsid w:val="004607FE"/>
    <w:rsid w:val="00460906"/>
    <w:rsid w:val="00460AE9"/>
    <w:rsid w:val="00460B2E"/>
    <w:rsid w:val="00460D10"/>
    <w:rsid w:val="004611D0"/>
    <w:rsid w:val="004613D2"/>
    <w:rsid w:val="00461A85"/>
    <w:rsid w:val="00462092"/>
    <w:rsid w:val="00462500"/>
    <w:rsid w:val="00462EC2"/>
    <w:rsid w:val="00463355"/>
    <w:rsid w:val="0046340E"/>
    <w:rsid w:val="00463542"/>
    <w:rsid w:val="004636BD"/>
    <w:rsid w:val="00463BBC"/>
    <w:rsid w:val="00463F51"/>
    <w:rsid w:val="00464211"/>
    <w:rsid w:val="004654DC"/>
    <w:rsid w:val="00465523"/>
    <w:rsid w:val="00465D2C"/>
    <w:rsid w:val="004661C9"/>
    <w:rsid w:val="00466390"/>
    <w:rsid w:val="00466CCD"/>
    <w:rsid w:val="00466DE5"/>
    <w:rsid w:val="00467143"/>
    <w:rsid w:val="00467AC4"/>
    <w:rsid w:val="00467B5A"/>
    <w:rsid w:val="00467CAD"/>
    <w:rsid w:val="00467FA3"/>
    <w:rsid w:val="004701C5"/>
    <w:rsid w:val="00470662"/>
    <w:rsid w:val="00470B70"/>
    <w:rsid w:val="0047160D"/>
    <w:rsid w:val="00471D72"/>
    <w:rsid w:val="00471E25"/>
    <w:rsid w:val="00471E85"/>
    <w:rsid w:val="00471F3D"/>
    <w:rsid w:val="0047205B"/>
    <w:rsid w:val="0047209B"/>
    <w:rsid w:val="0047211E"/>
    <w:rsid w:val="00472796"/>
    <w:rsid w:val="00473210"/>
    <w:rsid w:val="0047322B"/>
    <w:rsid w:val="00473298"/>
    <w:rsid w:val="004733CC"/>
    <w:rsid w:val="004738DA"/>
    <w:rsid w:val="0047410F"/>
    <w:rsid w:val="00474A36"/>
    <w:rsid w:val="00474EA3"/>
    <w:rsid w:val="0047558B"/>
    <w:rsid w:val="00475F71"/>
    <w:rsid w:val="00476F09"/>
    <w:rsid w:val="004771BA"/>
    <w:rsid w:val="00477566"/>
    <w:rsid w:val="0047763B"/>
    <w:rsid w:val="004776F0"/>
    <w:rsid w:val="0048012D"/>
    <w:rsid w:val="004805EB"/>
    <w:rsid w:val="00480ED0"/>
    <w:rsid w:val="00480EE6"/>
    <w:rsid w:val="0048101F"/>
    <w:rsid w:val="00482995"/>
    <w:rsid w:val="00482A5A"/>
    <w:rsid w:val="00482A68"/>
    <w:rsid w:val="00482E04"/>
    <w:rsid w:val="00483343"/>
    <w:rsid w:val="0048399B"/>
    <w:rsid w:val="00483C2E"/>
    <w:rsid w:val="00483ED1"/>
    <w:rsid w:val="00484AC2"/>
    <w:rsid w:val="00484E1A"/>
    <w:rsid w:val="00485041"/>
    <w:rsid w:val="004854C1"/>
    <w:rsid w:val="00485BD6"/>
    <w:rsid w:val="00485E58"/>
    <w:rsid w:val="00486166"/>
    <w:rsid w:val="00486384"/>
    <w:rsid w:val="0048697D"/>
    <w:rsid w:val="00487803"/>
    <w:rsid w:val="004903BE"/>
    <w:rsid w:val="004904F1"/>
    <w:rsid w:val="0049082F"/>
    <w:rsid w:val="00490D47"/>
    <w:rsid w:val="00490DA9"/>
    <w:rsid w:val="00490DB0"/>
    <w:rsid w:val="00491B5D"/>
    <w:rsid w:val="00491C89"/>
    <w:rsid w:val="00492339"/>
    <w:rsid w:val="00492809"/>
    <w:rsid w:val="00492849"/>
    <w:rsid w:val="0049340C"/>
    <w:rsid w:val="004943CB"/>
    <w:rsid w:val="004943DB"/>
    <w:rsid w:val="004946E1"/>
    <w:rsid w:val="00494E27"/>
    <w:rsid w:val="0049517B"/>
    <w:rsid w:val="0049564F"/>
    <w:rsid w:val="00495A53"/>
    <w:rsid w:val="00495E9D"/>
    <w:rsid w:val="0049603E"/>
    <w:rsid w:val="00496252"/>
    <w:rsid w:val="00496504"/>
    <w:rsid w:val="00496DD3"/>
    <w:rsid w:val="00496F7A"/>
    <w:rsid w:val="00497741"/>
    <w:rsid w:val="0049796E"/>
    <w:rsid w:val="00497E59"/>
    <w:rsid w:val="004A0031"/>
    <w:rsid w:val="004A03A9"/>
    <w:rsid w:val="004A06FD"/>
    <w:rsid w:val="004A1108"/>
    <w:rsid w:val="004A131C"/>
    <w:rsid w:val="004A1444"/>
    <w:rsid w:val="004A2107"/>
    <w:rsid w:val="004A35D4"/>
    <w:rsid w:val="004A3718"/>
    <w:rsid w:val="004A3D53"/>
    <w:rsid w:val="004A42D4"/>
    <w:rsid w:val="004A4B04"/>
    <w:rsid w:val="004A4BE5"/>
    <w:rsid w:val="004A4DC0"/>
    <w:rsid w:val="004A52F2"/>
    <w:rsid w:val="004A5700"/>
    <w:rsid w:val="004A59A0"/>
    <w:rsid w:val="004A636F"/>
    <w:rsid w:val="004A75B3"/>
    <w:rsid w:val="004A7ACE"/>
    <w:rsid w:val="004B0D98"/>
    <w:rsid w:val="004B0E64"/>
    <w:rsid w:val="004B1248"/>
    <w:rsid w:val="004B1E16"/>
    <w:rsid w:val="004B288F"/>
    <w:rsid w:val="004B2E20"/>
    <w:rsid w:val="004B30D4"/>
    <w:rsid w:val="004B375C"/>
    <w:rsid w:val="004B388E"/>
    <w:rsid w:val="004B3AD5"/>
    <w:rsid w:val="004B3EBB"/>
    <w:rsid w:val="004B44CD"/>
    <w:rsid w:val="004B4A7F"/>
    <w:rsid w:val="004B535B"/>
    <w:rsid w:val="004B5C15"/>
    <w:rsid w:val="004B5CF0"/>
    <w:rsid w:val="004B5FEF"/>
    <w:rsid w:val="004B6297"/>
    <w:rsid w:val="004B64EF"/>
    <w:rsid w:val="004B7398"/>
    <w:rsid w:val="004B769B"/>
    <w:rsid w:val="004B777A"/>
    <w:rsid w:val="004B7CA4"/>
    <w:rsid w:val="004C1077"/>
    <w:rsid w:val="004C10F0"/>
    <w:rsid w:val="004C2255"/>
    <w:rsid w:val="004C2E77"/>
    <w:rsid w:val="004C2EE5"/>
    <w:rsid w:val="004C35D3"/>
    <w:rsid w:val="004C3690"/>
    <w:rsid w:val="004C39E2"/>
    <w:rsid w:val="004C3FDD"/>
    <w:rsid w:val="004C4611"/>
    <w:rsid w:val="004C4741"/>
    <w:rsid w:val="004C4A92"/>
    <w:rsid w:val="004C4D0C"/>
    <w:rsid w:val="004C512D"/>
    <w:rsid w:val="004C52A9"/>
    <w:rsid w:val="004C5323"/>
    <w:rsid w:val="004C56AC"/>
    <w:rsid w:val="004C5B74"/>
    <w:rsid w:val="004C6024"/>
    <w:rsid w:val="004C62DA"/>
    <w:rsid w:val="004C64FA"/>
    <w:rsid w:val="004C6534"/>
    <w:rsid w:val="004C6EAE"/>
    <w:rsid w:val="004C78A6"/>
    <w:rsid w:val="004C7A15"/>
    <w:rsid w:val="004C7A78"/>
    <w:rsid w:val="004C7AB9"/>
    <w:rsid w:val="004D07C1"/>
    <w:rsid w:val="004D0892"/>
    <w:rsid w:val="004D08BC"/>
    <w:rsid w:val="004D0C10"/>
    <w:rsid w:val="004D0F0A"/>
    <w:rsid w:val="004D1883"/>
    <w:rsid w:val="004D1AAD"/>
    <w:rsid w:val="004D2BB9"/>
    <w:rsid w:val="004D2EA5"/>
    <w:rsid w:val="004D36ED"/>
    <w:rsid w:val="004D383B"/>
    <w:rsid w:val="004D3868"/>
    <w:rsid w:val="004D3A96"/>
    <w:rsid w:val="004D3E45"/>
    <w:rsid w:val="004D46C1"/>
    <w:rsid w:val="004D4F09"/>
    <w:rsid w:val="004D5689"/>
    <w:rsid w:val="004D5E7E"/>
    <w:rsid w:val="004D657D"/>
    <w:rsid w:val="004D6743"/>
    <w:rsid w:val="004D69CF"/>
    <w:rsid w:val="004D78C8"/>
    <w:rsid w:val="004D7C1D"/>
    <w:rsid w:val="004E05C8"/>
    <w:rsid w:val="004E0636"/>
    <w:rsid w:val="004E0667"/>
    <w:rsid w:val="004E07CA"/>
    <w:rsid w:val="004E0993"/>
    <w:rsid w:val="004E0D6D"/>
    <w:rsid w:val="004E14A2"/>
    <w:rsid w:val="004E14DB"/>
    <w:rsid w:val="004E150A"/>
    <w:rsid w:val="004E1853"/>
    <w:rsid w:val="004E19F1"/>
    <w:rsid w:val="004E1A6D"/>
    <w:rsid w:val="004E22D3"/>
    <w:rsid w:val="004E287C"/>
    <w:rsid w:val="004E28E6"/>
    <w:rsid w:val="004E2A26"/>
    <w:rsid w:val="004E331E"/>
    <w:rsid w:val="004E382D"/>
    <w:rsid w:val="004E3B1D"/>
    <w:rsid w:val="004E46A4"/>
    <w:rsid w:val="004E474B"/>
    <w:rsid w:val="004E66B2"/>
    <w:rsid w:val="004E68BD"/>
    <w:rsid w:val="004E7F97"/>
    <w:rsid w:val="004F00DE"/>
    <w:rsid w:val="004F044C"/>
    <w:rsid w:val="004F0826"/>
    <w:rsid w:val="004F100B"/>
    <w:rsid w:val="004F12A6"/>
    <w:rsid w:val="004F19F1"/>
    <w:rsid w:val="004F2479"/>
    <w:rsid w:val="004F2E70"/>
    <w:rsid w:val="004F2EDC"/>
    <w:rsid w:val="004F305E"/>
    <w:rsid w:val="004F3AF3"/>
    <w:rsid w:val="004F3BBB"/>
    <w:rsid w:val="004F4450"/>
    <w:rsid w:val="004F4928"/>
    <w:rsid w:val="004F686A"/>
    <w:rsid w:val="004F68CB"/>
    <w:rsid w:val="004F69A3"/>
    <w:rsid w:val="004F7072"/>
    <w:rsid w:val="004F7401"/>
    <w:rsid w:val="004F754C"/>
    <w:rsid w:val="00500C0A"/>
    <w:rsid w:val="00500F69"/>
    <w:rsid w:val="00501A7E"/>
    <w:rsid w:val="00501C68"/>
    <w:rsid w:val="00502461"/>
    <w:rsid w:val="00502DAD"/>
    <w:rsid w:val="00503276"/>
    <w:rsid w:val="0050339F"/>
    <w:rsid w:val="00503DF6"/>
    <w:rsid w:val="005048DD"/>
    <w:rsid w:val="00504A06"/>
    <w:rsid w:val="00504BF6"/>
    <w:rsid w:val="00504C06"/>
    <w:rsid w:val="0050583C"/>
    <w:rsid w:val="00505E05"/>
    <w:rsid w:val="0050614B"/>
    <w:rsid w:val="00506226"/>
    <w:rsid w:val="00506AC9"/>
    <w:rsid w:val="00507274"/>
    <w:rsid w:val="00507289"/>
    <w:rsid w:val="00507333"/>
    <w:rsid w:val="005076E8"/>
    <w:rsid w:val="005079B2"/>
    <w:rsid w:val="005079E4"/>
    <w:rsid w:val="005112FC"/>
    <w:rsid w:val="005114E0"/>
    <w:rsid w:val="00511664"/>
    <w:rsid w:val="00511AC6"/>
    <w:rsid w:val="00511D32"/>
    <w:rsid w:val="00511EA0"/>
    <w:rsid w:val="00512662"/>
    <w:rsid w:val="0051362D"/>
    <w:rsid w:val="005138D7"/>
    <w:rsid w:val="00513AEC"/>
    <w:rsid w:val="0051422E"/>
    <w:rsid w:val="005144E3"/>
    <w:rsid w:val="005147DA"/>
    <w:rsid w:val="00514948"/>
    <w:rsid w:val="00514AF1"/>
    <w:rsid w:val="0051524A"/>
    <w:rsid w:val="0051546E"/>
    <w:rsid w:val="0051567F"/>
    <w:rsid w:val="0051568C"/>
    <w:rsid w:val="00515897"/>
    <w:rsid w:val="00515B7A"/>
    <w:rsid w:val="005162FE"/>
    <w:rsid w:val="00516D57"/>
    <w:rsid w:val="00516D8A"/>
    <w:rsid w:val="005170B9"/>
    <w:rsid w:val="00517D71"/>
    <w:rsid w:val="00520B45"/>
    <w:rsid w:val="00520E88"/>
    <w:rsid w:val="00520F3C"/>
    <w:rsid w:val="00521454"/>
    <w:rsid w:val="00521792"/>
    <w:rsid w:val="00521B20"/>
    <w:rsid w:val="0052262E"/>
    <w:rsid w:val="00522E5D"/>
    <w:rsid w:val="005233EE"/>
    <w:rsid w:val="005244E6"/>
    <w:rsid w:val="0052511C"/>
    <w:rsid w:val="005259E5"/>
    <w:rsid w:val="00525EAB"/>
    <w:rsid w:val="0052694C"/>
    <w:rsid w:val="00526B74"/>
    <w:rsid w:val="00526FD6"/>
    <w:rsid w:val="005274EE"/>
    <w:rsid w:val="00530371"/>
    <w:rsid w:val="005307DA"/>
    <w:rsid w:val="00531288"/>
    <w:rsid w:val="00532396"/>
    <w:rsid w:val="00532B53"/>
    <w:rsid w:val="00533365"/>
    <w:rsid w:val="00533444"/>
    <w:rsid w:val="00533743"/>
    <w:rsid w:val="00533A38"/>
    <w:rsid w:val="00533A8B"/>
    <w:rsid w:val="00533DA9"/>
    <w:rsid w:val="00533F52"/>
    <w:rsid w:val="00534020"/>
    <w:rsid w:val="005341B2"/>
    <w:rsid w:val="005346B5"/>
    <w:rsid w:val="005346BE"/>
    <w:rsid w:val="00534E7A"/>
    <w:rsid w:val="00534F41"/>
    <w:rsid w:val="00535EC7"/>
    <w:rsid w:val="00536117"/>
    <w:rsid w:val="005364B6"/>
    <w:rsid w:val="00536768"/>
    <w:rsid w:val="00536DF4"/>
    <w:rsid w:val="005372D5"/>
    <w:rsid w:val="00537D01"/>
    <w:rsid w:val="00537FD1"/>
    <w:rsid w:val="005401B7"/>
    <w:rsid w:val="00540D49"/>
    <w:rsid w:val="00540DC5"/>
    <w:rsid w:val="00541B7E"/>
    <w:rsid w:val="00541DCF"/>
    <w:rsid w:val="0054208D"/>
    <w:rsid w:val="00542528"/>
    <w:rsid w:val="0054286E"/>
    <w:rsid w:val="00543245"/>
    <w:rsid w:val="005434E0"/>
    <w:rsid w:val="00543B46"/>
    <w:rsid w:val="00544501"/>
    <w:rsid w:val="00544A44"/>
    <w:rsid w:val="00544B0A"/>
    <w:rsid w:val="00544D26"/>
    <w:rsid w:val="00544D8E"/>
    <w:rsid w:val="00546448"/>
    <w:rsid w:val="005472A0"/>
    <w:rsid w:val="00547E26"/>
    <w:rsid w:val="00547E4C"/>
    <w:rsid w:val="005506AC"/>
    <w:rsid w:val="00550DA8"/>
    <w:rsid w:val="00551019"/>
    <w:rsid w:val="0055124A"/>
    <w:rsid w:val="005515D1"/>
    <w:rsid w:val="00551846"/>
    <w:rsid w:val="0055195B"/>
    <w:rsid w:val="00551AC6"/>
    <w:rsid w:val="00552D0B"/>
    <w:rsid w:val="0055305F"/>
    <w:rsid w:val="00553311"/>
    <w:rsid w:val="0055334A"/>
    <w:rsid w:val="00553804"/>
    <w:rsid w:val="00553ABD"/>
    <w:rsid w:val="0055465F"/>
    <w:rsid w:val="00554B45"/>
    <w:rsid w:val="00554F28"/>
    <w:rsid w:val="00555376"/>
    <w:rsid w:val="0055579F"/>
    <w:rsid w:val="00556244"/>
    <w:rsid w:val="005562F9"/>
    <w:rsid w:val="00556FEC"/>
    <w:rsid w:val="005575DB"/>
    <w:rsid w:val="00557605"/>
    <w:rsid w:val="00557B59"/>
    <w:rsid w:val="00557EC3"/>
    <w:rsid w:val="005601C3"/>
    <w:rsid w:val="005602A6"/>
    <w:rsid w:val="0056048A"/>
    <w:rsid w:val="00560A1F"/>
    <w:rsid w:val="00560E16"/>
    <w:rsid w:val="0056109D"/>
    <w:rsid w:val="005613E5"/>
    <w:rsid w:val="00561A4F"/>
    <w:rsid w:val="0056246F"/>
    <w:rsid w:val="00562613"/>
    <w:rsid w:val="005636B4"/>
    <w:rsid w:val="00563805"/>
    <w:rsid w:val="00563832"/>
    <w:rsid w:val="0056463F"/>
    <w:rsid w:val="00564DEE"/>
    <w:rsid w:val="00565740"/>
    <w:rsid w:val="005657F4"/>
    <w:rsid w:val="00565DBC"/>
    <w:rsid w:val="00566611"/>
    <w:rsid w:val="00566BD6"/>
    <w:rsid w:val="005672E4"/>
    <w:rsid w:val="00567850"/>
    <w:rsid w:val="00567EE1"/>
    <w:rsid w:val="00570227"/>
    <w:rsid w:val="0057127B"/>
    <w:rsid w:val="005712A8"/>
    <w:rsid w:val="0057146E"/>
    <w:rsid w:val="005715F8"/>
    <w:rsid w:val="00571E2C"/>
    <w:rsid w:val="00572407"/>
    <w:rsid w:val="00572503"/>
    <w:rsid w:val="00573968"/>
    <w:rsid w:val="00573BBD"/>
    <w:rsid w:val="00573EA4"/>
    <w:rsid w:val="0057499F"/>
    <w:rsid w:val="00574C70"/>
    <w:rsid w:val="00574CC6"/>
    <w:rsid w:val="00575013"/>
    <w:rsid w:val="0057527D"/>
    <w:rsid w:val="005753B4"/>
    <w:rsid w:val="005758E1"/>
    <w:rsid w:val="00576316"/>
    <w:rsid w:val="0057647D"/>
    <w:rsid w:val="00576904"/>
    <w:rsid w:val="00576FCF"/>
    <w:rsid w:val="005778D2"/>
    <w:rsid w:val="005778D6"/>
    <w:rsid w:val="00577CD4"/>
    <w:rsid w:val="005802D6"/>
    <w:rsid w:val="00580670"/>
    <w:rsid w:val="0058073C"/>
    <w:rsid w:val="005809FC"/>
    <w:rsid w:val="00580DDD"/>
    <w:rsid w:val="0058143E"/>
    <w:rsid w:val="00581498"/>
    <w:rsid w:val="0058192E"/>
    <w:rsid w:val="00581C5B"/>
    <w:rsid w:val="00581CB9"/>
    <w:rsid w:val="00581CCC"/>
    <w:rsid w:val="0058228A"/>
    <w:rsid w:val="0058241E"/>
    <w:rsid w:val="00582BBD"/>
    <w:rsid w:val="0058353B"/>
    <w:rsid w:val="0058364F"/>
    <w:rsid w:val="00583B30"/>
    <w:rsid w:val="00584207"/>
    <w:rsid w:val="005842FF"/>
    <w:rsid w:val="00584882"/>
    <w:rsid w:val="00584A22"/>
    <w:rsid w:val="0058521A"/>
    <w:rsid w:val="00585399"/>
    <w:rsid w:val="0058553E"/>
    <w:rsid w:val="005856E5"/>
    <w:rsid w:val="0058587E"/>
    <w:rsid w:val="005859F9"/>
    <w:rsid w:val="00586733"/>
    <w:rsid w:val="00586A2A"/>
    <w:rsid w:val="00586C6D"/>
    <w:rsid w:val="0058730D"/>
    <w:rsid w:val="00587327"/>
    <w:rsid w:val="005877AA"/>
    <w:rsid w:val="00590F56"/>
    <w:rsid w:val="005918BE"/>
    <w:rsid w:val="00591F80"/>
    <w:rsid w:val="0059201D"/>
    <w:rsid w:val="00592505"/>
    <w:rsid w:val="00592721"/>
    <w:rsid w:val="00592890"/>
    <w:rsid w:val="00592BA1"/>
    <w:rsid w:val="005932CF"/>
    <w:rsid w:val="00593A56"/>
    <w:rsid w:val="0059425C"/>
    <w:rsid w:val="005952A3"/>
    <w:rsid w:val="00595A74"/>
    <w:rsid w:val="00595C47"/>
    <w:rsid w:val="00595F5B"/>
    <w:rsid w:val="00596601"/>
    <w:rsid w:val="005970B4"/>
    <w:rsid w:val="005A0518"/>
    <w:rsid w:val="005A14C7"/>
    <w:rsid w:val="005A14D4"/>
    <w:rsid w:val="005A1698"/>
    <w:rsid w:val="005A1D73"/>
    <w:rsid w:val="005A2482"/>
    <w:rsid w:val="005A33AA"/>
    <w:rsid w:val="005A3980"/>
    <w:rsid w:val="005A3E75"/>
    <w:rsid w:val="005A649F"/>
    <w:rsid w:val="005A6B0A"/>
    <w:rsid w:val="005A7302"/>
    <w:rsid w:val="005A7AF4"/>
    <w:rsid w:val="005A7B2A"/>
    <w:rsid w:val="005A7D46"/>
    <w:rsid w:val="005B05AF"/>
    <w:rsid w:val="005B06A2"/>
    <w:rsid w:val="005B081E"/>
    <w:rsid w:val="005B10EB"/>
    <w:rsid w:val="005B1854"/>
    <w:rsid w:val="005B1855"/>
    <w:rsid w:val="005B1C1E"/>
    <w:rsid w:val="005B23E7"/>
    <w:rsid w:val="005B23E9"/>
    <w:rsid w:val="005B2555"/>
    <w:rsid w:val="005B2650"/>
    <w:rsid w:val="005B350C"/>
    <w:rsid w:val="005B3B46"/>
    <w:rsid w:val="005B4E77"/>
    <w:rsid w:val="005B51CB"/>
    <w:rsid w:val="005B5690"/>
    <w:rsid w:val="005B70EC"/>
    <w:rsid w:val="005B7495"/>
    <w:rsid w:val="005C07F6"/>
    <w:rsid w:val="005C186A"/>
    <w:rsid w:val="005C2293"/>
    <w:rsid w:val="005C360D"/>
    <w:rsid w:val="005C37C0"/>
    <w:rsid w:val="005C458E"/>
    <w:rsid w:val="005C4EC8"/>
    <w:rsid w:val="005C5D5C"/>
    <w:rsid w:val="005C7016"/>
    <w:rsid w:val="005C7521"/>
    <w:rsid w:val="005D004D"/>
    <w:rsid w:val="005D0144"/>
    <w:rsid w:val="005D01DF"/>
    <w:rsid w:val="005D0A98"/>
    <w:rsid w:val="005D0E19"/>
    <w:rsid w:val="005D0E8E"/>
    <w:rsid w:val="005D129A"/>
    <w:rsid w:val="005D12B0"/>
    <w:rsid w:val="005D1C65"/>
    <w:rsid w:val="005D2A0B"/>
    <w:rsid w:val="005D2B50"/>
    <w:rsid w:val="005D3084"/>
    <w:rsid w:val="005D3180"/>
    <w:rsid w:val="005D363B"/>
    <w:rsid w:val="005D3E23"/>
    <w:rsid w:val="005D4364"/>
    <w:rsid w:val="005D43E1"/>
    <w:rsid w:val="005D4A52"/>
    <w:rsid w:val="005D4D72"/>
    <w:rsid w:val="005D4EBD"/>
    <w:rsid w:val="005D519A"/>
    <w:rsid w:val="005D59D3"/>
    <w:rsid w:val="005D5B5E"/>
    <w:rsid w:val="005D5F20"/>
    <w:rsid w:val="005D630E"/>
    <w:rsid w:val="005D67D2"/>
    <w:rsid w:val="005D7B7E"/>
    <w:rsid w:val="005D7BCE"/>
    <w:rsid w:val="005D7BFB"/>
    <w:rsid w:val="005E0576"/>
    <w:rsid w:val="005E09E7"/>
    <w:rsid w:val="005E0ABF"/>
    <w:rsid w:val="005E0C91"/>
    <w:rsid w:val="005E0E28"/>
    <w:rsid w:val="005E0EBF"/>
    <w:rsid w:val="005E1495"/>
    <w:rsid w:val="005E155F"/>
    <w:rsid w:val="005E189A"/>
    <w:rsid w:val="005E1DF7"/>
    <w:rsid w:val="005E25E0"/>
    <w:rsid w:val="005E2C15"/>
    <w:rsid w:val="005E2D14"/>
    <w:rsid w:val="005E2E8B"/>
    <w:rsid w:val="005E3368"/>
    <w:rsid w:val="005E4229"/>
    <w:rsid w:val="005E452B"/>
    <w:rsid w:val="005E4CE0"/>
    <w:rsid w:val="005E4F59"/>
    <w:rsid w:val="005E500E"/>
    <w:rsid w:val="005E546E"/>
    <w:rsid w:val="005E582F"/>
    <w:rsid w:val="005E5D28"/>
    <w:rsid w:val="005E6039"/>
    <w:rsid w:val="005E607D"/>
    <w:rsid w:val="005E6AC6"/>
    <w:rsid w:val="005E6F51"/>
    <w:rsid w:val="005E6F94"/>
    <w:rsid w:val="005E716A"/>
    <w:rsid w:val="005E71EF"/>
    <w:rsid w:val="005E7DBB"/>
    <w:rsid w:val="005F0073"/>
    <w:rsid w:val="005F0996"/>
    <w:rsid w:val="005F0D99"/>
    <w:rsid w:val="005F1761"/>
    <w:rsid w:val="005F1DFF"/>
    <w:rsid w:val="005F2E50"/>
    <w:rsid w:val="005F3455"/>
    <w:rsid w:val="005F42E8"/>
    <w:rsid w:val="005F4384"/>
    <w:rsid w:val="005F46B9"/>
    <w:rsid w:val="005F4CA6"/>
    <w:rsid w:val="005F4CBB"/>
    <w:rsid w:val="005F4E43"/>
    <w:rsid w:val="005F51A1"/>
    <w:rsid w:val="005F5754"/>
    <w:rsid w:val="005F680D"/>
    <w:rsid w:val="005F6885"/>
    <w:rsid w:val="005F6E07"/>
    <w:rsid w:val="005F7E55"/>
    <w:rsid w:val="005F7E78"/>
    <w:rsid w:val="005F7F85"/>
    <w:rsid w:val="006000C6"/>
    <w:rsid w:val="00600696"/>
    <w:rsid w:val="006013B6"/>
    <w:rsid w:val="0060152F"/>
    <w:rsid w:val="0060177B"/>
    <w:rsid w:val="006018CA"/>
    <w:rsid w:val="00601AFD"/>
    <w:rsid w:val="006021D0"/>
    <w:rsid w:val="00602347"/>
    <w:rsid w:val="00602709"/>
    <w:rsid w:val="00602756"/>
    <w:rsid w:val="00602914"/>
    <w:rsid w:val="00602CC6"/>
    <w:rsid w:val="00602F64"/>
    <w:rsid w:val="0060305D"/>
    <w:rsid w:val="00603770"/>
    <w:rsid w:val="00604598"/>
    <w:rsid w:val="00604F89"/>
    <w:rsid w:val="00605467"/>
    <w:rsid w:val="00605DCE"/>
    <w:rsid w:val="006068DB"/>
    <w:rsid w:val="00606CFB"/>
    <w:rsid w:val="00607675"/>
    <w:rsid w:val="00607806"/>
    <w:rsid w:val="00607EE0"/>
    <w:rsid w:val="00610569"/>
    <w:rsid w:val="00610C27"/>
    <w:rsid w:val="00610DA6"/>
    <w:rsid w:val="006117FC"/>
    <w:rsid w:val="006118C9"/>
    <w:rsid w:val="00611AB9"/>
    <w:rsid w:val="00611CF5"/>
    <w:rsid w:val="00611D07"/>
    <w:rsid w:val="00611E05"/>
    <w:rsid w:val="00611EAC"/>
    <w:rsid w:val="006125F3"/>
    <w:rsid w:val="00612C63"/>
    <w:rsid w:val="0061346B"/>
    <w:rsid w:val="006137CE"/>
    <w:rsid w:val="0061383A"/>
    <w:rsid w:val="00613869"/>
    <w:rsid w:val="006138AF"/>
    <w:rsid w:val="00613C0D"/>
    <w:rsid w:val="00614357"/>
    <w:rsid w:val="006143D6"/>
    <w:rsid w:val="00614597"/>
    <w:rsid w:val="006149C4"/>
    <w:rsid w:val="00614B25"/>
    <w:rsid w:val="00614CA8"/>
    <w:rsid w:val="00615229"/>
    <w:rsid w:val="00615AF0"/>
    <w:rsid w:val="00615C95"/>
    <w:rsid w:val="00616163"/>
    <w:rsid w:val="00616165"/>
    <w:rsid w:val="00616847"/>
    <w:rsid w:val="00616AA7"/>
    <w:rsid w:val="00616BA2"/>
    <w:rsid w:val="00620A57"/>
    <w:rsid w:val="00620DD2"/>
    <w:rsid w:val="00620E08"/>
    <w:rsid w:val="0062108F"/>
    <w:rsid w:val="00621BA4"/>
    <w:rsid w:val="00621BF1"/>
    <w:rsid w:val="00621E6C"/>
    <w:rsid w:val="006228FD"/>
    <w:rsid w:val="00622B54"/>
    <w:rsid w:val="00623364"/>
    <w:rsid w:val="00623457"/>
    <w:rsid w:val="0062353E"/>
    <w:rsid w:val="006238C3"/>
    <w:rsid w:val="00623F15"/>
    <w:rsid w:val="00624111"/>
    <w:rsid w:val="006241F6"/>
    <w:rsid w:val="00624224"/>
    <w:rsid w:val="00624DD8"/>
    <w:rsid w:val="00625647"/>
    <w:rsid w:val="00625A59"/>
    <w:rsid w:val="00625BBB"/>
    <w:rsid w:val="006260A6"/>
    <w:rsid w:val="0062639E"/>
    <w:rsid w:val="00626857"/>
    <w:rsid w:val="00626D77"/>
    <w:rsid w:val="00627239"/>
    <w:rsid w:val="00627651"/>
    <w:rsid w:val="00627707"/>
    <w:rsid w:val="006277CC"/>
    <w:rsid w:val="00627ACE"/>
    <w:rsid w:val="00630537"/>
    <w:rsid w:val="00630999"/>
    <w:rsid w:val="00630B61"/>
    <w:rsid w:val="0063132A"/>
    <w:rsid w:val="0063160C"/>
    <w:rsid w:val="00631DED"/>
    <w:rsid w:val="00631FA0"/>
    <w:rsid w:val="0063212A"/>
    <w:rsid w:val="006322DA"/>
    <w:rsid w:val="00633667"/>
    <w:rsid w:val="0063399B"/>
    <w:rsid w:val="0063411D"/>
    <w:rsid w:val="00634A3F"/>
    <w:rsid w:val="00634AF6"/>
    <w:rsid w:val="00635201"/>
    <w:rsid w:val="006352D1"/>
    <w:rsid w:val="006358B0"/>
    <w:rsid w:val="00636308"/>
    <w:rsid w:val="0063635E"/>
    <w:rsid w:val="00636D60"/>
    <w:rsid w:val="00636DE1"/>
    <w:rsid w:val="00636DE6"/>
    <w:rsid w:val="0063777B"/>
    <w:rsid w:val="00637AFD"/>
    <w:rsid w:val="0064003A"/>
    <w:rsid w:val="006401BB"/>
    <w:rsid w:val="006403EA"/>
    <w:rsid w:val="0064137C"/>
    <w:rsid w:val="00641532"/>
    <w:rsid w:val="00641B4D"/>
    <w:rsid w:val="00642D81"/>
    <w:rsid w:val="0064328A"/>
    <w:rsid w:val="00643475"/>
    <w:rsid w:val="006436F2"/>
    <w:rsid w:val="00643F15"/>
    <w:rsid w:val="0064454B"/>
    <w:rsid w:val="006445B1"/>
    <w:rsid w:val="00644FF4"/>
    <w:rsid w:val="006453CE"/>
    <w:rsid w:val="00645825"/>
    <w:rsid w:val="00645992"/>
    <w:rsid w:val="00645BEB"/>
    <w:rsid w:val="00645C86"/>
    <w:rsid w:val="006461E9"/>
    <w:rsid w:val="00646328"/>
    <w:rsid w:val="0064653B"/>
    <w:rsid w:val="00646D7A"/>
    <w:rsid w:val="00646E8C"/>
    <w:rsid w:val="0064729B"/>
    <w:rsid w:val="00647FBC"/>
    <w:rsid w:val="006503D4"/>
    <w:rsid w:val="00650AC7"/>
    <w:rsid w:val="00650DDE"/>
    <w:rsid w:val="0065115B"/>
    <w:rsid w:val="006511DD"/>
    <w:rsid w:val="00651348"/>
    <w:rsid w:val="00651391"/>
    <w:rsid w:val="00651624"/>
    <w:rsid w:val="00651907"/>
    <w:rsid w:val="006529C5"/>
    <w:rsid w:val="006535A2"/>
    <w:rsid w:val="0065390F"/>
    <w:rsid w:val="00653FBC"/>
    <w:rsid w:val="00654336"/>
    <w:rsid w:val="00654656"/>
    <w:rsid w:val="006547B5"/>
    <w:rsid w:val="00655314"/>
    <w:rsid w:val="00655A89"/>
    <w:rsid w:val="00655E62"/>
    <w:rsid w:val="006573CE"/>
    <w:rsid w:val="00657DE3"/>
    <w:rsid w:val="0066002E"/>
    <w:rsid w:val="00660142"/>
    <w:rsid w:val="0066024D"/>
    <w:rsid w:val="00660D8A"/>
    <w:rsid w:val="00661448"/>
    <w:rsid w:val="006615BF"/>
    <w:rsid w:val="0066190E"/>
    <w:rsid w:val="00661CA3"/>
    <w:rsid w:val="00662671"/>
    <w:rsid w:val="00663046"/>
    <w:rsid w:val="00663398"/>
    <w:rsid w:val="00663B8E"/>
    <w:rsid w:val="00663EE9"/>
    <w:rsid w:val="00664292"/>
    <w:rsid w:val="006642DE"/>
    <w:rsid w:val="00664EEA"/>
    <w:rsid w:val="00665090"/>
    <w:rsid w:val="006653D6"/>
    <w:rsid w:val="006653F1"/>
    <w:rsid w:val="006653F6"/>
    <w:rsid w:val="00665557"/>
    <w:rsid w:val="00665816"/>
    <w:rsid w:val="00665B21"/>
    <w:rsid w:val="00665EF9"/>
    <w:rsid w:val="00666124"/>
    <w:rsid w:val="00666C17"/>
    <w:rsid w:val="0066702E"/>
    <w:rsid w:val="00667AA7"/>
    <w:rsid w:val="00667B21"/>
    <w:rsid w:val="00667CEC"/>
    <w:rsid w:val="006701F6"/>
    <w:rsid w:val="00670FFC"/>
    <w:rsid w:val="00671050"/>
    <w:rsid w:val="00671198"/>
    <w:rsid w:val="0067134D"/>
    <w:rsid w:val="006714EB"/>
    <w:rsid w:val="00671D27"/>
    <w:rsid w:val="0067272F"/>
    <w:rsid w:val="006727A0"/>
    <w:rsid w:val="00672DEC"/>
    <w:rsid w:val="006734DC"/>
    <w:rsid w:val="006739F3"/>
    <w:rsid w:val="00673EFF"/>
    <w:rsid w:val="00673FF9"/>
    <w:rsid w:val="00674A6A"/>
    <w:rsid w:val="006753A2"/>
    <w:rsid w:val="00675E8B"/>
    <w:rsid w:val="00676641"/>
    <w:rsid w:val="00676909"/>
    <w:rsid w:val="00676944"/>
    <w:rsid w:val="00676F95"/>
    <w:rsid w:val="006771E6"/>
    <w:rsid w:val="00677568"/>
    <w:rsid w:val="006775B7"/>
    <w:rsid w:val="00677952"/>
    <w:rsid w:val="00677969"/>
    <w:rsid w:val="00677C43"/>
    <w:rsid w:val="006800E7"/>
    <w:rsid w:val="006800FD"/>
    <w:rsid w:val="0068036F"/>
    <w:rsid w:val="0068092C"/>
    <w:rsid w:val="006814EA"/>
    <w:rsid w:val="0068207D"/>
    <w:rsid w:val="006822D4"/>
    <w:rsid w:val="006828AC"/>
    <w:rsid w:val="00682B39"/>
    <w:rsid w:val="00682C52"/>
    <w:rsid w:val="00682E41"/>
    <w:rsid w:val="00683AD8"/>
    <w:rsid w:val="006846F8"/>
    <w:rsid w:val="00684E15"/>
    <w:rsid w:val="0068630A"/>
    <w:rsid w:val="00686CD0"/>
    <w:rsid w:val="00686D18"/>
    <w:rsid w:val="00686DF9"/>
    <w:rsid w:val="00687D36"/>
    <w:rsid w:val="00690195"/>
    <w:rsid w:val="00690CD5"/>
    <w:rsid w:val="006910D5"/>
    <w:rsid w:val="00691391"/>
    <w:rsid w:val="00691EF8"/>
    <w:rsid w:val="00691F02"/>
    <w:rsid w:val="00691F16"/>
    <w:rsid w:val="0069272F"/>
    <w:rsid w:val="00692A9B"/>
    <w:rsid w:val="00692CCF"/>
    <w:rsid w:val="006933B6"/>
    <w:rsid w:val="00693BF0"/>
    <w:rsid w:val="00693DB5"/>
    <w:rsid w:val="00693E7C"/>
    <w:rsid w:val="00694547"/>
    <w:rsid w:val="00694B95"/>
    <w:rsid w:val="00694C89"/>
    <w:rsid w:val="00695A1A"/>
    <w:rsid w:val="00695B4E"/>
    <w:rsid w:val="00695B88"/>
    <w:rsid w:val="00696378"/>
    <w:rsid w:val="006965D8"/>
    <w:rsid w:val="0069685A"/>
    <w:rsid w:val="00696B99"/>
    <w:rsid w:val="00696BA9"/>
    <w:rsid w:val="006974A6"/>
    <w:rsid w:val="0069754B"/>
    <w:rsid w:val="006977D4"/>
    <w:rsid w:val="00697A0B"/>
    <w:rsid w:val="00697FE4"/>
    <w:rsid w:val="006A07A8"/>
    <w:rsid w:val="006A0C8C"/>
    <w:rsid w:val="006A12F2"/>
    <w:rsid w:val="006A1A03"/>
    <w:rsid w:val="006A1B86"/>
    <w:rsid w:val="006A22D1"/>
    <w:rsid w:val="006A246A"/>
    <w:rsid w:val="006A2F1D"/>
    <w:rsid w:val="006A3E04"/>
    <w:rsid w:val="006A3ECB"/>
    <w:rsid w:val="006A42FD"/>
    <w:rsid w:val="006A474F"/>
    <w:rsid w:val="006A5BF3"/>
    <w:rsid w:val="006A5C2B"/>
    <w:rsid w:val="006A6AC8"/>
    <w:rsid w:val="006A762D"/>
    <w:rsid w:val="006B0AA7"/>
    <w:rsid w:val="006B0DCE"/>
    <w:rsid w:val="006B14D3"/>
    <w:rsid w:val="006B1827"/>
    <w:rsid w:val="006B22BE"/>
    <w:rsid w:val="006B254F"/>
    <w:rsid w:val="006B2959"/>
    <w:rsid w:val="006B2C04"/>
    <w:rsid w:val="006B2C65"/>
    <w:rsid w:val="006B2DA9"/>
    <w:rsid w:val="006B31BF"/>
    <w:rsid w:val="006B35D8"/>
    <w:rsid w:val="006B4167"/>
    <w:rsid w:val="006B45AF"/>
    <w:rsid w:val="006B516B"/>
    <w:rsid w:val="006B5285"/>
    <w:rsid w:val="006B616B"/>
    <w:rsid w:val="006B6287"/>
    <w:rsid w:val="006B7093"/>
    <w:rsid w:val="006B7535"/>
    <w:rsid w:val="006B7C6F"/>
    <w:rsid w:val="006B7F75"/>
    <w:rsid w:val="006C0256"/>
    <w:rsid w:val="006C02FA"/>
    <w:rsid w:val="006C0489"/>
    <w:rsid w:val="006C04EB"/>
    <w:rsid w:val="006C071B"/>
    <w:rsid w:val="006C0D84"/>
    <w:rsid w:val="006C1BDB"/>
    <w:rsid w:val="006C23FD"/>
    <w:rsid w:val="006C26EF"/>
    <w:rsid w:val="006C28E3"/>
    <w:rsid w:val="006C35DA"/>
    <w:rsid w:val="006C363C"/>
    <w:rsid w:val="006C388E"/>
    <w:rsid w:val="006C3D06"/>
    <w:rsid w:val="006C46B1"/>
    <w:rsid w:val="006C4EE4"/>
    <w:rsid w:val="006C4F8A"/>
    <w:rsid w:val="006C5153"/>
    <w:rsid w:val="006C5C8B"/>
    <w:rsid w:val="006C5ED3"/>
    <w:rsid w:val="006C608D"/>
    <w:rsid w:val="006C63BC"/>
    <w:rsid w:val="006C6830"/>
    <w:rsid w:val="006C684C"/>
    <w:rsid w:val="006C6D3E"/>
    <w:rsid w:val="006C6F67"/>
    <w:rsid w:val="006C6F6A"/>
    <w:rsid w:val="006C78B8"/>
    <w:rsid w:val="006D01AE"/>
    <w:rsid w:val="006D059C"/>
    <w:rsid w:val="006D0674"/>
    <w:rsid w:val="006D06B9"/>
    <w:rsid w:val="006D0AA6"/>
    <w:rsid w:val="006D188A"/>
    <w:rsid w:val="006D2ED9"/>
    <w:rsid w:val="006D2EE3"/>
    <w:rsid w:val="006D3249"/>
    <w:rsid w:val="006D32C4"/>
    <w:rsid w:val="006D3385"/>
    <w:rsid w:val="006D33E5"/>
    <w:rsid w:val="006D355C"/>
    <w:rsid w:val="006D38C9"/>
    <w:rsid w:val="006D3C0F"/>
    <w:rsid w:val="006D4513"/>
    <w:rsid w:val="006D4540"/>
    <w:rsid w:val="006D455A"/>
    <w:rsid w:val="006D45AA"/>
    <w:rsid w:val="006D5757"/>
    <w:rsid w:val="006D5915"/>
    <w:rsid w:val="006D5982"/>
    <w:rsid w:val="006D5E17"/>
    <w:rsid w:val="006D63B9"/>
    <w:rsid w:val="006D7920"/>
    <w:rsid w:val="006E00C1"/>
    <w:rsid w:val="006E0D9C"/>
    <w:rsid w:val="006E15B2"/>
    <w:rsid w:val="006E1B83"/>
    <w:rsid w:val="006E22F6"/>
    <w:rsid w:val="006E254D"/>
    <w:rsid w:val="006E2B72"/>
    <w:rsid w:val="006E3673"/>
    <w:rsid w:val="006E3A28"/>
    <w:rsid w:val="006E4164"/>
    <w:rsid w:val="006E42AA"/>
    <w:rsid w:val="006E43B2"/>
    <w:rsid w:val="006E4468"/>
    <w:rsid w:val="006E45DB"/>
    <w:rsid w:val="006E4BCA"/>
    <w:rsid w:val="006E548A"/>
    <w:rsid w:val="006E6114"/>
    <w:rsid w:val="006E6321"/>
    <w:rsid w:val="006E655B"/>
    <w:rsid w:val="006E69BC"/>
    <w:rsid w:val="006E71B5"/>
    <w:rsid w:val="006E7432"/>
    <w:rsid w:val="006E747E"/>
    <w:rsid w:val="006F05C7"/>
    <w:rsid w:val="006F0604"/>
    <w:rsid w:val="006F18D9"/>
    <w:rsid w:val="006F1904"/>
    <w:rsid w:val="006F1EED"/>
    <w:rsid w:val="006F20F6"/>
    <w:rsid w:val="006F29D1"/>
    <w:rsid w:val="006F3588"/>
    <w:rsid w:val="006F3653"/>
    <w:rsid w:val="006F3B16"/>
    <w:rsid w:val="006F3C3B"/>
    <w:rsid w:val="006F3C99"/>
    <w:rsid w:val="006F4BC4"/>
    <w:rsid w:val="006F4CA4"/>
    <w:rsid w:val="006F4CC2"/>
    <w:rsid w:val="006F503D"/>
    <w:rsid w:val="006F5259"/>
    <w:rsid w:val="006F5773"/>
    <w:rsid w:val="006F57B4"/>
    <w:rsid w:val="006F5994"/>
    <w:rsid w:val="006F6511"/>
    <w:rsid w:val="006F664F"/>
    <w:rsid w:val="006F72D7"/>
    <w:rsid w:val="006F760D"/>
    <w:rsid w:val="006F7821"/>
    <w:rsid w:val="006F7884"/>
    <w:rsid w:val="00700315"/>
    <w:rsid w:val="00700C91"/>
    <w:rsid w:val="00700E2B"/>
    <w:rsid w:val="007018C9"/>
    <w:rsid w:val="00703383"/>
    <w:rsid w:val="0070382E"/>
    <w:rsid w:val="00703846"/>
    <w:rsid w:val="007039E8"/>
    <w:rsid w:val="00703F17"/>
    <w:rsid w:val="00704493"/>
    <w:rsid w:val="007049A5"/>
    <w:rsid w:val="00704D51"/>
    <w:rsid w:val="00706990"/>
    <w:rsid w:val="00706B9E"/>
    <w:rsid w:val="00706CE2"/>
    <w:rsid w:val="007071A0"/>
    <w:rsid w:val="007075B8"/>
    <w:rsid w:val="0071006A"/>
    <w:rsid w:val="007104A8"/>
    <w:rsid w:val="00710BB5"/>
    <w:rsid w:val="00711046"/>
    <w:rsid w:val="007112CD"/>
    <w:rsid w:val="007117B7"/>
    <w:rsid w:val="00711AC1"/>
    <w:rsid w:val="00711BE6"/>
    <w:rsid w:val="00711DB7"/>
    <w:rsid w:val="00713482"/>
    <w:rsid w:val="00713F90"/>
    <w:rsid w:val="00714C93"/>
    <w:rsid w:val="007154FE"/>
    <w:rsid w:val="007159A9"/>
    <w:rsid w:val="00715DC5"/>
    <w:rsid w:val="0071646D"/>
    <w:rsid w:val="0071667F"/>
    <w:rsid w:val="00717164"/>
    <w:rsid w:val="0071732F"/>
    <w:rsid w:val="007174D8"/>
    <w:rsid w:val="00717961"/>
    <w:rsid w:val="00717D93"/>
    <w:rsid w:val="00717EFC"/>
    <w:rsid w:val="007203F5"/>
    <w:rsid w:val="007208FE"/>
    <w:rsid w:val="00720905"/>
    <w:rsid w:val="00720B6D"/>
    <w:rsid w:val="00720D22"/>
    <w:rsid w:val="00721977"/>
    <w:rsid w:val="00721D04"/>
    <w:rsid w:val="00721D34"/>
    <w:rsid w:val="007221D6"/>
    <w:rsid w:val="00722814"/>
    <w:rsid w:val="0072316F"/>
    <w:rsid w:val="00723363"/>
    <w:rsid w:val="0072345E"/>
    <w:rsid w:val="007236CD"/>
    <w:rsid w:val="007237AE"/>
    <w:rsid w:val="00723D72"/>
    <w:rsid w:val="007242D3"/>
    <w:rsid w:val="0072477A"/>
    <w:rsid w:val="00724AF3"/>
    <w:rsid w:val="00725B0F"/>
    <w:rsid w:val="00725BA0"/>
    <w:rsid w:val="0072632B"/>
    <w:rsid w:val="00727457"/>
    <w:rsid w:val="007275C9"/>
    <w:rsid w:val="007276BE"/>
    <w:rsid w:val="00727FBB"/>
    <w:rsid w:val="007302E7"/>
    <w:rsid w:val="00730E17"/>
    <w:rsid w:val="00732BDE"/>
    <w:rsid w:val="00733360"/>
    <w:rsid w:val="00733466"/>
    <w:rsid w:val="0073391B"/>
    <w:rsid w:val="00733A46"/>
    <w:rsid w:val="00733C5C"/>
    <w:rsid w:val="00733DC5"/>
    <w:rsid w:val="007342C0"/>
    <w:rsid w:val="00734406"/>
    <w:rsid w:val="00734DCB"/>
    <w:rsid w:val="00735476"/>
    <w:rsid w:val="007364EE"/>
    <w:rsid w:val="00736A12"/>
    <w:rsid w:val="00736B67"/>
    <w:rsid w:val="00736DBE"/>
    <w:rsid w:val="0073764B"/>
    <w:rsid w:val="00737AD4"/>
    <w:rsid w:val="00741955"/>
    <w:rsid w:val="0074199B"/>
    <w:rsid w:val="00741D9E"/>
    <w:rsid w:val="00742265"/>
    <w:rsid w:val="0074257D"/>
    <w:rsid w:val="007425CE"/>
    <w:rsid w:val="00742BD7"/>
    <w:rsid w:val="00742F1A"/>
    <w:rsid w:val="007431A6"/>
    <w:rsid w:val="007433AD"/>
    <w:rsid w:val="00743A84"/>
    <w:rsid w:val="00743C63"/>
    <w:rsid w:val="00743DFF"/>
    <w:rsid w:val="00743F3B"/>
    <w:rsid w:val="00744715"/>
    <w:rsid w:val="00744ABD"/>
    <w:rsid w:val="00745049"/>
    <w:rsid w:val="0074529D"/>
    <w:rsid w:val="007463E0"/>
    <w:rsid w:val="00746408"/>
    <w:rsid w:val="0074668F"/>
    <w:rsid w:val="0074682E"/>
    <w:rsid w:val="00746986"/>
    <w:rsid w:val="007472C8"/>
    <w:rsid w:val="00747472"/>
    <w:rsid w:val="0074762C"/>
    <w:rsid w:val="007505BF"/>
    <w:rsid w:val="00750827"/>
    <w:rsid w:val="007510A7"/>
    <w:rsid w:val="00751209"/>
    <w:rsid w:val="00751958"/>
    <w:rsid w:val="00752BB6"/>
    <w:rsid w:val="00752F90"/>
    <w:rsid w:val="007530CE"/>
    <w:rsid w:val="00753147"/>
    <w:rsid w:val="00753F6B"/>
    <w:rsid w:val="007552A1"/>
    <w:rsid w:val="00755CD6"/>
    <w:rsid w:val="00755F74"/>
    <w:rsid w:val="0075672E"/>
    <w:rsid w:val="0075676D"/>
    <w:rsid w:val="00756B57"/>
    <w:rsid w:val="007571E2"/>
    <w:rsid w:val="007571E6"/>
    <w:rsid w:val="0075764B"/>
    <w:rsid w:val="007576D1"/>
    <w:rsid w:val="007579D2"/>
    <w:rsid w:val="00757D4E"/>
    <w:rsid w:val="00760984"/>
    <w:rsid w:val="007615B8"/>
    <w:rsid w:val="00761E1C"/>
    <w:rsid w:val="00761F01"/>
    <w:rsid w:val="00761F24"/>
    <w:rsid w:val="00761FE2"/>
    <w:rsid w:val="0076218E"/>
    <w:rsid w:val="007627F6"/>
    <w:rsid w:val="0076346D"/>
    <w:rsid w:val="0076378A"/>
    <w:rsid w:val="0076392A"/>
    <w:rsid w:val="00764074"/>
    <w:rsid w:val="00764291"/>
    <w:rsid w:val="007648A3"/>
    <w:rsid w:val="00764BF5"/>
    <w:rsid w:val="00764BFB"/>
    <w:rsid w:val="00765781"/>
    <w:rsid w:val="007657B9"/>
    <w:rsid w:val="0076590D"/>
    <w:rsid w:val="00765D96"/>
    <w:rsid w:val="0076608B"/>
    <w:rsid w:val="00766236"/>
    <w:rsid w:val="00766549"/>
    <w:rsid w:val="00766C03"/>
    <w:rsid w:val="00767005"/>
    <w:rsid w:val="007677C6"/>
    <w:rsid w:val="00770120"/>
    <w:rsid w:val="0077045F"/>
    <w:rsid w:val="007706BB"/>
    <w:rsid w:val="00770F63"/>
    <w:rsid w:val="007712CA"/>
    <w:rsid w:val="007713A9"/>
    <w:rsid w:val="0077161A"/>
    <w:rsid w:val="007718E0"/>
    <w:rsid w:val="00771F14"/>
    <w:rsid w:val="00772128"/>
    <w:rsid w:val="007722C8"/>
    <w:rsid w:val="0077244D"/>
    <w:rsid w:val="00772AD8"/>
    <w:rsid w:val="00772D1B"/>
    <w:rsid w:val="0077307C"/>
    <w:rsid w:val="007732B1"/>
    <w:rsid w:val="00774085"/>
    <w:rsid w:val="0077425B"/>
    <w:rsid w:val="00774968"/>
    <w:rsid w:val="007752F7"/>
    <w:rsid w:val="00775414"/>
    <w:rsid w:val="007755BE"/>
    <w:rsid w:val="007765DE"/>
    <w:rsid w:val="00776662"/>
    <w:rsid w:val="0077700B"/>
    <w:rsid w:val="0077752B"/>
    <w:rsid w:val="007776AB"/>
    <w:rsid w:val="00777ACE"/>
    <w:rsid w:val="0078014F"/>
    <w:rsid w:val="0078040F"/>
    <w:rsid w:val="00780682"/>
    <w:rsid w:val="007806F7"/>
    <w:rsid w:val="00780B4B"/>
    <w:rsid w:val="0078176A"/>
    <w:rsid w:val="0078176D"/>
    <w:rsid w:val="007819E8"/>
    <w:rsid w:val="00782886"/>
    <w:rsid w:val="00783A72"/>
    <w:rsid w:val="0078494E"/>
    <w:rsid w:val="00785652"/>
    <w:rsid w:val="007860EE"/>
    <w:rsid w:val="007863AC"/>
    <w:rsid w:val="00786753"/>
    <w:rsid w:val="007869E4"/>
    <w:rsid w:val="007877DD"/>
    <w:rsid w:val="00787D88"/>
    <w:rsid w:val="00787FDC"/>
    <w:rsid w:val="007900AA"/>
    <w:rsid w:val="00790C3A"/>
    <w:rsid w:val="00791260"/>
    <w:rsid w:val="00791A5B"/>
    <w:rsid w:val="00791D44"/>
    <w:rsid w:val="0079217D"/>
    <w:rsid w:val="0079225D"/>
    <w:rsid w:val="0079266D"/>
    <w:rsid w:val="00792698"/>
    <w:rsid w:val="00792A6A"/>
    <w:rsid w:val="00792BF6"/>
    <w:rsid w:val="00792E21"/>
    <w:rsid w:val="00793027"/>
    <w:rsid w:val="00793DB1"/>
    <w:rsid w:val="00794161"/>
    <w:rsid w:val="00794F2A"/>
    <w:rsid w:val="0079560A"/>
    <w:rsid w:val="00796273"/>
    <w:rsid w:val="00796600"/>
    <w:rsid w:val="00796707"/>
    <w:rsid w:val="00796D75"/>
    <w:rsid w:val="00797201"/>
    <w:rsid w:val="0079738C"/>
    <w:rsid w:val="0079741A"/>
    <w:rsid w:val="007976C2"/>
    <w:rsid w:val="00797756"/>
    <w:rsid w:val="00797A31"/>
    <w:rsid w:val="00797B26"/>
    <w:rsid w:val="007A01BD"/>
    <w:rsid w:val="007A07CC"/>
    <w:rsid w:val="007A1134"/>
    <w:rsid w:val="007A129C"/>
    <w:rsid w:val="007A1950"/>
    <w:rsid w:val="007A1ED4"/>
    <w:rsid w:val="007A23A2"/>
    <w:rsid w:val="007A26B4"/>
    <w:rsid w:val="007A3332"/>
    <w:rsid w:val="007A419C"/>
    <w:rsid w:val="007A48A4"/>
    <w:rsid w:val="007A4904"/>
    <w:rsid w:val="007A4A77"/>
    <w:rsid w:val="007A55D1"/>
    <w:rsid w:val="007A5712"/>
    <w:rsid w:val="007A654F"/>
    <w:rsid w:val="007A695F"/>
    <w:rsid w:val="007A7831"/>
    <w:rsid w:val="007A7EFF"/>
    <w:rsid w:val="007B00A9"/>
    <w:rsid w:val="007B0FDD"/>
    <w:rsid w:val="007B0FEB"/>
    <w:rsid w:val="007B1CBC"/>
    <w:rsid w:val="007B2B1A"/>
    <w:rsid w:val="007B2D4E"/>
    <w:rsid w:val="007B33B8"/>
    <w:rsid w:val="007B34A7"/>
    <w:rsid w:val="007B36BB"/>
    <w:rsid w:val="007B382E"/>
    <w:rsid w:val="007B3F31"/>
    <w:rsid w:val="007B40A8"/>
    <w:rsid w:val="007B4711"/>
    <w:rsid w:val="007B486D"/>
    <w:rsid w:val="007B48E4"/>
    <w:rsid w:val="007B4EF3"/>
    <w:rsid w:val="007B535D"/>
    <w:rsid w:val="007B5680"/>
    <w:rsid w:val="007B59D1"/>
    <w:rsid w:val="007B665E"/>
    <w:rsid w:val="007B6810"/>
    <w:rsid w:val="007B6A47"/>
    <w:rsid w:val="007B7A33"/>
    <w:rsid w:val="007B7A96"/>
    <w:rsid w:val="007C03CB"/>
    <w:rsid w:val="007C03E2"/>
    <w:rsid w:val="007C0D18"/>
    <w:rsid w:val="007C16D6"/>
    <w:rsid w:val="007C358F"/>
    <w:rsid w:val="007C3FA4"/>
    <w:rsid w:val="007C4AAC"/>
    <w:rsid w:val="007C5490"/>
    <w:rsid w:val="007C5798"/>
    <w:rsid w:val="007C58CA"/>
    <w:rsid w:val="007C5DEA"/>
    <w:rsid w:val="007C5F09"/>
    <w:rsid w:val="007C6AF6"/>
    <w:rsid w:val="007C6FEE"/>
    <w:rsid w:val="007C7650"/>
    <w:rsid w:val="007C77B3"/>
    <w:rsid w:val="007C7A32"/>
    <w:rsid w:val="007C7C6F"/>
    <w:rsid w:val="007D033F"/>
    <w:rsid w:val="007D0483"/>
    <w:rsid w:val="007D053F"/>
    <w:rsid w:val="007D1D60"/>
    <w:rsid w:val="007D22B2"/>
    <w:rsid w:val="007D28D3"/>
    <w:rsid w:val="007D3821"/>
    <w:rsid w:val="007D3FE7"/>
    <w:rsid w:val="007D4686"/>
    <w:rsid w:val="007D4F4C"/>
    <w:rsid w:val="007D519D"/>
    <w:rsid w:val="007D5F1E"/>
    <w:rsid w:val="007D68B7"/>
    <w:rsid w:val="007D6DB1"/>
    <w:rsid w:val="007D6F66"/>
    <w:rsid w:val="007D7267"/>
    <w:rsid w:val="007E00AB"/>
    <w:rsid w:val="007E0867"/>
    <w:rsid w:val="007E0BD3"/>
    <w:rsid w:val="007E0C13"/>
    <w:rsid w:val="007E0FAC"/>
    <w:rsid w:val="007E141E"/>
    <w:rsid w:val="007E2ECB"/>
    <w:rsid w:val="007E39C7"/>
    <w:rsid w:val="007E41C0"/>
    <w:rsid w:val="007E442B"/>
    <w:rsid w:val="007E465D"/>
    <w:rsid w:val="007E46FD"/>
    <w:rsid w:val="007E515A"/>
    <w:rsid w:val="007E5833"/>
    <w:rsid w:val="007E60E9"/>
    <w:rsid w:val="007E635D"/>
    <w:rsid w:val="007E6492"/>
    <w:rsid w:val="007E6764"/>
    <w:rsid w:val="007E67BF"/>
    <w:rsid w:val="007E6AEE"/>
    <w:rsid w:val="007E70FE"/>
    <w:rsid w:val="007E7148"/>
    <w:rsid w:val="007E73C3"/>
    <w:rsid w:val="007E77C8"/>
    <w:rsid w:val="007E79AD"/>
    <w:rsid w:val="007F0295"/>
    <w:rsid w:val="007F030C"/>
    <w:rsid w:val="007F0A4B"/>
    <w:rsid w:val="007F1435"/>
    <w:rsid w:val="007F1767"/>
    <w:rsid w:val="007F1807"/>
    <w:rsid w:val="007F218A"/>
    <w:rsid w:val="007F238B"/>
    <w:rsid w:val="007F2CC6"/>
    <w:rsid w:val="007F2F92"/>
    <w:rsid w:val="007F3672"/>
    <w:rsid w:val="007F383C"/>
    <w:rsid w:val="007F3ABE"/>
    <w:rsid w:val="007F3E4C"/>
    <w:rsid w:val="007F40E9"/>
    <w:rsid w:val="007F42A3"/>
    <w:rsid w:val="007F483D"/>
    <w:rsid w:val="007F4B47"/>
    <w:rsid w:val="007F56DF"/>
    <w:rsid w:val="007F5801"/>
    <w:rsid w:val="007F630B"/>
    <w:rsid w:val="007F73BD"/>
    <w:rsid w:val="007F7A84"/>
    <w:rsid w:val="007F7B1D"/>
    <w:rsid w:val="00801218"/>
    <w:rsid w:val="00801725"/>
    <w:rsid w:val="00801917"/>
    <w:rsid w:val="00801974"/>
    <w:rsid w:val="00801DFE"/>
    <w:rsid w:val="00801FE2"/>
    <w:rsid w:val="00802275"/>
    <w:rsid w:val="00802306"/>
    <w:rsid w:val="00802402"/>
    <w:rsid w:val="00802954"/>
    <w:rsid w:val="0080299A"/>
    <w:rsid w:val="00802B1E"/>
    <w:rsid w:val="00803021"/>
    <w:rsid w:val="00803765"/>
    <w:rsid w:val="008038AB"/>
    <w:rsid w:val="00804213"/>
    <w:rsid w:val="00804638"/>
    <w:rsid w:val="0080497D"/>
    <w:rsid w:val="00804AFE"/>
    <w:rsid w:val="00804B37"/>
    <w:rsid w:val="00804C72"/>
    <w:rsid w:val="00804D45"/>
    <w:rsid w:val="00805CE1"/>
    <w:rsid w:val="008069DA"/>
    <w:rsid w:val="00806A68"/>
    <w:rsid w:val="00807628"/>
    <w:rsid w:val="00807B43"/>
    <w:rsid w:val="00807B5E"/>
    <w:rsid w:val="00807C5B"/>
    <w:rsid w:val="008109AC"/>
    <w:rsid w:val="00810F58"/>
    <w:rsid w:val="008111BC"/>
    <w:rsid w:val="00812281"/>
    <w:rsid w:val="00812649"/>
    <w:rsid w:val="0081303D"/>
    <w:rsid w:val="00813177"/>
    <w:rsid w:val="0081360F"/>
    <w:rsid w:val="00813B70"/>
    <w:rsid w:val="00813B78"/>
    <w:rsid w:val="00813F36"/>
    <w:rsid w:val="008142A5"/>
    <w:rsid w:val="008143DA"/>
    <w:rsid w:val="0081459A"/>
    <w:rsid w:val="0081472A"/>
    <w:rsid w:val="00814A69"/>
    <w:rsid w:val="00815087"/>
    <w:rsid w:val="008157FD"/>
    <w:rsid w:val="0081597C"/>
    <w:rsid w:val="00816731"/>
    <w:rsid w:val="00816749"/>
    <w:rsid w:val="00817345"/>
    <w:rsid w:val="0081753A"/>
    <w:rsid w:val="00817693"/>
    <w:rsid w:val="00817E94"/>
    <w:rsid w:val="0082006C"/>
    <w:rsid w:val="00820245"/>
    <w:rsid w:val="0082031F"/>
    <w:rsid w:val="0082032F"/>
    <w:rsid w:val="00820A93"/>
    <w:rsid w:val="00820C05"/>
    <w:rsid w:val="0082112F"/>
    <w:rsid w:val="008211AD"/>
    <w:rsid w:val="0082170B"/>
    <w:rsid w:val="008224ED"/>
    <w:rsid w:val="008226AB"/>
    <w:rsid w:val="008226CE"/>
    <w:rsid w:val="00824436"/>
    <w:rsid w:val="00824470"/>
    <w:rsid w:val="0082457B"/>
    <w:rsid w:val="008246B4"/>
    <w:rsid w:val="00824A4D"/>
    <w:rsid w:val="00824BC8"/>
    <w:rsid w:val="00824E1A"/>
    <w:rsid w:val="00825E26"/>
    <w:rsid w:val="00826060"/>
    <w:rsid w:val="008267AD"/>
    <w:rsid w:val="00827F11"/>
    <w:rsid w:val="00830064"/>
    <w:rsid w:val="00830799"/>
    <w:rsid w:val="0083090A"/>
    <w:rsid w:val="00831987"/>
    <w:rsid w:val="00831C4D"/>
    <w:rsid w:val="0083204A"/>
    <w:rsid w:val="00832173"/>
    <w:rsid w:val="00832AB8"/>
    <w:rsid w:val="00833129"/>
    <w:rsid w:val="008331B3"/>
    <w:rsid w:val="00833508"/>
    <w:rsid w:val="0083359B"/>
    <w:rsid w:val="0083376A"/>
    <w:rsid w:val="0083393B"/>
    <w:rsid w:val="00833FF0"/>
    <w:rsid w:val="00834375"/>
    <w:rsid w:val="00834B28"/>
    <w:rsid w:val="00834B5D"/>
    <w:rsid w:val="00834E6D"/>
    <w:rsid w:val="0083517F"/>
    <w:rsid w:val="0083523A"/>
    <w:rsid w:val="00835538"/>
    <w:rsid w:val="00835EAB"/>
    <w:rsid w:val="00836687"/>
    <w:rsid w:val="00837D3C"/>
    <w:rsid w:val="00840BCB"/>
    <w:rsid w:val="00840EC8"/>
    <w:rsid w:val="0084242C"/>
    <w:rsid w:val="008434B6"/>
    <w:rsid w:val="00843661"/>
    <w:rsid w:val="00843954"/>
    <w:rsid w:val="00843A99"/>
    <w:rsid w:val="00843F41"/>
    <w:rsid w:val="00844081"/>
    <w:rsid w:val="008452DC"/>
    <w:rsid w:val="00845961"/>
    <w:rsid w:val="00846353"/>
    <w:rsid w:val="008463F3"/>
    <w:rsid w:val="008463FB"/>
    <w:rsid w:val="0084641E"/>
    <w:rsid w:val="00846721"/>
    <w:rsid w:val="00846847"/>
    <w:rsid w:val="008479B3"/>
    <w:rsid w:val="00847C31"/>
    <w:rsid w:val="008508B1"/>
    <w:rsid w:val="00850F8E"/>
    <w:rsid w:val="00852326"/>
    <w:rsid w:val="008525AE"/>
    <w:rsid w:val="008526AE"/>
    <w:rsid w:val="00853247"/>
    <w:rsid w:val="00853875"/>
    <w:rsid w:val="0085387F"/>
    <w:rsid w:val="00853EB7"/>
    <w:rsid w:val="008540B0"/>
    <w:rsid w:val="008542CD"/>
    <w:rsid w:val="008547D8"/>
    <w:rsid w:val="00854B80"/>
    <w:rsid w:val="0085514A"/>
    <w:rsid w:val="008555E6"/>
    <w:rsid w:val="00855863"/>
    <w:rsid w:val="00855A19"/>
    <w:rsid w:val="00855B21"/>
    <w:rsid w:val="00856026"/>
    <w:rsid w:val="00856196"/>
    <w:rsid w:val="00856E87"/>
    <w:rsid w:val="008579F0"/>
    <w:rsid w:val="008601B3"/>
    <w:rsid w:val="0086040E"/>
    <w:rsid w:val="00860947"/>
    <w:rsid w:val="00860FB7"/>
    <w:rsid w:val="00860FFA"/>
    <w:rsid w:val="0086108D"/>
    <w:rsid w:val="0086118B"/>
    <w:rsid w:val="008616F5"/>
    <w:rsid w:val="00861AEE"/>
    <w:rsid w:val="00862449"/>
    <w:rsid w:val="008629ED"/>
    <w:rsid w:val="00862A8B"/>
    <w:rsid w:val="00862EA7"/>
    <w:rsid w:val="00863535"/>
    <w:rsid w:val="00863BB4"/>
    <w:rsid w:val="00863C15"/>
    <w:rsid w:val="00863D59"/>
    <w:rsid w:val="00863E10"/>
    <w:rsid w:val="008647B8"/>
    <w:rsid w:val="008652C5"/>
    <w:rsid w:val="008652F6"/>
    <w:rsid w:val="008655A1"/>
    <w:rsid w:val="0086580A"/>
    <w:rsid w:val="00865967"/>
    <w:rsid w:val="00865BA4"/>
    <w:rsid w:val="008673CC"/>
    <w:rsid w:val="00867C75"/>
    <w:rsid w:val="00867D8D"/>
    <w:rsid w:val="00867DEE"/>
    <w:rsid w:val="00867F0E"/>
    <w:rsid w:val="00870148"/>
    <w:rsid w:val="00870838"/>
    <w:rsid w:val="00870875"/>
    <w:rsid w:val="00870AA2"/>
    <w:rsid w:val="00870BFB"/>
    <w:rsid w:val="00870D90"/>
    <w:rsid w:val="008717BA"/>
    <w:rsid w:val="00871BBA"/>
    <w:rsid w:val="00871DCA"/>
    <w:rsid w:val="00871F24"/>
    <w:rsid w:val="00872EB6"/>
    <w:rsid w:val="00872FE9"/>
    <w:rsid w:val="00873742"/>
    <w:rsid w:val="00873988"/>
    <w:rsid w:val="00873DDE"/>
    <w:rsid w:val="00874719"/>
    <w:rsid w:val="00874B00"/>
    <w:rsid w:val="00874F86"/>
    <w:rsid w:val="00875A47"/>
    <w:rsid w:val="008766E1"/>
    <w:rsid w:val="00876BA9"/>
    <w:rsid w:val="0087724A"/>
    <w:rsid w:val="00877A79"/>
    <w:rsid w:val="0088023B"/>
    <w:rsid w:val="00880BF5"/>
    <w:rsid w:val="00880E8D"/>
    <w:rsid w:val="008810B1"/>
    <w:rsid w:val="00881B9F"/>
    <w:rsid w:val="00881BBE"/>
    <w:rsid w:val="008824E9"/>
    <w:rsid w:val="00882558"/>
    <w:rsid w:val="00882BA8"/>
    <w:rsid w:val="00882E48"/>
    <w:rsid w:val="00882F0A"/>
    <w:rsid w:val="00883674"/>
    <w:rsid w:val="00883ABF"/>
    <w:rsid w:val="00884E0A"/>
    <w:rsid w:val="00885039"/>
    <w:rsid w:val="00885396"/>
    <w:rsid w:val="00885DDF"/>
    <w:rsid w:val="00886203"/>
    <w:rsid w:val="008864FD"/>
    <w:rsid w:val="00886C7E"/>
    <w:rsid w:val="008870BC"/>
    <w:rsid w:val="0088765E"/>
    <w:rsid w:val="00887771"/>
    <w:rsid w:val="008878B6"/>
    <w:rsid w:val="00887A59"/>
    <w:rsid w:val="00887DAC"/>
    <w:rsid w:val="00887F79"/>
    <w:rsid w:val="0089069C"/>
    <w:rsid w:val="00890E44"/>
    <w:rsid w:val="00891A2F"/>
    <w:rsid w:val="00891AB2"/>
    <w:rsid w:val="00891F62"/>
    <w:rsid w:val="00891FF7"/>
    <w:rsid w:val="008924C2"/>
    <w:rsid w:val="00892744"/>
    <w:rsid w:val="00892B9A"/>
    <w:rsid w:val="00892D63"/>
    <w:rsid w:val="00893718"/>
    <w:rsid w:val="008938B8"/>
    <w:rsid w:val="00893CCE"/>
    <w:rsid w:val="00894743"/>
    <w:rsid w:val="0089554F"/>
    <w:rsid w:val="00895AC0"/>
    <w:rsid w:val="00895CFC"/>
    <w:rsid w:val="00895E3A"/>
    <w:rsid w:val="008966A8"/>
    <w:rsid w:val="00897769"/>
    <w:rsid w:val="00897A48"/>
    <w:rsid w:val="00897CD7"/>
    <w:rsid w:val="008A08FF"/>
    <w:rsid w:val="008A0DBF"/>
    <w:rsid w:val="008A10A1"/>
    <w:rsid w:val="008A165E"/>
    <w:rsid w:val="008A1C4D"/>
    <w:rsid w:val="008A22C6"/>
    <w:rsid w:val="008A26DA"/>
    <w:rsid w:val="008A2917"/>
    <w:rsid w:val="008A2F0B"/>
    <w:rsid w:val="008A2F6D"/>
    <w:rsid w:val="008A325C"/>
    <w:rsid w:val="008A3CB3"/>
    <w:rsid w:val="008A48B4"/>
    <w:rsid w:val="008A4D3A"/>
    <w:rsid w:val="008A4E5F"/>
    <w:rsid w:val="008A50CF"/>
    <w:rsid w:val="008A546F"/>
    <w:rsid w:val="008A5910"/>
    <w:rsid w:val="008A5C4D"/>
    <w:rsid w:val="008A5CCF"/>
    <w:rsid w:val="008A6505"/>
    <w:rsid w:val="008A7286"/>
    <w:rsid w:val="008A7813"/>
    <w:rsid w:val="008A7A13"/>
    <w:rsid w:val="008A7DEC"/>
    <w:rsid w:val="008B0442"/>
    <w:rsid w:val="008B1417"/>
    <w:rsid w:val="008B1D0C"/>
    <w:rsid w:val="008B1F3E"/>
    <w:rsid w:val="008B1F4D"/>
    <w:rsid w:val="008B21F0"/>
    <w:rsid w:val="008B23DA"/>
    <w:rsid w:val="008B2A97"/>
    <w:rsid w:val="008B36B8"/>
    <w:rsid w:val="008B3A4E"/>
    <w:rsid w:val="008B4436"/>
    <w:rsid w:val="008B4900"/>
    <w:rsid w:val="008B4B3A"/>
    <w:rsid w:val="008B4C80"/>
    <w:rsid w:val="008B593C"/>
    <w:rsid w:val="008B5CFA"/>
    <w:rsid w:val="008B64BA"/>
    <w:rsid w:val="008B6685"/>
    <w:rsid w:val="008B6AE6"/>
    <w:rsid w:val="008B6F86"/>
    <w:rsid w:val="008B6FC1"/>
    <w:rsid w:val="008B75FB"/>
    <w:rsid w:val="008B7608"/>
    <w:rsid w:val="008B7852"/>
    <w:rsid w:val="008C00C0"/>
    <w:rsid w:val="008C04D2"/>
    <w:rsid w:val="008C064A"/>
    <w:rsid w:val="008C0BB9"/>
    <w:rsid w:val="008C0E90"/>
    <w:rsid w:val="008C12F7"/>
    <w:rsid w:val="008C1997"/>
    <w:rsid w:val="008C1EE1"/>
    <w:rsid w:val="008C2C01"/>
    <w:rsid w:val="008C3422"/>
    <w:rsid w:val="008C369E"/>
    <w:rsid w:val="008C3F1B"/>
    <w:rsid w:val="008C3FEF"/>
    <w:rsid w:val="008C40CE"/>
    <w:rsid w:val="008C42BB"/>
    <w:rsid w:val="008C4985"/>
    <w:rsid w:val="008C56AF"/>
    <w:rsid w:val="008C58E7"/>
    <w:rsid w:val="008C63B3"/>
    <w:rsid w:val="008C6532"/>
    <w:rsid w:val="008C6C6D"/>
    <w:rsid w:val="008C7070"/>
    <w:rsid w:val="008C725E"/>
    <w:rsid w:val="008C7426"/>
    <w:rsid w:val="008C7DB8"/>
    <w:rsid w:val="008D096B"/>
    <w:rsid w:val="008D0D07"/>
    <w:rsid w:val="008D1CA7"/>
    <w:rsid w:val="008D20DB"/>
    <w:rsid w:val="008D25D9"/>
    <w:rsid w:val="008D2AEC"/>
    <w:rsid w:val="008D363A"/>
    <w:rsid w:val="008D3767"/>
    <w:rsid w:val="008D3AEE"/>
    <w:rsid w:val="008D3B74"/>
    <w:rsid w:val="008D4002"/>
    <w:rsid w:val="008D4414"/>
    <w:rsid w:val="008D4A66"/>
    <w:rsid w:val="008D4DDE"/>
    <w:rsid w:val="008D4E5D"/>
    <w:rsid w:val="008D5194"/>
    <w:rsid w:val="008D5CC7"/>
    <w:rsid w:val="008D5E50"/>
    <w:rsid w:val="008D5F76"/>
    <w:rsid w:val="008D623E"/>
    <w:rsid w:val="008D6415"/>
    <w:rsid w:val="008D6C66"/>
    <w:rsid w:val="008D7225"/>
    <w:rsid w:val="008D7364"/>
    <w:rsid w:val="008E0541"/>
    <w:rsid w:val="008E0E06"/>
    <w:rsid w:val="008E1116"/>
    <w:rsid w:val="008E196B"/>
    <w:rsid w:val="008E1A6E"/>
    <w:rsid w:val="008E1E0B"/>
    <w:rsid w:val="008E243E"/>
    <w:rsid w:val="008E364D"/>
    <w:rsid w:val="008E37FC"/>
    <w:rsid w:val="008E407A"/>
    <w:rsid w:val="008E4607"/>
    <w:rsid w:val="008E48C2"/>
    <w:rsid w:val="008E4BFF"/>
    <w:rsid w:val="008E526C"/>
    <w:rsid w:val="008E533D"/>
    <w:rsid w:val="008E55F2"/>
    <w:rsid w:val="008E56BD"/>
    <w:rsid w:val="008E5976"/>
    <w:rsid w:val="008E5B38"/>
    <w:rsid w:val="008E5DB3"/>
    <w:rsid w:val="008E6561"/>
    <w:rsid w:val="008E6A15"/>
    <w:rsid w:val="008E6A7E"/>
    <w:rsid w:val="008E6B0F"/>
    <w:rsid w:val="008E714C"/>
    <w:rsid w:val="008E7407"/>
    <w:rsid w:val="008E741B"/>
    <w:rsid w:val="008E776E"/>
    <w:rsid w:val="008E7A40"/>
    <w:rsid w:val="008F04CE"/>
    <w:rsid w:val="008F0547"/>
    <w:rsid w:val="008F0603"/>
    <w:rsid w:val="008F092E"/>
    <w:rsid w:val="008F0E57"/>
    <w:rsid w:val="008F1280"/>
    <w:rsid w:val="008F1CFE"/>
    <w:rsid w:val="008F21D2"/>
    <w:rsid w:val="008F21E2"/>
    <w:rsid w:val="008F2792"/>
    <w:rsid w:val="008F27C4"/>
    <w:rsid w:val="008F2EAB"/>
    <w:rsid w:val="008F31A0"/>
    <w:rsid w:val="008F36EA"/>
    <w:rsid w:val="008F37CD"/>
    <w:rsid w:val="008F4384"/>
    <w:rsid w:val="008F4CB1"/>
    <w:rsid w:val="008F501A"/>
    <w:rsid w:val="008F5216"/>
    <w:rsid w:val="008F5E44"/>
    <w:rsid w:val="008F6399"/>
    <w:rsid w:val="008F6557"/>
    <w:rsid w:val="008F65EE"/>
    <w:rsid w:val="008F6E10"/>
    <w:rsid w:val="008F6E48"/>
    <w:rsid w:val="008F71EF"/>
    <w:rsid w:val="008F7864"/>
    <w:rsid w:val="008F7E55"/>
    <w:rsid w:val="00900EEE"/>
    <w:rsid w:val="00900FEA"/>
    <w:rsid w:val="0090118A"/>
    <w:rsid w:val="009014FE"/>
    <w:rsid w:val="00901F75"/>
    <w:rsid w:val="009025B7"/>
    <w:rsid w:val="00902702"/>
    <w:rsid w:val="009031A4"/>
    <w:rsid w:val="009032B7"/>
    <w:rsid w:val="00903322"/>
    <w:rsid w:val="00903BB1"/>
    <w:rsid w:val="00903BCC"/>
    <w:rsid w:val="00904996"/>
    <w:rsid w:val="00905533"/>
    <w:rsid w:val="009055EE"/>
    <w:rsid w:val="00905657"/>
    <w:rsid w:val="009059D0"/>
    <w:rsid w:val="0090637E"/>
    <w:rsid w:val="00907455"/>
    <w:rsid w:val="00910056"/>
    <w:rsid w:val="00910AFD"/>
    <w:rsid w:val="00910C7B"/>
    <w:rsid w:val="00910E58"/>
    <w:rsid w:val="00910EDB"/>
    <w:rsid w:val="0091110B"/>
    <w:rsid w:val="009119C6"/>
    <w:rsid w:val="0091222A"/>
    <w:rsid w:val="009124E9"/>
    <w:rsid w:val="00912591"/>
    <w:rsid w:val="00912650"/>
    <w:rsid w:val="009128A1"/>
    <w:rsid w:val="00912E8B"/>
    <w:rsid w:val="00913520"/>
    <w:rsid w:val="00913912"/>
    <w:rsid w:val="00914025"/>
    <w:rsid w:val="00914B06"/>
    <w:rsid w:val="00914D60"/>
    <w:rsid w:val="00915528"/>
    <w:rsid w:val="00915800"/>
    <w:rsid w:val="0091599E"/>
    <w:rsid w:val="00915E5E"/>
    <w:rsid w:val="00916AB8"/>
    <w:rsid w:val="00916C37"/>
    <w:rsid w:val="00916E61"/>
    <w:rsid w:val="00916FAA"/>
    <w:rsid w:val="009177A1"/>
    <w:rsid w:val="00917C90"/>
    <w:rsid w:val="00920135"/>
    <w:rsid w:val="0092048E"/>
    <w:rsid w:val="009206C7"/>
    <w:rsid w:val="00920B83"/>
    <w:rsid w:val="00920E27"/>
    <w:rsid w:val="00921A45"/>
    <w:rsid w:val="00921C38"/>
    <w:rsid w:val="00921ED9"/>
    <w:rsid w:val="00922069"/>
    <w:rsid w:val="009233DF"/>
    <w:rsid w:val="00923D8A"/>
    <w:rsid w:val="00925EEA"/>
    <w:rsid w:val="009271BC"/>
    <w:rsid w:val="00927993"/>
    <w:rsid w:val="00930439"/>
    <w:rsid w:val="0093049F"/>
    <w:rsid w:val="00930A83"/>
    <w:rsid w:val="00930CF7"/>
    <w:rsid w:val="00930E2C"/>
    <w:rsid w:val="00930F96"/>
    <w:rsid w:val="009310A5"/>
    <w:rsid w:val="009314A7"/>
    <w:rsid w:val="0093155D"/>
    <w:rsid w:val="0093163F"/>
    <w:rsid w:val="00931D70"/>
    <w:rsid w:val="00932662"/>
    <w:rsid w:val="00933304"/>
    <w:rsid w:val="00933828"/>
    <w:rsid w:val="009342CC"/>
    <w:rsid w:val="00934461"/>
    <w:rsid w:val="009347F0"/>
    <w:rsid w:val="0093498D"/>
    <w:rsid w:val="009349B2"/>
    <w:rsid w:val="00934CCF"/>
    <w:rsid w:val="00934E14"/>
    <w:rsid w:val="00935320"/>
    <w:rsid w:val="009357E5"/>
    <w:rsid w:val="00936525"/>
    <w:rsid w:val="00936708"/>
    <w:rsid w:val="00937B2A"/>
    <w:rsid w:val="00937F73"/>
    <w:rsid w:val="0094017B"/>
    <w:rsid w:val="0094062E"/>
    <w:rsid w:val="00940B43"/>
    <w:rsid w:val="0094107A"/>
    <w:rsid w:val="009418B8"/>
    <w:rsid w:val="00941AB4"/>
    <w:rsid w:val="0094237A"/>
    <w:rsid w:val="009423D7"/>
    <w:rsid w:val="00942D1C"/>
    <w:rsid w:val="00942F2F"/>
    <w:rsid w:val="009430EB"/>
    <w:rsid w:val="009435D0"/>
    <w:rsid w:val="00943844"/>
    <w:rsid w:val="00944170"/>
    <w:rsid w:val="00944645"/>
    <w:rsid w:val="00944684"/>
    <w:rsid w:val="009447D2"/>
    <w:rsid w:val="00944AFA"/>
    <w:rsid w:val="0094514F"/>
    <w:rsid w:val="00945561"/>
    <w:rsid w:val="009457B6"/>
    <w:rsid w:val="00945B4E"/>
    <w:rsid w:val="00946463"/>
    <w:rsid w:val="0094745E"/>
    <w:rsid w:val="009478D8"/>
    <w:rsid w:val="00947B43"/>
    <w:rsid w:val="009500D7"/>
    <w:rsid w:val="0095081A"/>
    <w:rsid w:val="00950A48"/>
    <w:rsid w:val="00950B69"/>
    <w:rsid w:val="00950C19"/>
    <w:rsid w:val="00951157"/>
    <w:rsid w:val="00951921"/>
    <w:rsid w:val="009524B4"/>
    <w:rsid w:val="00953009"/>
    <w:rsid w:val="00953597"/>
    <w:rsid w:val="00953CF3"/>
    <w:rsid w:val="00953F40"/>
    <w:rsid w:val="00954641"/>
    <w:rsid w:val="009546B3"/>
    <w:rsid w:val="00954A56"/>
    <w:rsid w:val="00955625"/>
    <w:rsid w:val="009559A0"/>
    <w:rsid w:val="00956596"/>
    <w:rsid w:val="009569E9"/>
    <w:rsid w:val="00956AD5"/>
    <w:rsid w:val="00957DE3"/>
    <w:rsid w:val="009607F8"/>
    <w:rsid w:val="00960856"/>
    <w:rsid w:val="0096126E"/>
    <w:rsid w:val="00961FD3"/>
    <w:rsid w:val="009626C2"/>
    <w:rsid w:val="00962CA2"/>
    <w:rsid w:val="00963369"/>
    <w:rsid w:val="009634E8"/>
    <w:rsid w:val="009637E6"/>
    <w:rsid w:val="00963B5B"/>
    <w:rsid w:val="00964029"/>
    <w:rsid w:val="009641ED"/>
    <w:rsid w:val="0096428C"/>
    <w:rsid w:val="0096537B"/>
    <w:rsid w:val="00965923"/>
    <w:rsid w:val="00965A32"/>
    <w:rsid w:val="00965B1E"/>
    <w:rsid w:val="0096733B"/>
    <w:rsid w:val="0096794F"/>
    <w:rsid w:val="00967AC3"/>
    <w:rsid w:val="00967B17"/>
    <w:rsid w:val="00970979"/>
    <w:rsid w:val="00970B2C"/>
    <w:rsid w:val="00971C98"/>
    <w:rsid w:val="009723E8"/>
    <w:rsid w:val="009727D0"/>
    <w:rsid w:val="00972BD2"/>
    <w:rsid w:val="00972E6B"/>
    <w:rsid w:val="00974997"/>
    <w:rsid w:val="00974F6D"/>
    <w:rsid w:val="009750C6"/>
    <w:rsid w:val="00975966"/>
    <w:rsid w:val="00975ABA"/>
    <w:rsid w:val="0097649E"/>
    <w:rsid w:val="00976D75"/>
    <w:rsid w:val="00977043"/>
    <w:rsid w:val="0097710E"/>
    <w:rsid w:val="00977221"/>
    <w:rsid w:val="0098050D"/>
    <w:rsid w:val="00980639"/>
    <w:rsid w:val="00980661"/>
    <w:rsid w:val="00980843"/>
    <w:rsid w:val="009812ED"/>
    <w:rsid w:val="00981314"/>
    <w:rsid w:val="009826BD"/>
    <w:rsid w:val="00982739"/>
    <w:rsid w:val="0098305A"/>
    <w:rsid w:val="0098338E"/>
    <w:rsid w:val="009834D0"/>
    <w:rsid w:val="00983672"/>
    <w:rsid w:val="00983A8E"/>
    <w:rsid w:val="00983F0B"/>
    <w:rsid w:val="009842F0"/>
    <w:rsid w:val="009846D1"/>
    <w:rsid w:val="00984864"/>
    <w:rsid w:val="00984886"/>
    <w:rsid w:val="00984C69"/>
    <w:rsid w:val="00984CA4"/>
    <w:rsid w:val="0098515A"/>
    <w:rsid w:val="00985296"/>
    <w:rsid w:val="009856A4"/>
    <w:rsid w:val="00985BC6"/>
    <w:rsid w:val="00986007"/>
    <w:rsid w:val="00986031"/>
    <w:rsid w:val="009860FF"/>
    <w:rsid w:val="00986E3E"/>
    <w:rsid w:val="00986FE0"/>
    <w:rsid w:val="009870DA"/>
    <w:rsid w:val="009875FF"/>
    <w:rsid w:val="00987CB1"/>
    <w:rsid w:val="0099039D"/>
    <w:rsid w:val="00990430"/>
    <w:rsid w:val="00990693"/>
    <w:rsid w:val="0099074A"/>
    <w:rsid w:val="00990A5D"/>
    <w:rsid w:val="009915F0"/>
    <w:rsid w:val="00992965"/>
    <w:rsid w:val="009929C9"/>
    <w:rsid w:val="00992E74"/>
    <w:rsid w:val="00993473"/>
    <w:rsid w:val="009938E9"/>
    <w:rsid w:val="00994057"/>
    <w:rsid w:val="00994082"/>
    <w:rsid w:val="009941EA"/>
    <w:rsid w:val="0099470F"/>
    <w:rsid w:val="0099472E"/>
    <w:rsid w:val="00994760"/>
    <w:rsid w:val="00994B8B"/>
    <w:rsid w:val="00995008"/>
    <w:rsid w:val="00995288"/>
    <w:rsid w:val="0099551F"/>
    <w:rsid w:val="00995AEC"/>
    <w:rsid w:val="009967BE"/>
    <w:rsid w:val="00996B29"/>
    <w:rsid w:val="00996D75"/>
    <w:rsid w:val="009972FC"/>
    <w:rsid w:val="0099736F"/>
    <w:rsid w:val="00997546"/>
    <w:rsid w:val="00997581"/>
    <w:rsid w:val="009975E7"/>
    <w:rsid w:val="00997CA3"/>
    <w:rsid w:val="00997E03"/>
    <w:rsid w:val="009A0005"/>
    <w:rsid w:val="009A0FC9"/>
    <w:rsid w:val="009A3150"/>
    <w:rsid w:val="009A3379"/>
    <w:rsid w:val="009A33A2"/>
    <w:rsid w:val="009A3680"/>
    <w:rsid w:val="009A3E43"/>
    <w:rsid w:val="009A3F7D"/>
    <w:rsid w:val="009A488C"/>
    <w:rsid w:val="009A4A68"/>
    <w:rsid w:val="009A4E6A"/>
    <w:rsid w:val="009A51DB"/>
    <w:rsid w:val="009A5209"/>
    <w:rsid w:val="009A5583"/>
    <w:rsid w:val="009A60EC"/>
    <w:rsid w:val="009A6137"/>
    <w:rsid w:val="009A6A11"/>
    <w:rsid w:val="009A6A4F"/>
    <w:rsid w:val="009A6AD0"/>
    <w:rsid w:val="009A70BD"/>
    <w:rsid w:val="009A71BB"/>
    <w:rsid w:val="009A7B78"/>
    <w:rsid w:val="009A7BEB"/>
    <w:rsid w:val="009A7C1F"/>
    <w:rsid w:val="009A7E31"/>
    <w:rsid w:val="009A7EF1"/>
    <w:rsid w:val="009A7F83"/>
    <w:rsid w:val="009B12AD"/>
    <w:rsid w:val="009B1EF9"/>
    <w:rsid w:val="009B1FDD"/>
    <w:rsid w:val="009B2CA8"/>
    <w:rsid w:val="009B2E22"/>
    <w:rsid w:val="009B3554"/>
    <w:rsid w:val="009B36A7"/>
    <w:rsid w:val="009B36E7"/>
    <w:rsid w:val="009B3795"/>
    <w:rsid w:val="009B3A9C"/>
    <w:rsid w:val="009B3F1B"/>
    <w:rsid w:val="009B4300"/>
    <w:rsid w:val="009B4319"/>
    <w:rsid w:val="009B4F80"/>
    <w:rsid w:val="009B5734"/>
    <w:rsid w:val="009B57EB"/>
    <w:rsid w:val="009B6695"/>
    <w:rsid w:val="009B6A1C"/>
    <w:rsid w:val="009B6D87"/>
    <w:rsid w:val="009B6EB0"/>
    <w:rsid w:val="009B73B5"/>
    <w:rsid w:val="009B77CB"/>
    <w:rsid w:val="009C0AA3"/>
    <w:rsid w:val="009C0D32"/>
    <w:rsid w:val="009C11DC"/>
    <w:rsid w:val="009C1496"/>
    <w:rsid w:val="009C1737"/>
    <w:rsid w:val="009C179B"/>
    <w:rsid w:val="009C2464"/>
    <w:rsid w:val="009C2595"/>
    <w:rsid w:val="009C32FB"/>
    <w:rsid w:val="009C3759"/>
    <w:rsid w:val="009C4543"/>
    <w:rsid w:val="009C4743"/>
    <w:rsid w:val="009C47D0"/>
    <w:rsid w:val="009C51A3"/>
    <w:rsid w:val="009C7410"/>
    <w:rsid w:val="009C75A5"/>
    <w:rsid w:val="009C766D"/>
    <w:rsid w:val="009C786D"/>
    <w:rsid w:val="009D0A52"/>
    <w:rsid w:val="009D0DB3"/>
    <w:rsid w:val="009D0E6D"/>
    <w:rsid w:val="009D23FB"/>
    <w:rsid w:val="009D2553"/>
    <w:rsid w:val="009D26E5"/>
    <w:rsid w:val="009D28E0"/>
    <w:rsid w:val="009D296D"/>
    <w:rsid w:val="009D3250"/>
    <w:rsid w:val="009D329C"/>
    <w:rsid w:val="009D3D89"/>
    <w:rsid w:val="009D4348"/>
    <w:rsid w:val="009D48E1"/>
    <w:rsid w:val="009D4CCA"/>
    <w:rsid w:val="009D5451"/>
    <w:rsid w:val="009D556E"/>
    <w:rsid w:val="009D5906"/>
    <w:rsid w:val="009D593C"/>
    <w:rsid w:val="009D5B2B"/>
    <w:rsid w:val="009D5B52"/>
    <w:rsid w:val="009D6E3C"/>
    <w:rsid w:val="009D6E4E"/>
    <w:rsid w:val="009D7E78"/>
    <w:rsid w:val="009E08C4"/>
    <w:rsid w:val="009E0ED1"/>
    <w:rsid w:val="009E11CC"/>
    <w:rsid w:val="009E12C3"/>
    <w:rsid w:val="009E1BB4"/>
    <w:rsid w:val="009E225E"/>
    <w:rsid w:val="009E30CB"/>
    <w:rsid w:val="009E333B"/>
    <w:rsid w:val="009E3D6E"/>
    <w:rsid w:val="009E3DFD"/>
    <w:rsid w:val="009E4C09"/>
    <w:rsid w:val="009E4FB2"/>
    <w:rsid w:val="009E50B3"/>
    <w:rsid w:val="009E51D7"/>
    <w:rsid w:val="009E5806"/>
    <w:rsid w:val="009E583F"/>
    <w:rsid w:val="009E5D14"/>
    <w:rsid w:val="009E5D20"/>
    <w:rsid w:val="009E6367"/>
    <w:rsid w:val="009E6E93"/>
    <w:rsid w:val="009E7C19"/>
    <w:rsid w:val="009F0253"/>
    <w:rsid w:val="009F0327"/>
    <w:rsid w:val="009F0B29"/>
    <w:rsid w:val="009F0C5A"/>
    <w:rsid w:val="009F176E"/>
    <w:rsid w:val="009F1948"/>
    <w:rsid w:val="009F1B63"/>
    <w:rsid w:val="009F28B1"/>
    <w:rsid w:val="009F2DD9"/>
    <w:rsid w:val="009F2DDA"/>
    <w:rsid w:val="009F3201"/>
    <w:rsid w:val="009F3B27"/>
    <w:rsid w:val="009F3B4F"/>
    <w:rsid w:val="009F4272"/>
    <w:rsid w:val="009F4D7D"/>
    <w:rsid w:val="009F4E47"/>
    <w:rsid w:val="009F4EF2"/>
    <w:rsid w:val="009F5258"/>
    <w:rsid w:val="009F6341"/>
    <w:rsid w:val="009F6B2F"/>
    <w:rsid w:val="009F6D89"/>
    <w:rsid w:val="009F702B"/>
    <w:rsid w:val="009F7704"/>
    <w:rsid w:val="00A001A8"/>
    <w:rsid w:val="00A00301"/>
    <w:rsid w:val="00A00395"/>
    <w:rsid w:val="00A003C9"/>
    <w:rsid w:val="00A003E1"/>
    <w:rsid w:val="00A00656"/>
    <w:rsid w:val="00A00C26"/>
    <w:rsid w:val="00A01E6D"/>
    <w:rsid w:val="00A02218"/>
    <w:rsid w:val="00A0238B"/>
    <w:rsid w:val="00A02698"/>
    <w:rsid w:val="00A02D70"/>
    <w:rsid w:val="00A0356A"/>
    <w:rsid w:val="00A03DE8"/>
    <w:rsid w:val="00A0426B"/>
    <w:rsid w:val="00A049D5"/>
    <w:rsid w:val="00A04C60"/>
    <w:rsid w:val="00A04CFA"/>
    <w:rsid w:val="00A055BF"/>
    <w:rsid w:val="00A05965"/>
    <w:rsid w:val="00A059B0"/>
    <w:rsid w:val="00A060A2"/>
    <w:rsid w:val="00A067C2"/>
    <w:rsid w:val="00A068F1"/>
    <w:rsid w:val="00A06C05"/>
    <w:rsid w:val="00A0712A"/>
    <w:rsid w:val="00A0765B"/>
    <w:rsid w:val="00A07815"/>
    <w:rsid w:val="00A07E2A"/>
    <w:rsid w:val="00A07F4D"/>
    <w:rsid w:val="00A10337"/>
    <w:rsid w:val="00A1159B"/>
    <w:rsid w:val="00A118E5"/>
    <w:rsid w:val="00A118FE"/>
    <w:rsid w:val="00A11970"/>
    <w:rsid w:val="00A12093"/>
    <w:rsid w:val="00A120A5"/>
    <w:rsid w:val="00A12890"/>
    <w:rsid w:val="00A128D6"/>
    <w:rsid w:val="00A13066"/>
    <w:rsid w:val="00A1349B"/>
    <w:rsid w:val="00A1436C"/>
    <w:rsid w:val="00A14C62"/>
    <w:rsid w:val="00A14F3B"/>
    <w:rsid w:val="00A157E9"/>
    <w:rsid w:val="00A159EF"/>
    <w:rsid w:val="00A16022"/>
    <w:rsid w:val="00A16050"/>
    <w:rsid w:val="00A16456"/>
    <w:rsid w:val="00A1647E"/>
    <w:rsid w:val="00A16701"/>
    <w:rsid w:val="00A170E6"/>
    <w:rsid w:val="00A17EF1"/>
    <w:rsid w:val="00A200AB"/>
    <w:rsid w:val="00A202A8"/>
    <w:rsid w:val="00A202FA"/>
    <w:rsid w:val="00A20629"/>
    <w:rsid w:val="00A21018"/>
    <w:rsid w:val="00A2151B"/>
    <w:rsid w:val="00A21EFA"/>
    <w:rsid w:val="00A2222C"/>
    <w:rsid w:val="00A2238C"/>
    <w:rsid w:val="00A22390"/>
    <w:rsid w:val="00A22F58"/>
    <w:rsid w:val="00A22FE2"/>
    <w:rsid w:val="00A232C6"/>
    <w:rsid w:val="00A23566"/>
    <w:rsid w:val="00A2365B"/>
    <w:rsid w:val="00A242A8"/>
    <w:rsid w:val="00A2478E"/>
    <w:rsid w:val="00A248AE"/>
    <w:rsid w:val="00A24AF7"/>
    <w:rsid w:val="00A255A2"/>
    <w:rsid w:val="00A25807"/>
    <w:rsid w:val="00A25872"/>
    <w:rsid w:val="00A25A3A"/>
    <w:rsid w:val="00A25BA7"/>
    <w:rsid w:val="00A2632B"/>
    <w:rsid w:val="00A26918"/>
    <w:rsid w:val="00A26D5C"/>
    <w:rsid w:val="00A27D06"/>
    <w:rsid w:val="00A3009A"/>
    <w:rsid w:val="00A30104"/>
    <w:rsid w:val="00A30CD5"/>
    <w:rsid w:val="00A3125F"/>
    <w:rsid w:val="00A3188A"/>
    <w:rsid w:val="00A31AE7"/>
    <w:rsid w:val="00A31F13"/>
    <w:rsid w:val="00A321FF"/>
    <w:rsid w:val="00A32286"/>
    <w:rsid w:val="00A32601"/>
    <w:rsid w:val="00A33291"/>
    <w:rsid w:val="00A337C2"/>
    <w:rsid w:val="00A3392D"/>
    <w:rsid w:val="00A340BC"/>
    <w:rsid w:val="00A341EA"/>
    <w:rsid w:val="00A34A14"/>
    <w:rsid w:val="00A34AF6"/>
    <w:rsid w:val="00A35326"/>
    <w:rsid w:val="00A35C54"/>
    <w:rsid w:val="00A35C95"/>
    <w:rsid w:val="00A363A2"/>
    <w:rsid w:val="00A368CB"/>
    <w:rsid w:val="00A37266"/>
    <w:rsid w:val="00A404D1"/>
    <w:rsid w:val="00A404D5"/>
    <w:rsid w:val="00A40552"/>
    <w:rsid w:val="00A40D45"/>
    <w:rsid w:val="00A40E23"/>
    <w:rsid w:val="00A40E46"/>
    <w:rsid w:val="00A40F1A"/>
    <w:rsid w:val="00A41016"/>
    <w:rsid w:val="00A41057"/>
    <w:rsid w:val="00A41629"/>
    <w:rsid w:val="00A422BA"/>
    <w:rsid w:val="00A42390"/>
    <w:rsid w:val="00A42474"/>
    <w:rsid w:val="00A431C4"/>
    <w:rsid w:val="00A43BD0"/>
    <w:rsid w:val="00A43BFA"/>
    <w:rsid w:val="00A441B4"/>
    <w:rsid w:val="00A44C45"/>
    <w:rsid w:val="00A44FC5"/>
    <w:rsid w:val="00A45350"/>
    <w:rsid w:val="00A454C3"/>
    <w:rsid w:val="00A46E19"/>
    <w:rsid w:val="00A4735A"/>
    <w:rsid w:val="00A47439"/>
    <w:rsid w:val="00A47442"/>
    <w:rsid w:val="00A47F7A"/>
    <w:rsid w:val="00A5021C"/>
    <w:rsid w:val="00A50312"/>
    <w:rsid w:val="00A5038B"/>
    <w:rsid w:val="00A503EF"/>
    <w:rsid w:val="00A50423"/>
    <w:rsid w:val="00A50459"/>
    <w:rsid w:val="00A50B74"/>
    <w:rsid w:val="00A515C1"/>
    <w:rsid w:val="00A51675"/>
    <w:rsid w:val="00A5193B"/>
    <w:rsid w:val="00A5220D"/>
    <w:rsid w:val="00A53C4A"/>
    <w:rsid w:val="00A53F32"/>
    <w:rsid w:val="00A53F74"/>
    <w:rsid w:val="00A54615"/>
    <w:rsid w:val="00A5483C"/>
    <w:rsid w:val="00A54CD4"/>
    <w:rsid w:val="00A552BD"/>
    <w:rsid w:val="00A55936"/>
    <w:rsid w:val="00A55FEC"/>
    <w:rsid w:val="00A562A0"/>
    <w:rsid w:val="00A571CD"/>
    <w:rsid w:val="00A57361"/>
    <w:rsid w:val="00A5737A"/>
    <w:rsid w:val="00A576A4"/>
    <w:rsid w:val="00A57756"/>
    <w:rsid w:val="00A60031"/>
    <w:rsid w:val="00A60B63"/>
    <w:rsid w:val="00A6102A"/>
    <w:rsid w:val="00A61C53"/>
    <w:rsid w:val="00A61C7A"/>
    <w:rsid w:val="00A62BBB"/>
    <w:rsid w:val="00A62DEC"/>
    <w:rsid w:val="00A62FB4"/>
    <w:rsid w:val="00A630F1"/>
    <w:rsid w:val="00A63239"/>
    <w:rsid w:val="00A6379A"/>
    <w:rsid w:val="00A638D0"/>
    <w:rsid w:val="00A6433A"/>
    <w:rsid w:val="00A643E0"/>
    <w:rsid w:val="00A6470E"/>
    <w:rsid w:val="00A64A43"/>
    <w:rsid w:val="00A65298"/>
    <w:rsid w:val="00A66008"/>
    <w:rsid w:val="00A67025"/>
    <w:rsid w:val="00A67A6A"/>
    <w:rsid w:val="00A70312"/>
    <w:rsid w:val="00A7087F"/>
    <w:rsid w:val="00A7097C"/>
    <w:rsid w:val="00A70DF5"/>
    <w:rsid w:val="00A720D4"/>
    <w:rsid w:val="00A7234B"/>
    <w:rsid w:val="00A72A67"/>
    <w:rsid w:val="00A7358D"/>
    <w:rsid w:val="00A73743"/>
    <w:rsid w:val="00A73E24"/>
    <w:rsid w:val="00A74326"/>
    <w:rsid w:val="00A7563F"/>
    <w:rsid w:val="00A7612E"/>
    <w:rsid w:val="00A76130"/>
    <w:rsid w:val="00A76136"/>
    <w:rsid w:val="00A76970"/>
    <w:rsid w:val="00A76E39"/>
    <w:rsid w:val="00A7708E"/>
    <w:rsid w:val="00A773D9"/>
    <w:rsid w:val="00A77673"/>
    <w:rsid w:val="00A77684"/>
    <w:rsid w:val="00A80041"/>
    <w:rsid w:val="00A8085C"/>
    <w:rsid w:val="00A808C0"/>
    <w:rsid w:val="00A80D6C"/>
    <w:rsid w:val="00A80D95"/>
    <w:rsid w:val="00A80F04"/>
    <w:rsid w:val="00A81698"/>
    <w:rsid w:val="00A8189B"/>
    <w:rsid w:val="00A81A68"/>
    <w:rsid w:val="00A81B39"/>
    <w:rsid w:val="00A81C8A"/>
    <w:rsid w:val="00A81D00"/>
    <w:rsid w:val="00A81E0A"/>
    <w:rsid w:val="00A8204F"/>
    <w:rsid w:val="00A820C8"/>
    <w:rsid w:val="00A82819"/>
    <w:rsid w:val="00A8429D"/>
    <w:rsid w:val="00A842A6"/>
    <w:rsid w:val="00A8433D"/>
    <w:rsid w:val="00A84344"/>
    <w:rsid w:val="00A8449C"/>
    <w:rsid w:val="00A84725"/>
    <w:rsid w:val="00A84936"/>
    <w:rsid w:val="00A84A80"/>
    <w:rsid w:val="00A84B91"/>
    <w:rsid w:val="00A8515C"/>
    <w:rsid w:val="00A8518D"/>
    <w:rsid w:val="00A853D5"/>
    <w:rsid w:val="00A855E0"/>
    <w:rsid w:val="00A85737"/>
    <w:rsid w:val="00A85E50"/>
    <w:rsid w:val="00A85FEA"/>
    <w:rsid w:val="00A860E6"/>
    <w:rsid w:val="00A86638"/>
    <w:rsid w:val="00A86A53"/>
    <w:rsid w:val="00A86B15"/>
    <w:rsid w:val="00A86C82"/>
    <w:rsid w:val="00A872B3"/>
    <w:rsid w:val="00A9049B"/>
    <w:rsid w:val="00A905EC"/>
    <w:rsid w:val="00A90930"/>
    <w:rsid w:val="00A90B2C"/>
    <w:rsid w:val="00A90ECD"/>
    <w:rsid w:val="00A91336"/>
    <w:rsid w:val="00A918D5"/>
    <w:rsid w:val="00A91B5A"/>
    <w:rsid w:val="00A92484"/>
    <w:rsid w:val="00A925B5"/>
    <w:rsid w:val="00A92DEB"/>
    <w:rsid w:val="00A92EA9"/>
    <w:rsid w:val="00A93466"/>
    <w:rsid w:val="00A93878"/>
    <w:rsid w:val="00A94463"/>
    <w:rsid w:val="00A94502"/>
    <w:rsid w:val="00A947C3"/>
    <w:rsid w:val="00A94CD1"/>
    <w:rsid w:val="00A94E92"/>
    <w:rsid w:val="00A951FF"/>
    <w:rsid w:val="00A95330"/>
    <w:rsid w:val="00A9537A"/>
    <w:rsid w:val="00A95775"/>
    <w:rsid w:val="00A95FF4"/>
    <w:rsid w:val="00A96655"/>
    <w:rsid w:val="00A967B3"/>
    <w:rsid w:val="00A969AD"/>
    <w:rsid w:val="00A9733A"/>
    <w:rsid w:val="00A973B2"/>
    <w:rsid w:val="00A9776F"/>
    <w:rsid w:val="00A97AE7"/>
    <w:rsid w:val="00A97FDA"/>
    <w:rsid w:val="00AA0380"/>
    <w:rsid w:val="00AA03CF"/>
    <w:rsid w:val="00AA09AE"/>
    <w:rsid w:val="00AA0B38"/>
    <w:rsid w:val="00AA0ED0"/>
    <w:rsid w:val="00AA10FA"/>
    <w:rsid w:val="00AA1144"/>
    <w:rsid w:val="00AA16FF"/>
    <w:rsid w:val="00AA1BAB"/>
    <w:rsid w:val="00AA1BFC"/>
    <w:rsid w:val="00AA1DC5"/>
    <w:rsid w:val="00AA20FE"/>
    <w:rsid w:val="00AA2BCB"/>
    <w:rsid w:val="00AA2C91"/>
    <w:rsid w:val="00AA3529"/>
    <w:rsid w:val="00AA419E"/>
    <w:rsid w:val="00AA440E"/>
    <w:rsid w:val="00AA4520"/>
    <w:rsid w:val="00AA473E"/>
    <w:rsid w:val="00AA50E8"/>
    <w:rsid w:val="00AA5196"/>
    <w:rsid w:val="00AA5354"/>
    <w:rsid w:val="00AA5721"/>
    <w:rsid w:val="00AA5785"/>
    <w:rsid w:val="00AA6171"/>
    <w:rsid w:val="00AA6371"/>
    <w:rsid w:val="00AA63BA"/>
    <w:rsid w:val="00AA6E2D"/>
    <w:rsid w:val="00AA740A"/>
    <w:rsid w:val="00AA7C6F"/>
    <w:rsid w:val="00AB0164"/>
    <w:rsid w:val="00AB03F5"/>
    <w:rsid w:val="00AB11AA"/>
    <w:rsid w:val="00AB1740"/>
    <w:rsid w:val="00AB174D"/>
    <w:rsid w:val="00AB1A0B"/>
    <w:rsid w:val="00AB1C63"/>
    <w:rsid w:val="00AB1CB5"/>
    <w:rsid w:val="00AB2779"/>
    <w:rsid w:val="00AB2BFE"/>
    <w:rsid w:val="00AB2CBA"/>
    <w:rsid w:val="00AB2CD8"/>
    <w:rsid w:val="00AB2D15"/>
    <w:rsid w:val="00AB37A1"/>
    <w:rsid w:val="00AB3DE7"/>
    <w:rsid w:val="00AB3F84"/>
    <w:rsid w:val="00AB41C1"/>
    <w:rsid w:val="00AB4760"/>
    <w:rsid w:val="00AB47C7"/>
    <w:rsid w:val="00AB49D7"/>
    <w:rsid w:val="00AB5B44"/>
    <w:rsid w:val="00AB67D9"/>
    <w:rsid w:val="00AB68E7"/>
    <w:rsid w:val="00AB6A9C"/>
    <w:rsid w:val="00AB6B99"/>
    <w:rsid w:val="00AB6DA3"/>
    <w:rsid w:val="00AB7580"/>
    <w:rsid w:val="00AB77BA"/>
    <w:rsid w:val="00AB7D6D"/>
    <w:rsid w:val="00AC063C"/>
    <w:rsid w:val="00AC1603"/>
    <w:rsid w:val="00AC2323"/>
    <w:rsid w:val="00AC2372"/>
    <w:rsid w:val="00AC2630"/>
    <w:rsid w:val="00AC27C8"/>
    <w:rsid w:val="00AC2C42"/>
    <w:rsid w:val="00AC33E0"/>
    <w:rsid w:val="00AC3533"/>
    <w:rsid w:val="00AC369D"/>
    <w:rsid w:val="00AC46E3"/>
    <w:rsid w:val="00AC51F8"/>
    <w:rsid w:val="00AC548B"/>
    <w:rsid w:val="00AC55A6"/>
    <w:rsid w:val="00AC5CE0"/>
    <w:rsid w:val="00AC6CCA"/>
    <w:rsid w:val="00AD00F5"/>
    <w:rsid w:val="00AD0441"/>
    <w:rsid w:val="00AD050B"/>
    <w:rsid w:val="00AD0724"/>
    <w:rsid w:val="00AD0CFE"/>
    <w:rsid w:val="00AD16F0"/>
    <w:rsid w:val="00AD1A50"/>
    <w:rsid w:val="00AD1E9E"/>
    <w:rsid w:val="00AD226D"/>
    <w:rsid w:val="00AD22BF"/>
    <w:rsid w:val="00AD2380"/>
    <w:rsid w:val="00AD29CD"/>
    <w:rsid w:val="00AD2B43"/>
    <w:rsid w:val="00AD2B8D"/>
    <w:rsid w:val="00AD3179"/>
    <w:rsid w:val="00AD319D"/>
    <w:rsid w:val="00AD3CED"/>
    <w:rsid w:val="00AD4CF2"/>
    <w:rsid w:val="00AD5CF5"/>
    <w:rsid w:val="00AD7749"/>
    <w:rsid w:val="00AE011A"/>
    <w:rsid w:val="00AE06F0"/>
    <w:rsid w:val="00AE0FB8"/>
    <w:rsid w:val="00AE11A4"/>
    <w:rsid w:val="00AE16D9"/>
    <w:rsid w:val="00AE2673"/>
    <w:rsid w:val="00AE27B6"/>
    <w:rsid w:val="00AE2F2A"/>
    <w:rsid w:val="00AE30A1"/>
    <w:rsid w:val="00AE33F5"/>
    <w:rsid w:val="00AE37F4"/>
    <w:rsid w:val="00AE3918"/>
    <w:rsid w:val="00AE3D80"/>
    <w:rsid w:val="00AE45BB"/>
    <w:rsid w:val="00AE4EE3"/>
    <w:rsid w:val="00AE5233"/>
    <w:rsid w:val="00AE5609"/>
    <w:rsid w:val="00AE5D4C"/>
    <w:rsid w:val="00AE697E"/>
    <w:rsid w:val="00AE6C7C"/>
    <w:rsid w:val="00AE6D78"/>
    <w:rsid w:val="00AE6FE3"/>
    <w:rsid w:val="00AE750A"/>
    <w:rsid w:val="00AE76BA"/>
    <w:rsid w:val="00AE787F"/>
    <w:rsid w:val="00AF0423"/>
    <w:rsid w:val="00AF12E6"/>
    <w:rsid w:val="00AF1775"/>
    <w:rsid w:val="00AF1999"/>
    <w:rsid w:val="00AF1C43"/>
    <w:rsid w:val="00AF210D"/>
    <w:rsid w:val="00AF2862"/>
    <w:rsid w:val="00AF2E80"/>
    <w:rsid w:val="00AF48CC"/>
    <w:rsid w:val="00AF5757"/>
    <w:rsid w:val="00AF5774"/>
    <w:rsid w:val="00AF5979"/>
    <w:rsid w:val="00AF70AC"/>
    <w:rsid w:val="00AF7247"/>
    <w:rsid w:val="00AF73D8"/>
    <w:rsid w:val="00AF7A48"/>
    <w:rsid w:val="00B004A8"/>
    <w:rsid w:val="00B008E6"/>
    <w:rsid w:val="00B0128E"/>
    <w:rsid w:val="00B012C5"/>
    <w:rsid w:val="00B01501"/>
    <w:rsid w:val="00B02432"/>
    <w:rsid w:val="00B025E6"/>
    <w:rsid w:val="00B026F4"/>
    <w:rsid w:val="00B02727"/>
    <w:rsid w:val="00B036B3"/>
    <w:rsid w:val="00B03702"/>
    <w:rsid w:val="00B03864"/>
    <w:rsid w:val="00B047B8"/>
    <w:rsid w:val="00B04903"/>
    <w:rsid w:val="00B04A7C"/>
    <w:rsid w:val="00B04FFE"/>
    <w:rsid w:val="00B05835"/>
    <w:rsid w:val="00B05ACB"/>
    <w:rsid w:val="00B06225"/>
    <w:rsid w:val="00B065E1"/>
    <w:rsid w:val="00B0694C"/>
    <w:rsid w:val="00B069C9"/>
    <w:rsid w:val="00B06CC1"/>
    <w:rsid w:val="00B076A9"/>
    <w:rsid w:val="00B10563"/>
    <w:rsid w:val="00B10E4D"/>
    <w:rsid w:val="00B11001"/>
    <w:rsid w:val="00B110CB"/>
    <w:rsid w:val="00B1167B"/>
    <w:rsid w:val="00B13334"/>
    <w:rsid w:val="00B1346C"/>
    <w:rsid w:val="00B13AA6"/>
    <w:rsid w:val="00B13BEB"/>
    <w:rsid w:val="00B13EDE"/>
    <w:rsid w:val="00B13FEC"/>
    <w:rsid w:val="00B14402"/>
    <w:rsid w:val="00B148AA"/>
    <w:rsid w:val="00B1507F"/>
    <w:rsid w:val="00B15455"/>
    <w:rsid w:val="00B15696"/>
    <w:rsid w:val="00B15C20"/>
    <w:rsid w:val="00B16489"/>
    <w:rsid w:val="00B16687"/>
    <w:rsid w:val="00B1672D"/>
    <w:rsid w:val="00B16A09"/>
    <w:rsid w:val="00B16A73"/>
    <w:rsid w:val="00B16A8E"/>
    <w:rsid w:val="00B16AB0"/>
    <w:rsid w:val="00B17291"/>
    <w:rsid w:val="00B17296"/>
    <w:rsid w:val="00B17595"/>
    <w:rsid w:val="00B17F3E"/>
    <w:rsid w:val="00B20052"/>
    <w:rsid w:val="00B20B01"/>
    <w:rsid w:val="00B20B17"/>
    <w:rsid w:val="00B20D80"/>
    <w:rsid w:val="00B21064"/>
    <w:rsid w:val="00B2128E"/>
    <w:rsid w:val="00B21FD2"/>
    <w:rsid w:val="00B22519"/>
    <w:rsid w:val="00B2278B"/>
    <w:rsid w:val="00B22CB0"/>
    <w:rsid w:val="00B23594"/>
    <w:rsid w:val="00B23776"/>
    <w:rsid w:val="00B237C9"/>
    <w:rsid w:val="00B23CF4"/>
    <w:rsid w:val="00B256CD"/>
    <w:rsid w:val="00B26670"/>
    <w:rsid w:val="00B26690"/>
    <w:rsid w:val="00B27547"/>
    <w:rsid w:val="00B278F7"/>
    <w:rsid w:val="00B30AD3"/>
    <w:rsid w:val="00B30D3B"/>
    <w:rsid w:val="00B3112D"/>
    <w:rsid w:val="00B319F5"/>
    <w:rsid w:val="00B324BD"/>
    <w:rsid w:val="00B330EB"/>
    <w:rsid w:val="00B3348F"/>
    <w:rsid w:val="00B33897"/>
    <w:rsid w:val="00B3408B"/>
    <w:rsid w:val="00B340C6"/>
    <w:rsid w:val="00B34328"/>
    <w:rsid w:val="00B34641"/>
    <w:rsid w:val="00B34810"/>
    <w:rsid w:val="00B34A34"/>
    <w:rsid w:val="00B34B27"/>
    <w:rsid w:val="00B36003"/>
    <w:rsid w:val="00B3796F"/>
    <w:rsid w:val="00B37BCE"/>
    <w:rsid w:val="00B4077F"/>
    <w:rsid w:val="00B40A46"/>
    <w:rsid w:val="00B40A4A"/>
    <w:rsid w:val="00B41BCF"/>
    <w:rsid w:val="00B41E24"/>
    <w:rsid w:val="00B426D6"/>
    <w:rsid w:val="00B42D3F"/>
    <w:rsid w:val="00B42ECB"/>
    <w:rsid w:val="00B43044"/>
    <w:rsid w:val="00B43E1D"/>
    <w:rsid w:val="00B43E21"/>
    <w:rsid w:val="00B449AF"/>
    <w:rsid w:val="00B44A8E"/>
    <w:rsid w:val="00B451C5"/>
    <w:rsid w:val="00B45CC4"/>
    <w:rsid w:val="00B46265"/>
    <w:rsid w:val="00B46406"/>
    <w:rsid w:val="00B46ADC"/>
    <w:rsid w:val="00B46B26"/>
    <w:rsid w:val="00B46BAB"/>
    <w:rsid w:val="00B46D88"/>
    <w:rsid w:val="00B46F12"/>
    <w:rsid w:val="00B4711F"/>
    <w:rsid w:val="00B4731E"/>
    <w:rsid w:val="00B5034F"/>
    <w:rsid w:val="00B505EC"/>
    <w:rsid w:val="00B50CB1"/>
    <w:rsid w:val="00B51539"/>
    <w:rsid w:val="00B51B5E"/>
    <w:rsid w:val="00B51BF2"/>
    <w:rsid w:val="00B52496"/>
    <w:rsid w:val="00B5273D"/>
    <w:rsid w:val="00B52C75"/>
    <w:rsid w:val="00B52F63"/>
    <w:rsid w:val="00B53271"/>
    <w:rsid w:val="00B53291"/>
    <w:rsid w:val="00B5358A"/>
    <w:rsid w:val="00B53B5D"/>
    <w:rsid w:val="00B53DF2"/>
    <w:rsid w:val="00B541F3"/>
    <w:rsid w:val="00B547A3"/>
    <w:rsid w:val="00B553EE"/>
    <w:rsid w:val="00B5557F"/>
    <w:rsid w:val="00B555CC"/>
    <w:rsid w:val="00B5654F"/>
    <w:rsid w:val="00B5682A"/>
    <w:rsid w:val="00B56D6C"/>
    <w:rsid w:val="00B57671"/>
    <w:rsid w:val="00B579D0"/>
    <w:rsid w:val="00B6022C"/>
    <w:rsid w:val="00B605B0"/>
    <w:rsid w:val="00B60602"/>
    <w:rsid w:val="00B60879"/>
    <w:rsid w:val="00B6132B"/>
    <w:rsid w:val="00B618C5"/>
    <w:rsid w:val="00B61C08"/>
    <w:rsid w:val="00B61EDB"/>
    <w:rsid w:val="00B62455"/>
    <w:rsid w:val="00B62922"/>
    <w:rsid w:val="00B62CC1"/>
    <w:rsid w:val="00B63005"/>
    <w:rsid w:val="00B630C9"/>
    <w:rsid w:val="00B63578"/>
    <w:rsid w:val="00B63720"/>
    <w:rsid w:val="00B6378D"/>
    <w:rsid w:val="00B63938"/>
    <w:rsid w:val="00B63AD1"/>
    <w:rsid w:val="00B63EAA"/>
    <w:rsid w:val="00B64511"/>
    <w:rsid w:val="00B64A7A"/>
    <w:rsid w:val="00B64B4B"/>
    <w:rsid w:val="00B64BD4"/>
    <w:rsid w:val="00B64DBE"/>
    <w:rsid w:val="00B651EE"/>
    <w:rsid w:val="00B655CA"/>
    <w:rsid w:val="00B663C3"/>
    <w:rsid w:val="00B66542"/>
    <w:rsid w:val="00B6683B"/>
    <w:rsid w:val="00B67B00"/>
    <w:rsid w:val="00B7001C"/>
    <w:rsid w:val="00B70D87"/>
    <w:rsid w:val="00B717F4"/>
    <w:rsid w:val="00B7193E"/>
    <w:rsid w:val="00B71C59"/>
    <w:rsid w:val="00B7247E"/>
    <w:rsid w:val="00B726FB"/>
    <w:rsid w:val="00B72FB5"/>
    <w:rsid w:val="00B73105"/>
    <w:rsid w:val="00B732E5"/>
    <w:rsid w:val="00B735B7"/>
    <w:rsid w:val="00B739E7"/>
    <w:rsid w:val="00B73B6A"/>
    <w:rsid w:val="00B73CD4"/>
    <w:rsid w:val="00B73F19"/>
    <w:rsid w:val="00B744DF"/>
    <w:rsid w:val="00B7471F"/>
    <w:rsid w:val="00B74850"/>
    <w:rsid w:val="00B74E12"/>
    <w:rsid w:val="00B751DF"/>
    <w:rsid w:val="00B75485"/>
    <w:rsid w:val="00B75859"/>
    <w:rsid w:val="00B758E6"/>
    <w:rsid w:val="00B75E3A"/>
    <w:rsid w:val="00B75E42"/>
    <w:rsid w:val="00B76322"/>
    <w:rsid w:val="00B765CA"/>
    <w:rsid w:val="00B768A0"/>
    <w:rsid w:val="00B76D7E"/>
    <w:rsid w:val="00B76DE8"/>
    <w:rsid w:val="00B76E6F"/>
    <w:rsid w:val="00B76F70"/>
    <w:rsid w:val="00B7704D"/>
    <w:rsid w:val="00B77B86"/>
    <w:rsid w:val="00B77EE5"/>
    <w:rsid w:val="00B804A6"/>
    <w:rsid w:val="00B8050B"/>
    <w:rsid w:val="00B8056D"/>
    <w:rsid w:val="00B80BEE"/>
    <w:rsid w:val="00B80CA5"/>
    <w:rsid w:val="00B8239C"/>
    <w:rsid w:val="00B824AA"/>
    <w:rsid w:val="00B8251C"/>
    <w:rsid w:val="00B8314D"/>
    <w:rsid w:val="00B83349"/>
    <w:rsid w:val="00B8350C"/>
    <w:rsid w:val="00B83607"/>
    <w:rsid w:val="00B840F1"/>
    <w:rsid w:val="00B843E5"/>
    <w:rsid w:val="00B84473"/>
    <w:rsid w:val="00B844EE"/>
    <w:rsid w:val="00B846ED"/>
    <w:rsid w:val="00B8471C"/>
    <w:rsid w:val="00B84836"/>
    <w:rsid w:val="00B8508B"/>
    <w:rsid w:val="00B85914"/>
    <w:rsid w:val="00B86ABC"/>
    <w:rsid w:val="00B86FAB"/>
    <w:rsid w:val="00B87577"/>
    <w:rsid w:val="00B87AD3"/>
    <w:rsid w:val="00B90407"/>
    <w:rsid w:val="00B90B16"/>
    <w:rsid w:val="00B913DA"/>
    <w:rsid w:val="00B915FF"/>
    <w:rsid w:val="00B91AF4"/>
    <w:rsid w:val="00B932F4"/>
    <w:rsid w:val="00B93D54"/>
    <w:rsid w:val="00B94655"/>
    <w:rsid w:val="00B948B0"/>
    <w:rsid w:val="00B94FEB"/>
    <w:rsid w:val="00B95258"/>
    <w:rsid w:val="00B952E9"/>
    <w:rsid w:val="00B95785"/>
    <w:rsid w:val="00B95D75"/>
    <w:rsid w:val="00B96198"/>
    <w:rsid w:val="00B9622C"/>
    <w:rsid w:val="00B967B3"/>
    <w:rsid w:val="00B96C21"/>
    <w:rsid w:val="00B96DC9"/>
    <w:rsid w:val="00B96E29"/>
    <w:rsid w:val="00B978DD"/>
    <w:rsid w:val="00B97D37"/>
    <w:rsid w:val="00BA076F"/>
    <w:rsid w:val="00BA0DC5"/>
    <w:rsid w:val="00BA0E4B"/>
    <w:rsid w:val="00BA123D"/>
    <w:rsid w:val="00BA18B1"/>
    <w:rsid w:val="00BA1B05"/>
    <w:rsid w:val="00BA239C"/>
    <w:rsid w:val="00BA25BF"/>
    <w:rsid w:val="00BA28AC"/>
    <w:rsid w:val="00BA2D2B"/>
    <w:rsid w:val="00BA3183"/>
    <w:rsid w:val="00BA3823"/>
    <w:rsid w:val="00BA3EEE"/>
    <w:rsid w:val="00BA421E"/>
    <w:rsid w:val="00BA44F5"/>
    <w:rsid w:val="00BA4AA0"/>
    <w:rsid w:val="00BA5141"/>
    <w:rsid w:val="00BA5578"/>
    <w:rsid w:val="00BA5AB7"/>
    <w:rsid w:val="00BA65B4"/>
    <w:rsid w:val="00BA6C48"/>
    <w:rsid w:val="00BA72CC"/>
    <w:rsid w:val="00BA752C"/>
    <w:rsid w:val="00BB021D"/>
    <w:rsid w:val="00BB0F03"/>
    <w:rsid w:val="00BB0FE9"/>
    <w:rsid w:val="00BB130C"/>
    <w:rsid w:val="00BB17DD"/>
    <w:rsid w:val="00BB22EC"/>
    <w:rsid w:val="00BB237D"/>
    <w:rsid w:val="00BB23D2"/>
    <w:rsid w:val="00BB2678"/>
    <w:rsid w:val="00BB276F"/>
    <w:rsid w:val="00BB37AF"/>
    <w:rsid w:val="00BB396C"/>
    <w:rsid w:val="00BB3F98"/>
    <w:rsid w:val="00BB4845"/>
    <w:rsid w:val="00BB4A23"/>
    <w:rsid w:val="00BB4BB5"/>
    <w:rsid w:val="00BB5AE2"/>
    <w:rsid w:val="00BB6102"/>
    <w:rsid w:val="00BB621D"/>
    <w:rsid w:val="00BB634F"/>
    <w:rsid w:val="00BB7045"/>
    <w:rsid w:val="00BB7465"/>
    <w:rsid w:val="00BB7B0B"/>
    <w:rsid w:val="00BB7EE2"/>
    <w:rsid w:val="00BC02C0"/>
    <w:rsid w:val="00BC050B"/>
    <w:rsid w:val="00BC0654"/>
    <w:rsid w:val="00BC0E99"/>
    <w:rsid w:val="00BC0FD5"/>
    <w:rsid w:val="00BC1BF3"/>
    <w:rsid w:val="00BC1D8D"/>
    <w:rsid w:val="00BC2036"/>
    <w:rsid w:val="00BC2E1E"/>
    <w:rsid w:val="00BC31F8"/>
    <w:rsid w:val="00BC3A62"/>
    <w:rsid w:val="00BC3E05"/>
    <w:rsid w:val="00BC47D9"/>
    <w:rsid w:val="00BC4F6B"/>
    <w:rsid w:val="00BC54DA"/>
    <w:rsid w:val="00BC5718"/>
    <w:rsid w:val="00BC5770"/>
    <w:rsid w:val="00BC58BA"/>
    <w:rsid w:val="00BC6A92"/>
    <w:rsid w:val="00BC6ACF"/>
    <w:rsid w:val="00BC6B45"/>
    <w:rsid w:val="00BC6CFA"/>
    <w:rsid w:val="00BC6ED0"/>
    <w:rsid w:val="00BC7031"/>
    <w:rsid w:val="00BC76D5"/>
    <w:rsid w:val="00BC7B5E"/>
    <w:rsid w:val="00BC7C20"/>
    <w:rsid w:val="00BD01C8"/>
    <w:rsid w:val="00BD026C"/>
    <w:rsid w:val="00BD03E5"/>
    <w:rsid w:val="00BD073B"/>
    <w:rsid w:val="00BD13A7"/>
    <w:rsid w:val="00BD1F13"/>
    <w:rsid w:val="00BD2311"/>
    <w:rsid w:val="00BD238F"/>
    <w:rsid w:val="00BD2E08"/>
    <w:rsid w:val="00BD30D4"/>
    <w:rsid w:val="00BD31A1"/>
    <w:rsid w:val="00BD3348"/>
    <w:rsid w:val="00BD37C3"/>
    <w:rsid w:val="00BD3879"/>
    <w:rsid w:val="00BD47A3"/>
    <w:rsid w:val="00BD4D15"/>
    <w:rsid w:val="00BD4DB3"/>
    <w:rsid w:val="00BD5312"/>
    <w:rsid w:val="00BD5B36"/>
    <w:rsid w:val="00BD5BC0"/>
    <w:rsid w:val="00BD64D0"/>
    <w:rsid w:val="00BD6E09"/>
    <w:rsid w:val="00BD74FF"/>
    <w:rsid w:val="00BD7697"/>
    <w:rsid w:val="00BD7C5F"/>
    <w:rsid w:val="00BD7CA1"/>
    <w:rsid w:val="00BD7CFE"/>
    <w:rsid w:val="00BE000D"/>
    <w:rsid w:val="00BE0412"/>
    <w:rsid w:val="00BE0930"/>
    <w:rsid w:val="00BE09DB"/>
    <w:rsid w:val="00BE0ACB"/>
    <w:rsid w:val="00BE1633"/>
    <w:rsid w:val="00BE183D"/>
    <w:rsid w:val="00BE1BD8"/>
    <w:rsid w:val="00BE1CC1"/>
    <w:rsid w:val="00BE1F05"/>
    <w:rsid w:val="00BE1F1C"/>
    <w:rsid w:val="00BE1F4F"/>
    <w:rsid w:val="00BE235E"/>
    <w:rsid w:val="00BE259C"/>
    <w:rsid w:val="00BE2D65"/>
    <w:rsid w:val="00BE34B1"/>
    <w:rsid w:val="00BE38DB"/>
    <w:rsid w:val="00BE43A7"/>
    <w:rsid w:val="00BE4EBE"/>
    <w:rsid w:val="00BE4F1B"/>
    <w:rsid w:val="00BE5D8A"/>
    <w:rsid w:val="00BE6394"/>
    <w:rsid w:val="00BE63CD"/>
    <w:rsid w:val="00BE683B"/>
    <w:rsid w:val="00BE6CA9"/>
    <w:rsid w:val="00BF0002"/>
    <w:rsid w:val="00BF0062"/>
    <w:rsid w:val="00BF00E9"/>
    <w:rsid w:val="00BF03F3"/>
    <w:rsid w:val="00BF05B7"/>
    <w:rsid w:val="00BF09AA"/>
    <w:rsid w:val="00BF15CC"/>
    <w:rsid w:val="00BF209B"/>
    <w:rsid w:val="00BF218D"/>
    <w:rsid w:val="00BF2399"/>
    <w:rsid w:val="00BF2C6C"/>
    <w:rsid w:val="00BF30F8"/>
    <w:rsid w:val="00BF3489"/>
    <w:rsid w:val="00BF361F"/>
    <w:rsid w:val="00BF36A2"/>
    <w:rsid w:val="00BF3C2A"/>
    <w:rsid w:val="00BF3FC6"/>
    <w:rsid w:val="00BF4A78"/>
    <w:rsid w:val="00BF652A"/>
    <w:rsid w:val="00BF662B"/>
    <w:rsid w:val="00BF698D"/>
    <w:rsid w:val="00BF7192"/>
    <w:rsid w:val="00BF7208"/>
    <w:rsid w:val="00BF750F"/>
    <w:rsid w:val="00BF78D2"/>
    <w:rsid w:val="00BF7F5E"/>
    <w:rsid w:val="00C002E4"/>
    <w:rsid w:val="00C00649"/>
    <w:rsid w:val="00C007C0"/>
    <w:rsid w:val="00C00EE9"/>
    <w:rsid w:val="00C020C4"/>
    <w:rsid w:val="00C036C8"/>
    <w:rsid w:val="00C036FB"/>
    <w:rsid w:val="00C03C8D"/>
    <w:rsid w:val="00C03F00"/>
    <w:rsid w:val="00C03F80"/>
    <w:rsid w:val="00C042FB"/>
    <w:rsid w:val="00C045DC"/>
    <w:rsid w:val="00C04BCD"/>
    <w:rsid w:val="00C05832"/>
    <w:rsid w:val="00C062B2"/>
    <w:rsid w:val="00C063EB"/>
    <w:rsid w:val="00C069D4"/>
    <w:rsid w:val="00C06E22"/>
    <w:rsid w:val="00C06FFA"/>
    <w:rsid w:val="00C072B1"/>
    <w:rsid w:val="00C10AF8"/>
    <w:rsid w:val="00C11EE1"/>
    <w:rsid w:val="00C11F7E"/>
    <w:rsid w:val="00C12260"/>
    <w:rsid w:val="00C12AE7"/>
    <w:rsid w:val="00C12CB3"/>
    <w:rsid w:val="00C12D88"/>
    <w:rsid w:val="00C13101"/>
    <w:rsid w:val="00C13720"/>
    <w:rsid w:val="00C13D85"/>
    <w:rsid w:val="00C13D9C"/>
    <w:rsid w:val="00C14187"/>
    <w:rsid w:val="00C14771"/>
    <w:rsid w:val="00C14902"/>
    <w:rsid w:val="00C14945"/>
    <w:rsid w:val="00C14977"/>
    <w:rsid w:val="00C15934"/>
    <w:rsid w:val="00C15F9F"/>
    <w:rsid w:val="00C168F9"/>
    <w:rsid w:val="00C1719F"/>
    <w:rsid w:val="00C1797E"/>
    <w:rsid w:val="00C208DE"/>
    <w:rsid w:val="00C2096D"/>
    <w:rsid w:val="00C20A45"/>
    <w:rsid w:val="00C21009"/>
    <w:rsid w:val="00C2134D"/>
    <w:rsid w:val="00C21525"/>
    <w:rsid w:val="00C21A3B"/>
    <w:rsid w:val="00C21E22"/>
    <w:rsid w:val="00C22680"/>
    <w:rsid w:val="00C22CC4"/>
    <w:rsid w:val="00C22EF8"/>
    <w:rsid w:val="00C23598"/>
    <w:rsid w:val="00C236C8"/>
    <w:rsid w:val="00C23FAB"/>
    <w:rsid w:val="00C242D0"/>
    <w:rsid w:val="00C24700"/>
    <w:rsid w:val="00C24A55"/>
    <w:rsid w:val="00C24A89"/>
    <w:rsid w:val="00C252E7"/>
    <w:rsid w:val="00C25327"/>
    <w:rsid w:val="00C257A9"/>
    <w:rsid w:val="00C25CA6"/>
    <w:rsid w:val="00C262CA"/>
    <w:rsid w:val="00C26750"/>
    <w:rsid w:val="00C267C6"/>
    <w:rsid w:val="00C27301"/>
    <w:rsid w:val="00C2760E"/>
    <w:rsid w:val="00C2761B"/>
    <w:rsid w:val="00C27A93"/>
    <w:rsid w:val="00C27F5F"/>
    <w:rsid w:val="00C30994"/>
    <w:rsid w:val="00C30CBA"/>
    <w:rsid w:val="00C31FC9"/>
    <w:rsid w:val="00C324A0"/>
    <w:rsid w:val="00C328EB"/>
    <w:rsid w:val="00C330DE"/>
    <w:rsid w:val="00C33215"/>
    <w:rsid w:val="00C33287"/>
    <w:rsid w:val="00C33BBB"/>
    <w:rsid w:val="00C33BE6"/>
    <w:rsid w:val="00C34156"/>
    <w:rsid w:val="00C341B2"/>
    <w:rsid w:val="00C34224"/>
    <w:rsid w:val="00C34779"/>
    <w:rsid w:val="00C34E53"/>
    <w:rsid w:val="00C351CF"/>
    <w:rsid w:val="00C36266"/>
    <w:rsid w:val="00C3672B"/>
    <w:rsid w:val="00C375AE"/>
    <w:rsid w:val="00C37F58"/>
    <w:rsid w:val="00C40047"/>
    <w:rsid w:val="00C400EB"/>
    <w:rsid w:val="00C4034B"/>
    <w:rsid w:val="00C4142D"/>
    <w:rsid w:val="00C418C0"/>
    <w:rsid w:val="00C42A2E"/>
    <w:rsid w:val="00C43682"/>
    <w:rsid w:val="00C43758"/>
    <w:rsid w:val="00C43F4F"/>
    <w:rsid w:val="00C44728"/>
    <w:rsid w:val="00C448BB"/>
    <w:rsid w:val="00C449D3"/>
    <w:rsid w:val="00C44ED7"/>
    <w:rsid w:val="00C4506C"/>
    <w:rsid w:val="00C4584B"/>
    <w:rsid w:val="00C45A20"/>
    <w:rsid w:val="00C45CB6"/>
    <w:rsid w:val="00C45D6C"/>
    <w:rsid w:val="00C46E06"/>
    <w:rsid w:val="00C479BF"/>
    <w:rsid w:val="00C50673"/>
    <w:rsid w:val="00C507C6"/>
    <w:rsid w:val="00C508DD"/>
    <w:rsid w:val="00C50F74"/>
    <w:rsid w:val="00C515FB"/>
    <w:rsid w:val="00C51EDA"/>
    <w:rsid w:val="00C51F48"/>
    <w:rsid w:val="00C520E0"/>
    <w:rsid w:val="00C521BA"/>
    <w:rsid w:val="00C52A84"/>
    <w:rsid w:val="00C52A9A"/>
    <w:rsid w:val="00C52E4D"/>
    <w:rsid w:val="00C535EE"/>
    <w:rsid w:val="00C5398F"/>
    <w:rsid w:val="00C53AEE"/>
    <w:rsid w:val="00C53B94"/>
    <w:rsid w:val="00C53CD8"/>
    <w:rsid w:val="00C53D94"/>
    <w:rsid w:val="00C53DF0"/>
    <w:rsid w:val="00C54F5B"/>
    <w:rsid w:val="00C55283"/>
    <w:rsid w:val="00C553CA"/>
    <w:rsid w:val="00C553DB"/>
    <w:rsid w:val="00C5564B"/>
    <w:rsid w:val="00C5568F"/>
    <w:rsid w:val="00C56538"/>
    <w:rsid w:val="00C56866"/>
    <w:rsid w:val="00C56A36"/>
    <w:rsid w:val="00C57054"/>
    <w:rsid w:val="00C5743A"/>
    <w:rsid w:val="00C57460"/>
    <w:rsid w:val="00C57564"/>
    <w:rsid w:val="00C57722"/>
    <w:rsid w:val="00C57A20"/>
    <w:rsid w:val="00C57AF9"/>
    <w:rsid w:val="00C60B68"/>
    <w:rsid w:val="00C61061"/>
    <w:rsid w:val="00C617F4"/>
    <w:rsid w:val="00C6209B"/>
    <w:rsid w:val="00C621CB"/>
    <w:rsid w:val="00C624F2"/>
    <w:rsid w:val="00C63003"/>
    <w:rsid w:val="00C630D8"/>
    <w:rsid w:val="00C639D7"/>
    <w:rsid w:val="00C63DE3"/>
    <w:rsid w:val="00C63E74"/>
    <w:rsid w:val="00C63E82"/>
    <w:rsid w:val="00C63EDB"/>
    <w:rsid w:val="00C640A2"/>
    <w:rsid w:val="00C64242"/>
    <w:rsid w:val="00C6437C"/>
    <w:rsid w:val="00C64400"/>
    <w:rsid w:val="00C64C7D"/>
    <w:rsid w:val="00C64D11"/>
    <w:rsid w:val="00C65239"/>
    <w:rsid w:val="00C6598C"/>
    <w:rsid w:val="00C663CD"/>
    <w:rsid w:val="00C665D7"/>
    <w:rsid w:val="00C669E0"/>
    <w:rsid w:val="00C66B3B"/>
    <w:rsid w:val="00C66BD8"/>
    <w:rsid w:val="00C66C2A"/>
    <w:rsid w:val="00C66F48"/>
    <w:rsid w:val="00C66F7B"/>
    <w:rsid w:val="00C66FDC"/>
    <w:rsid w:val="00C701A0"/>
    <w:rsid w:val="00C701E1"/>
    <w:rsid w:val="00C70367"/>
    <w:rsid w:val="00C70864"/>
    <w:rsid w:val="00C7099C"/>
    <w:rsid w:val="00C70D2E"/>
    <w:rsid w:val="00C71948"/>
    <w:rsid w:val="00C71C00"/>
    <w:rsid w:val="00C71E28"/>
    <w:rsid w:val="00C7356D"/>
    <w:rsid w:val="00C74369"/>
    <w:rsid w:val="00C74370"/>
    <w:rsid w:val="00C74508"/>
    <w:rsid w:val="00C74797"/>
    <w:rsid w:val="00C748D2"/>
    <w:rsid w:val="00C74BE3"/>
    <w:rsid w:val="00C74C0E"/>
    <w:rsid w:val="00C750A3"/>
    <w:rsid w:val="00C75C7B"/>
    <w:rsid w:val="00C75F90"/>
    <w:rsid w:val="00C76816"/>
    <w:rsid w:val="00C76C44"/>
    <w:rsid w:val="00C76CBF"/>
    <w:rsid w:val="00C77BC0"/>
    <w:rsid w:val="00C80465"/>
    <w:rsid w:val="00C80BA6"/>
    <w:rsid w:val="00C8142E"/>
    <w:rsid w:val="00C81547"/>
    <w:rsid w:val="00C81EA0"/>
    <w:rsid w:val="00C81FF0"/>
    <w:rsid w:val="00C82472"/>
    <w:rsid w:val="00C825D0"/>
    <w:rsid w:val="00C82E1A"/>
    <w:rsid w:val="00C83201"/>
    <w:rsid w:val="00C8331B"/>
    <w:rsid w:val="00C83718"/>
    <w:rsid w:val="00C83823"/>
    <w:rsid w:val="00C84DD0"/>
    <w:rsid w:val="00C853C3"/>
    <w:rsid w:val="00C85B20"/>
    <w:rsid w:val="00C85FB0"/>
    <w:rsid w:val="00C861DE"/>
    <w:rsid w:val="00C8670C"/>
    <w:rsid w:val="00C871E5"/>
    <w:rsid w:val="00C8722B"/>
    <w:rsid w:val="00C87D1B"/>
    <w:rsid w:val="00C87FE5"/>
    <w:rsid w:val="00C900CF"/>
    <w:rsid w:val="00C908F9"/>
    <w:rsid w:val="00C909A0"/>
    <w:rsid w:val="00C930EC"/>
    <w:rsid w:val="00C931F5"/>
    <w:rsid w:val="00C9485A"/>
    <w:rsid w:val="00C95923"/>
    <w:rsid w:val="00C95A5D"/>
    <w:rsid w:val="00C966B8"/>
    <w:rsid w:val="00C970C4"/>
    <w:rsid w:val="00C97481"/>
    <w:rsid w:val="00C97592"/>
    <w:rsid w:val="00C977BC"/>
    <w:rsid w:val="00C97EB9"/>
    <w:rsid w:val="00C97F3C"/>
    <w:rsid w:val="00CA0A60"/>
    <w:rsid w:val="00CA0F83"/>
    <w:rsid w:val="00CA1215"/>
    <w:rsid w:val="00CA1E9A"/>
    <w:rsid w:val="00CA245A"/>
    <w:rsid w:val="00CA2D1D"/>
    <w:rsid w:val="00CA2EAD"/>
    <w:rsid w:val="00CA305A"/>
    <w:rsid w:val="00CA3186"/>
    <w:rsid w:val="00CA45D9"/>
    <w:rsid w:val="00CA461A"/>
    <w:rsid w:val="00CA4E0E"/>
    <w:rsid w:val="00CA549D"/>
    <w:rsid w:val="00CA6652"/>
    <w:rsid w:val="00CA7AA4"/>
    <w:rsid w:val="00CB0014"/>
    <w:rsid w:val="00CB08FD"/>
    <w:rsid w:val="00CB0A71"/>
    <w:rsid w:val="00CB109D"/>
    <w:rsid w:val="00CB10B4"/>
    <w:rsid w:val="00CB172B"/>
    <w:rsid w:val="00CB2000"/>
    <w:rsid w:val="00CB2F13"/>
    <w:rsid w:val="00CB304C"/>
    <w:rsid w:val="00CB308B"/>
    <w:rsid w:val="00CB337A"/>
    <w:rsid w:val="00CB3435"/>
    <w:rsid w:val="00CB40CD"/>
    <w:rsid w:val="00CB4401"/>
    <w:rsid w:val="00CB447F"/>
    <w:rsid w:val="00CB44EB"/>
    <w:rsid w:val="00CB4870"/>
    <w:rsid w:val="00CB4A28"/>
    <w:rsid w:val="00CB54C3"/>
    <w:rsid w:val="00CB5A42"/>
    <w:rsid w:val="00CB5F45"/>
    <w:rsid w:val="00CB6420"/>
    <w:rsid w:val="00CB678C"/>
    <w:rsid w:val="00CB69D3"/>
    <w:rsid w:val="00CB6FA2"/>
    <w:rsid w:val="00CB75C4"/>
    <w:rsid w:val="00CB7668"/>
    <w:rsid w:val="00CB78D3"/>
    <w:rsid w:val="00CB7F1F"/>
    <w:rsid w:val="00CC00F4"/>
    <w:rsid w:val="00CC093D"/>
    <w:rsid w:val="00CC0A67"/>
    <w:rsid w:val="00CC0AF3"/>
    <w:rsid w:val="00CC12CF"/>
    <w:rsid w:val="00CC17C8"/>
    <w:rsid w:val="00CC1A0E"/>
    <w:rsid w:val="00CC1AD6"/>
    <w:rsid w:val="00CC1B41"/>
    <w:rsid w:val="00CC1FA3"/>
    <w:rsid w:val="00CC218F"/>
    <w:rsid w:val="00CC29CE"/>
    <w:rsid w:val="00CC2B35"/>
    <w:rsid w:val="00CC3066"/>
    <w:rsid w:val="00CC338F"/>
    <w:rsid w:val="00CC4352"/>
    <w:rsid w:val="00CC43ED"/>
    <w:rsid w:val="00CC47E9"/>
    <w:rsid w:val="00CC4B9D"/>
    <w:rsid w:val="00CC554A"/>
    <w:rsid w:val="00CC5CDE"/>
    <w:rsid w:val="00CC5CED"/>
    <w:rsid w:val="00CC5D3E"/>
    <w:rsid w:val="00CC5E21"/>
    <w:rsid w:val="00CC601A"/>
    <w:rsid w:val="00CC616E"/>
    <w:rsid w:val="00CC6707"/>
    <w:rsid w:val="00CC6C13"/>
    <w:rsid w:val="00CC78C4"/>
    <w:rsid w:val="00CD09FD"/>
    <w:rsid w:val="00CD1917"/>
    <w:rsid w:val="00CD1C82"/>
    <w:rsid w:val="00CD235F"/>
    <w:rsid w:val="00CD2765"/>
    <w:rsid w:val="00CD2CE3"/>
    <w:rsid w:val="00CD340D"/>
    <w:rsid w:val="00CD4424"/>
    <w:rsid w:val="00CD4BBC"/>
    <w:rsid w:val="00CD4D7D"/>
    <w:rsid w:val="00CD5327"/>
    <w:rsid w:val="00CD5A28"/>
    <w:rsid w:val="00CD5B74"/>
    <w:rsid w:val="00CD62BB"/>
    <w:rsid w:val="00CD6615"/>
    <w:rsid w:val="00CD6E25"/>
    <w:rsid w:val="00CE0030"/>
    <w:rsid w:val="00CE0853"/>
    <w:rsid w:val="00CE0BBA"/>
    <w:rsid w:val="00CE0D84"/>
    <w:rsid w:val="00CE0F32"/>
    <w:rsid w:val="00CE1293"/>
    <w:rsid w:val="00CE1B01"/>
    <w:rsid w:val="00CE1BF6"/>
    <w:rsid w:val="00CE2172"/>
    <w:rsid w:val="00CE217D"/>
    <w:rsid w:val="00CE21C6"/>
    <w:rsid w:val="00CE273F"/>
    <w:rsid w:val="00CE2A83"/>
    <w:rsid w:val="00CE2CCE"/>
    <w:rsid w:val="00CE2EEE"/>
    <w:rsid w:val="00CE33F2"/>
    <w:rsid w:val="00CE4CA1"/>
    <w:rsid w:val="00CE4E75"/>
    <w:rsid w:val="00CE511B"/>
    <w:rsid w:val="00CE54A5"/>
    <w:rsid w:val="00CE55E8"/>
    <w:rsid w:val="00CE6A7A"/>
    <w:rsid w:val="00CE6AD8"/>
    <w:rsid w:val="00CE700B"/>
    <w:rsid w:val="00CE70DE"/>
    <w:rsid w:val="00CE7A92"/>
    <w:rsid w:val="00CE7DE0"/>
    <w:rsid w:val="00CE7F0D"/>
    <w:rsid w:val="00CF0BB5"/>
    <w:rsid w:val="00CF1369"/>
    <w:rsid w:val="00CF24DF"/>
    <w:rsid w:val="00CF25F2"/>
    <w:rsid w:val="00CF27C5"/>
    <w:rsid w:val="00CF29E1"/>
    <w:rsid w:val="00CF3980"/>
    <w:rsid w:val="00CF53B9"/>
    <w:rsid w:val="00CF62A4"/>
    <w:rsid w:val="00CF6620"/>
    <w:rsid w:val="00CF67A4"/>
    <w:rsid w:val="00CF6FF1"/>
    <w:rsid w:val="00CF72B8"/>
    <w:rsid w:val="00CF731E"/>
    <w:rsid w:val="00CF75FC"/>
    <w:rsid w:val="00CF782D"/>
    <w:rsid w:val="00CF791E"/>
    <w:rsid w:val="00CF7F3B"/>
    <w:rsid w:val="00D00B50"/>
    <w:rsid w:val="00D0150A"/>
    <w:rsid w:val="00D026A6"/>
    <w:rsid w:val="00D028C2"/>
    <w:rsid w:val="00D030AC"/>
    <w:rsid w:val="00D035EB"/>
    <w:rsid w:val="00D0391E"/>
    <w:rsid w:val="00D03966"/>
    <w:rsid w:val="00D03BDD"/>
    <w:rsid w:val="00D03EFA"/>
    <w:rsid w:val="00D0441D"/>
    <w:rsid w:val="00D044F7"/>
    <w:rsid w:val="00D04C6D"/>
    <w:rsid w:val="00D05DB0"/>
    <w:rsid w:val="00D065E6"/>
    <w:rsid w:val="00D06A0E"/>
    <w:rsid w:val="00D0701B"/>
    <w:rsid w:val="00D07601"/>
    <w:rsid w:val="00D076C7"/>
    <w:rsid w:val="00D07A19"/>
    <w:rsid w:val="00D07DA5"/>
    <w:rsid w:val="00D104FA"/>
    <w:rsid w:val="00D106D4"/>
    <w:rsid w:val="00D107A2"/>
    <w:rsid w:val="00D11181"/>
    <w:rsid w:val="00D1122C"/>
    <w:rsid w:val="00D11326"/>
    <w:rsid w:val="00D11443"/>
    <w:rsid w:val="00D11457"/>
    <w:rsid w:val="00D114DE"/>
    <w:rsid w:val="00D11B68"/>
    <w:rsid w:val="00D12780"/>
    <w:rsid w:val="00D127B6"/>
    <w:rsid w:val="00D12996"/>
    <w:rsid w:val="00D12F2F"/>
    <w:rsid w:val="00D12F3D"/>
    <w:rsid w:val="00D130AC"/>
    <w:rsid w:val="00D130DB"/>
    <w:rsid w:val="00D13F54"/>
    <w:rsid w:val="00D14051"/>
    <w:rsid w:val="00D141A4"/>
    <w:rsid w:val="00D144FB"/>
    <w:rsid w:val="00D147AE"/>
    <w:rsid w:val="00D14971"/>
    <w:rsid w:val="00D14CA6"/>
    <w:rsid w:val="00D14CF3"/>
    <w:rsid w:val="00D14DD8"/>
    <w:rsid w:val="00D1554D"/>
    <w:rsid w:val="00D16127"/>
    <w:rsid w:val="00D1654B"/>
    <w:rsid w:val="00D1663F"/>
    <w:rsid w:val="00D166C4"/>
    <w:rsid w:val="00D16FC4"/>
    <w:rsid w:val="00D17599"/>
    <w:rsid w:val="00D17715"/>
    <w:rsid w:val="00D17BDC"/>
    <w:rsid w:val="00D17E71"/>
    <w:rsid w:val="00D17F73"/>
    <w:rsid w:val="00D200E9"/>
    <w:rsid w:val="00D203DE"/>
    <w:rsid w:val="00D20D37"/>
    <w:rsid w:val="00D21368"/>
    <w:rsid w:val="00D2187D"/>
    <w:rsid w:val="00D21F6F"/>
    <w:rsid w:val="00D22116"/>
    <w:rsid w:val="00D22330"/>
    <w:rsid w:val="00D2288D"/>
    <w:rsid w:val="00D22EB6"/>
    <w:rsid w:val="00D23930"/>
    <w:rsid w:val="00D23A40"/>
    <w:rsid w:val="00D23D97"/>
    <w:rsid w:val="00D23DB1"/>
    <w:rsid w:val="00D241FF"/>
    <w:rsid w:val="00D245D1"/>
    <w:rsid w:val="00D24D6B"/>
    <w:rsid w:val="00D24E35"/>
    <w:rsid w:val="00D24E80"/>
    <w:rsid w:val="00D250A2"/>
    <w:rsid w:val="00D25466"/>
    <w:rsid w:val="00D25535"/>
    <w:rsid w:val="00D256AF"/>
    <w:rsid w:val="00D25DC5"/>
    <w:rsid w:val="00D25FF7"/>
    <w:rsid w:val="00D261BA"/>
    <w:rsid w:val="00D263A2"/>
    <w:rsid w:val="00D2644F"/>
    <w:rsid w:val="00D265AE"/>
    <w:rsid w:val="00D26699"/>
    <w:rsid w:val="00D26F0A"/>
    <w:rsid w:val="00D27E6B"/>
    <w:rsid w:val="00D30143"/>
    <w:rsid w:val="00D3019F"/>
    <w:rsid w:val="00D306B3"/>
    <w:rsid w:val="00D30763"/>
    <w:rsid w:val="00D3119F"/>
    <w:rsid w:val="00D3124F"/>
    <w:rsid w:val="00D31D37"/>
    <w:rsid w:val="00D321E3"/>
    <w:rsid w:val="00D327BA"/>
    <w:rsid w:val="00D329EB"/>
    <w:rsid w:val="00D3345B"/>
    <w:rsid w:val="00D344A1"/>
    <w:rsid w:val="00D34B2A"/>
    <w:rsid w:val="00D351F5"/>
    <w:rsid w:val="00D35491"/>
    <w:rsid w:val="00D35E23"/>
    <w:rsid w:val="00D35EB8"/>
    <w:rsid w:val="00D37318"/>
    <w:rsid w:val="00D37449"/>
    <w:rsid w:val="00D37785"/>
    <w:rsid w:val="00D37983"/>
    <w:rsid w:val="00D37A56"/>
    <w:rsid w:val="00D37C9D"/>
    <w:rsid w:val="00D37FFA"/>
    <w:rsid w:val="00D4018F"/>
    <w:rsid w:val="00D403E8"/>
    <w:rsid w:val="00D4076A"/>
    <w:rsid w:val="00D40F1A"/>
    <w:rsid w:val="00D415AD"/>
    <w:rsid w:val="00D4160B"/>
    <w:rsid w:val="00D419D3"/>
    <w:rsid w:val="00D41EE4"/>
    <w:rsid w:val="00D42B64"/>
    <w:rsid w:val="00D42BF2"/>
    <w:rsid w:val="00D42F1C"/>
    <w:rsid w:val="00D43012"/>
    <w:rsid w:val="00D43A75"/>
    <w:rsid w:val="00D44351"/>
    <w:rsid w:val="00D44430"/>
    <w:rsid w:val="00D44EFE"/>
    <w:rsid w:val="00D450B6"/>
    <w:rsid w:val="00D4650F"/>
    <w:rsid w:val="00D46556"/>
    <w:rsid w:val="00D46D20"/>
    <w:rsid w:val="00D47477"/>
    <w:rsid w:val="00D4775C"/>
    <w:rsid w:val="00D47BB8"/>
    <w:rsid w:val="00D47F39"/>
    <w:rsid w:val="00D47F60"/>
    <w:rsid w:val="00D5025A"/>
    <w:rsid w:val="00D504D3"/>
    <w:rsid w:val="00D50713"/>
    <w:rsid w:val="00D50DF1"/>
    <w:rsid w:val="00D50E00"/>
    <w:rsid w:val="00D51AB3"/>
    <w:rsid w:val="00D529E0"/>
    <w:rsid w:val="00D535E0"/>
    <w:rsid w:val="00D53800"/>
    <w:rsid w:val="00D539C5"/>
    <w:rsid w:val="00D53B11"/>
    <w:rsid w:val="00D54417"/>
    <w:rsid w:val="00D5465E"/>
    <w:rsid w:val="00D555F0"/>
    <w:rsid w:val="00D5581F"/>
    <w:rsid w:val="00D558C9"/>
    <w:rsid w:val="00D5686D"/>
    <w:rsid w:val="00D568ED"/>
    <w:rsid w:val="00D56A10"/>
    <w:rsid w:val="00D56AF0"/>
    <w:rsid w:val="00D56C12"/>
    <w:rsid w:val="00D57049"/>
    <w:rsid w:val="00D574E5"/>
    <w:rsid w:val="00D57643"/>
    <w:rsid w:val="00D57AF3"/>
    <w:rsid w:val="00D57EEF"/>
    <w:rsid w:val="00D6044F"/>
    <w:rsid w:val="00D60737"/>
    <w:rsid w:val="00D608A3"/>
    <w:rsid w:val="00D612E6"/>
    <w:rsid w:val="00D61465"/>
    <w:rsid w:val="00D61ADE"/>
    <w:rsid w:val="00D61BD7"/>
    <w:rsid w:val="00D622CB"/>
    <w:rsid w:val="00D6268D"/>
    <w:rsid w:val="00D628E4"/>
    <w:rsid w:val="00D63210"/>
    <w:rsid w:val="00D63A47"/>
    <w:rsid w:val="00D64681"/>
    <w:rsid w:val="00D64848"/>
    <w:rsid w:val="00D65055"/>
    <w:rsid w:val="00D650CC"/>
    <w:rsid w:val="00D65288"/>
    <w:rsid w:val="00D666FB"/>
    <w:rsid w:val="00D669FB"/>
    <w:rsid w:val="00D669FF"/>
    <w:rsid w:val="00D66A51"/>
    <w:rsid w:val="00D66B50"/>
    <w:rsid w:val="00D67029"/>
    <w:rsid w:val="00D67EB4"/>
    <w:rsid w:val="00D701CC"/>
    <w:rsid w:val="00D70913"/>
    <w:rsid w:val="00D70A75"/>
    <w:rsid w:val="00D7149C"/>
    <w:rsid w:val="00D71B48"/>
    <w:rsid w:val="00D71C2F"/>
    <w:rsid w:val="00D71CCC"/>
    <w:rsid w:val="00D720C2"/>
    <w:rsid w:val="00D736C5"/>
    <w:rsid w:val="00D7393A"/>
    <w:rsid w:val="00D739D2"/>
    <w:rsid w:val="00D73B48"/>
    <w:rsid w:val="00D73B5D"/>
    <w:rsid w:val="00D73BD6"/>
    <w:rsid w:val="00D74693"/>
    <w:rsid w:val="00D7496E"/>
    <w:rsid w:val="00D74BA7"/>
    <w:rsid w:val="00D74C75"/>
    <w:rsid w:val="00D74F42"/>
    <w:rsid w:val="00D750BE"/>
    <w:rsid w:val="00D754F6"/>
    <w:rsid w:val="00D75D4D"/>
    <w:rsid w:val="00D75D63"/>
    <w:rsid w:val="00D75FB4"/>
    <w:rsid w:val="00D75FE8"/>
    <w:rsid w:val="00D76D13"/>
    <w:rsid w:val="00D76E1F"/>
    <w:rsid w:val="00D76FD5"/>
    <w:rsid w:val="00D80140"/>
    <w:rsid w:val="00D808BE"/>
    <w:rsid w:val="00D8100E"/>
    <w:rsid w:val="00D8263C"/>
    <w:rsid w:val="00D82A36"/>
    <w:rsid w:val="00D82B1A"/>
    <w:rsid w:val="00D82C0F"/>
    <w:rsid w:val="00D83976"/>
    <w:rsid w:val="00D83B1C"/>
    <w:rsid w:val="00D83E9F"/>
    <w:rsid w:val="00D8444E"/>
    <w:rsid w:val="00D84643"/>
    <w:rsid w:val="00D8639F"/>
    <w:rsid w:val="00D86C0A"/>
    <w:rsid w:val="00D872D9"/>
    <w:rsid w:val="00D872E1"/>
    <w:rsid w:val="00D8759B"/>
    <w:rsid w:val="00D87764"/>
    <w:rsid w:val="00D9000D"/>
    <w:rsid w:val="00D905C8"/>
    <w:rsid w:val="00D9084A"/>
    <w:rsid w:val="00D9089D"/>
    <w:rsid w:val="00D90F9C"/>
    <w:rsid w:val="00D91643"/>
    <w:rsid w:val="00D92303"/>
    <w:rsid w:val="00D92CA9"/>
    <w:rsid w:val="00D92EF3"/>
    <w:rsid w:val="00D930D5"/>
    <w:rsid w:val="00D93636"/>
    <w:rsid w:val="00D9382E"/>
    <w:rsid w:val="00D93C8A"/>
    <w:rsid w:val="00D94212"/>
    <w:rsid w:val="00D94784"/>
    <w:rsid w:val="00D94A50"/>
    <w:rsid w:val="00D94FEF"/>
    <w:rsid w:val="00D9500E"/>
    <w:rsid w:val="00D95A17"/>
    <w:rsid w:val="00D95B3E"/>
    <w:rsid w:val="00D96030"/>
    <w:rsid w:val="00D9618E"/>
    <w:rsid w:val="00D962DF"/>
    <w:rsid w:val="00D965C3"/>
    <w:rsid w:val="00D969F7"/>
    <w:rsid w:val="00D97AA4"/>
    <w:rsid w:val="00D97C19"/>
    <w:rsid w:val="00DA0314"/>
    <w:rsid w:val="00DA1904"/>
    <w:rsid w:val="00DA190B"/>
    <w:rsid w:val="00DA1E44"/>
    <w:rsid w:val="00DA21D5"/>
    <w:rsid w:val="00DA2343"/>
    <w:rsid w:val="00DA2767"/>
    <w:rsid w:val="00DA27B3"/>
    <w:rsid w:val="00DA2889"/>
    <w:rsid w:val="00DA2D41"/>
    <w:rsid w:val="00DA2FE7"/>
    <w:rsid w:val="00DA32F1"/>
    <w:rsid w:val="00DA3CED"/>
    <w:rsid w:val="00DA47BE"/>
    <w:rsid w:val="00DA4938"/>
    <w:rsid w:val="00DA4B68"/>
    <w:rsid w:val="00DA4CC3"/>
    <w:rsid w:val="00DA566E"/>
    <w:rsid w:val="00DA5846"/>
    <w:rsid w:val="00DA59B5"/>
    <w:rsid w:val="00DA5F2D"/>
    <w:rsid w:val="00DA6A2C"/>
    <w:rsid w:val="00DA7F82"/>
    <w:rsid w:val="00DB004F"/>
    <w:rsid w:val="00DB04BE"/>
    <w:rsid w:val="00DB064F"/>
    <w:rsid w:val="00DB06C4"/>
    <w:rsid w:val="00DB0BF8"/>
    <w:rsid w:val="00DB0ED3"/>
    <w:rsid w:val="00DB11AE"/>
    <w:rsid w:val="00DB11CE"/>
    <w:rsid w:val="00DB1255"/>
    <w:rsid w:val="00DB135A"/>
    <w:rsid w:val="00DB13DE"/>
    <w:rsid w:val="00DB24D0"/>
    <w:rsid w:val="00DB25AB"/>
    <w:rsid w:val="00DB262F"/>
    <w:rsid w:val="00DB2CEE"/>
    <w:rsid w:val="00DB316C"/>
    <w:rsid w:val="00DB3423"/>
    <w:rsid w:val="00DB4778"/>
    <w:rsid w:val="00DB54B0"/>
    <w:rsid w:val="00DB5740"/>
    <w:rsid w:val="00DB63CF"/>
    <w:rsid w:val="00DB6749"/>
    <w:rsid w:val="00DB6951"/>
    <w:rsid w:val="00DB69E9"/>
    <w:rsid w:val="00DB72FB"/>
    <w:rsid w:val="00DB777F"/>
    <w:rsid w:val="00DC045A"/>
    <w:rsid w:val="00DC069E"/>
    <w:rsid w:val="00DC084B"/>
    <w:rsid w:val="00DC0C02"/>
    <w:rsid w:val="00DC0C53"/>
    <w:rsid w:val="00DC0D44"/>
    <w:rsid w:val="00DC1144"/>
    <w:rsid w:val="00DC123B"/>
    <w:rsid w:val="00DC1459"/>
    <w:rsid w:val="00DC1784"/>
    <w:rsid w:val="00DC18E2"/>
    <w:rsid w:val="00DC1957"/>
    <w:rsid w:val="00DC1BEA"/>
    <w:rsid w:val="00DC1D32"/>
    <w:rsid w:val="00DC1E02"/>
    <w:rsid w:val="00DC21E0"/>
    <w:rsid w:val="00DC259F"/>
    <w:rsid w:val="00DC260D"/>
    <w:rsid w:val="00DC289E"/>
    <w:rsid w:val="00DC296C"/>
    <w:rsid w:val="00DC2B66"/>
    <w:rsid w:val="00DC2E89"/>
    <w:rsid w:val="00DC301B"/>
    <w:rsid w:val="00DC30A4"/>
    <w:rsid w:val="00DC37F8"/>
    <w:rsid w:val="00DC3AF2"/>
    <w:rsid w:val="00DC3C8A"/>
    <w:rsid w:val="00DC3F62"/>
    <w:rsid w:val="00DC4041"/>
    <w:rsid w:val="00DC4733"/>
    <w:rsid w:val="00DC5164"/>
    <w:rsid w:val="00DC544A"/>
    <w:rsid w:val="00DC55A1"/>
    <w:rsid w:val="00DC5643"/>
    <w:rsid w:val="00DC5AFC"/>
    <w:rsid w:val="00DC5E5F"/>
    <w:rsid w:val="00DC5FE4"/>
    <w:rsid w:val="00DC63AC"/>
    <w:rsid w:val="00DC6CBD"/>
    <w:rsid w:val="00DC6DF8"/>
    <w:rsid w:val="00DC7560"/>
    <w:rsid w:val="00DC7A5A"/>
    <w:rsid w:val="00DC7E14"/>
    <w:rsid w:val="00DC7FE7"/>
    <w:rsid w:val="00DD032F"/>
    <w:rsid w:val="00DD0438"/>
    <w:rsid w:val="00DD05E4"/>
    <w:rsid w:val="00DD0849"/>
    <w:rsid w:val="00DD162F"/>
    <w:rsid w:val="00DD236C"/>
    <w:rsid w:val="00DD2937"/>
    <w:rsid w:val="00DD32F6"/>
    <w:rsid w:val="00DD3933"/>
    <w:rsid w:val="00DD3FAC"/>
    <w:rsid w:val="00DD40E6"/>
    <w:rsid w:val="00DD4688"/>
    <w:rsid w:val="00DD502A"/>
    <w:rsid w:val="00DD678B"/>
    <w:rsid w:val="00DD6B45"/>
    <w:rsid w:val="00DD6C6E"/>
    <w:rsid w:val="00DD6F01"/>
    <w:rsid w:val="00DD72AC"/>
    <w:rsid w:val="00DD747D"/>
    <w:rsid w:val="00DD7BFA"/>
    <w:rsid w:val="00DE005E"/>
    <w:rsid w:val="00DE0601"/>
    <w:rsid w:val="00DE0FDA"/>
    <w:rsid w:val="00DE12BA"/>
    <w:rsid w:val="00DE1651"/>
    <w:rsid w:val="00DE170D"/>
    <w:rsid w:val="00DE1808"/>
    <w:rsid w:val="00DE1BF0"/>
    <w:rsid w:val="00DE1C78"/>
    <w:rsid w:val="00DE2238"/>
    <w:rsid w:val="00DE2686"/>
    <w:rsid w:val="00DE36B8"/>
    <w:rsid w:val="00DE3962"/>
    <w:rsid w:val="00DE3B18"/>
    <w:rsid w:val="00DE515D"/>
    <w:rsid w:val="00DE56CA"/>
    <w:rsid w:val="00DE6203"/>
    <w:rsid w:val="00DE6396"/>
    <w:rsid w:val="00DE7378"/>
    <w:rsid w:val="00DE770C"/>
    <w:rsid w:val="00DE7A35"/>
    <w:rsid w:val="00DE7E07"/>
    <w:rsid w:val="00DF0456"/>
    <w:rsid w:val="00DF0577"/>
    <w:rsid w:val="00DF06CC"/>
    <w:rsid w:val="00DF0CB4"/>
    <w:rsid w:val="00DF0E0E"/>
    <w:rsid w:val="00DF1A3B"/>
    <w:rsid w:val="00DF1B52"/>
    <w:rsid w:val="00DF1CC3"/>
    <w:rsid w:val="00DF1D24"/>
    <w:rsid w:val="00DF1E3E"/>
    <w:rsid w:val="00DF2410"/>
    <w:rsid w:val="00DF2ABB"/>
    <w:rsid w:val="00DF2AFA"/>
    <w:rsid w:val="00DF31CC"/>
    <w:rsid w:val="00DF3544"/>
    <w:rsid w:val="00DF4308"/>
    <w:rsid w:val="00DF4E95"/>
    <w:rsid w:val="00DF4F0A"/>
    <w:rsid w:val="00DF503C"/>
    <w:rsid w:val="00DF546A"/>
    <w:rsid w:val="00DF55AE"/>
    <w:rsid w:val="00DF5739"/>
    <w:rsid w:val="00DF5C27"/>
    <w:rsid w:val="00DF5C4B"/>
    <w:rsid w:val="00DF5E00"/>
    <w:rsid w:val="00DF5EC3"/>
    <w:rsid w:val="00DF65C5"/>
    <w:rsid w:val="00DF6F34"/>
    <w:rsid w:val="00DF7489"/>
    <w:rsid w:val="00DF7576"/>
    <w:rsid w:val="00DF78F1"/>
    <w:rsid w:val="00DF7C81"/>
    <w:rsid w:val="00E005EE"/>
    <w:rsid w:val="00E025BC"/>
    <w:rsid w:val="00E025E1"/>
    <w:rsid w:val="00E02698"/>
    <w:rsid w:val="00E02B62"/>
    <w:rsid w:val="00E02CEB"/>
    <w:rsid w:val="00E0328E"/>
    <w:rsid w:val="00E03818"/>
    <w:rsid w:val="00E0407F"/>
    <w:rsid w:val="00E040F2"/>
    <w:rsid w:val="00E04EE4"/>
    <w:rsid w:val="00E0596F"/>
    <w:rsid w:val="00E059EF"/>
    <w:rsid w:val="00E05AE6"/>
    <w:rsid w:val="00E05C96"/>
    <w:rsid w:val="00E068D7"/>
    <w:rsid w:val="00E06AA6"/>
    <w:rsid w:val="00E07788"/>
    <w:rsid w:val="00E07D27"/>
    <w:rsid w:val="00E1087A"/>
    <w:rsid w:val="00E108B8"/>
    <w:rsid w:val="00E10949"/>
    <w:rsid w:val="00E10A12"/>
    <w:rsid w:val="00E10E78"/>
    <w:rsid w:val="00E11005"/>
    <w:rsid w:val="00E11700"/>
    <w:rsid w:val="00E11E63"/>
    <w:rsid w:val="00E11EB8"/>
    <w:rsid w:val="00E12E43"/>
    <w:rsid w:val="00E137CE"/>
    <w:rsid w:val="00E13E6A"/>
    <w:rsid w:val="00E148AB"/>
    <w:rsid w:val="00E14DDC"/>
    <w:rsid w:val="00E154B3"/>
    <w:rsid w:val="00E15EF2"/>
    <w:rsid w:val="00E16B65"/>
    <w:rsid w:val="00E16C46"/>
    <w:rsid w:val="00E16DF4"/>
    <w:rsid w:val="00E176CF"/>
    <w:rsid w:val="00E20B2E"/>
    <w:rsid w:val="00E2136E"/>
    <w:rsid w:val="00E215DE"/>
    <w:rsid w:val="00E219BE"/>
    <w:rsid w:val="00E21E38"/>
    <w:rsid w:val="00E22310"/>
    <w:rsid w:val="00E2291E"/>
    <w:rsid w:val="00E22B5A"/>
    <w:rsid w:val="00E22C87"/>
    <w:rsid w:val="00E23C18"/>
    <w:rsid w:val="00E243D4"/>
    <w:rsid w:val="00E2494A"/>
    <w:rsid w:val="00E24B86"/>
    <w:rsid w:val="00E2554A"/>
    <w:rsid w:val="00E258F9"/>
    <w:rsid w:val="00E261CA"/>
    <w:rsid w:val="00E2684E"/>
    <w:rsid w:val="00E26E81"/>
    <w:rsid w:val="00E27466"/>
    <w:rsid w:val="00E27468"/>
    <w:rsid w:val="00E27724"/>
    <w:rsid w:val="00E2776A"/>
    <w:rsid w:val="00E27FE8"/>
    <w:rsid w:val="00E30473"/>
    <w:rsid w:val="00E310B5"/>
    <w:rsid w:val="00E31197"/>
    <w:rsid w:val="00E31435"/>
    <w:rsid w:val="00E31DAF"/>
    <w:rsid w:val="00E320FE"/>
    <w:rsid w:val="00E325CF"/>
    <w:rsid w:val="00E32819"/>
    <w:rsid w:val="00E32E03"/>
    <w:rsid w:val="00E331B4"/>
    <w:rsid w:val="00E33222"/>
    <w:rsid w:val="00E333BC"/>
    <w:rsid w:val="00E33A96"/>
    <w:rsid w:val="00E341E7"/>
    <w:rsid w:val="00E34E10"/>
    <w:rsid w:val="00E34F95"/>
    <w:rsid w:val="00E35172"/>
    <w:rsid w:val="00E35202"/>
    <w:rsid w:val="00E35706"/>
    <w:rsid w:val="00E358A2"/>
    <w:rsid w:val="00E35EC4"/>
    <w:rsid w:val="00E363D5"/>
    <w:rsid w:val="00E36A88"/>
    <w:rsid w:val="00E37AB7"/>
    <w:rsid w:val="00E37CDB"/>
    <w:rsid w:val="00E37E95"/>
    <w:rsid w:val="00E400D7"/>
    <w:rsid w:val="00E40722"/>
    <w:rsid w:val="00E41CAB"/>
    <w:rsid w:val="00E42C29"/>
    <w:rsid w:val="00E43054"/>
    <w:rsid w:val="00E43EE0"/>
    <w:rsid w:val="00E4411C"/>
    <w:rsid w:val="00E4438E"/>
    <w:rsid w:val="00E4466B"/>
    <w:rsid w:val="00E448D7"/>
    <w:rsid w:val="00E451F0"/>
    <w:rsid w:val="00E45227"/>
    <w:rsid w:val="00E45609"/>
    <w:rsid w:val="00E45E88"/>
    <w:rsid w:val="00E460C6"/>
    <w:rsid w:val="00E4632C"/>
    <w:rsid w:val="00E467CD"/>
    <w:rsid w:val="00E467EC"/>
    <w:rsid w:val="00E46D52"/>
    <w:rsid w:val="00E46F50"/>
    <w:rsid w:val="00E47265"/>
    <w:rsid w:val="00E47907"/>
    <w:rsid w:val="00E5044B"/>
    <w:rsid w:val="00E50C3A"/>
    <w:rsid w:val="00E51FDF"/>
    <w:rsid w:val="00E5250B"/>
    <w:rsid w:val="00E526BC"/>
    <w:rsid w:val="00E5290C"/>
    <w:rsid w:val="00E52BA1"/>
    <w:rsid w:val="00E532CD"/>
    <w:rsid w:val="00E5340A"/>
    <w:rsid w:val="00E534EC"/>
    <w:rsid w:val="00E53B5C"/>
    <w:rsid w:val="00E53B68"/>
    <w:rsid w:val="00E54AAE"/>
    <w:rsid w:val="00E54AF6"/>
    <w:rsid w:val="00E54B21"/>
    <w:rsid w:val="00E5563B"/>
    <w:rsid w:val="00E5580F"/>
    <w:rsid w:val="00E5598E"/>
    <w:rsid w:val="00E55E64"/>
    <w:rsid w:val="00E55FD4"/>
    <w:rsid w:val="00E56413"/>
    <w:rsid w:val="00E56DB9"/>
    <w:rsid w:val="00E57335"/>
    <w:rsid w:val="00E5755C"/>
    <w:rsid w:val="00E57F1A"/>
    <w:rsid w:val="00E60AEE"/>
    <w:rsid w:val="00E60E21"/>
    <w:rsid w:val="00E60E39"/>
    <w:rsid w:val="00E61116"/>
    <w:rsid w:val="00E614EF"/>
    <w:rsid w:val="00E6150D"/>
    <w:rsid w:val="00E6163F"/>
    <w:rsid w:val="00E61EBF"/>
    <w:rsid w:val="00E61FDA"/>
    <w:rsid w:val="00E626CB"/>
    <w:rsid w:val="00E62841"/>
    <w:rsid w:val="00E632E6"/>
    <w:rsid w:val="00E63D50"/>
    <w:rsid w:val="00E640C9"/>
    <w:rsid w:val="00E640D0"/>
    <w:rsid w:val="00E64721"/>
    <w:rsid w:val="00E64C18"/>
    <w:rsid w:val="00E64D3D"/>
    <w:rsid w:val="00E6556D"/>
    <w:rsid w:val="00E659B0"/>
    <w:rsid w:val="00E65B41"/>
    <w:rsid w:val="00E65DCE"/>
    <w:rsid w:val="00E65EF4"/>
    <w:rsid w:val="00E66EA0"/>
    <w:rsid w:val="00E672E8"/>
    <w:rsid w:val="00E67376"/>
    <w:rsid w:val="00E67AC0"/>
    <w:rsid w:val="00E67CFE"/>
    <w:rsid w:val="00E71320"/>
    <w:rsid w:val="00E71B52"/>
    <w:rsid w:val="00E71BC9"/>
    <w:rsid w:val="00E71DE6"/>
    <w:rsid w:val="00E72061"/>
    <w:rsid w:val="00E724A8"/>
    <w:rsid w:val="00E73135"/>
    <w:rsid w:val="00E7403C"/>
    <w:rsid w:val="00E7420D"/>
    <w:rsid w:val="00E74215"/>
    <w:rsid w:val="00E742C0"/>
    <w:rsid w:val="00E745CB"/>
    <w:rsid w:val="00E748A7"/>
    <w:rsid w:val="00E748DB"/>
    <w:rsid w:val="00E74C9B"/>
    <w:rsid w:val="00E7522D"/>
    <w:rsid w:val="00E753D8"/>
    <w:rsid w:val="00E75739"/>
    <w:rsid w:val="00E757DC"/>
    <w:rsid w:val="00E75B2C"/>
    <w:rsid w:val="00E76923"/>
    <w:rsid w:val="00E76A41"/>
    <w:rsid w:val="00E76BE7"/>
    <w:rsid w:val="00E76F7D"/>
    <w:rsid w:val="00E775C6"/>
    <w:rsid w:val="00E775FC"/>
    <w:rsid w:val="00E77835"/>
    <w:rsid w:val="00E778CF"/>
    <w:rsid w:val="00E77FB3"/>
    <w:rsid w:val="00E80120"/>
    <w:rsid w:val="00E80217"/>
    <w:rsid w:val="00E80BA9"/>
    <w:rsid w:val="00E818DC"/>
    <w:rsid w:val="00E822A3"/>
    <w:rsid w:val="00E823F6"/>
    <w:rsid w:val="00E82973"/>
    <w:rsid w:val="00E82A0D"/>
    <w:rsid w:val="00E82F44"/>
    <w:rsid w:val="00E837D7"/>
    <w:rsid w:val="00E837F0"/>
    <w:rsid w:val="00E84004"/>
    <w:rsid w:val="00E840A9"/>
    <w:rsid w:val="00E8469B"/>
    <w:rsid w:val="00E849C3"/>
    <w:rsid w:val="00E84D28"/>
    <w:rsid w:val="00E85078"/>
    <w:rsid w:val="00E854CC"/>
    <w:rsid w:val="00E85DE7"/>
    <w:rsid w:val="00E86846"/>
    <w:rsid w:val="00E86E07"/>
    <w:rsid w:val="00E86EB8"/>
    <w:rsid w:val="00E87E00"/>
    <w:rsid w:val="00E900F5"/>
    <w:rsid w:val="00E903CB"/>
    <w:rsid w:val="00E90F0D"/>
    <w:rsid w:val="00E914C3"/>
    <w:rsid w:val="00E91B07"/>
    <w:rsid w:val="00E9224B"/>
    <w:rsid w:val="00E92CE8"/>
    <w:rsid w:val="00E92D40"/>
    <w:rsid w:val="00E92EB4"/>
    <w:rsid w:val="00E93230"/>
    <w:rsid w:val="00E93523"/>
    <w:rsid w:val="00E938CD"/>
    <w:rsid w:val="00E93ECD"/>
    <w:rsid w:val="00E94481"/>
    <w:rsid w:val="00E94ADB"/>
    <w:rsid w:val="00E96EB4"/>
    <w:rsid w:val="00E96FEA"/>
    <w:rsid w:val="00E9755B"/>
    <w:rsid w:val="00E97721"/>
    <w:rsid w:val="00EA01CB"/>
    <w:rsid w:val="00EA04AE"/>
    <w:rsid w:val="00EA0A9D"/>
    <w:rsid w:val="00EA0FAC"/>
    <w:rsid w:val="00EA15F6"/>
    <w:rsid w:val="00EA1F1B"/>
    <w:rsid w:val="00EA32A5"/>
    <w:rsid w:val="00EA3344"/>
    <w:rsid w:val="00EA385F"/>
    <w:rsid w:val="00EA3D64"/>
    <w:rsid w:val="00EA436C"/>
    <w:rsid w:val="00EA483A"/>
    <w:rsid w:val="00EA4A0B"/>
    <w:rsid w:val="00EA4AB1"/>
    <w:rsid w:val="00EA4AFA"/>
    <w:rsid w:val="00EA5EA1"/>
    <w:rsid w:val="00EA607D"/>
    <w:rsid w:val="00EA6BEC"/>
    <w:rsid w:val="00EA783D"/>
    <w:rsid w:val="00EB160C"/>
    <w:rsid w:val="00EB1871"/>
    <w:rsid w:val="00EB21B4"/>
    <w:rsid w:val="00EB227C"/>
    <w:rsid w:val="00EB296B"/>
    <w:rsid w:val="00EB2ABB"/>
    <w:rsid w:val="00EB33EA"/>
    <w:rsid w:val="00EB3C90"/>
    <w:rsid w:val="00EB4213"/>
    <w:rsid w:val="00EB5066"/>
    <w:rsid w:val="00EB519D"/>
    <w:rsid w:val="00EB521C"/>
    <w:rsid w:val="00EB5BAF"/>
    <w:rsid w:val="00EB5CAA"/>
    <w:rsid w:val="00EB5E83"/>
    <w:rsid w:val="00EB5F66"/>
    <w:rsid w:val="00EB6407"/>
    <w:rsid w:val="00EB6A51"/>
    <w:rsid w:val="00EB7DFE"/>
    <w:rsid w:val="00EB7E55"/>
    <w:rsid w:val="00EC02AC"/>
    <w:rsid w:val="00EC059E"/>
    <w:rsid w:val="00EC099A"/>
    <w:rsid w:val="00EC0A63"/>
    <w:rsid w:val="00EC1122"/>
    <w:rsid w:val="00EC1219"/>
    <w:rsid w:val="00EC1FF6"/>
    <w:rsid w:val="00EC2EA7"/>
    <w:rsid w:val="00EC32F4"/>
    <w:rsid w:val="00EC3792"/>
    <w:rsid w:val="00EC3C47"/>
    <w:rsid w:val="00EC3CAE"/>
    <w:rsid w:val="00EC3FCD"/>
    <w:rsid w:val="00EC422F"/>
    <w:rsid w:val="00EC490F"/>
    <w:rsid w:val="00EC4A7D"/>
    <w:rsid w:val="00EC4EAB"/>
    <w:rsid w:val="00EC5098"/>
    <w:rsid w:val="00EC527A"/>
    <w:rsid w:val="00EC5924"/>
    <w:rsid w:val="00EC5A98"/>
    <w:rsid w:val="00EC5BCF"/>
    <w:rsid w:val="00EC5C53"/>
    <w:rsid w:val="00EC5C5C"/>
    <w:rsid w:val="00EC5D67"/>
    <w:rsid w:val="00EC60B9"/>
    <w:rsid w:val="00EC6167"/>
    <w:rsid w:val="00EC6FF5"/>
    <w:rsid w:val="00EC7051"/>
    <w:rsid w:val="00EC71B3"/>
    <w:rsid w:val="00EC71DF"/>
    <w:rsid w:val="00EC7313"/>
    <w:rsid w:val="00EC7C35"/>
    <w:rsid w:val="00ED0473"/>
    <w:rsid w:val="00ED0851"/>
    <w:rsid w:val="00ED0A3A"/>
    <w:rsid w:val="00ED0A4C"/>
    <w:rsid w:val="00ED0C4B"/>
    <w:rsid w:val="00ED1580"/>
    <w:rsid w:val="00ED16E5"/>
    <w:rsid w:val="00ED1F65"/>
    <w:rsid w:val="00ED212E"/>
    <w:rsid w:val="00ED26DC"/>
    <w:rsid w:val="00ED420E"/>
    <w:rsid w:val="00ED4AB9"/>
    <w:rsid w:val="00ED4AFE"/>
    <w:rsid w:val="00ED5300"/>
    <w:rsid w:val="00ED532A"/>
    <w:rsid w:val="00ED5694"/>
    <w:rsid w:val="00ED5AAC"/>
    <w:rsid w:val="00ED5CF3"/>
    <w:rsid w:val="00ED6A5E"/>
    <w:rsid w:val="00ED6D50"/>
    <w:rsid w:val="00ED6EC4"/>
    <w:rsid w:val="00EE05F4"/>
    <w:rsid w:val="00EE07E6"/>
    <w:rsid w:val="00EE135A"/>
    <w:rsid w:val="00EE1871"/>
    <w:rsid w:val="00EE1DA2"/>
    <w:rsid w:val="00EE1E82"/>
    <w:rsid w:val="00EE217B"/>
    <w:rsid w:val="00EE37F8"/>
    <w:rsid w:val="00EE392B"/>
    <w:rsid w:val="00EE43FA"/>
    <w:rsid w:val="00EE44EC"/>
    <w:rsid w:val="00EE45FC"/>
    <w:rsid w:val="00EE492D"/>
    <w:rsid w:val="00EE4AF7"/>
    <w:rsid w:val="00EE55AC"/>
    <w:rsid w:val="00EE6339"/>
    <w:rsid w:val="00EE6BC5"/>
    <w:rsid w:val="00EE6CEC"/>
    <w:rsid w:val="00EF038D"/>
    <w:rsid w:val="00EF0617"/>
    <w:rsid w:val="00EF0D2B"/>
    <w:rsid w:val="00EF0E72"/>
    <w:rsid w:val="00EF10F2"/>
    <w:rsid w:val="00EF1C88"/>
    <w:rsid w:val="00EF2246"/>
    <w:rsid w:val="00EF246C"/>
    <w:rsid w:val="00EF268F"/>
    <w:rsid w:val="00EF2C9F"/>
    <w:rsid w:val="00EF366A"/>
    <w:rsid w:val="00EF3915"/>
    <w:rsid w:val="00EF39AF"/>
    <w:rsid w:val="00EF403D"/>
    <w:rsid w:val="00EF44A2"/>
    <w:rsid w:val="00EF46A0"/>
    <w:rsid w:val="00EF4E28"/>
    <w:rsid w:val="00EF5437"/>
    <w:rsid w:val="00EF5B44"/>
    <w:rsid w:val="00EF625E"/>
    <w:rsid w:val="00EF7703"/>
    <w:rsid w:val="00EF7A0B"/>
    <w:rsid w:val="00EF7F02"/>
    <w:rsid w:val="00F00B33"/>
    <w:rsid w:val="00F01A50"/>
    <w:rsid w:val="00F02028"/>
    <w:rsid w:val="00F02C37"/>
    <w:rsid w:val="00F02D55"/>
    <w:rsid w:val="00F036E8"/>
    <w:rsid w:val="00F0387F"/>
    <w:rsid w:val="00F0393E"/>
    <w:rsid w:val="00F039C4"/>
    <w:rsid w:val="00F04152"/>
    <w:rsid w:val="00F05A99"/>
    <w:rsid w:val="00F05E56"/>
    <w:rsid w:val="00F06156"/>
    <w:rsid w:val="00F06C8A"/>
    <w:rsid w:val="00F06D95"/>
    <w:rsid w:val="00F07259"/>
    <w:rsid w:val="00F0770D"/>
    <w:rsid w:val="00F0777F"/>
    <w:rsid w:val="00F07AC6"/>
    <w:rsid w:val="00F10775"/>
    <w:rsid w:val="00F10D6F"/>
    <w:rsid w:val="00F111FA"/>
    <w:rsid w:val="00F11CA3"/>
    <w:rsid w:val="00F1201A"/>
    <w:rsid w:val="00F12483"/>
    <w:rsid w:val="00F126FE"/>
    <w:rsid w:val="00F127FD"/>
    <w:rsid w:val="00F13D2E"/>
    <w:rsid w:val="00F14AC1"/>
    <w:rsid w:val="00F14F1D"/>
    <w:rsid w:val="00F15076"/>
    <w:rsid w:val="00F15C41"/>
    <w:rsid w:val="00F1605D"/>
    <w:rsid w:val="00F16570"/>
    <w:rsid w:val="00F16A59"/>
    <w:rsid w:val="00F16BF0"/>
    <w:rsid w:val="00F1708E"/>
    <w:rsid w:val="00F17725"/>
    <w:rsid w:val="00F17965"/>
    <w:rsid w:val="00F20C90"/>
    <w:rsid w:val="00F213B9"/>
    <w:rsid w:val="00F2211E"/>
    <w:rsid w:val="00F2229D"/>
    <w:rsid w:val="00F22523"/>
    <w:rsid w:val="00F22EDF"/>
    <w:rsid w:val="00F23C52"/>
    <w:rsid w:val="00F244D2"/>
    <w:rsid w:val="00F248F9"/>
    <w:rsid w:val="00F24ACB"/>
    <w:rsid w:val="00F25134"/>
    <w:rsid w:val="00F25586"/>
    <w:rsid w:val="00F26518"/>
    <w:rsid w:val="00F26BD0"/>
    <w:rsid w:val="00F2728B"/>
    <w:rsid w:val="00F2775B"/>
    <w:rsid w:val="00F27858"/>
    <w:rsid w:val="00F279BA"/>
    <w:rsid w:val="00F27D6C"/>
    <w:rsid w:val="00F30180"/>
    <w:rsid w:val="00F30ED4"/>
    <w:rsid w:val="00F311DF"/>
    <w:rsid w:val="00F311F6"/>
    <w:rsid w:val="00F31312"/>
    <w:rsid w:val="00F31839"/>
    <w:rsid w:val="00F31B05"/>
    <w:rsid w:val="00F31F87"/>
    <w:rsid w:val="00F3202C"/>
    <w:rsid w:val="00F32161"/>
    <w:rsid w:val="00F32635"/>
    <w:rsid w:val="00F32CFC"/>
    <w:rsid w:val="00F33466"/>
    <w:rsid w:val="00F335A6"/>
    <w:rsid w:val="00F33DFF"/>
    <w:rsid w:val="00F344FE"/>
    <w:rsid w:val="00F34727"/>
    <w:rsid w:val="00F34E70"/>
    <w:rsid w:val="00F352DB"/>
    <w:rsid w:val="00F360C4"/>
    <w:rsid w:val="00F36F07"/>
    <w:rsid w:val="00F37032"/>
    <w:rsid w:val="00F37A92"/>
    <w:rsid w:val="00F37B25"/>
    <w:rsid w:val="00F40049"/>
    <w:rsid w:val="00F40C76"/>
    <w:rsid w:val="00F41C6C"/>
    <w:rsid w:val="00F41DCA"/>
    <w:rsid w:val="00F427F9"/>
    <w:rsid w:val="00F42E8F"/>
    <w:rsid w:val="00F43434"/>
    <w:rsid w:val="00F435E9"/>
    <w:rsid w:val="00F44506"/>
    <w:rsid w:val="00F4477E"/>
    <w:rsid w:val="00F44AFB"/>
    <w:rsid w:val="00F44B7D"/>
    <w:rsid w:val="00F45781"/>
    <w:rsid w:val="00F458AF"/>
    <w:rsid w:val="00F45A2D"/>
    <w:rsid w:val="00F4609E"/>
    <w:rsid w:val="00F46FA6"/>
    <w:rsid w:val="00F471A7"/>
    <w:rsid w:val="00F4758C"/>
    <w:rsid w:val="00F47619"/>
    <w:rsid w:val="00F47638"/>
    <w:rsid w:val="00F47B5F"/>
    <w:rsid w:val="00F5002F"/>
    <w:rsid w:val="00F503CA"/>
    <w:rsid w:val="00F50407"/>
    <w:rsid w:val="00F50DBC"/>
    <w:rsid w:val="00F51057"/>
    <w:rsid w:val="00F51544"/>
    <w:rsid w:val="00F51641"/>
    <w:rsid w:val="00F516AE"/>
    <w:rsid w:val="00F5236C"/>
    <w:rsid w:val="00F523D1"/>
    <w:rsid w:val="00F52AE6"/>
    <w:rsid w:val="00F52DF2"/>
    <w:rsid w:val="00F53163"/>
    <w:rsid w:val="00F534DA"/>
    <w:rsid w:val="00F539D3"/>
    <w:rsid w:val="00F53FA7"/>
    <w:rsid w:val="00F545A7"/>
    <w:rsid w:val="00F5558C"/>
    <w:rsid w:val="00F5575F"/>
    <w:rsid w:val="00F55A32"/>
    <w:rsid w:val="00F56101"/>
    <w:rsid w:val="00F56652"/>
    <w:rsid w:val="00F57513"/>
    <w:rsid w:val="00F57AF1"/>
    <w:rsid w:val="00F57F8C"/>
    <w:rsid w:val="00F60030"/>
    <w:rsid w:val="00F6013E"/>
    <w:rsid w:val="00F603F3"/>
    <w:rsid w:val="00F60A23"/>
    <w:rsid w:val="00F60D58"/>
    <w:rsid w:val="00F610F9"/>
    <w:rsid w:val="00F61936"/>
    <w:rsid w:val="00F61944"/>
    <w:rsid w:val="00F61C65"/>
    <w:rsid w:val="00F61C7D"/>
    <w:rsid w:val="00F61DF5"/>
    <w:rsid w:val="00F6262B"/>
    <w:rsid w:val="00F62639"/>
    <w:rsid w:val="00F627B1"/>
    <w:rsid w:val="00F62F55"/>
    <w:rsid w:val="00F6357B"/>
    <w:rsid w:val="00F6404C"/>
    <w:rsid w:val="00F64076"/>
    <w:rsid w:val="00F64331"/>
    <w:rsid w:val="00F64B61"/>
    <w:rsid w:val="00F64CD4"/>
    <w:rsid w:val="00F64F67"/>
    <w:rsid w:val="00F654AB"/>
    <w:rsid w:val="00F65A30"/>
    <w:rsid w:val="00F65C13"/>
    <w:rsid w:val="00F6629E"/>
    <w:rsid w:val="00F66312"/>
    <w:rsid w:val="00F6704C"/>
    <w:rsid w:val="00F67860"/>
    <w:rsid w:val="00F67977"/>
    <w:rsid w:val="00F6798C"/>
    <w:rsid w:val="00F70028"/>
    <w:rsid w:val="00F70C47"/>
    <w:rsid w:val="00F7134F"/>
    <w:rsid w:val="00F713BD"/>
    <w:rsid w:val="00F71AC6"/>
    <w:rsid w:val="00F724CA"/>
    <w:rsid w:val="00F72868"/>
    <w:rsid w:val="00F72BFD"/>
    <w:rsid w:val="00F72DFE"/>
    <w:rsid w:val="00F73AE7"/>
    <w:rsid w:val="00F74D94"/>
    <w:rsid w:val="00F74EBA"/>
    <w:rsid w:val="00F751E9"/>
    <w:rsid w:val="00F76301"/>
    <w:rsid w:val="00F767A2"/>
    <w:rsid w:val="00F77330"/>
    <w:rsid w:val="00F774E8"/>
    <w:rsid w:val="00F7776E"/>
    <w:rsid w:val="00F777A9"/>
    <w:rsid w:val="00F80212"/>
    <w:rsid w:val="00F8159C"/>
    <w:rsid w:val="00F81D89"/>
    <w:rsid w:val="00F82217"/>
    <w:rsid w:val="00F82351"/>
    <w:rsid w:val="00F8302A"/>
    <w:rsid w:val="00F83144"/>
    <w:rsid w:val="00F831EC"/>
    <w:rsid w:val="00F83FF0"/>
    <w:rsid w:val="00F8431E"/>
    <w:rsid w:val="00F845A3"/>
    <w:rsid w:val="00F84CA4"/>
    <w:rsid w:val="00F85207"/>
    <w:rsid w:val="00F853EC"/>
    <w:rsid w:val="00F8646A"/>
    <w:rsid w:val="00F865BC"/>
    <w:rsid w:val="00F866A5"/>
    <w:rsid w:val="00F8687D"/>
    <w:rsid w:val="00F871A4"/>
    <w:rsid w:val="00F87414"/>
    <w:rsid w:val="00F87A9D"/>
    <w:rsid w:val="00F87B65"/>
    <w:rsid w:val="00F90E11"/>
    <w:rsid w:val="00F90E95"/>
    <w:rsid w:val="00F91181"/>
    <w:rsid w:val="00F91358"/>
    <w:rsid w:val="00F91880"/>
    <w:rsid w:val="00F9203C"/>
    <w:rsid w:val="00F92185"/>
    <w:rsid w:val="00F922AB"/>
    <w:rsid w:val="00F923AB"/>
    <w:rsid w:val="00F925A1"/>
    <w:rsid w:val="00F92C2D"/>
    <w:rsid w:val="00F9374F"/>
    <w:rsid w:val="00F93A60"/>
    <w:rsid w:val="00F93DDA"/>
    <w:rsid w:val="00F94CD2"/>
    <w:rsid w:val="00F954CB"/>
    <w:rsid w:val="00F95B42"/>
    <w:rsid w:val="00F95C60"/>
    <w:rsid w:val="00F96650"/>
    <w:rsid w:val="00F9679C"/>
    <w:rsid w:val="00F96E95"/>
    <w:rsid w:val="00F97563"/>
    <w:rsid w:val="00F97F2E"/>
    <w:rsid w:val="00FA08E4"/>
    <w:rsid w:val="00FA0905"/>
    <w:rsid w:val="00FA0920"/>
    <w:rsid w:val="00FA2791"/>
    <w:rsid w:val="00FA319C"/>
    <w:rsid w:val="00FA34AC"/>
    <w:rsid w:val="00FA422A"/>
    <w:rsid w:val="00FA5591"/>
    <w:rsid w:val="00FA5788"/>
    <w:rsid w:val="00FA6396"/>
    <w:rsid w:val="00FA692C"/>
    <w:rsid w:val="00FA6A5B"/>
    <w:rsid w:val="00FA79E9"/>
    <w:rsid w:val="00FA7CD0"/>
    <w:rsid w:val="00FA7F16"/>
    <w:rsid w:val="00FB02DF"/>
    <w:rsid w:val="00FB07F6"/>
    <w:rsid w:val="00FB0C63"/>
    <w:rsid w:val="00FB1157"/>
    <w:rsid w:val="00FB15D6"/>
    <w:rsid w:val="00FB1DAE"/>
    <w:rsid w:val="00FB2496"/>
    <w:rsid w:val="00FB2D16"/>
    <w:rsid w:val="00FB3516"/>
    <w:rsid w:val="00FB35B9"/>
    <w:rsid w:val="00FB39FC"/>
    <w:rsid w:val="00FB3A06"/>
    <w:rsid w:val="00FB3B96"/>
    <w:rsid w:val="00FB499B"/>
    <w:rsid w:val="00FB4DCB"/>
    <w:rsid w:val="00FB4F59"/>
    <w:rsid w:val="00FB4FAA"/>
    <w:rsid w:val="00FB5B70"/>
    <w:rsid w:val="00FB5BAF"/>
    <w:rsid w:val="00FB5CF1"/>
    <w:rsid w:val="00FB5D8C"/>
    <w:rsid w:val="00FB6DDF"/>
    <w:rsid w:val="00FB6FFB"/>
    <w:rsid w:val="00FB7237"/>
    <w:rsid w:val="00FB75F9"/>
    <w:rsid w:val="00FB7651"/>
    <w:rsid w:val="00FB7BF9"/>
    <w:rsid w:val="00FC07BB"/>
    <w:rsid w:val="00FC0948"/>
    <w:rsid w:val="00FC12E5"/>
    <w:rsid w:val="00FC15FD"/>
    <w:rsid w:val="00FC1643"/>
    <w:rsid w:val="00FC19E7"/>
    <w:rsid w:val="00FC1B34"/>
    <w:rsid w:val="00FC1F88"/>
    <w:rsid w:val="00FC1FC5"/>
    <w:rsid w:val="00FC2B36"/>
    <w:rsid w:val="00FC37D9"/>
    <w:rsid w:val="00FC3860"/>
    <w:rsid w:val="00FC38A9"/>
    <w:rsid w:val="00FC3C80"/>
    <w:rsid w:val="00FC3DA0"/>
    <w:rsid w:val="00FC404C"/>
    <w:rsid w:val="00FC4CED"/>
    <w:rsid w:val="00FC54D8"/>
    <w:rsid w:val="00FC5ADE"/>
    <w:rsid w:val="00FC6BF9"/>
    <w:rsid w:val="00FC6FC8"/>
    <w:rsid w:val="00FC7779"/>
    <w:rsid w:val="00FC7826"/>
    <w:rsid w:val="00FD05D0"/>
    <w:rsid w:val="00FD087A"/>
    <w:rsid w:val="00FD0FD7"/>
    <w:rsid w:val="00FD1496"/>
    <w:rsid w:val="00FD2196"/>
    <w:rsid w:val="00FD2239"/>
    <w:rsid w:val="00FD2752"/>
    <w:rsid w:val="00FD2774"/>
    <w:rsid w:val="00FD27AF"/>
    <w:rsid w:val="00FD27B8"/>
    <w:rsid w:val="00FD2E82"/>
    <w:rsid w:val="00FD3320"/>
    <w:rsid w:val="00FD34F7"/>
    <w:rsid w:val="00FD3A87"/>
    <w:rsid w:val="00FD3BE0"/>
    <w:rsid w:val="00FD43EF"/>
    <w:rsid w:val="00FD549E"/>
    <w:rsid w:val="00FD5A3A"/>
    <w:rsid w:val="00FD6469"/>
    <w:rsid w:val="00FD679D"/>
    <w:rsid w:val="00FD7676"/>
    <w:rsid w:val="00FE0920"/>
    <w:rsid w:val="00FE17D2"/>
    <w:rsid w:val="00FE185E"/>
    <w:rsid w:val="00FE18F2"/>
    <w:rsid w:val="00FE19B2"/>
    <w:rsid w:val="00FE1CF9"/>
    <w:rsid w:val="00FE1D33"/>
    <w:rsid w:val="00FE1E3C"/>
    <w:rsid w:val="00FE2B9C"/>
    <w:rsid w:val="00FE402F"/>
    <w:rsid w:val="00FE414F"/>
    <w:rsid w:val="00FE44D3"/>
    <w:rsid w:val="00FE58EA"/>
    <w:rsid w:val="00FE5968"/>
    <w:rsid w:val="00FE709C"/>
    <w:rsid w:val="00FE72AB"/>
    <w:rsid w:val="00FE7347"/>
    <w:rsid w:val="00FE7718"/>
    <w:rsid w:val="00FF00C8"/>
    <w:rsid w:val="00FF0242"/>
    <w:rsid w:val="00FF069F"/>
    <w:rsid w:val="00FF07AF"/>
    <w:rsid w:val="00FF0A4F"/>
    <w:rsid w:val="00FF1572"/>
    <w:rsid w:val="00FF20CB"/>
    <w:rsid w:val="00FF39C5"/>
    <w:rsid w:val="00FF3B79"/>
    <w:rsid w:val="00FF3BBA"/>
    <w:rsid w:val="00FF3FBF"/>
    <w:rsid w:val="00FF54C2"/>
    <w:rsid w:val="00FF5D11"/>
    <w:rsid w:val="00FF5EA1"/>
    <w:rsid w:val="00FF62A9"/>
    <w:rsid w:val="00FF699A"/>
    <w:rsid w:val="00FF6A77"/>
    <w:rsid w:val="00FF6B31"/>
    <w:rsid w:val="00FF6F4C"/>
    <w:rsid w:val="00FF7585"/>
    <w:rsid w:val="00FF7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78"/>
    <w:rPr>
      <w:rFonts w:ascii="Times New Roman" w:eastAsia="Times New Roman" w:hAnsi="Times New Roman"/>
      <w:sz w:val="24"/>
      <w:szCs w:val="24"/>
    </w:rPr>
  </w:style>
  <w:style w:type="paragraph" w:styleId="1">
    <w:name w:val="heading 1"/>
    <w:basedOn w:val="a"/>
    <w:next w:val="a"/>
    <w:link w:val="10"/>
    <w:uiPriority w:val="9"/>
    <w:qFormat/>
    <w:rsid w:val="00C2761B"/>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E10949"/>
    <w:pPr>
      <w:keepNext/>
      <w:jc w:val="center"/>
      <w:outlineLvl w:val="1"/>
    </w:pPr>
    <w:rPr>
      <w:b/>
      <w:sz w:val="32"/>
      <w:szCs w:val="20"/>
      <w:lang w:val="uk-UA"/>
    </w:rPr>
  </w:style>
  <w:style w:type="paragraph" w:styleId="3">
    <w:name w:val="heading 3"/>
    <w:basedOn w:val="a"/>
    <w:next w:val="a"/>
    <w:link w:val="30"/>
    <w:uiPriority w:val="9"/>
    <w:unhideWhenUsed/>
    <w:qFormat/>
    <w:rsid w:val="001033CC"/>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256BED"/>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F7E78"/>
    <w:pPr>
      <w:jc w:val="center"/>
    </w:pPr>
    <w:rPr>
      <w:b/>
      <w:bCs/>
      <w:sz w:val="28"/>
      <w:lang w:val="uk-UA"/>
    </w:rPr>
  </w:style>
  <w:style w:type="character" w:customStyle="1" w:styleId="a4">
    <w:name w:val="Подзаголовок Знак"/>
    <w:basedOn w:val="a0"/>
    <w:link w:val="a3"/>
    <w:rsid w:val="005F7E78"/>
    <w:rPr>
      <w:rFonts w:ascii="Times New Roman" w:eastAsia="Times New Roman" w:hAnsi="Times New Roman" w:cs="Times New Roman"/>
      <w:b/>
      <w:bCs/>
      <w:sz w:val="28"/>
      <w:szCs w:val="24"/>
      <w:lang w:val="uk-UA" w:eastAsia="ru-RU"/>
    </w:rPr>
  </w:style>
  <w:style w:type="paragraph" w:styleId="31">
    <w:name w:val="Body Text Indent 3"/>
    <w:basedOn w:val="a"/>
    <w:link w:val="32"/>
    <w:rsid w:val="005F7E78"/>
    <w:pPr>
      <w:spacing w:after="120"/>
      <w:ind w:left="283"/>
    </w:pPr>
    <w:rPr>
      <w:sz w:val="16"/>
      <w:szCs w:val="16"/>
    </w:rPr>
  </w:style>
  <w:style w:type="character" w:customStyle="1" w:styleId="32">
    <w:name w:val="Основной текст с отступом 3 Знак"/>
    <w:basedOn w:val="a0"/>
    <w:link w:val="31"/>
    <w:rsid w:val="005F7E78"/>
    <w:rPr>
      <w:rFonts w:ascii="Times New Roman" w:eastAsia="Times New Roman" w:hAnsi="Times New Roman" w:cs="Times New Roman"/>
      <w:sz w:val="16"/>
      <w:szCs w:val="16"/>
      <w:lang w:eastAsia="ru-RU"/>
    </w:rPr>
  </w:style>
  <w:style w:type="character" w:styleId="a5">
    <w:name w:val="page number"/>
    <w:basedOn w:val="a0"/>
    <w:rsid w:val="005F7E78"/>
  </w:style>
  <w:style w:type="paragraph" w:styleId="a6">
    <w:name w:val="header"/>
    <w:basedOn w:val="a"/>
    <w:link w:val="a7"/>
    <w:rsid w:val="005F7E78"/>
    <w:pPr>
      <w:tabs>
        <w:tab w:val="center" w:pos="4677"/>
        <w:tab w:val="right" w:pos="9355"/>
      </w:tabs>
    </w:pPr>
  </w:style>
  <w:style w:type="character" w:customStyle="1" w:styleId="a7">
    <w:name w:val="Верхний колонтитул Знак"/>
    <w:basedOn w:val="a0"/>
    <w:link w:val="a6"/>
    <w:rsid w:val="005F7E78"/>
    <w:rPr>
      <w:rFonts w:ascii="Times New Roman" w:eastAsia="Times New Roman" w:hAnsi="Times New Roman" w:cs="Times New Roman"/>
      <w:sz w:val="24"/>
      <w:szCs w:val="24"/>
      <w:lang w:eastAsia="ru-RU"/>
    </w:rPr>
  </w:style>
  <w:style w:type="paragraph" w:styleId="a8">
    <w:name w:val="footer"/>
    <w:basedOn w:val="a"/>
    <w:link w:val="a9"/>
    <w:rsid w:val="005F7E78"/>
    <w:pPr>
      <w:tabs>
        <w:tab w:val="center" w:pos="4677"/>
        <w:tab w:val="right" w:pos="9355"/>
      </w:tabs>
    </w:pPr>
  </w:style>
  <w:style w:type="character" w:customStyle="1" w:styleId="a9">
    <w:name w:val="Нижний колонтитул Знак"/>
    <w:basedOn w:val="a0"/>
    <w:link w:val="a8"/>
    <w:rsid w:val="005F7E78"/>
    <w:rPr>
      <w:rFonts w:ascii="Times New Roman" w:eastAsia="Times New Roman" w:hAnsi="Times New Roman" w:cs="Times New Roman"/>
      <w:sz w:val="24"/>
      <w:szCs w:val="24"/>
      <w:lang w:eastAsia="ru-RU"/>
    </w:rPr>
  </w:style>
  <w:style w:type="paragraph" w:styleId="aa">
    <w:name w:val="List Paragraph"/>
    <w:basedOn w:val="a"/>
    <w:uiPriority w:val="34"/>
    <w:qFormat/>
    <w:rsid w:val="005F7E78"/>
    <w:pPr>
      <w:ind w:left="720"/>
      <w:contextualSpacing/>
    </w:pPr>
  </w:style>
  <w:style w:type="paragraph" w:styleId="ab">
    <w:name w:val="Balloon Text"/>
    <w:basedOn w:val="a"/>
    <w:link w:val="ac"/>
    <w:uiPriority w:val="99"/>
    <w:semiHidden/>
    <w:unhideWhenUsed/>
    <w:rsid w:val="009E225E"/>
    <w:rPr>
      <w:rFonts w:ascii="Tahoma" w:hAnsi="Tahoma" w:cs="Tahoma"/>
      <w:sz w:val="16"/>
      <w:szCs w:val="16"/>
    </w:rPr>
  </w:style>
  <w:style w:type="character" w:customStyle="1" w:styleId="ac">
    <w:name w:val="Текст выноски Знак"/>
    <w:basedOn w:val="a0"/>
    <w:link w:val="ab"/>
    <w:uiPriority w:val="99"/>
    <w:semiHidden/>
    <w:rsid w:val="009E225E"/>
    <w:rPr>
      <w:rFonts w:ascii="Tahoma" w:eastAsia="Times New Roman" w:hAnsi="Tahoma" w:cs="Tahoma"/>
      <w:sz w:val="16"/>
      <w:szCs w:val="16"/>
      <w:lang w:eastAsia="ru-RU"/>
    </w:rPr>
  </w:style>
  <w:style w:type="paragraph" w:styleId="ad">
    <w:name w:val="Title"/>
    <w:aliases w:val="Номер таблиці,Заголовок"/>
    <w:basedOn w:val="a"/>
    <w:link w:val="ae"/>
    <w:qFormat/>
    <w:rsid w:val="00A562A0"/>
    <w:pPr>
      <w:jc w:val="center"/>
    </w:pPr>
    <w:rPr>
      <w:sz w:val="28"/>
      <w:szCs w:val="20"/>
      <w:lang w:val="uk-UA"/>
    </w:rPr>
  </w:style>
  <w:style w:type="character" w:customStyle="1" w:styleId="ae">
    <w:name w:val="Название Знак"/>
    <w:aliases w:val="Номер таблиці Знак,Заголовок Знак"/>
    <w:basedOn w:val="a0"/>
    <w:link w:val="ad"/>
    <w:rsid w:val="00A562A0"/>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E10949"/>
    <w:rPr>
      <w:rFonts w:ascii="Times New Roman" w:eastAsia="Times New Roman" w:hAnsi="Times New Roman" w:cs="Times New Roman"/>
      <w:b/>
      <w:sz w:val="32"/>
      <w:szCs w:val="20"/>
      <w:lang w:val="uk-UA" w:eastAsia="ru-RU"/>
    </w:rPr>
  </w:style>
  <w:style w:type="paragraph" w:styleId="af">
    <w:name w:val="Body Text"/>
    <w:basedOn w:val="a"/>
    <w:link w:val="af0"/>
    <w:uiPriority w:val="99"/>
    <w:rsid w:val="00D808BE"/>
    <w:pPr>
      <w:spacing w:after="120"/>
    </w:pPr>
  </w:style>
  <w:style w:type="character" w:customStyle="1" w:styleId="af0">
    <w:name w:val="Основной текст Знак"/>
    <w:basedOn w:val="a0"/>
    <w:link w:val="af"/>
    <w:uiPriority w:val="99"/>
    <w:rsid w:val="00D808B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2761B"/>
    <w:rPr>
      <w:rFonts w:ascii="Cambria" w:eastAsia="Times New Roman" w:hAnsi="Cambria" w:cs="Times New Roman"/>
      <w:b/>
      <w:bCs/>
      <w:color w:val="365F91"/>
      <w:sz w:val="28"/>
      <w:szCs w:val="28"/>
      <w:lang w:eastAsia="ru-RU"/>
    </w:rPr>
  </w:style>
  <w:style w:type="paragraph" w:styleId="af1">
    <w:name w:val="Body Text Indent"/>
    <w:basedOn w:val="a"/>
    <w:link w:val="af2"/>
    <w:unhideWhenUsed/>
    <w:rsid w:val="007722C8"/>
    <w:pPr>
      <w:spacing w:after="120"/>
      <w:ind w:left="283"/>
    </w:pPr>
  </w:style>
  <w:style w:type="character" w:customStyle="1" w:styleId="af2">
    <w:name w:val="Основной текст с отступом Знак"/>
    <w:basedOn w:val="a0"/>
    <w:link w:val="af1"/>
    <w:rsid w:val="007722C8"/>
    <w:rPr>
      <w:rFonts w:ascii="Times New Roman" w:eastAsia="Times New Roman" w:hAnsi="Times New Roman" w:cs="Times New Roman"/>
      <w:sz w:val="24"/>
      <w:szCs w:val="24"/>
      <w:lang w:eastAsia="ru-RU"/>
    </w:rPr>
  </w:style>
  <w:style w:type="paragraph" w:customStyle="1" w:styleId="Style2">
    <w:name w:val="Style2"/>
    <w:basedOn w:val="a"/>
    <w:uiPriority w:val="99"/>
    <w:rsid w:val="00A321FF"/>
    <w:pPr>
      <w:widowControl w:val="0"/>
      <w:autoSpaceDE w:val="0"/>
      <w:autoSpaceDN w:val="0"/>
      <w:adjustRightInd w:val="0"/>
      <w:spacing w:line="317" w:lineRule="exact"/>
      <w:ind w:firstLine="576"/>
      <w:jc w:val="both"/>
    </w:pPr>
  </w:style>
  <w:style w:type="character" w:customStyle="1" w:styleId="FontStyle13">
    <w:name w:val="Font Style13"/>
    <w:basedOn w:val="a0"/>
    <w:uiPriority w:val="99"/>
    <w:rsid w:val="00A321FF"/>
    <w:rPr>
      <w:rFonts w:ascii="Times New Roman" w:hAnsi="Times New Roman" w:cs="Times New Roman"/>
      <w:sz w:val="26"/>
      <w:szCs w:val="26"/>
    </w:rPr>
  </w:style>
  <w:style w:type="character" w:customStyle="1" w:styleId="FontStyle14">
    <w:name w:val="Font Style14"/>
    <w:basedOn w:val="a0"/>
    <w:uiPriority w:val="99"/>
    <w:rsid w:val="00A321FF"/>
    <w:rPr>
      <w:rFonts w:ascii="Times New Roman" w:hAnsi="Times New Roman" w:cs="Times New Roman"/>
      <w:i/>
      <w:iCs/>
      <w:sz w:val="26"/>
      <w:szCs w:val="26"/>
    </w:rPr>
  </w:style>
  <w:style w:type="paragraph" w:styleId="21">
    <w:name w:val="Body Text Indent 2"/>
    <w:basedOn w:val="a"/>
    <w:link w:val="22"/>
    <w:uiPriority w:val="99"/>
    <w:unhideWhenUsed/>
    <w:rsid w:val="001B35BA"/>
    <w:pPr>
      <w:spacing w:after="120" w:line="480" w:lineRule="auto"/>
      <w:ind w:left="283"/>
    </w:pPr>
  </w:style>
  <w:style w:type="character" w:customStyle="1" w:styleId="22">
    <w:name w:val="Основной текст с отступом 2 Знак"/>
    <w:basedOn w:val="a0"/>
    <w:link w:val="21"/>
    <w:uiPriority w:val="99"/>
    <w:rsid w:val="001B35BA"/>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A6433A"/>
    <w:rPr>
      <w:rFonts w:ascii="Times New Roman" w:hAnsi="Times New Roman" w:cs="Times New Roman"/>
      <w:sz w:val="22"/>
      <w:szCs w:val="22"/>
    </w:rPr>
  </w:style>
  <w:style w:type="paragraph" w:customStyle="1" w:styleId="310">
    <w:name w:val="Основной текст 31"/>
    <w:basedOn w:val="a"/>
    <w:rsid w:val="00910056"/>
    <w:pPr>
      <w:suppressAutoHyphens/>
      <w:jc w:val="center"/>
    </w:pPr>
    <w:rPr>
      <w:b/>
      <w:sz w:val="28"/>
      <w:lang w:val="uk-UA" w:eastAsia="ar-SA"/>
    </w:rPr>
  </w:style>
  <w:style w:type="character" w:customStyle="1" w:styleId="30">
    <w:name w:val="Заголовок 3 Знак"/>
    <w:basedOn w:val="a0"/>
    <w:link w:val="3"/>
    <w:uiPriority w:val="9"/>
    <w:rsid w:val="001033CC"/>
    <w:rPr>
      <w:rFonts w:ascii="Cambria" w:eastAsia="Times New Roman" w:hAnsi="Cambria" w:cs="Times New Roman"/>
      <w:b/>
      <w:bCs/>
      <w:color w:val="4F81BD"/>
      <w:sz w:val="24"/>
      <w:szCs w:val="24"/>
      <w:lang w:eastAsia="ru-RU"/>
    </w:rPr>
  </w:style>
  <w:style w:type="character" w:customStyle="1" w:styleId="WW8Num13z0">
    <w:name w:val="WW8Num13z0"/>
    <w:rsid w:val="00317242"/>
    <w:rPr>
      <w:rFonts w:ascii="Symbol" w:hAnsi="Symbol"/>
    </w:rPr>
  </w:style>
  <w:style w:type="paragraph" w:styleId="af3">
    <w:name w:val="No Spacing"/>
    <w:link w:val="af4"/>
    <w:uiPriority w:val="1"/>
    <w:qFormat/>
    <w:rsid w:val="00620A57"/>
    <w:pPr>
      <w:suppressAutoHyphens/>
    </w:pPr>
    <w:rPr>
      <w:rFonts w:eastAsia="Arial"/>
      <w:sz w:val="22"/>
      <w:szCs w:val="22"/>
      <w:lang w:eastAsia="ar-SA"/>
    </w:rPr>
  </w:style>
  <w:style w:type="paragraph" w:customStyle="1" w:styleId="210">
    <w:name w:val="Основной текст с отступом 21"/>
    <w:basedOn w:val="a"/>
    <w:rsid w:val="004E0D6D"/>
    <w:pPr>
      <w:suppressAutoHyphens/>
      <w:ind w:left="720" w:hanging="720"/>
    </w:pPr>
    <w:rPr>
      <w:sz w:val="28"/>
      <w:szCs w:val="28"/>
      <w:lang w:val="uk-UA" w:eastAsia="ar-SA"/>
    </w:rPr>
  </w:style>
  <w:style w:type="paragraph" w:customStyle="1" w:styleId="Standard">
    <w:name w:val="Standard"/>
    <w:rsid w:val="00942F2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40">
    <w:name w:val="Заголовок 4 Знак"/>
    <w:basedOn w:val="a0"/>
    <w:link w:val="4"/>
    <w:rsid w:val="00256BED"/>
    <w:rPr>
      <w:rFonts w:ascii="Cambria" w:eastAsia="Times New Roman" w:hAnsi="Cambria" w:cs="Times New Roman"/>
      <w:b/>
      <w:bCs/>
      <w:i/>
      <w:iCs/>
      <w:color w:val="4F81BD"/>
      <w:sz w:val="24"/>
      <w:szCs w:val="24"/>
      <w:lang w:eastAsia="ru-RU"/>
    </w:rPr>
  </w:style>
  <w:style w:type="character" w:styleId="af5">
    <w:name w:val="Strong"/>
    <w:basedOn w:val="a0"/>
    <w:uiPriority w:val="22"/>
    <w:qFormat/>
    <w:rsid w:val="006734DC"/>
    <w:rPr>
      <w:b/>
      <w:bCs/>
    </w:rPr>
  </w:style>
  <w:style w:type="character" w:customStyle="1" w:styleId="af6">
    <w:name w:val="Основной текст_"/>
    <w:basedOn w:val="a0"/>
    <w:link w:val="11"/>
    <w:rsid w:val="00042B28"/>
    <w:rPr>
      <w:rFonts w:ascii="Times New Roman" w:eastAsia="Times New Roman" w:hAnsi="Times New Roman"/>
      <w:spacing w:val="4"/>
      <w:sz w:val="25"/>
      <w:szCs w:val="25"/>
      <w:shd w:val="clear" w:color="auto" w:fill="FFFFFF"/>
    </w:rPr>
  </w:style>
  <w:style w:type="paragraph" w:customStyle="1" w:styleId="11">
    <w:name w:val="Основной текст1"/>
    <w:basedOn w:val="a"/>
    <w:link w:val="af6"/>
    <w:rsid w:val="00042B28"/>
    <w:pPr>
      <w:shd w:val="clear" w:color="auto" w:fill="FFFFFF"/>
      <w:spacing w:after="60" w:line="0" w:lineRule="atLeast"/>
    </w:pPr>
    <w:rPr>
      <w:spacing w:val="4"/>
      <w:sz w:val="25"/>
      <w:szCs w:val="25"/>
      <w:lang w:eastAsia="en-US"/>
    </w:rPr>
  </w:style>
  <w:style w:type="paragraph" w:customStyle="1" w:styleId="12">
    <w:name w:val="Обычный1"/>
    <w:rsid w:val="0004246D"/>
    <w:pPr>
      <w:widowControl w:val="0"/>
      <w:spacing w:line="460" w:lineRule="auto"/>
      <w:jc w:val="center"/>
    </w:pPr>
    <w:rPr>
      <w:rFonts w:ascii="Times New Roman" w:eastAsia="Times New Roman" w:hAnsi="Times New Roman"/>
      <w:b/>
      <w:snapToGrid w:val="0"/>
      <w:sz w:val="28"/>
      <w:lang w:val="uk-UA"/>
    </w:rPr>
  </w:style>
  <w:style w:type="character" w:customStyle="1" w:styleId="FontStyle19">
    <w:name w:val="Font Style19"/>
    <w:basedOn w:val="a0"/>
    <w:uiPriority w:val="99"/>
    <w:rsid w:val="0082006C"/>
    <w:rPr>
      <w:rFonts w:ascii="Times New Roman" w:hAnsi="Times New Roman" w:cs="Times New Roman"/>
      <w:sz w:val="26"/>
      <w:szCs w:val="26"/>
    </w:rPr>
  </w:style>
  <w:style w:type="paragraph" w:customStyle="1" w:styleId="Style6">
    <w:name w:val="Style6"/>
    <w:basedOn w:val="a"/>
    <w:uiPriority w:val="99"/>
    <w:rsid w:val="00EC527A"/>
    <w:pPr>
      <w:widowControl w:val="0"/>
      <w:autoSpaceDE w:val="0"/>
      <w:autoSpaceDN w:val="0"/>
      <w:adjustRightInd w:val="0"/>
      <w:spacing w:line="276" w:lineRule="exact"/>
      <w:ind w:firstLine="710"/>
      <w:jc w:val="both"/>
    </w:pPr>
    <w:rPr>
      <w:rFonts w:ascii="Arial" w:hAnsi="Arial" w:cs="Arial"/>
    </w:rPr>
  </w:style>
  <w:style w:type="paragraph" w:customStyle="1" w:styleId="Style7">
    <w:name w:val="Style7"/>
    <w:basedOn w:val="a"/>
    <w:uiPriority w:val="99"/>
    <w:rsid w:val="00EC527A"/>
    <w:pPr>
      <w:widowControl w:val="0"/>
      <w:autoSpaceDE w:val="0"/>
      <w:autoSpaceDN w:val="0"/>
      <w:adjustRightInd w:val="0"/>
      <w:spacing w:line="276" w:lineRule="exact"/>
      <w:ind w:firstLine="730"/>
      <w:jc w:val="both"/>
    </w:pPr>
    <w:rPr>
      <w:rFonts w:ascii="Arial" w:hAnsi="Arial" w:cs="Arial"/>
    </w:rPr>
  </w:style>
  <w:style w:type="character" w:customStyle="1" w:styleId="FontStyle11">
    <w:name w:val="Font Style11"/>
    <w:basedOn w:val="a0"/>
    <w:uiPriority w:val="99"/>
    <w:rsid w:val="00EC527A"/>
    <w:rPr>
      <w:rFonts w:ascii="Arial" w:hAnsi="Arial" w:cs="Arial"/>
      <w:sz w:val="22"/>
      <w:szCs w:val="22"/>
    </w:rPr>
  </w:style>
  <w:style w:type="character" w:customStyle="1" w:styleId="FontStyle12">
    <w:name w:val="Font Style12"/>
    <w:basedOn w:val="a0"/>
    <w:rsid w:val="00EC527A"/>
    <w:rPr>
      <w:rFonts w:ascii="Arial" w:hAnsi="Arial" w:cs="Arial"/>
      <w:b/>
      <w:bCs/>
      <w:sz w:val="22"/>
      <w:szCs w:val="22"/>
    </w:rPr>
  </w:style>
  <w:style w:type="character" w:customStyle="1" w:styleId="af4">
    <w:name w:val="Без интервала Знак"/>
    <w:basedOn w:val="a0"/>
    <w:link w:val="af3"/>
    <w:uiPriority w:val="1"/>
    <w:rsid w:val="00F831EC"/>
    <w:rPr>
      <w:rFonts w:eastAsia="Arial"/>
      <w:sz w:val="22"/>
      <w:szCs w:val="22"/>
      <w:lang w:val="ru-RU" w:eastAsia="ar-SA" w:bidi="ar-SA"/>
    </w:rPr>
  </w:style>
  <w:style w:type="paragraph" w:customStyle="1" w:styleId="af7">
    <w:name w:val="Протокол"/>
    <w:basedOn w:val="af3"/>
    <w:qFormat/>
    <w:rsid w:val="00F831EC"/>
    <w:pPr>
      <w:ind w:firstLine="851"/>
      <w:jc w:val="both"/>
    </w:pPr>
    <w:rPr>
      <w:rFonts w:ascii="Times New Roman" w:hAnsi="Times New Roman"/>
      <w:sz w:val="28"/>
      <w:szCs w:val="28"/>
      <w:lang w:val="uk-UA"/>
    </w:rPr>
  </w:style>
  <w:style w:type="paragraph" w:customStyle="1" w:styleId="23">
    <w:name w:val="Обычный2"/>
    <w:rsid w:val="00792698"/>
    <w:pPr>
      <w:widowControl w:val="0"/>
      <w:spacing w:line="460" w:lineRule="auto"/>
      <w:jc w:val="center"/>
    </w:pPr>
    <w:rPr>
      <w:rFonts w:ascii="Times New Roman" w:eastAsia="Times New Roman" w:hAnsi="Times New Roman"/>
      <w:b/>
      <w:snapToGrid w:val="0"/>
      <w:sz w:val="28"/>
      <w:lang w:val="uk-UA"/>
    </w:rPr>
  </w:style>
  <w:style w:type="paragraph" w:styleId="af8">
    <w:name w:val="Normal (Web)"/>
    <w:basedOn w:val="a"/>
    <w:unhideWhenUsed/>
    <w:rsid w:val="00C31FC9"/>
    <w:pPr>
      <w:spacing w:before="100" w:beforeAutospacing="1" w:after="100" w:afterAutospacing="1"/>
    </w:pPr>
  </w:style>
  <w:style w:type="table" w:styleId="af9">
    <w:name w:val="Table Grid"/>
    <w:basedOn w:val="a1"/>
    <w:uiPriority w:val="59"/>
    <w:rsid w:val="00071B1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1"/>
    <w:basedOn w:val="a"/>
    <w:next w:val="ad"/>
    <w:qFormat/>
    <w:rsid w:val="00167151"/>
    <w:pPr>
      <w:jc w:val="center"/>
    </w:pPr>
    <w:rPr>
      <w:b/>
      <w:sz w:val="28"/>
      <w:szCs w:val="20"/>
      <w:lang w:val="uk-UA"/>
    </w:rPr>
  </w:style>
  <w:style w:type="paragraph" w:customStyle="1" w:styleId="33">
    <w:name w:val="3"/>
    <w:basedOn w:val="a"/>
    <w:next w:val="ad"/>
    <w:qFormat/>
    <w:rsid w:val="00A242A8"/>
    <w:pPr>
      <w:jc w:val="center"/>
    </w:pPr>
    <w:rPr>
      <w:b/>
      <w:sz w:val="28"/>
      <w:szCs w:val="20"/>
      <w:lang w:val="uk-UA"/>
    </w:rPr>
  </w:style>
  <w:style w:type="paragraph" w:customStyle="1" w:styleId="24">
    <w:name w:val="2"/>
    <w:basedOn w:val="a"/>
    <w:next w:val="ad"/>
    <w:qFormat/>
    <w:rsid w:val="00EE1871"/>
    <w:pPr>
      <w:jc w:val="center"/>
    </w:pPr>
    <w:rPr>
      <w:b/>
      <w:sz w:val="28"/>
      <w:szCs w:val="20"/>
      <w:lang w:val="uk-UA"/>
    </w:rPr>
  </w:style>
  <w:style w:type="paragraph" w:styleId="afa">
    <w:name w:val="Document Map"/>
    <w:basedOn w:val="a"/>
    <w:link w:val="afb"/>
    <w:uiPriority w:val="99"/>
    <w:semiHidden/>
    <w:unhideWhenUsed/>
    <w:rsid w:val="003066DF"/>
    <w:rPr>
      <w:rFonts w:ascii="Tahoma" w:hAnsi="Tahoma" w:cs="Tahoma"/>
      <w:sz w:val="16"/>
      <w:szCs w:val="16"/>
    </w:rPr>
  </w:style>
  <w:style w:type="character" w:customStyle="1" w:styleId="afb">
    <w:name w:val="Схема документа Знак"/>
    <w:basedOn w:val="a0"/>
    <w:link w:val="afa"/>
    <w:uiPriority w:val="99"/>
    <w:semiHidden/>
    <w:rsid w:val="003066DF"/>
    <w:rPr>
      <w:rFonts w:ascii="Tahoma" w:eastAsia="Times New Roman" w:hAnsi="Tahoma" w:cs="Tahoma"/>
      <w:sz w:val="16"/>
      <w:szCs w:val="16"/>
    </w:rPr>
  </w:style>
  <w:style w:type="character" w:customStyle="1" w:styleId="fontstyle01">
    <w:name w:val="fontstyle01"/>
    <w:basedOn w:val="a0"/>
    <w:rsid w:val="00551019"/>
    <w:rPr>
      <w:rFonts w:ascii="Arial Полужирный" w:hAnsi="Arial Полужирный" w:hint="default"/>
      <w:b w:val="0"/>
      <w:bCs w:val="0"/>
      <w:i w:val="0"/>
      <w:iCs w:val="0"/>
      <w:color w:val="488436"/>
      <w:sz w:val="20"/>
      <w:szCs w:val="20"/>
    </w:rPr>
  </w:style>
  <w:style w:type="character" w:styleId="afc">
    <w:name w:val="Emphasis"/>
    <w:uiPriority w:val="20"/>
    <w:qFormat/>
    <w:rsid w:val="00CC0AF3"/>
    <w:rPr>
      <w:i/>
      <w:iCs/>
    </w:rPr>
  </w:style>
  <w:style w:type="paragraph" w:styleId="25">
    <w:name w:val="Body Text 2"/>
    <w:basedOn w:val="a"/>
    <w:link w:val="26"/>
    <w:uiPriority w:val="99"/>
    <w:semiHidden/>
    <w:unhideWhenUsed/>
    <w:rsid w:val="00624DD8"/>
    <w:pPr>
      <w:spacing w:after="120" w:line="480" w:lineRule="auto"/>
    </w:pPr>
  </w:style>
  <w:style w:type="character" w:customStyle="1" w:styleId="26">
    <w:name w:val="Основной текст 2 Знак"/>
    <w:basedOn w:val="a0"/>
    <w:link w:val="25"/>
    <w:uiPriority w:val="99"/>
    <w:semiHidden/>
    <w:rsid w:val="00624DD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7771316">
      <w:bodyDiv w:val="1"/>
      <w:marLeft w:val="0"/>
      <w:marRight w:val="0"/>
      <w:marTop w:val="0"/>
      <w:marBottom w:val="0"/>
      <w:divBdr>
        <w:top w:val="none" w:sz="0" w:space="0" w:color="auto"/>
        <w:left w:val="none" w:sz="0" w:space="0" w:color="auto"/>
        <w:bottom w:val="none" w:sz="0" w:space="0" w:color="auto"/>
        <w:right w:val="none" w:sz="0" w:space="0" w:color="auto"/>
      </w:divBdr>
    </w:div>
    <w:div w:id="561332092">
      <w:bodyDiv w:val="1"/>
      <w:marLeft w:val="0"/>
      <w:marRight w:val="0"/>
      <w:marTop w:val="0"/>
      <w:marBottom w:val="0"/>
      <w:divBdr>
        <w:top w:val="none" w:sz="0" w:space="0" w:color="auto"/>
        <w:left w:val="none" w:sz="0" w:space="0" w:color="auto"/>
        <w:bottom w:val="none" w:sz="0" w:space="0" w:color="auto"/>
        <w:right w:val="none" w:sz="0" w:space="0" w:color="auto"/>
      </w:divBdr>
    </w:div>
    <w:div w:id="605499669">
      <w:bodyDiv w:val="1"/>
      <w:marLeft w:val="0"/>
      <w:marRight w:val="0"/>
      <w:marTop w:val="0"/>
      <w:marBottom w:val="0"/>
      <w:divBdr>
        <w:top w:val="none" w:sz="0" w:space="0" w:color="auto"/>
        <w:left w:val="none" w:sz="0" w:space="0" w:color="auto"/>
        <w:bottom w:val="none" w:sz="0" w:space="0" w:color="auto"/>
        <w:right w:val="none" w:sz="0" w:space="0" w:color="auto"/>
      </w:divBdr>
    </w:div>
    <w:div w:id="693114238">
      <w:bodyDiv w:val="1"/>
      <w:marLeft w:val="0"/>
      <w:marRight w:val="0"/>
      <w:marTop w:val="0"/>
      <w:marBottom w:val="0"/>
      <w:divBdr>
        <w:top w:val="none" w:sz="0" w:space="0" w:color="auto"/>
        <w:left w:val="none" w:sz="0" w:space="0" w:color="auto"/>
        <w:bottom w:val="none" w:sz="0" w:space="0" w:color="auto"/>
        <w:right w:val="none" w:sz="0" w:space="0" w:color="auto"/>
      </w:divBdr>
    </w:div>
    <w:div w:id="726345327">
      <w:bodyDiv w:val="1"/>
      <w:marLeft w:val="0"/>
      <w:marRight w:val="0"/>
      <w:marTop w:val="0"/>
      <w:marBottom w:val="0"/>
      <w:divBdr>
        <w:top w:val="none" w:sz="0" w:space="0" w:color="auto"/>
        <w:left w:val="none" w:sz="0" w:space="0" w:color="auto"/>
        <w:bottom w:val="none" w:sz="0" w:space="0" w:color="auto"/>
        <w:right w:val="none" w:sz="0" w:space="0" w:color="auto"/>
      </w:divBdr>
    </w:div>
    <w:div w:id="730933188">
      <w:bodyDiv w:val="1"/>
      <w:marLeft w:val="0"/>
      <w:marRight w:val="0"/>
      <w:marTop w:val="0"/>
      <w:marBottom w:val="0"/>
      <w:divBdr>
        <w:top w:val="none" w:sz="0" w:space="0" w:color="auto"/>
        <w:left w:val="none" w:sz="0" w:space="0" w:color="auto"/>
        <w:bottom w:val="none" w:sz="0" w:space="0" w:color="auto"/>
        <w:right w:val="none" w:sz="0" w:space="0" w:color="auto"/>
      </w:divBdr>
    </w:div>
    <w:div w:id="800805903">
      <w:bodyDiv w:val="1"/>
      <w:marLeft w:val="0"/>
      <w:marRight w:val="0"/>
      <w:marTop w:val="0"/>
      <w:marBottom w:val="0"/>
      <w:divBdr>
        <w:top w:val="none" w:sz="0" w:space="0" w:color="auto"/>
        <w:left w:val="none" w:sz="0" w:space="0" w:color="auto"/>
        <w:bottom w:val="none" w:sz="0" w:space="0" w:color="auto"/>
        <w:right w:val="none" w:sz="0" w:space="0" w:color="auto"/>
      </w:divBdr>
    </w:div>
    <w:div w:id="867177641">
      <w:bodyDiv w:val="1"/>
      <w:marLeft w:val="0"/>
      <w:marRight w:val="0"/>
      <w:marTop w:val="0"/>
      <w:marBottom w:val="0"/>
      <w:divBdr>
        <w:top w:val="none" w:sz="0" w:space="0" w:color="auto"/>
        <w:left w:val="none" w:sz="0" w:space="0" w:color="auto"/>
        <w:bottom w:val="none" w:sz="0" w:space="0" w:color="auto"/>
        <w:right w:val="none" w:sz="0" w:space="0" w:color="auto"/>
      </w:divBdr>
    </w:div>
    <w:div w:id="1820656458">
      <w:bodyDiv w:val="1"/>
      <w:marLeft w:val="0"/>
      <w:marRight w:val="0"/>
      <w:marTop w:val="0"/>
      <w:marBottom w:val="0"/>
      <w:divBdr>
        <w:top w:val="none" w:sz="0" w:space="0" w:color="auto"/>
        <w:left w:val="none" w:sz="0" w:space="0" w:color="auto"/>
        <w:bottom w:val="none" w:sz="0" w:space="0" w:color="auto"/>
        <w:right w:val="none" w:sz="0" w:space="0" w:color="auto"/>
      </w:divBdr>
    </w:div>
    <w:div w:id="1970089324">
      <w:bodyDiv w:val="1"/>
      <w:marLeft w:val="0"/>
      <w:marRight w:val="0"/>
      <w:marTop w:val="0"/>
      <w:marBottom w:val="0"/>
      <w:divBdr>
        <w:top w:val="none" w:sz="0" w:space="0" w:color="auto"/>
        <w:left w:val="none" w:sz="0" w:space="0" w:color="auto"/>
        <w:bottom w:val="none" w:sz="0" w:space="0" w:color="auto"/>
        <w:right w:val="none" w:sz="0" w:space="0" w:color="auto"/>
      </w:divBdr>
    </w:div>
    <w:div w:id="21222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9D599-124A-4C91-9871-1DDF62F6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33535</TotalTime>
  <Pages>18</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Броварська районна рада</Company>
  <LinksUpToDate>false</LinksUpToDate>
  <CharactersWithSpaces>30271</CharactersWithSpaces>
  <SharedDoc>false</SharedDoc>
  <HLinks>
    <vt:vector size="24" baseType="variant">
      <vt:variant>
        <vt:i4>4521988</vt:i4>
      </vt:variant>
      <vt:variant>
        <vt:i4>9</vt:i4>
      </vt:variant>
      <vt:variant>
        <vt:i4>0</vt:i4>
      </vt:variant>
      <vt:variant>
        <vt:i4>5</vt:i4>
      </vt:variant>
      <vt:variant>
        <vt:lpwstr>https://drive.google.com/file/d/0B8m1fFC5kzccZnVuc21zQzZEY00/edit?usp=sharing</vt:lpwstr>
      </vt:variant>
      <vt:variant>
        <vt:lpwstr/>
      </vt:variant>
      <vt:variant>
        <vt:i4>4521988</vt:i4>
      </vt:variant>
      <vt:variant>
        <vt:i4>6</vt:i4>
      </vt:variant>
      <vt:variant>
        <vt:i4>0</vt:i4>
      </vt:variant>
      <vt:variant>
        <vt:i4>5</vt:i4>
      </vt:variant>
      <vt:variant>
        <vt:lpwstr>https://drive.google.com/file/d/0B8m1fFC5kzccZnVuc21zQzZEY00/edit?usp=sharing</vt:lpwstr>
      </vt:variant>
      <vt:variant>
        <vt:lpwstr/>
      </vt:variant>
      <vt:variant>
        <vt:i4>4521988</vt:i4>
      </vt:variant>
      <vt:variant>
        <vt:i4>3</vt:i4>
      </vt:variant>
      <vt:variant>
        <vt:i4>0</vt:i4>
      </vt:variant>
      <vt:variant>
        <vt:i4>5</vt:i4>
      </vt:variant>
      <vt:variant>
        <vt:lpwstr>https://drive.google.com/file/d/0B8m1fFC5kzccZnVuc21zQzZEY00/edit?usp=sharing</vt:lpwstr>
      </vt:variant>
      <vt:variant>
        <vt:lpwstr/>
      </vt:variant>
      <vt:variant>
        <vt:i4>4521988</vt:i4>
      </vt:variant>
      <vt:variant>
        <vt:i4>0</vt:i4>
      </vt:variant>
      <vt:variant>
        <vt:i4>0</vt:i4>
      </vt:variant>
      <vt:variant>
        <vt:i4>5</vt:i4>
      </vt:variant>
      <vt:variant>
        <vt:lpwstr>https://drive.google.com/file/d/0B8m1fFC5kzccZnVuc21zQzZEY00/edit?usp=sharing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Lyuba</dc:creator>
  <cp:lastModifiedBy>Пользователь</cp:lastModifiedBy>
  <cp:revision>593</cp:revision>
  <cp:lastPrinted>2025-09-18T08:32:00Z</cp:lastPrinted>
  <dcterms:created xsi:type="dcterms:W3CDTF">2018-03-28T06:57:00Z</dcterms:created>
  <dcterms:modified xsi:type="dcterms:W3CDTF">2025-09-18T08:33:00Z</dcterms:modified>
</cp:coreProperties>
</file>