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AE" w:rsidRPr="006B2B87" w:rsidRDefault="00B478AE" w:rsidP="00B478AE">
      <w:pPr>
        <w:ind w:firstLine="900"/>
        <w:rPr>
          <w:sz w:val="28"/>
          <w:lang w:val="uk-UA"/>
        </w:rPr>
      </w:pPr>
    </w:p>
    <w:tbl>
      <w:tblPr>
        <w:tblW w:w="0" w:type="auto"/>
        <w:tblInd w:w="3936" w:type="dxa"/>
        <w:tblLook w:val="0000" w:firstRow="0" w:lastRow="0" w:firstColumn="0" w:lastColumn="0" w:noHBand="0" w:noVBand="0"/>
      </w:tblPr>
      <w:tblGrid>
        <w:gridCol w:w="5635"/>
      </w:tblGrid>
      <w:tr w:rsidR="00B478AE" w:rsidRPr="006B2B87" w:rsidTr="00961363">
        <w:trPr>
          <w:trHeight w:val="1076"/>
        </w:trPr>
        <w:tc>
          <w:tcPr>
            <w:tcW w:w="5635" w:type="dxa"/>
          </w:tcPr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Додаток  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 рішення Броварської районної ради </w:t>
            </w:r>
          </w:p>
          <w:p w:rsidR="00B478AE" w:rsidRPr="00FA163C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 </w:t>
            </w:r>
            <w:r w:rsidR="00FA163C">
              <w:rPr>
                <w:sz w:val="28"/>
                <w:lang w:val="uk-UA"/>
              </w:rPr>
              <w:t>05 червня</w:t>
            </w:r>
            <w:r>
              <w:rPr>
                <w:sz w:val="28"/>
                <w:lang w:val="uk-UA"/>
              </w:rPr>
              <w:t xml:space="preserve"> 2025 року № </w:t>
            </w:r>
            <w:r w:rsidR="00FA163C">
              <w:rPr>
                <w:sz w:val="28"/>
                <w:lang w:val="uk-UA"/>
              </w:rPr>
              <w:t>434-45-</w:t>
            </w:r>
            <w:r w:rsidR="00FA163C">
              <w:rPr>
                <w:sz w:val="28"/>
                <w:lang w:val="en-US"/>
              </w:rPr>
              <w:t>V</w:t>
            </w:r>
            <w:r w:rsidR="00FA163C">
              <w:rPr>
                <w:sz w:val="28"/>
                <w:lang w:val="uk-UA"/>
              </w:rPr>
              <w:t>ІІІ</w:t>
            </w:r>
            <w:bookmarkStart w:id="0" w:name="_GoBack"/>
            <w:bookmarkEnd w:id="0"/>
          </w:p>
          <w:p w:rsidR="00B478AE" w:rsidRDefault="00B478AE" w:rsidP="00961363">
            <w:pPr>
              <w:rPr>
                <w:sz w:val="28"/>
                <w:lang w:val="uk-UA"/>
              </w:rPr>
            </w:pPr>
          </w:p>
        </w:tc>
      </w:tr>
    </w:tbl>
    <w:p w:rsidR="00B478AE" w:rsidRDefault="00B478AE" w:rsidP="00B478AE">
      <w:pPr>
        <w:jc w:val="right"/>
        <w:rPr>
          <w:lang w:val="uk-UA"/>
        </w:rPr>
      </w:pPr>
    </w:p>
    <w:p w:rsidR="00B478AE" w:rsidRDefault="00B478AE" w:rsidP="00B478AE">
      <w:pPr>
        <w:jc w:val="right"/>
        <w:rPr>
          <w:lang w:val="uk-UA"/>
        </w:rPr>
      </w:pPr>
    </w:p>
    <w:p w:rsidR="00B478AE" w:rsidRDefault="00B478AE" w:rsidP="00B478AE">
      <w:pPr>
        <w:jc w:val="right"/>
        <w:rPr>
          <w:lang w:val="uk-UA"/>
        </w:rPr>
      </w:pPr>
    </w:p>
    <w:p w:rsidR="00B478AE" w:rsidRDefault="00B478AE" w:rsidP="00B478AE">
      <w:pPr>
        <w:pStyle w:val="1"/>
        <w:rPr>
          <w:b/>
          <w:bCs/>
        </w:rPr>
      </w:pPr>
      <w:r>
        <w:rPr>
          <w:b/>
          <w:bCs/>
        </w:rPr>
        <w:t>ВИТРАТИ</w:t>
      </w:r>
    </w:p>
    <w:p w:rsidR="00B478AE" w:rsidRDefault="00B478AE" w:rsidP="00B478AE">
      <w:pPr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 xml:space="preserve">на утримання районної ради та її виконавчого апарату </w:t>
      </w:r>
    </w:p>
    <w:p w:rsidR="00B478AE" w:rsidRDefault="00B478AE" w:rsidP="00B478AE">
      <w:pPr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на 2025 рік</w:t>
      </w:r>
    </w:p>
    <w:p w:rsidR="00B478AE" w:rsidRDefault="00B478AE" w:rsidP="00B478AE">
      <w:pPr>
        <w:jc w:val="center"/>
        <w:rPr>
          <w:b/>
          <w:bCs/>
          <w:sz w:val="32"/>
          <w:lang w:val="uk-UA"/>
        </w:rPr>
      </w:pPr>
    </w:p>
    <w:p w:rsidR="00B478AE" w:rsidRDefault="00B478AE" w:rsidP="00B478A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         грн.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2121"/>
        <w:gridCol w:w="2122"/>
      </w:tblGrid>
      <w:tr w:rsidR="00B478AE" w:rsidTr="00961363">
        <w:trPr>
          <w:jc w:val="center"/>
        </w:trPr>
        <w:tc>
          <w:tcPr>
            <w:tcW w:w="5328" w:type="dxa"/>
          </w:tcPr>
          <w:p w:rsidR="00B478AE" w:rsidRDefault="00B478AE" w:rsidP="00961363">
            <w:pPr>
              <w:pStyle w:val="2"/>
            </w:pPr>
          </w:p>
          <w:p w:rsidR="00B478AE" w:rsidRDefault="00B478AE" w:rsidP="00961363">
            <w:pPr>
              <w:pStyle w:val="2"/>
            </w:pPr>
            <w:r>
              <w:t>ПОКАЗНИКИ</w:t>
            </w:r>
          </w:p>
        </w:tc>
        <w:tc>
          <w:tcPr>
            <w:tcW w:w="2121" w:type="dxa"/>
          </w:tcPr>
          <w:p w:rsidR="00B478AE" w:rsidRDefault="00B478AE" w:rsidP="00961363">
            <w:pPr>
              <w:pStyle w:val="2"/>
            </w:pPr>
          </w:p>
          <w:p w:rsidR="00B478AE" w:rsidRDefault="00B478AE" w:rsidP="00961363">
            <w:pPr>
              <w:pStyle w:val="2"/>
            </w:pPr>
            <w:r>
              <w:t>Код видатків</w:t>
            </w:r>
          </w:p>
        </w:tc>
        <w:tc>
          <w:tcPr>
            <w:tcW w:w="2122" w:type="dxa"/>
          </w:tcPr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Сума видатків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</w:tc>
      </w:tr>
      <w:tr w:rsidR="00B478AE" w:rsidTr="00961363">
        <w:trPr>
          <w:jc w:val="center"/>
        </w:trPr>
        <w:tc>
          <w:tcPr>
            <w:tcW w:w="5328" w:type="dxa"/>
          </w:tcPr>
          <w:p w:rsidR="00B478AE" w:rsidRDefault="00B478AE" w:rsidP="00961363">
            <w:pPr>
              <w:pStyle w:val="3"/>
              <w:ind w:left="180"/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КПКВК 0110150</w:t>
            </w:r>
          </w:p>
          <w:p w:rsidR="00B478AE" w:rsidRDefault="00B478AE" w:rsidP="00961363">
            <w:pPr>
              <w:rPr>
                <w:lang w:val="uk-UA"/>
              </w:rPr>
            </w:pPr>
          </w:p>
          <w:p w:rsidR="00B478AE" w:rsidRDefault="00B478AE" w:rsidP="00961363">
            <w:pPr>
              <w:pStyle w:val="3"/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    </w:t>
            </w:r>
            <w:r>
              <w:rPr>
                <w:b/>
              </w:rPr>
              <w:t>Поточні видатки</w:t>
            </w:r>
          </w:p>
          <w:p w:rsidR="00B478AE" w:rsidRDefault="00B478AE" w:rsidP="00961363">
            <w:pPr>
              <w:ind w:left="18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</w:t>
            </w:r>
          </w:p>
          <w:p w:rsidR="00B478AE" w:rsidRDefault="00B478AE" w:rsidP="00961363">
            <w:pPr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 тому числі:</w:t>
            </w:r>
          </w:p>
          <w:p w:rsidR="00B478AE" w:rsidRDefault="00B478AE" w:rsidP="00961363">
            <w:pPr>
              <w:ind w:right="25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1.1. Оплата праці працівників              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  <w:lang w:val="uk-UA"/>
              </w:rPr>
              <w:t xml:space="preserve"> бюджетних установ.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1.2. Нарахування на зарплату.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1.3. Предмети, матеріали, обладнання.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1.4. Оплата послуг (крім комунальних).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1.5. Оплата комунальних послуг, в т.ч.: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теплопостачання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водопостачання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електроенергія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</w:p>
          <w:p w:rsidR="00B478AE" w:rsidRDefault="00B478AE" w:rsidP="00961363">
            <w:pPr>
              <w:rPr>
                <w:b/>
                <w:bCs/>
                <w:sz w:val="28"/>
                <w:lang w:val="uk-UA"/>
              </w:rPr>
            </w:pPr>
            <w:r w:rsidRPr="008900CA">
              <w:rPr>
                <w:b/>
                <w:bCs/>
                <w:sz w:val="28"/>
                <w:lang w:val="uk-UA"/>
              </w:rPr>
              <w:t xml:space="preserve">КПКВК 0110180  </w:t>
            </w:r>
          </w:p>
          <w:p w:rsidR="00B478AE" w:rsidRDefault="00B478AE" w:rsidP="00961363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2. Поточні видатки</w:t>
            </w:r>
          </w:p>
          <w:p w:rsidR="00B478AE" w:rsidRDefault="00B478AE" w:rsidP="00961363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 тому числі</w:t>
            </w:r>
            <w:r w:rsidRPr="008900CA">
              <w:rPr>
                <w:b/>
                <w:bCs/>
                <w:sz w:val="28"/>
                <w:lang w:val="uk-UA"/>
              </w:rPr>
              <w:t xml:space="preserve">  </w:t>
            </w:r>
          </w:p>
          <w:p w:rsidR="00B478AE" w:rsidRPr="008900CA" w:rsidRDefault="00B478AE" w:rsidP="00961363">
            <w:pPr>
              <w:rPr>
                <w:b/>
                <w:bCs/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 Предмети, матеріали, обладнання.</w:t>
            </w:r>
          </w:p>
        </w:tc>
        <w:tc>
          <w:tcPr>
            <w:tcW w:w="2121" w:type="dxa"/>
          </w:tcPr>
          <w:p w:rsidR="00B478AE" w:rsidRDefault="00B478AE" w:rsidP="00961363">
            <w:pPr>
              <w:jc w:val="center"/>
              <w:rPr>
                <w:sz w:val="28"/>
              </w:rPr>
            </w:pP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Pr="000F25F4" w:rsidRDefault="00B478AE" w:rsidP="00961363">
            <w:pPr>
              <w:jc w:val="center"/>
              <w:rPr>
                <w:b/>
                <w:sz w:val="28"/>
              </w:rPr>
            </w:pPr>
            <w:r w:rsidRPr="000F25F4">
              <w:rPr>
                <w:b/>
                <w:sz w:val="28"/>
                <w:lang w:val="uk-UA"/>
              </w:rPr>
              <w:t>2</w:t>
            </w:r>
            <w:r w:rsidRPr="000F25F4">
              <w:rPr>
                <w:b/>
                <w:sz w:val="28"/>
              </w:rPr>
              <w:t>000</w:t>
            </w:r>
          </w:p>
          <w:p w:rsidR="00B478AE" w:rsidRDefault="00B478AE" w:rsidP="00961363">
            <w:pPr>
              <w:jc w:val="center"/>
              <w:rPr>
                <w:sz w:val="28"/>
              </w:rPr>
            </w:pP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Default="00B478AE" w:rsidP="00961363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2</w:t>
            </w:r>
            <w:r>
              <w:rPr>
                <w:sz w:val="28"/>
              </w:rPr>
              <w:t>111</w:t>
            </w:r>
          </w:p>
          <w:p w:rsidR="00B478AE" w:rsidRDefault="00B478AE" w:rsidP="00961363">
            <w:pPr>
              <w:jc w:val="center"/>
              <w:rPr>
                <w:sz w:val="28"/>
              </w:rPr>
            </w:pPr>
          </w:p>
          <w:p w:rsidR="00B478AE" w:rsidRDefault="00B478AE" w:rsidP="00961363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2</w:t>
            </w:r>
            <w:r>
              <w:rPr>
                <w:sz w:val="28"/>
              </w:rPr>
              <w:t>120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2210</w:t>
            </w:r>
          </w:p>
          <w:p w:rsidR="00B478AE" w:rsidRPr="008900CA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2240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2270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2271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2272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2273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Pr="00745EE2" w:rsidRDefault="00B478AE" w:rsidP="00961363">
            <w:pPr>
              <w:jc w:val="center"/>
              <w:rPr>
                <w:b/>
                <w:bCs/>
                <w:sz w:val="28"/>
                <w:lang w:val="uk-UA"/>
              </w:rPr>
            </w:pPr>
            <w:r w:rsidRPr="00745EE2">
              <w:rPr>
                <w:b/>
                <w:bCs/>
                <w:sz w:val="28"/>
                <w:lang w:val="uk-UA"/>
              </w:rPr>
              <w:t>2000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Pr="0097291E" w:rsidRDefault="00B478AE" w:rsidP="009613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2210</w:t>
            </w:r>
          </w:p>
        </w:tc>
        <w:tc>
          <w:tcPr>
            <w:tcW w:w="2122" w:type="dxa"/>
          </w:tcPr>
          <w:p w:rsidR="00B478AE" w:rsidRDefault="00B478AE" w:rsidP="00961363">
            <w:pPr>
              <w:jc w:val="center"/>
              <w:rPr>
                <w:sz w:val="28"/>
              </w:rPr>
            </w:pP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Pr="003B32AF" w:rsidRDefault="00B478AE" w:rsidP="00961363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4333239</w:t>
            </w:r>
            <w:r w:rsidRPr="003B32AF">
              <w:rPr>
                <w:b/>
                <w:sz w:val="28"/>
                <w:lang w:val="uk-UA"/>
              </w:rPr>
              <w:t>,00</w:t>
            </w:r>
          </w:p>
          <w:p w:rsidR="00B478AE" w:rsidRPr="003B32AF" w:rsidRDefault="00B478AE" w:rsidP="00961363">
            <w:pPr>
              <w:rPr>
                <w:sz w:val="28"/>
                <w:lang w:val="uk-UA"/>
              </w:rPr>
            </w:pPr>
          </w:p>
          <w:p w:rsidR="00B478AE" w:rsidRDefault="00B478AE" w:rsidP="00961363">
            <w:pPr>
              <w:rPr>
                <w:sz w:val="28"/>
                <w:lang w:val="uk-UA"/>
              </w:rPr>
            </w:pPr>
          </w:p>
          <w:p w:rsidR="00B478AE" w:rsidRPr="00745EE2" w:rsidRDefault="00B478AE" w:rsidP="00961363">
            <w:pPr>
              <w:rPr>
                <w:bCs/>
                <w:sz w:val="28"/>
                <w:lang w:val="uk-UA"/>
              </w:rPr>
            </w:pPr>
            <w:r w:rsidRPr="00745EE2">
              <w:rPr>
                <w:bCs/>
                <w:sz w:val="28"/>
                <w:lang w:val="uk-UA"/>
              </w:rPr>
              <w:t>3290982,00</w:t>
            </w:r>
          </w:p>
          <w:p w:rsidR="00B478AE" w:rsidRPr="00745EE2" w:rsidRDefault="00B478AE" w:rsidP="00961363">
            <w:pPr>
              <w:rPr>
                <w:bCs/>
                <w:sz w:val="28"/>
                <w:lang w:val="uk-UA"/>
              </w:rPr>
            </w:pPr>
          </w:p>
          <w:p w:rsidR="00B478AE" w:rsidRPr="00745EE2" w:rsidRDefault="00B478AE" w:rsidP="00961363">
            <w:pPr>
              <w:rPr>
                <w:bCs/>
                <w:sz w:val="28"/>
                <w:lang w:val="uk-UA"/>
              </w:rPr>
            </w:pPr>
            <w:r w:rsidRPr="00745EE2">
              <w:rPr>
                <w:bCs/>
                <w:sz w:val="28"/>
                <w:lang w:val="uk-UA"/>
              </w:rPr>
              <w:t>672257,00</w:t>
            </w:r>
          </w:p>
          <w:p w:rsidR="00B478AE" w:rsidRPr="00745EE2" w:rsidRDefault="00B478AE" w:rsidP="00961363">
            <w:pPr>
              <w:rPr>
                <w:bCs/>
                <w:sz w:val="28"/>
                <w:lang w:val="uk-UA"/>
              </w:rPr>
            </w:pPr>
            <w:r w:rsidRPr="00745EE2">
              <w:rPr>
                <w:bCs/>
                <w:sz w:val="28"/>
                <w:lang w:val="uk-UA"/>
              </w:rPr>
              <w:t>3000,00</w:t>
            </w:r>
          </w:p>
          <w:p w:rsidR="00B478AE" w:rsidRPr="00745EE2" w:rsidRDefault="00B478AE" w:rsidP="00961363">
            <w:pPr>
              <w:rPr>
                <w:bCs/>
                <w:sz w:val="28"/>
                <w:lang w:val="uk-UA"/>
              </w:rPr>
            </w:pPr>
            <w:r w:rsidRPr="00745EE2">
              <w:rPr>
                <w:bCs/>
                <w:sz w:val="28"/>
                <w:lang w:val="uk-UA"/>
              </w:rPr>
              <w:t>67000,00</w:t>
            </w:r>
          </w:p>
          <w:p w:rsidR="00B478AE" w:rsidRPr="00745EE2" w:rsidRDefault="00B478AE" w:rsidP="00961363">
            <w:pPr>
              <w:rPr>
                <w:bCs/>
                <w:sz w:val="28"/>
                <w:lang w:val="uk-UA"/>
              </w:rPr>
            </w:pPr>
            <w:r w:rsidRPr="00745EE2">
              <w:rPr>
                <w:bCs/>
                <w:sz w:val="28"/>
                <w:lang w:val="uk-UA"/>
              </w:rPr>
              <w:t>300000,00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200000,00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3000,00</w:t>
            </w:r>
          </w:p>
          <w:p w:rsidR="00B478AE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97000,00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Pr="00745EE2" w:rsidRDefault="00B478AE" w:rsidP="00961363">
            <w:pPr>
              <w:rPr>
                <w:b/>
                <w:bCs/>
                <w:sz w:val="28"/>
                <w:lang w:val="uk-UA"/>
              </w:rPr>
            </w:pPr>
            <w:r w:rsidRPr="00745EE2">
              <w:rPr>
                <w:b/>
                <w:bCs/>
                <w:sz w:val="28"/>
                <w:lang w:val="uk-UA"/>
              </w:rPr>
              <w:t>200000,00</w:t>
            </w:r>
          </w:p>
          <w:p w:rsidR="00B478AE" w:rsidRDefault="00B478AE" w:rsidP="00961363">
            <w:pPr>
              <w:jc w:val="center"/>
              <w:rPr>
                <w:sz w:val="28"/>
                <w:lang w:val="uk-UA"/>
              </w:rPr>
            </w:pPr>
          </w:p>
          <w:p w:rsidR="00B478AE" w:rsidRPr="003B32AF" w:rsidRDefault="00B478AE" w:rsidP="0096136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200000,00</w:t>
            </w:r>
          </w:p>
        </w:tc>
      </w:tr>
    </w:tbl>
    <w:p w:rsidR="00B478AE" w:rsidRDefault="00B478AE" w:rsidP="00B478AE">
      <w:pPr>
        <w:jc w:val="right"/>
        <w:rPr>
          <w:sz w:val="28"/>
          <w:lang w:val="uk-UA"/>
        </w:rPr>
      </w:pPr>
    </w:p>
    <w:p w:rsidR="00B478AE" w:rsidRDefault="00B478AE" w:rsidP="00B478AE">
      <w:pPr>
        <w:jc w:val="right"/>
        <w:rPr>
          <w:sz w:val="28"/>
          <w:lang w:val="uk-UA"/>
        </w:rPr>
      </w:pPr>
    </w:p>
    <w:p w:rsidR="00B478AE" w:rsidRDefault="00B478AE" w:rsidP="00B478AE">
      <w:pPr>
        <w:jc w:val="right"/>
        <w:rPr>
          <w:sz w:val="28"/>
          <w:lang w:val="uk-UA"/>
        </w:rPr>
      </w:pPr>
    </w:p>
    <w:p w:rsidR="00B478AE" w:rsidRDefault="00B478AE" w:rsidP="00B478AE">
      <w:pPr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Голова ради                                 </w:t>
      </w:r>
      <w:r>
        <w:rPr>
          <w:b/>
          <w:bCs/>
          <w:sz w:val="28"/>
        </w:rPr>
        <w:tab/>
      </w:r>
      <w:r>
        <w:rPr>
          <w:b/>
          <w:bCs/>
          <w:sz w:val="28"/>
          <w:lang w:val="uk-UA"/>
        </w:rPr>
        <w:t xml:space="preserve">               </w:t>
      </w:r>
      <w:r>
        <w:rPr>
          <w:b/>
          <w:bCs/>
          <w:sz w:val="28"/>
          <w:lang w:val="uk-UA"/>
        </w:rPr>
        <w:tab/>
        <w:t xml:space="preserve"> 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lang w:val="uk-UA"/>
        </w:rPr>
        <w:t>Сергій ГРИШКО</w:t>
      </w:r>
    </w:p>
    <w:p w:rsidR="007A439C" w:rsidRDefault="007A439C"/>
    <w:sectPr w:rsidR="007A439C" w:rsidSect="00AF18A6">
      <w:headerReference w:type="even" r:id="rId7"/>
      <w:headerReference w:type="default" r:id="rId8"/>
      <w:pgSz w:w="11906" w:h="16838"/>
      <w:pgMar w:top="1134" w:right="566" w:bottom="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2B" w:rsidRDefault="00AF2C2B">
      <w:r>
        <w:separator/>
      </w:r>
    </w:p>
  </w:endnote>
  <w:endnote w:type="continuationSeparator" w:id="0">
    <w:p w:rsidR="00AF2C2B" w:rsidRDefault="00AF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2B" w:rsidRDefault="00AF2C2B">
      <w:r>
        <w:separator/>
      </w:r>
    </w:p>
  </w:footnote>
  <w:footnote w:type="continuationSeparator" w:id="0">
    <w:p w:rsidR="00AF2C2B" w:rsidRDefault="00AF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C1" w:rsidRDefault="00B478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32C1" w:rsidRDefault="00AF2C2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C1" w:rsidRDefault="00B478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332C1" w:rsidRDefault="00AF2C2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AE"/>
    <w:rsid w:val="00553CF0"/>
    <w:rsid w:val="007A439C"/>
    <w:rsid w:val="00AF2C2B"/>
    <w:rsid w:val="00B478AE"/>
    <w:rsid w:val="00FA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478AE"/>
    <w:pPr>
      <w:keepNext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B478AE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B478AE"/>
    <w:pPr>
      <w:keepNext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8A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78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7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B478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478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semiHidden/>
    <w:rsid w:val="00B47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478AE"/>
    <w:pPr>
      <w:keepNext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B478AE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B478AE"/>
    <w:pPr>
      <w:keepNext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8A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78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7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B478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478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semiHidden/>
    <w:rsid w:val="00B4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pliok</dc:creator>
  <cp:lastModifiedBy>pliok</cp:lastModifiedBy>
  <cp:revision>2</cp:revision>
  <dcterms:created xsi:type="dcterms:W3CDTF">2025-05-22T10:39:00Z</dcterms:created>
  <dcterms:modified xsi:type="dcterms:W3CDTF">2025-06-06T06:42:00Z</dcterms:modified>
</cp:coreProperties>
</file>