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1B" w:rsidRPr="00425AB7" w:rsidRDefault="009C341B" w:rsidP="009C341B">
      <w:pPr>
        <w:pStyle w:val="a3"/>
        <w:spacing w:before="0" w:beforeAutospacing="0" w:after="0" w:afterAutospacing="0"/>
        <w:ind w:firstLine="4820"/>
        <w:jc w:val="both"/>
        <w:rPr>
          <w:sz w:val="28"/>
          <w:szCs w:val="28"/>
        </w:rPr>
      </w:pPr>
      <w:r w:rsidRPr="00425AB7">
        <w:rPr>
          <w:sz w:val="28"/>
          <w:szCs w:val="28"/>
        </w:rPr>
        <w:t>ЗАТВЕРДЖЕНО</w:t>
      </w:r>
    </w:p>
    <w:p w:rsidR="009C341B" w:rsidRPr="00425AB7" w:rsidRDefault="009C341B" w:rsidP="009C341B">
      <w:pPr>
        <w:pStyle w:val="a3"/>
        <w:spacing w:before="0" w:beforeAutospacing="0" w:after="0" w:afterAutospacing="0"/>
        <w:ind w:firstLine="4820"/>
        <w:jc w:val="both"/>
        <w:rPr>
          <w:sz w:val="28"/>
          <w:szCs w:val="28"/>
        </w:rPr>
      </w:pPr>
      <w:r w:rsidRPr="00425AB7">
        <w:rPr>
          <w:sz w:val="28"/>
          <w:szCs w:val="28"/>
        </w:rPr>
        <w:t>Рішення Броварської районної ради</w:t>
      </w:r>
    </w:p>
    <w:p w:rsidR="009C341B" w:rsidRPr="00425AB7" w:rsidRDefault="009C341B" w:rsidP="009C341B">
      <w:pPr>
        <w:pStyle w:val="a3"/>
        <w:spacing w:before="0" w:beforeAutospacing="0" w:after="0" w:afterAutospacing="0"/>
        <w:ind w:firstLine="4820"/>
        <w:jc w:val="both"/>
        <w:rPr>
          <w:sz w:val="28"/>
          <w:szCs w:val="28"/>
          <w:lang w:val="en-US"/>
        </w:rPr>
      </w:pPr>
      <w:r w:rsidRPr="00425AB7">
        <w:rPr>
          <w:sz w:val="28"/>
          <w:szCs w:val="28"/>
        </w:rPr>
        <w:t xml:space="preserve">від </w:t>
      </w:r>
      <w:r>
        <w:rPr>
          <w:sz w:val="28"/>
          <w:szCs w:val="28"/>
        </w:rPr>
        <w:t xml:space="preserve">10 грудня 2020 </w:t>
      </w:r>
      <w:r w:rsidRPr="00425AB7">
        <w:rPr>
          <w:sz w:val="28"/>
          <w:szCs w:val="28"/>
        </w:rPr>
        <w:t xml:space="preserve"> року № </w:t>
      </w:r>
      <w:r>
        <w:rPr>
          <w:sz w:val="28"/>
          <w:szCs w:val="28"/>
        </w:rPr>
        <w:t>10-2-</w:t>
      </w:r>
      <w:r w:rsidRPr="00425AB7">
        <w:rPr>
          <w:sz w:val="28"/>
          <w:szCs w:val="28"/>
        </w:rPr>
        <w:t>VІІ</w:t>
      </w:r>
      <w:r w:rsidRPr="00425AB7">
        <w:rPr>
          <w:sz w:val="28"/>
          <w:szCs w:val="28"/>
          <w:lang w:val="en-US"/>
        </w:rPr>
        <w:t>I</w:t>
      </w:r>
    </w:p>
    <w:p w:rsidR="003D5945" w:rsidRPr="003D5945" w:rsidRDefault="003D5945" w:rsidP="003D5945">
      <w:pPr>
        <w:pStyle w:val="a3"/>
        <w:spacing w:before="0" w:beforeAutospacing="0" w:after="0" w:afterAutospacing="0"/>
        <w:ind w:firstLine="4820"/>
        <w:jc w:val="both"/>
        <w:rPr>
          <w:sz w:val="28"/>
          <w:szCs w:val="28"/>
        </w:rPr>
      </w:pPr>
      <w:r w:rsidRPr="003D5945">
        <w:rPr>
          <w:sz w:val="28"/>
          <w:szCs w:val="28"/>
        </w:rPr>
        <w:t>(із змінами, внесеними рішенням</w:t>
      </w:r>
      <w:r w:rsidR="00953683">
        <w:rPr>
          <w:sz w:val="28"/>
          <w:szCs w:val="28"/>
        </w:rPr>
        <w:t>и</w:t>
      </w:r>
      <w:r w:rsidRPr="003D5945">
        <w:rPr>
          <w:sz w:val="28"/>
          <w:szCs w:val="28"/>
        </w:rPr>
        <w:t xml:space="preserve"> ради</w:t>
      </w:r>
    </w:p>
    <w:p w:rsidR="00953683" w:rsidRDefault="003D5945" w:rsidP="00953683">
      <w:pPr>
        <w:pStyle w:val="a3"/>
        <w:spacing w:before="0" w:beforeAutospacing="0" w:after="0" w:afterAutospacing="0"/>
        <w:ind w:firstLine="4820"/>
        <w:jc w:val="both"/>
        <w:rPr>
          <w:sz w:val="28"/>
          <w:szCs w:val="28"/>
        </w:rPr>
      </w:pPr>
      <w:r w:rsidRPr="003D5945">
        <w:rPr>
          <w:sz w:val="28"/>
          <w:szCs w:val="28"/>
        </w:rPr>
        <w:t xml:space="preserve">від </w:t>
      </w:r>
      <w:r>
        <w:rPr>
          <w:sz w:val="28"/>
          <w:szCs w:val="28"/>
        </w:rPr>
        <w:t>11</w:t>
      </w:r>
      <w:r w:rsidRPr="003D5945">
        <w:rPr>
          <w:sz w:val="28"/>
          <w:szCs w:val="28"/>
        </w:rPr>
        <w:t>.03.20</w:t>
      </w:r>
      <w:r>
        <w:rPr>
          <w:sz w:val="28"/>
          <w:szCs w:val="28"/>
        </w:rPr>
        <w:t>21</w:t>
      </w:r>
      <w:r w:rsidRPr="003D5945">
        <w:rPr>
          <w:sz w:val="28"/>
          <w:szCs w:val="28"/>
        </w:rPr>
        <w:t xml:space="preserve"> року</w:t>
      </w:r>
      <w:r>
        <w:rPr>
          <w:sz w:val="28"/>
          <w:szCs w:val="28"/>
        </w:rPr>
        <w:t xml:space="preserve"> № </w:t>
      </w:r>
      <w:r w:rsidRPr="003D5945">
        <w:rPr>
          <w:sz w:val="28"/>
          <w:szCs w:val="28"/>
        </w:rPr>
        <w:t xml:space="preserve">86-9 </w:t>
      </w:r>
      <w:proofErr w:type="spellStart"/>
      <w:r w:rsidRPr="003D5945">
        <w:rPr>
          <w:sz w:val="28"/>
          <w:szCs w:val="28"/>
        </w:rPr>
        <w:t>позач.-VІІІ</w:t>
      </w:r>
      <w:proofErr w:type="spellEnd"/>
      <w:r w:rsidR="00953683">
        <w:rPr>
          <w:sz w:val="28"/>
          <w:szCs w:val="28"/>
        </w:rPr>
        <w:t xml:space="preserve">,     </w:t>
      </w:r>
    </w:p>
    <w:p w:rsidR="006352A5" w:rsidRDefault="00953683" w:rsidP="006352A5">
      <w:pPr>
        <w:pStyle w:val="a3"/>
        <w:spacing w:before="0" w:beforeAutospacing="0" w:after="0" w:afterAutospacing="0"/>
        <w:ind w:firstLine="4820"/>
        <w:jc w:val="both"/>
        <w:rPr>
          <w:sz w:val="28"/>
          <w:szCs w:val="28"/>
        </w:rPr>
      </w:pPr>
      <w:r>
        <w:rPr>
          <w:sz w:val="28"/>
          <w:szCs w:val="28"/>
        </w:rPr>
        <w:t xml:space="preserve">від </w:t>
      </w:r>
      <w:r w:rsidRPr="00953683">
        <w:rPr>
          <w:sz w:val="28"/>
          <w:szCs w:val="28"/>
        </w:rPr>
        <w:t>24</w:t>
      </w:r>
      <w:r>
        <w:rPr>
          <w:sz w:val="28"/>
          <w:szCs w:val="28"/>
        </w:rPr>
        <w:t>.06.</w:t>
      </w:r>
      <w:r w:rsidRPr="00953683">
        <w:rPr>
          <w:sz w:val="28"/>
          <w:szCs w:val="28"/>
        </w:rPr>
        <w:t>2021 року № 123-11-VІІІ</w:t>
      </w:r>
      <w:r w:rsidR="006352A5">
        <w:rPr>
          <w:sz w:val="28"/>
          <w:szCs w:val="28"/>
        </w:rPr>
        <w:t xml:space="preserve">, </w:t>
      </w:r>
    </w:p>
    <w:p w:rsidR="003D5945" w:rsidRPr="003D5945" w:rsidRDefault="006352A5" w:rsidP="006352A5">
      <w:pPr>
        <w:pStyle w:val="a3"/>
        <w:spacing w:before="0" w:beforeAutospacing="0" w:after="0" w:afterAutospacing="0"/>
        <w:ind w:firstLine="4820"/>
        <w:jc w:val="both"/>
        <w:rPr>
          <w:sz w:val="28"/>
          <w:szCs w:val="28"/>
        </w:rPr>
      </w:pPr>
      <w:r>
        <w:rPr>
          <w:sz w:val="28"/>
          <w:szCs w:val="28"/>
        </w:rPr>
        <w:t>від 12.09.</w:t>
      </w:r>
      <w:r w:rsidRPr="006352A5">
        <w:rPr>
          <w:sz w:val="28"/>
          <w:szCs w:val="28"/>
        </w:rPr>
        <w:t>2024 року</w:t>
      </w:r>
      <w:r>
        <w:rPr>
          <w:sz w:val="28"/>
          <w:szCs w:val="28"/>
        </w:rPr>
        <w:t xml:space="preserve"> </w:t>
      </w:r>
      <w:r w:rsidRPr="006352A5">
        <w:rPr>
          <w:sz w:val="28"/>
          <w:szCs w:val="28"/>
        </w:rPr>
        <w:t>№ 393-37-VІІІ</w:t>
      </w:r>
      <w:r w:rsidR="003D5945" w:rsidRPr="003D5945">
        <w:rPr>
          <w:sz w:val="28"/>
          <w:szCs w:val="28"/>
        </w:rPr>
        <w:t>)</w:t>
      </w:r>
    </w:p>
    <w:p w:rsidR="003D5945" w:rsidRPr="003D5945" w:rsidRDefault="003D5945" w:rsidP="00953683">
      <w:pPr>
        <w:pStyle w:val="a3"/>
        <w:spacing w:before="0" w:beforeAutospacing="0" w:after="0" w:afterAutospacing="0"/>
        <w:ind w:firstLine="4820"/>
        <w:jc w:val="both"/>
        <w:rPr>
          <w:sz w:val="28"/>
          <w:szCs w:val="28"/>
        </w:rPr>
      </w:pPr>
    </w:p>
    <w:p w:rsidR="009C341B" w:rsidRPr="00425AB7" w:rsidRDefault="009C341B" w:rsidP="009C341B">
      <w:pPr>
        <w:pStyle w:val="a3"/>
        <w:spacing w:before="0" w:beforeAutospacing="0" w:after="0" w:afterAutospacing="0"/>
        <w:jc w:val="center"/>
        <w:rPr>
          <w:sz w:val="28"/>
          <w:szCs w:val="28"/>
        </w:rPr>
      </w:pPr>
    </w:p>
    <w:p w:rsidR="009C341B" w:rsidRPr="00425AB7" w:rsidRDefault="009C341B" w:rsidP="009C341B">
      <w:pPr>
        <w:pStyle w:val="a3"/>
        <w:spacing w:before="0" w:beforeAutospacing="0" w:after="0" w:afterAutospacing="0"/>
        <w:jc w:val="center"/>
        <w:rPr>
          <w:sz w:val="28"/>
          <w:szCs w:val="28"/>
        </w:rPr>
      </w:pPr>
    </w:p>
    <w:p w:rsidR="009C341B" w:rsidRPr="00425AB7" w:rsidRDefault="009C341B" w:rsidP="009C341B">
      <w:pPr>
        <w:pStyle w:val="a3"/>
        <w:spacing w:before="0" w:beforeAutospacing="0" w:after="0" w:afterAutospacing="0"/>
        <w:ind w:firstLine="567"/>
        <w:jc w:val="center"/>
        <w:rPr>
          <w:rStyle w:val="a4"/>
          <w:sz w:val="28"/>
          <w:szCs w:val="28"/>
        </w:rPr>
      </w:pPr>
      <w:r w:rsidRPr="00425AB7">
        <w:rPr>
          <w:rStyle w:val="a4"/>
          <w:sz w:val="28"/>
          <w:szCs w:val="28"/>
        </w:rPr>
        <w:t>Р Е Г Л А М Е Н Т</w:t>
      </w:r>
    </w:p>
    <w:p w:rsidR="009C341B" w:rsidRPr="00425AB7" w:rsidRDefault="009C341B" w:rsidP="009C341B">
      <w:pPr>
        <w:pStyle w:val="a3"/>
        <w:spacing w:before="0" w:beforeAutospacing="0" w:after="0" w:afterAutospacing="0"/>
        <w:ind w:firstLine="567"/>
        <w:jc w:val="center"/>
        <w:rPr>
          <w:rStyle w:val="a4"/>
          <w:sz w:val="28"/>
          <w:szCs w:val="28"/>
        </w:rPr>
      </w:pPr>
      <w:r w:rsidRPr="00425AB7">
        <w:rPr>
          <w:rStyle w:val="a4"/>
          <w:sz w:val="28"/>
          <w:szCs w:val="28"/>
        </w:rPr>
        <w:t>БРОВАРСЬКОЇ РАЙОННОЇ РАДИ КИЇВСЬКОЇ ОБЛАСТІ</w:t>
      </w:r>
    </w:p>
    <w:p w:rsidR="009C341B" w:rsidRPr="00425AB7" w:rsidRDefault="009C341B" w:rsidP="009C341B">
      <w:pPr>
        <w:pStyle w:val="a3"/>
        <w:spacing w:before="0" w:beforeAutospacing="0" w:after="0" w:afterAutospacing="0"/>
        <w:ind w:firstLine="567"/>
        <w:jc w:val="center"/>
        <w:rPr>
          <w:rStyle w:val="a4"/>
          <w:sz w:val="28"/>
          <w:szCs w:val="28"/>
        </w:rPr>
      </w:pPr>
      <w:r w:rsidRPr="00425AB7">
        <w:rPr>
          <w:rStyle w:val="a4"/>
          <w:sz w:val="28"/>
          <w:szCs w:val="28"/>
        </w:rPr>
        <w:t>V</w:t>
      </w:r>
      <w:r>
        <w:rPr>
          <w:rStyle w:val="a4"/>
          <w:sz w:val="28"/>
          <w:szCs w:val="28"/>
        </w:rPr>
        <w:t>І</w:t>
      </w:r>
      <w:r w:rsidRPr="00425AB7">
        <w:rPr>
          <w:rStyle w:val="a4"/>
          <w:sz w:val="28"/>
          <w:szCs w:val="28"/>
        </w:rPr>
        <w:t>ІІ СКЛИКАННЯ</w:t>
      </w:r>
    </w:p>
    <w:p w:rsidR="009C341B" w:rsidRPr="00425AB7" w:rsidRDefault="009C341B" w:rsidP="009C341B">
      <w:pPr>
        <w:pStyle w:val="a3"/>
        <w:spacing w:before="0" w:beforeAutospacing="0" w:after="0" w:afterAutospacing="0"/>
        <w:ind w:firstLine="567"/>
        <w:jc w:val="center"/>
        <w:rPr>
          <w:sz w:val="28"/>
          <w:szCs w:val="28"/>
        </w:rPr>
      </w:pP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Регламент Броварської районної ради Київської області встановлює порядок діяльності ради, її органів та посадових осіб. Контроль за дотриманням Регламенту Броварської районної ради Київської області VIІ</w:t>
      </w:r>
      <w:r w:rsidRPr="00425AB7">
        <w:rPr>
          <w:sz w:val="28"/>
          <w:szCs w:val="28"/>
          <w:lang w:val="en-US"/>
        </w:rPr>
        <w:t>I</w:t>
      </w:r>
      <w:r w:rsidRPr="00425AB7">
        <w:rPr>
          <w:sz w:val="28"/>
          <w:szCs w:val="28"/>
        </w:rPr>
        <w:t xml:space="preserve"> скликання (далі – Регламент) покладається на голову районної ради та постійну комісію районної ради з питань регламенту, депутатської етики, законності та правопорядку.</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jc w:val="center"/>
        <w:rPr>
          <w:rStyle w:val="a4"/>
          <w:sz w:val="28"/>
          <w:szCs w:val="28"/>
        </w:rPr>
      </w:pPr>
      <w:r w:rsidRPr="00425AB7">
        <w:rPr>
          <w:rStyle w:val="a4"/>
          <w:sz w:val="28"/>
          <w:szCs w:val="28"/>
        </w:rPr>
        <w:t>Розділ І</w:t>
      </w:r>
    </w:p>
    <w:p w:rsidR="009C341B" w:rsidRPr="00425AB7" w:rsidRDefault="009C341B" w:rsidP="009C341B">
      <w:pPr>
        <w:pStyle w:val="a3"/>
        <w:spacing w:before="0" w:beforeAutospacing="0" w:after="0" w:afterAutospacing="0"/>
        <w:jc w:val="center"/>
        <w:rPr>
          <w:rStyle w:val="a4"/>
          <w:sz w:val="28"/>
          <w:szCs w:val="28"/>
        </w:rPr>
      </w:pPr>
      <w:r w:rsidRPr="00425AB7">
        <w:rPr>
          <w:rStyle w:val="a4"/>
          <w:sz w:val="28"/>
          <w:szCs w:val="28"/>
        </w:rPr>
        <w:t>ЗАГАЛЬНІ ПОЛОЖЕННЯ</w:t>
      </w:r>
    </w:p>
    <w:p w:rsidR="009C341B" w:rsidRPr="00425AB7" w:rsidRDefault="009C341B" w:rsidP="009C341B">
      <w:pPr>
        <w:pStyle w:val="a3"/>
        <w:spacing w:before="0" w:beforeAutospacing="0" w:after="0" w:afterAutospacing="0"/>
        <w:jc w:val="center"/>
        <w:rPr>
          <w:sz w:val="28"/>
          <w:szCs w:val="28"/>
        </w:rPr>
      </w:pPr>
    </w:p>
    <w:p w:rsidR="009C341B" w:rsidRPr="00425AB7" w:rsidRDefault="009C341B" w:rsidP="009C341B">
      <w:pPr>
        <w:pStyle w:val="a3"/>
        <w:spacing w:before="0" w:beforeAutospacing="0" w:after="0" w:afterAutospacing="0"/>
        <w:ind w:firstLine="567"/>
        <w:jc w:val="both"/>
        <w:rPr>
          <w:rStyle w:val="a4"/>
          <w:sz w:val="28"/>
          <w:szCs w:val="28"/>
        </w:rPr>
      </w:pPr>
      <w:r w:rsidRPr="00425AB7">
        <w:rPr>
          <w:rStyle w:val="a4"/>
          <w:sz w:val="28"/>
          <w:szCs w:val="28"/>
        </w:rPr>
        <w:t>Стаття 1. Броварська районна рада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Броварська районна рада (далі – рада) є органом місцевого самоврядування, що представляє спільні інтереси територіальних громад сіл</w:t>
      </w:r>
      <w:r>
        <w:rPr>
          <w:sz w:val="28"/>
          <w:szCs w:val="28"/>
        </w:rPr>
        <w:t>, селищ</w:t>
      </w:r>
      <w:r w:rsidRPr="00425AB7">
        <w:rPr>
          <w:sz w:val="28"/>
          <w:szCs w:val="28"/>
        </w:rPr>
        <w:t xml:space="preserve"> та </w:t>
      </w:r>
      <w:r>
        <w:rPr>
          <w:sz w:val="28"/>
          <w:szCs w:val="28"/>
        </w:rPr>
        <w:t>міст</w:t>
      </w:r>
      <w:r w:rsidRPr="00425AB7">
        <w:rPr>
          <w:sz w:val="28"/>
          <w:szCs w:val="28"/>
        </w:rPr>
        <w:t xml:space="preserve"> Броварського району в межах своїх повноважень, визначених Конституцією України, Законом України «Про місцеве самоврядування в Україні» та іншими законами, а також інших повноважень, переданих у встановленому законом порядку.</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Рада є юридичною особою, має самостійний баланс, власну печатку, рахунки в банках, символіку, може від свого імені набувати майнових і особистих немайнових прав та нести обов’язки, бути учасником процесу (позивачем, відповідачем, іншою стороною) у суді та мати інші повноваження юридичної особи, визначені чинним законодавством.</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Броварська районна рада VІІ</w:t>
      </w:r>
      <w:r w:rsidRPr="00425AB7">
        <w:rPr>
          <w:sz w:val="28"/>
          <w:szCs w:val="28"/>
          <w:lang w:val="en-US"/>
        </w:rPr>
        <w:t>I</w:t>
      </w:r>
      <w:r w:rsidRPr="00425AB7">
        <w:rPr>
          <w:sz w:val="28"/>
          <w:szCs w:val="28"/>
        </w:rPr>
        <w:t xml:space="preserve"> скликання складається із </w:t>
      </w:r>
      <w:r w:rsidRPr="00425AB7">
        <w:rPr>
          <w:sz w:val="28"/>
          <w:szCs w:val="28"/>
          <w:lang w:val="ru-RU"/>
        </w:rPr>
        <w:t>42</w:t>
      </w:r>
      <w:r w:rsidRPr="00425AB7">
        <w:rPr>
          <w:sz w:val="28"/>
          <w:szCs w:val="28"/>
        </w:rPr>
        <w:t xml:space="preserve"> депутатів, які обрані на основі загального, рівного і прямого виборчого права шляхом таємного голосування. Строк повноважень ради встановлюється Конституцією України.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4. У своїй діяльності рада, її органи та посадові особи керуються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іншими законами, нормативно-правовими актами, Регламентом та рішеннями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5. Правомочний склад ради – кількість депутатів, обраних до ради, повноваження яких визнано і не припинено в установленому законом порядку, яка становить не менш як дві третини від загального складу ради. У разі якщо до </w:t>
      </w:r>
      <w:r w:rsidRPr="00425AB7">
        <w:rPr>
          <w:sz w:val="28"/>
          <w:szCs w:val="28"/>
        </w:rPr>
        <w:lastRenderedPageBreak/>
        <w:t>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6. У разі дострокового припинення повноважень окремих депутатів, у результаті чого до складу ради входитиме менш як дві третини депутатів, рада вважається повноважною за наявності більше половини депутатів від загального складу ради до обрання необхідної кількості депутатів.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7. Робота ради ведеться державною мовою. У разі коли промовець не володіє державною мовою, рішення про переклад виступу приймається радою.</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rStyle w:val="a4"/>
          <w:sz w:val="28"/>
          <w:szCs w:val="28"/>
        </w:rPr>
      </w:pPr>
      <w:r w:rsidRPr="00425AB7">
        <w:rPr>
          <w:rStyle w:val="a4"/>
          <w:sz w:val="28"/>
          <w:szCs w:val="28"/>
        </w:rPr>
        <w:t>Стаття 2. Планування роботи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1. Діяльність ради проводиться відповідно до планів на рік, які затверджуються радою. </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План роботи ради визначає основні напрями діяльності ради та її органів, організаційні форми вирішення поставлених завдань і містить перелік основних організаційних та масових заходів і виконавців.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Організація виконання плану роботи ради покладається на голову ради, постійні комісії ради та виконавчий апарат ради. Хід виконання плану роботи ради обговорюється на засіданнях постійних комісій, засіданнях Президії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Заступник голови ради раз на рік інформує депутатів про хід виконання плану роботи районної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Контроль за формуванням і виконанням планів роботи постійних комісій ради покладається на голів постійних комісій ради, які один раз на рік інформують раду про виконання постійними комісіями планів роботи комісій.</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rStyle w:val="a4"/>
          <w:sz w:val="28"/>
          <w:szCs w:val="28"/>
        </w:rPr>
      </w:pPr>
      <w:r w:rsidRPr="00425AB7">
        <w:rPr>
          <w:rStyle w:val="a4"/>
          <w:sz w:val="28"/>
          <w:szCs w:val="28"/>
        </w:rPr>
        <w:t>Стаття 3. Основні принципи діяльності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Діяльність ради базується на принципах:</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народовладдя;</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законності;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гласності;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колегіальності;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поєднання місцевих і державних інтересів;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виборності;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правової, організаційної та матеріально-фінансової самостійності в межах повноважень, визначених законодавством України;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підзвітності та відповідальності перед територіальними громадами їх органів та посадових осіб;</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державної підтримки та гарантії місцевого самоврядування;</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судового захисту прав місцевого самоврядування.</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Гласність у роботі ради забезпечується шляхом доступу громадян на засідання ради, засідання Президії ради, постійних комісій та робочих груп в установленому законом порядку, а також шляхом розміщення інформації про роботу ради у ЗМІ.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У разі необхідності рада може прийняти рішення про проведення закритого пленарного засідання.</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rStyle w:val="a4"/>
          <w:sz w:val="28"/>
          <w:szCs w:val="28"/>
        </w:rPr>
      </w:pPr>
      <w:r w:rsidRPr="00425AB7">
        <w:rPr>
          <w:rStyle w:val="a4"/>
          <w:sz w:val="28"/>
          <w:szCs w:val="28"/>
        </w:rPr>
        <w:t>Стаття 4. Запрошені на засідання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lastRenderedPageBreak/>
        <w:t xml:space="preserve">1. На засідання ради можуть бути запрошені заступники голови та керівники структурних підрозділів Броварської районної державної адміністрації Київської області, представники сільських, селищних </w:t>
      </w:r>
      <w:r>
        <w:rPr>
          <w:sz w:val="28"/>
          <w:szCs w:val="28"/>
        </w:rPr>
        <w:t xml:space="preserve">та міських </w:t>
      </w:r>
      <w:r w:rsidRPr="00425AB7">
        <w:rPr>
          <w:sz w:val="28"/>
          <w:szCs w:val="28"/>
        </w:rPr>
        <w:t>рад, представники підприємств, установ та організацій незалежно від форми власності, політичних партій, громадських об’єднань, засобів масової інформації.</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Погоджені з головою ради пропозиції щодо запрошених осіб подаються постійними комісіями, депутатами і органами, які вносять питання для розгляду ради, у термін та в порядку, визначеному для подання матеріалів на розгляд пленарного засідання ради. На підставі цих пропозицій виконавчий апарат ради формує список запрошених.</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Народні депутати України, депутати обласної ради та голова Броварської районної державної адміністрації Київської області, працівники виконавчого апарату ради можуть бути присутніми на сесіях районної ради без запрошення і брати участь у роботі з правом дорадчого голосу (крім працівників виконавчого апарату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4. Головуючий на засіданні інформує депутатів про запрошених та присутніх на сесії.</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5. Для запрошених на пленарне засідання ради відводяться окремі місця в залі засідань ради, а для народних депутатів України, голови районної державної адміністрації – у президії.</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6. Запрошені особи не повинні втручатись у роботу пленарного засідання ради, а також мають утримуватись від дій, які перешкоджають викладенню або сприйманню виступу (вигуки, оплески, вставання тощо). Особи, що порушують порядок і не реагують на зауваження головуючого, видаляються із залу. При невиконанні вимог головуючого в пленарному засіданні може бути оголошено перерву.</w:t>
      </w:r>
    </w:p>
    <w:p w:rsidR="009C341B" w:rsidRPr="00425AB7" w:rsidRDefault="009C341B" w:rsidP="009C341B">
      <w:pPr>
        <w:pStyle w:val="a3"/>
        <w:spacing w:before="0" w:beforeAutospacing="0" w:after="0" w:afterAutospacing="0"/>
        <w:ind w:firstLine="567"/>
        <w:jc w:val="both"/>
        <w:rPr>
          <w:sz w:val="28"/>
          <w:szCs w:val="28"/>
        </w:rPr>
      </w:pPr>
      <w:r w:rsidRPr="00425AB7">
        <w:rPr>
          <w:rStyle w:val="a4"/>
          <w:sz w:val="28"/>
          <w:szCs w:val="28"/>
        </w:rPr>
        <w:t>Стаття 5. Встановлення державних та місцевих символів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У залі, де проводяться пленарні засідання ради, встановлюється Державний Прапор України та символіка Броварського району Київської області.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Пленарні засідання ради розпочинаються і закінчуються музичним виконанням Державного Гімну України.</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jc w:val="center"/>
        <w:rPr>
          <w:sz w:val="28"/>
          <w:szCs w:val="28"/>
        </w:rPr>
      </w:pPr>
      <w:r w:rsidRPr="00425AB7">
        <w:rPr>
          <w:rStyle w:val="a4"/>
          <w:sz w:val="28"/>
          <w:szCs w:val="28"/>
        </w:rPr>
        <w:t>Розділ ІІ</w:t>
      </w:r>
    </w:p>
    <w:p w:rsidR="009C341B" w:rsidRPr="00425AB7" w:rsidRDefault="009C341B" w:rsidP="009C341B">
      <w:pPr>
        <w:pStyle w:val="a3"/>
        <w:spacing w:before="0" w:beforeAutospacing="0" w:after="0" w:afterAutospacing="0"/>
        <w:jc w:val="center"/>
        <w:rPr>
          <w:rStyle w:val="a4"/>
          <w:sz w:val="28"/>
          <w:szCs w:val="28"/>
        </w:rPr>
      </w:pPr>
      <w:r w:rsidRPr="00425AB7">
        <w:rPr>
          <w:rStyle w:val="a4"/>
          <w:sz w:val="28"/>
          <w:szCs w:val="28"/>
        </w:rPr>
        <w:t>ДЕПУТАТИ, ПОСАДОВІ ОСОБИ ТА ОРГАНИ РАДИ</w:t>
      </w:r>
    </w:p>
    <w:p w:rsidR="009C341B" w:rsidRPr="00425AB7" w:rsidRDefault="009C341B" w:rsidP="009C341B">
      <w:pPr>
        <w:pStyle w:val="a3"/>
        <w:spacing w:before="0" w:beforeAutospacing="0" w:after="0" w:afterAutospacing="0"/>
        <w:jc w:val="center"/>
        <w:rPr>
          <w:sz w:val="28"/>
          <w:szCs w:val="28"/>
        </w:rPr>
      </w:pPr>
    </w:p>
    <w:p w:rsidR="009C341B" w:rsidRPr="00425AB7" w:rsidRDefault="009C341B" w:rsidP="009C341B">
      <w:pPr>
        <w:pStyle w:val="a3"/>
        <w:spacing w:before="0" w:beforeAutospacing="0" w:after="0" w:afterAutospacing="0"/>
        <w:ind w:firstLine="567"/>
        <w:jc w:val="both"/>
        <w:rPr>
          <w:sz w:val="28"/>
          <w:szCs w:val="28"/>
        </w:rPr>
      </w:pPr>
      <w:r w:rsidRPr="00425AB7">
        <w:rPr>
          <w:rStyle w:val="a4"/>
          <w:sz w:val="28"/>
          <w:szCs w:val="28"/>
        </w:rPr>
        <w:t>Стаття 6. Діяльність, права та обов’язки депутатів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Депутат ради є повноважним і рівноправним членом ради – представницького органу місцевого самоврядування.</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Порядок діяльності депутата ради визначається Конституцією України, Законами України «Про місцеве самоврядування в Україні», «Про статус депутатів місцевих рад», іншими законами та нормативними актами, цим Регламентом.</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3. Повноваження депутата ради починаються з дня відкриття першої сесії ради з моменту офіційного оголошення підсумків виборів територіальною виборчою комісією і закінчуються в день відкриття першої сесії цієї ради нового </w:t>
      </w:r>
      <w:r w:rsidRPr="00425AB7">
        <w:rPr>
          <w:sz w:val="28"/>
          <w:szCs w:val="28"/>
        </w:rPr>
        <w:lastRenderedPageBreak/>
        <w:t>скликання, крім передбачених законом випадків дострокового припинення повноважень депутата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4. Після набуття депутатом ради повноважень йому видається посвідчення і нагрудний знак депутата встановленого зразка.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5. Повноваження депутата ради, обраного замість того депутата, який вибув, або обраного на повторних виборах, починаються з дня повідомлення на черговому після виборів депутата ради пленарному засіданні ради територіальної виборчої комісії про підсумки виборів.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6. Діяльність депутата включає участь у засіданнях ради, постійних комісій та інших органів, до складу яких він входить, виконання доручень ради та її органів, участь у підготовці документів ради, організації виконання прийн</w:t>
      </w:r>
      <w:r>
        <w:rPr>
          <w:sz w:val="28"/>
          <w:szCs w:val="28"/>
        </w:rPr>
        <w:t xml:space="preserve">ятих рішень, роботу в сільських, </w:t>
      </w:r>
      <w:r w:rsidRPr="00425AB7">
        <w:rPr>
          <w:sz w:val="28"/>
          <w:szCs w:val="28"/>
        </w:rPr>
        <w:t>селищних</w:t>
      </w:r>
      <w:r>
        <w:rPr>
          <w:sz w:val="28"/>
          <w:szCs w:val="28"/>
        </w:rPr>
        <w:t xml:space="preserve"> та міських</w:t>
      </w:r>
      <w:r w:rsidRPr="00425AB7">
        <w:rPr>
          <w:sz w:val="28"/>
          <w:szCs w:val="28"/>
        </w:rPr>
        <w:t xml:space="preserve"> громадах.</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7. Участь у засіданнях ради, її органів, виконання доручення ради є підставою для звільнення депутата від виробничих або службових обов’язків. Доручення депутату можуть давати рада, голова ради, його заступник, комісія, до складу якої обрано депутата.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8. Відсутність депутата на засіданнях ради та її органів, до яких його обрано, допускається лише з поважних причин.</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9. Депутат, який не може взяти участі в роботі пленарного засідання, зобов’язаний завчасно повідомити про це голову ради або його заступника, а в разі неможливості взяти участь у засіданні комісії – голову цієї комісії. У разі відсутності вказаного повідомлення вважається, що депутат відсутній без поважних причин.</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10. Питання щодо відсутності депутатів без поважних причин на засіданнях ради та її органів з’ясовуються комісією, до компетенції якої належить питання депутатської етики. На вимогу комісії депутат зобов’язаний дати пояснення причини своєї відсутності. З цих питань комісія звітує голові ради та періодично інформує сесію ради. У разі потреби вносить пропозиції щодо впливу на депутата.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11. У разі порушення норм депутатської етики,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рада може звернутись до виборців з пропозицією про відкликання такого депутата у встановленому законом порядку.</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12. Депутат має право:</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ознайомлюватись з протоколами, стенограмами і рішеннями пленарних засідань ради, постійних та інших комісій, розпорядженнями голови ради, службовою документацією виконавчого апарату ради та іншою інформацією, необхідною для виконання депутатських повноважень;</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обирати і бути обраним до органів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 вносити на розгляд ради депутатський запит: депутатські запити розглядають орган або посадова особа, до яких адресовано запит у 15-ти денний термін та надають офіційну письмову відповідь районній раді та депутату. Депутатські запити, які з об’єктивних причин не можуть бути розглянуті у 15-ти денний строк, розглядаються у 30-ти денний термін. В цьому випадку районній раді та депутату надається проміжна відповідь з </w:t>
      </w:r>
      <w:proofErr w:type="spellStart"/>
      <w:r w:rsidRPr="00425AB7">
        <w:rPr>
          <w:sz w:val="28"/>
          <w:szCs w:val="28"/>
        </w:rPr>
        <w:t>обгрунтуванням</w:t>
      </w:r>
      <w:proofErr w:type="spellEnd"/>
      <w:r w:rsidRPr="00425AB7">
        <w:rPr>
          <w:sz w:val="28"/>
          <w:szCs w:val="28"/>
        </w:rPr>
        <w:t xml:space="preserve"> неможливості розгляду запиту у 15-ти денний термін;</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lastRenderedPageBreak/>
        <w:t>– направляти депутатські звернення та депутатські запитання;</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порушувати в раді та її органах питання щодо необхідності перевірки роботи підзвітних та підконтрольних раді органів, підприємств, установ та організацій;</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брати участь у дебатах, звертатися із запитами, ставити запитання доповідачам, співдоповідачам, головуючому на засіданні, у порядку, установленому цим Регламентом;</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виступати з обґрунтуванням своїх пропозицій та з мотивів голосування, давати довідки;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об’єднуватися з іншими депутатами ради в депутатські фракції (групи), які діють відповідно до Конституції України, законів України та Регламенту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здійснювати інші права відповідно до чинного законодавства.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13. Депутат зобов’язаний:</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додержуватися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бути особисто присутнім та брати участь у роботі ради, постійних комісій та інших її органів, до складу яких він входить, всебічно сприяти виконанню їх рішень;</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виконувати доручення ради, її органів, голови ради, заступника голови ради; інформувати їх про виконання доручень;</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організовувати та проводити постійну роботу з виборцями;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не допускати дій або бездіяльності, що суперечать законним інтересам територіальних громад сіл</w:t>
      </w:r>
      <w:r>
        <w:rPr>
          <w:sz w:val="28"/>
          <w:szCs w:val="28"/>
        </w:rPr>
        <w:t>,</w:t>
      </w:r>
      <w:r w:rsidRPr="00425AB7">
        <w:rPr>
          <w:sz w:val="28"/>
          <w:szCs w:val="28"/>
        </w:rPr>
        <w:t xml:space="preserve"> селищ </w:t>
      </w:r>
      <w:r>
        <w:rPr>
          <w:sz w:val="28"/>
          <w:szCs w:val="28"/>
        </w:rPr>
        <w:t xml:space="preserve">та міст </w:t>
      </w:r>
      <w:r w:rsidRPr="00425AB7">
        <w:rPr>
          <w:sz w:val="28"/>
          <w:szCs w:val="28"/>
        </w:rPr>
        <w:t>Броварського району, а також направлених на невиконання, неналежне виконання чи невиправдане ускладнення виконання рішень ради чи її керівництва, створення перешкод роботі ради та її органів.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Депутат ради повинен дотримуватись правил депутатської етики.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14. Депутат забезпечується місцем у залі засідань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15. Рада та її органи сприяють депутатам в їх діяльності шляхом забезпечення депутатів документами, довідково-інформаційними та іншими матеріали, необхідними для здійснення депутатських повноважень, тощо.</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sz w:val="28"/>
          <w:szCs w:val="28"/>
        </w:rPr>
      </w:pPr>
      <w:r w:rsidRPr="00425AB7">
        <w:rPr>
          <w:rStyle w:val="a4"/>
          <w:sz w:val="28"/>
          <w:szCs w:val="28"/>
        </w:rPr>
        <w:t>Стаття 7. Звіти депутата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Депутат ради повинен періодично, але не рідше одного разу на рік, звітувати про свою роботу перед виборцями. Рада визначає орієнтовні строки проведення звітів депутатів перед виборцями та сприяє їх організації.</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Депутат ради інформує раду та її виконавчі органи про результати обговорення його звіту, зауваження і пропозиції, висловлені виборцями на адресу ради та її органів, а також про доручення, дані депутатові, які пов’язані з його депутатською діяльністю.</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sz w:val="28"/>
          <w:szCs w:val="28"/>
        </w:rPr>
      </w:pPr>
      <w:r w:rsidRPr="00425AB7">
        <w:rPr>
          <w:rStyle w:val="a4"/>
          <w:sz w:val="28"/>
          <w:szCs w:val="28"/>
        </w:rPr>
        <w:t>Стаття 8. Помічники-консультанти депутата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1. Депутат ради може мати помічників-консультантів, які працюють на громадських засадах. Персональний підбір кандидатур на посаду помічника-консультанта депутата ради, організацію їх роботи та розподіл обов’язків між </w:t>
      </w:r>
      <w:r w:rsidRPr="00425AB7">
        <w:rPr>
          <w:sz w:val="28"/>
          <w:szCs w:val="28"/>
        </w:rPr>
        <w:lastRenderedPageBreak/>
        <w:t>ними здійснює особисто депутат ради, який несе відповідальність щодо правомірності своїх рішень.</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Умови діяльності та кількість помічників-консультантів депутата ради визначаються Положенням про помічника-консультанта депутата ради, яке затверджується рішенням ради.</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sz w:val="28"/>
          <w:szCs w:val="28"/>
        </w:rPr>
      </w:pPr>
      <w:r w:rsidRPr="00425AB7">
        <w:rPr>
          <w:rStyle w:val="a4"/>
          <w:sz w:val="28"/>
          <w:szCs w:val="28"/>
        </w:rPr>
        <w:t>Стаття 9. Депутатські групи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Для спільної роботи щодо здійснення депутатських повноважень депутати можуть на основі їх взаємної згоди об’єднуватися в депутатські групи.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Депутати ради об’єднуються в депутатські групи за єдністю території їх виборчих округів, спільністю проблем, які вони вирішують та іншими ознаками.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Депутатська група може бути утворена в будь-який час протягом строку повноважень ради за рішенням зборів депутатів, які виявили бажання увійти до її складу, у кількості не менше 5-ти депутатів.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4. Депутати ради, які входять до складу депутатської групи, обирають особу, яка очолює депутатську групу.</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5. Кожна депутатська група повинна бути зареєстрована радою. Депутатська група реєструється радою за поданням особи, яка очолює депутатську групу. До подання додаються: підписане депутатами цієї групи письмове повідомлення про сформування депутатської групи із зазначенням її назви, персонального складу, партійної належності членів групи та уповноважених представників; заяви депутатів про рішення вступити до депутатської групи.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6. Після реєстрації депутатської групи головуючий на черговому засіданні ради інформує депутатів про сформовану групу, її кількісний склад та уповноважених представників.</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7. Про зміни в складі групи її уповноважений представник </w:t>
      </w:r>
      <w:r>
        <w:rPr>
          <w:sz w:val="28"/>
          <w:szCs w:val="28"/>
        </w:rPr>
        <w:t>повідомляє письмово голову ради, який інформує про дані зміни на пленарному засіданні.</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8. Рада сприяє діяльності зареєстрованих нею депутатських груп, координує їх роботу і може заслуховувати повідомлення про їх діяльність.</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9. Депутатські групи мають право:</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на пропорційне представництво в постійних та тимчасових комісіях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2) попередньо обговорювати кандидатури посадових осіб, яких обирає, призначає чи затверджує рада;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на гарантований виступ свого представника на пленарному засіданні ради з кожного питання порядку денного сесії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4) об’єднувати зусилля з іншими групами (фракціями);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5) здійснювати інші права, передбачені законами України.</w:t>
      </w:r>
    </w:p>
    <w:p w:rsidR="009C341B" w:rsidRPr="00425AB7" w:rsidRDefault="009C341B" w:rsidP="009C341B">
      <w:pPr>
        <w:pStyle w:val="a3"/>
        <w:spacing w:before="0" w:beforeAutospacing="0" w:after="0" w:afterAutospacing="0"/>
        <w:ind w:firstLine="567"/>
        <w:jc w:val="both"/>
        <w:rPr>
          <w:sz w:val="28"/>
          <w:szCs w:val="28"/>
        </w:rPr>
      </w:pPr>
    </w:p>
    <w:p w:rsidR="009C341B" w:rsidRPr="00425AB7" w:rsidRDefault="009C341B" w:rsidP="009C341B">
      <w:pPr>
        <w:pStyle w:val="a3"/>
        <w:spacing w:before="0" w:beforeAutospacing="0" w:after="0" w:afterAutospacing="0"/>
        <w:ind w:firstLine="567"/>
        <w:jc w:val="both"/>
        <w:rPr>
          <w:sz w:val="28"/>
          <w:szCs w:val="28"/>
        </w:rPr>
      </w:pPr>
      <w:r w:rsidRPr="00425AB7">
        <w:rPr>
          <w:rStyle w:val="a4"/>
          <w:sz w:val="28"/>
          <w:szCs w:val="28"/>
        </w:rPr>
        <w:t>Стаття 10. Депутатські фракції</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1. Депутатські фракції ради формуються на партійній основі депутатами ради. Депутат ради може входити до складу лише однієї депутатської фракції. Мінімальна кількість депутатів у фракції становить дві особи.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xml:space="preserve">2. Кожна депутатська фракція повинна бути зареєстрована радою за поданням особи, яка очолює фракцію. До подання додаються копії протоколу та рішення </w:t>
      </w:r>
      <w:r>
        <w:rPr>
          <w:sz w:val="28"/>
          <w:szCs w:val="28"/>
        </w:rPr>
        <w:t xml:space="preserve">зборів депутатів відповідної партійної організації </w:t>
      </w:r>
      <w:r w:rsidRPr="00425AB7">
        <w:rPr>
          <w:sz w:val="28"/>
          <w:szCs w:val="28"/>
        </w:rPr>
        <w:t xml:space="preserve">про створення депутатської фракції та заяви депутатів про рішення увійти до складу фракції, які підписуються персонально депутатами. Депутатська фракція реєструється </w:t>
      </w:r>
      <w:r w:rsidRPr="00425AB7">
        <w:rPr>
          <w:sz w:val="28"/>
          <w:szCs w:val="28"/>
        </w:rPr>
        <w:lastRenderedPageBreak/>
        <w:t xml:space="preserve">після оголошення на пленарному засіданні ради головуючим </w:t>
      </w:r>
      <w:r>
        <w:rPr>
          <w:sz w:val="28"/>
          <w:szCs w:val="28"/>
        </w:rPr>
        <w:t>подання</w:t>
      </w:r>
      <w:r w:rsidRPr="00425AB7">
        <w:rPr>
          <w:sz w:val="28"/>
          <w:szCs w:val="28"/>
        </w:rPr>
        <w:t xml:space="preserve"> про створення такої фракції із зазначенням її назви, кількісного, персонального складу та </w:t>
      </w:r>
      <w:r>
        <w:rPr>
          <w:sz w:val="28"/>
          <w:szCs w:val="28"/>
        </w:rPr>
        <w:t>голови фракції (</w:t>
      </w:r>
      <w:r w:rsidRPr="00425AB7">
        <w:rPr>
          <w:sz w:val="28"/>
          <w:szCs w:val="28"/>
        </w:rPr>
        <w:t>уповноважених представників</w:t>
      </w:r>
      <w:r>
        <w:rPr>
          <w:sz w:val="28"/>
          <w:szCs w:val="28"/>
        </w:rPr>
        <w:t>)</w:t>
      </w:r>
      <w:r w:rsidRPr="00425AB7">
        <w:rPr>
          <w:sz w:val="28"/>
          <w:szCs w:val="28"/>
        </w:rPr>
        <w:t>. Про створення фракцій та обрання голови фракці</w:t>
      </w:r>
      <w:r>
        <w:rPr>
          <w:sz w:val="28"/>
          <w:szCs w:val="28"/>
        </w:rPr>
        <w:t xml:space="preserve">ї(уповноважений представник) </w:t>
      </w:r>
      <w:r w:rsidRPr="00425AB7">
        <w:rPr>
          <w:sz w:val="28"/>
          <w:szCs w:val="28"/>
        </w:rPr>
        <w:t>письмово повідомляє сесію.</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3. Порядок організації роботи депутатської фракції визначається її головою (керівником).</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4</w:t>
      </w:r>
      <w:r>
        <w:rPr>
          <w:sz w:val="28"/>
          <w:szCs w:val="28"/>
        </w:rPr>
        <w:t>. Про зміни в складі фракції її голова (</w:t>
      </w:r>
      <w:r w:rsidRPr="00425AB7">
        <w:rPr>
          <w:sz w:val="28"/>
          <w:szCs w:val="28"/>
        </w:rPr>
        <w:t>уповноважений представник</w:t>
      </w:r>
      <w:r>
        <w:rPr>
          <w:sz w:val="28"/>
          <w:szCs w:val="28"/>
        </w:rPr>
        <w:t>)</w:t>
      </w:r>
      <w:r w:rsidRPr="00425AB7">
        <w:rPr>
          <w:sz w:val="28"/>
          <w:szCs w:val="28"/>
        </w:rPr>
        <w:t xml:space="preserve"> пов</w:t>
      </w:r>
      <w:r>
        <w:rPr>
          <w:sz w:val="28"/>
          <w:szCs w:val="28"/>
        </w:rPr>
        <w:t xml:space="preserve">ідомляє письмово голову ради, який інформує про дані зміни на пленарному засіданні ради. </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5. Депутатські фракції мають право:</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на пропорційне представництво в постійних та тимчасових комісіях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попередньо обговорювати кандидатури посадових осіб, яких обирає, призначає чи затверджує рада;</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на гарантований виступ свого представника на пленарному засіданні ради з кожного питання порядку денного сесії ради;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об’єднувати зусилля з іншими групами (фракціями);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 здійснювати інші права, передбачені законами України.</w:t>
      </w:r>
    </w:p>
    <w:p w:rsidR="009C341B" w:rsidRPr="00425AB7" w:rsidRDefault="009C341B" w:rsidP="009C341B">
      <w:pPr>
        <w:pStyle w:val="a3"/>
        <w:spacing w:before="0" w:beforeAutospacing="0" w:after="0" w:afterAutospacing="0"/>
        <w:ind w:firstLine="567"/>
        <w:jc w:val="both"/>
        <w:rPr>
          <w:sz w:val="28"/>
          <w:szCs w:val="28"/>
        </w:rPr>
      </w:pPr>
      <w:r w:rsidRPr="00425AB7">
        <w:rPr>
          <w:sz w:val="28"/>
          <w:szCs w:val="28"/>
        </w:rPr>
        <w:t>6. Голова фракції може оголосити перерву в засіданні сесії до 10 хв. для проведення консультацій, але не більше одного разу на протязі сесійного засідання.</w:t>
      </w:r>
    </w:p>
    <w:p w:rsidR="009C341B" w:rsidRPr="00425AB7"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11. Голова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Голова ради обирається радою шляхом таємного голосування з числа її депутатів на строк повноважень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Кандидатури на посаду голови районної ради висуваються на пленарному засіданні депутатами та їх групами (фракціями).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До початку обговорення висунутих на голову ради кандидатур головуючий на сесії знайомить депутатів з автобіографічними відомостями кожного кандидата.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На обговорення кожної кандидатури на посаду голови ради відводиться до однієї години сесійного часу, у тому числі для доповіді кандидата – 20 хвилин. За пропозицією головуючого на сесії рішенням сесії час обговорення може бути продовжено або скорочено.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Кандидати виступають на пленарному засіданні з доповідями стосовно програми майбутньої діяльності і відповідають на запитання. У виступах депутатів усі кандидатури обговорюються одночасно.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Про обрання голови ради рада приймає відповідне рішення.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Голова ради виконує свої повноваження до припинення ним повноважень депутата ради відповідного скликання, крім випадків дострокового припинення повноважень голови ради, відповідно до встановленого законодавством порядку.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Голова ради працює в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(крім викладацької, наукової та творчої у позаробочий час), займатися підприємницькою діяльністю, одержувати від цього прибуток.</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Голова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 скликає сесії ради та її пленарні засідання, організовує повідомлення депутатів і доведення до відома населення інформації про час і місце проведення сесії (пленарних засідань) ради, питання, які передбачається внести на розгляд ради, веде засідання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забезпечує підготовку сесій ради і питань, що вносяться на їх розгляд, доведення рішень ради до виконавців, організовує контроль за їх виконанням;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представляє раді кандидатуру для обрання на посаду заступника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вносить на затвердження ради пропозиції щодо структури органів ради, її виконавчого апарату, витрат на їх утримання;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вносить раді пропозиції щодо утворення і обрання постійних комісій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координує діяльність постійних комісій ради, дає їм доручення, сприяє організації виконання їх рекомендацій;</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організує надання депутатам допомоги в здійсненні ними своїх повноважень;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організує відповідно до законодавства проведення референдумів та виборів до органів державної влади і місцевого самоврядування;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організує роботу президії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призначає і звільняє керівників та інших працівників структурних підрозділів виконавчого апарату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здійснює керівництво виконавчим апаратом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є розпорядником коштів, передбачених на утримання ради та її виконавчого апарату;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підписує рішення ради, протоколи сесій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забезпечує роботу по розгляду звернень громадян; веде особистий прийом громадян;</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представляє раду у відносинах із державними органами,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 рішенням ради звертається до суду щодо визнання незаконними актів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селищних, сільських, районної ради та їх органів;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звітує перед радою про свою діяльність не менше одного разу на рік, а на вимогу не менш як третини депутатів від загальної кількості ради – у визначений радою термін;</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вирішує інші питання, доручені йому радою.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Голова ради в межах своїх повноважень видає розпорядження.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10. У своїй діяльності голова ради є підзвітним раді та може бути звільнений із посади радою шляхом таємного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11. У разі дострокового звільнення голови ради рада заслуховує:</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 інформацію представника від депутатів, які ініціювали дострокове звільнення та відповіді на запитання щодо оголошеної інформації;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виступ голови тимчасової контрольної комісії районної ради, якщо вона створювалась, з цього 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звіт голови районної ради про його діяльність на цій посаді;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відповіді голови районної ради на запитання.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Питання про звільнення голови ради ставиться на голосування після закінчення відповідей на запитання.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Депутати мають право ставити запитання, висловлювати думку щодо діяльності голови районної ради як посадової особи.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Протокол лічильної комісії про результати таємного голосування про дострокове звільнення голови ради затверджується радою.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12. У разі, коли розглядається питання про дострокове припинення повноважень голови ради у зв’язку з його заявою та в інших випадках, зазначених вище, засідання веде заступник голови ради. У випадку неможливості ведення засідання ради заступником засідання веде один із депутатів, обраний радою.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13. Повноваження голови ради вважаються достроково припиненими у разі: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звернення з особистою заявою до ради про складання ним повноважень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порушення ним вимог, встановлених законом, щодо обмеження сумісності його діяльності з іншою роботою (діяльністю);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його відкликання виборцями у встановленому Законом України «Про статус депутатів місцевих рад» порядку;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припинення його громадянства України або виїзду на постійне проживання за межі України;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обрання або призначення його на посаду, зайняття якої згідно з Конституцією України і законом не сумісне з виконанням депутатських повноважень;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обрання його депутатом іншої місцевої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визнання його судом недієздатним або безвісно відсутнім;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набрання законної сили обвинувальним вироком суду, за яким його засуджено до позбавлення волі;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його смерті.</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rStyle w:val="a4"/>
          <w:sz w:val="28"/>
          <w:szCs w:val="28"/>
        </w:rPr>
      </w:pPr>
      <w:r w:rsidRPr="0057717B">
        <w:rPr>
          <w:rStyle w:val="a4"/>
          <w:sz w:val="28"/>
          <w:szCs w:val="28"/>
        </w:rPr>
        <w:t>Стаття 12. Заступник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Заступник голови ради за пропозицією голови ради обирається радою в межах строку її повноважень із числа депутатів цієї ради шляхом таємного голосування і здійснює свої повноваження до припинення ним повноважень депутата ради відповідного скликання, крім випадків дострокового припинення його повноважень, передбачених законодавством.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Повноваження заступника голови ради можуть бути достроково припинені без припинення повноважень депутата за рішенням ради, що приймається шляхом таємного голосування. Питання про дострокове припинення повноважень може бути внесено на розгляд відповідної ради на вимогу не менш як третини депутатів від загального складу ради або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3. Заступник голови ради в разі відсутності голови ради або неможливості виконання ним своїх обов’язків з інших причин здійснює повноваження голови ради на підставі розпорядження.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Заступник голови ради працює в раді на постійній основі. На нього поширюються вимоги щодо обмеження сумісності його діяльності з іншою роботою, встановлені для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Заступник голови ради у своїй діяльності керується Конституцією України, законами України, іншими нормативно-правовими актами та цим Регламентом.</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13. Президія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Районна рада може утворити Президію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Президія ради є дорадчим органом ради, який попередньо готує узгоджені пропозиції і рекомендації з питань, що передбачається внести на розгляд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До складу президії ради входять голова ради, заступник голови, голови постійних комісій ради, уповноважені представники депутатських груп і фракцій.</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Президія ради діє на основі Положення про неї, яке затверджується радою.</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14. Виконавчий апарат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Виконавчий апарат ради утворюється радою. Структура, чисельність виконавчого апарату ради і витрати на утримання встановлюються радою за поданням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Виконавчий апарат ради забезпечує здійснення радою повноважень, наданих їй Конституцією України, Законом України «Про місцеве самоврядування в Україні» та іншими законами.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радою взаємодії і зв’язків із територіальними громадами, місцевими органами виконавчої влади, органами та посадовими особами місцевого самоврядування.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Виконавчий апарат ради за посадою очолює голова ради.</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15. Постійні комісії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Повноваження постійних комісій, порядок їх утворення і діяльності визначаються Законом України «Про місцеве самоврядування в Україні», цим Регламентом та Положенням про постійні комісії, яке затверджується радою.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Постійні комісії обираються радою з числа депутатів на строк її повноважень у складі голови і членів комісії. Голова комісії обирається радою за поданням голови ради, а заступник голови та секретар комісії – на засіданні комісії.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Рішення про обрання голови комісії приймається відкритим голосуванням більшістю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Постійні комісії є органами ради для вчинення попереднього розгляду і підготовки питань, які належать до її компетенції, здійснення контролю за виконанням рішень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Постійні комісії підзвітні раді і відповідальні перед нею.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6. Перелік постійних комісій визначається радою, про що приймається відповідне рішення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7. У разі необхідності, в межах строку повноважень ради, можуть бути створені нові постійні комісії, ліквідовані або реорганізовані раніше створені, змінено їх кількісний склад, </w:t>
      </w:r>
      <w:proofErr w:type="spellStart"/>
      <w:r w:rsidRPr="0057717B">
        <w:rPr>
          <w:sz w:val="28"/>
          <w:szCs w:val="28"/>
        </w:rPr>
        <w:t>переобрано</w:t>
      </w:r>
      <w:proofErr w:type="spellEnd"/>
      <w:r w:rsidRPr="0057717B">
        <w:rPr>
          <w:sz w:val="28"/>
          <w:szCs w:val="28"/>
        </w:rPr>
        <w:t xml:space="preserve"> персональний склад.</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Депутат може входити до складу тільки однієї постійної комісії та має право брати участь у засіданні будь-якої комісії ради з правом дорадчого голосу. До складу постійних комісій не можуть бути обрані голова та заступник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Голова постійної комісії може бути відкликаний радою. Пропозиції про відкликання голови комісії вносяться головою ради та за рішенням відповідної постійної комісії або не менш як однією третиною депутатів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10. Про відкликання голови комісії рада приймає рішення.</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16. Тимчасові контрольні комісії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Повноваження тимчасової контрольної комісії ради припиня</w:t>
      </w:r>
      <w:r>
        <w:rPr>
          <w:sz w:val="28"/>
          <w:szCs w:val="28"/>
        </w:rPr>
        <w:t>ю</w:t>
      </w:r>
      <w:r w:rsidRPr="0057717B">
        <w:rPr>
          <w:sz w:val="28"/>
          <w:szCs w:val="28"/>
        </w:rPr>
        <w:t>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tabs>
          <w:tab w:val="left" w:pos="0"/>
        </w:tabs>
        <w:spacing w:before="0" w:beforeAutospacing="0" w:after="0" w:afterAutospacing="0"/>
        <w:jc w:val="center"/>
        <w:rPr>
          <w:sz w:val="28"/>
          <w:szCs w:val="28"/>
        </w:rPr>
      </w:pPr>
      <w:r w:rsidRPr="0057717B">
        <w:rPr>
          <w:rStyle w:val="a4"/>
          <w:sz w:val="28"/>
          <w:szCs w:val="28"/>
        </w:rPr>
        <w:t>Розділ ІІІ</w:t>
      </w:r>
    </w:p>
    <w:p w:rsidR="009C341B" w:rsidRPr="0057717B" w:rsidRDefault="009C341B" w:rsidP="009C341B">
      <w:pPr>
        <w:pStyle w:val="a3"/>
        <w:tabs>
          <w:tab w:val="left" w:pos="0"/>
        </w:tabs>
        <w:spacing w:before="0" w:beforeAutospacing="0" w:after="0" w:afterAutospacing="0"/>
        <w:jc w:val="center"/>
        <w:rPr>
          <w:rStyle w:val="a4"/>
          <w:sz w:val="28"/>
          <w:szCs w:val="28"/>
        </w:rPr>
      </w:pPr>
      <w:r w:rsidRPr="0057717B">
        <w:rPr>
          <w:rStyle w:val="a4"/>
          <w:sz w:val="28"/>
          <w:szCs w:val="28"/>
        </w:rPr>
        <w:t>СЕСІЇ ТА ПЛЕНАРНІ ЗАСІДАННЯ РАДИ</w:t>
      </w:r>
    </w:p>
    <w:p w:rsidR="009C341B" w:rsidRPr="0057717B" w:rsidRDefault="009C341B" w:rsidP="009C341B">
      <w:pPr>
        <w:pStyle w:val="a3"/>
        <w:tabs>
          <w:tab w:val="left" w:pos="0"/>
        </w:tabs>
        <w:spacing w:before="0" w:beforeAutospacing="0" w:after="0" w:afterAutospacing="0"/>
        <w:jc w:val="center"/>
        <w:rPr>
          <w:sz w:val="28"/>
          <w:szCs w:val="28"/>
        </w:rPr>
      </w:pPr>
    </w:p>
    <w:p w:rsidR="009C341B" w:rsidRPr="0057717B" w:rsidRDefault="009C341B" w:rsidP="009C341B">
      <w:pPr>
        <w:pStyle w:val="a3"/>
        <w:spacing w:before="0" w:beforeAutospacing="0" w:after="0" w:afterAutospacing="0"/>
        <w:ind w:firstLine="567"/>
        <w:jc w:val="both"/>
        <w:rPr>
          <w:rStyle w:val="a4"/>
          <w:sz w:val="28"/>
          <w:szCs w:val="28"/>
        </w:rPr>
      </w:pPr>
      <w:r w:rsidRPr="0057717B">
        <w:rPr>
          <w:rStyle w:val="a4"/>
          <w:sz w:val="28"/>
          <w:szCs w:val="28"/>
        </w:rPr>
        <w:t>Стаття 17. Сесія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Рада проводить свою роботу сесійно. Сесія складається з пленарних засідань ради, а також засідань постійних комісій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Сесії можуть бути черговими та за необхідності – позачерговими.</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18. Скликання сесії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Сесія ради скликається головою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Про скликання сесії голова ради видає розпорядження.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Сесія ради скликається в міру необхідності, але не менше одного разу на квартал.</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4. Сесія ради повинна бути також скликана за пропозицією не менш як однієї третини депутатів від загального складу ради або голови районної державної адміністрації. У цьому випадку на ім’я голови ради через виконавчий </w:t>
      </w:r>
      <w:r w:rsidRPr="0057717B">
        <w:rPr>
          <w:sz w:val="28"/>
          <w:szCs w:val="28"/>
        </w:rPr>
        <w:lastRenderedPageBreak/>
        <w:t>апарат ради надсилаються підписані вищезазначеними ініціаторами мотивовані пропозиції щодо скликання сесії із зазначенням питань, розгляд яких пропонується, та проектами рішень ради з цих питань, оформленими в установленому радою та цим Регламентом порядку. У разі, якщо пропозиції подаються депутатами, вони повинні супроводжуватися підпис</w:t>
      </w:r>
      <w:r>
        <w:rPr>
          <w:sz w:val="28"/>
          <w:szCs w:val="28"/>
        </w:rPr>
        <w:t>а</w:t>
      </w:r>
      <w:r w:rsidRPr="0057717B">
        <w:rPr>
          <w:sz w:val="28"/>
          <w:szCs w:val="28"/>
        </w:rPr>
        <w:t>ними листами з зазначенням прізвища та особисто підписаними не менше ніж однією третиною депутатів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Пропозиції, які не оформлено відповідно до вимог цього Регламенту, вважаються такими, що не подані, про що голова ради повідомляє ініціаторів.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6. Сесія скликається головою ради у </w:t>
      </w:r>
      <w:r w:rsidR="002E25E7">
        <w:rPr>
          <w:sz w:val="28"/>
          <w:szCs w:val="28"/>
        </w:rPr>
        <w:t>двоти</w:t>
      </w:r>
      <w:r w:rsidRPr="0057717B">
        <w:rPr>
          <w:sz w:val="28"/>
          <w:szCs w:val="28"/>
        </w:rPr>
        <w:t xml:space="preserve">жневий строк після надходження пропозицій про її скликання. Датою надходження пропозицій вважається дата її реєстрації у виконавчому апараті ради. </w:t>
      </w:r>
      <w:r w:rsidR="002E25E7">
        <w:rPr>
          <w:sz w:val="28"/>
          <w:szCs w:val="28"/>
        </w:rPr>
        <w:t>Дво</w:t>
      </w:r>
      <w:r w:rsidRPr="0057717B">
        <w:rPr>
          <w:sz w:val="28"/>
          <w:szCs w:val="28"/>
        </w:rPr>
        <w:t>тижневий термін обчислюється, починаючи з дня наступного за днем реєстрації пропозицій. У разі, якщо останній день зазначеного терміну припадає на вихідний (святковий) день, останнім днем терміну вважається перший після вихідного (святкового) робочий день.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У разі немотивованої відмови голови ради скликати сесію на вимогу третини депутатів чи голови районної державної адміністрації та у випадках, якщо сесія не скликається головою ради у строки, передбачені законодавством та цим Регламентом (за винятком випадків, коли пропозиції про скликання вважаються такими, що не подані), сесія скликається за рішенням не менш як однієї третини депутатів від загального складу ради або рішенням постійної комісії з дотриманням вимог цього Регламенту у тритижневий термін.</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Сесія ради скликається для розгляду електронної петиції, що набрала необхідну кількість підписів, протягом строку, встановленого законодавством для її розгляду.</w:t>
      </w:r>
    </w:p>
    <w:p w:rsidR="00145582" w:rsidRPr="00145582" w:rsidRDefault="009C341B" w:rsidP="00145582">
      <w:pPr>
        <w:pStyle w:val="2"/>
        <w:shd w:val="clear" w:color="auto" w:fill="FFFFFF"/>
        <w:spacing w:before="0"/>
        <w:ind w:firstLine="567"/>
        <w:jc w:val="both"/>
        <w:textAlignment w:val="baseline"/>
        <w:rPr>
          <w:rFonts w:ascii="Times New Roman" w:eastAsia="Times New Roman" w:hAnsi="Times New Roman" w:cs="Times New Roman"/>
          <w:b w:val="0"/>
          <w:color w:val="auto"/>
          <w:sz w:val="28"/>
          <w:szCs w:val="28"/>
          <w:lang w:eastAsia="ru-RU"/>
        </w:rPr>
      </w:pPr>
      <w:r w:rsidRPr="00145582">
        <w:rPr>
          <w:b w:val="0"/>
          <w:color w:val="auto"/>
          <w:sz w:val="28"/>
          <w:szCs w:val="28"/>
        </w:rPr>
        <w:t>9.</w:t>
      </w:r>
      <w:r w:rsidRPr="00145582">
        <w:rPr>
          <w:color w:val="auto"/>
          <w:sz w:val="28"/>
          <w:szCs w:val="28"/>
        </w:rPr>
        <w:t xml:space="preserve"> </w:t>
      </w:r>
      <w:r w:rsidR="00145582" w:rsidRPr="00145582">
        <w:rPr>
          <w:rFonts w:ascii="Times New Roman" w:eastAsia="Times New Roman" w:hAnsi="Times New Roman" w:cs="Times New Roman"/>
          <w:b w:val="0"/>
          <w:color w:val="auto"/>
          <w:sz w:val="28"/>
          <w:szCs w:val="28"/>
          <w:lang w:eastAsia="ru-RU"/>
        </w:rPr>
        <w:t xml:space="preserve">У разі тривалої відсутності голови ради та його заступника або виникнення обставин, що унеможливлюють виконання ними посадових обов’язків, рішення про скликання сесії приймається не менш як однією третиною депутатів від загального складу ради. Це рішення публікується на офіційному </w:t>
      </w:r>
      <w:r w:rsidR="00145582" w:rsidRPr="00145582">
        <w:rPr>
          <w:rFonts w:ascii="Times New Roman" w:eastAsia="Times New Roman" w:hAnsi="Times New Roman" w:cs="Times New Roman"/>
          <w:b w:val="0"/>
          <w:color w:val="auto"/>
          <w:sz w:val="28"/>
          <w:szCs w:val="28"/>
          <w:lang w:val="ru-RU" w:eastAsia="ru-RU"/>
        </w:rPr>
        <w:t>WEB</w:t>
      </w:r>
      <w:proofErr w:type="spellStart"/>
      <w:r w:rsidR="00145582" w:rsidRPr="00145582">
        <w:rPr>
          <w:rFonts w:ascii="Times New Roman" w:eastAsia="Times New Roman" w:hAnsi="Times New Roman" w:cs="Times New Roman"/>
          <w:b w:val="0"/>
          <w:color w:val="auto"/>
          <w:sz w:val="28"/>
          <w:szCs w:val="28"/>
          <w:lang w:eastAsia="ru-RU"/>
        </w:rPr>
        <w:t>-сайті</w:t>
      </w:r>
      <w:proofErr w:type="spellEnd"/>
      <w:r w:rsidR="00145582" w:rsidRPr="00145582">
        <w:rPr>
          <w:rFonts w:ascii="Times New Roman" w:eastAsia="Times New Roman" w:hAnsi="Times New Roman" w:cs="Times New Roman"/>
          <w:b w:val="0"/>
          <w:color w:val="auto"/>
          <w:sz w:val="28"/>
          <w:szCs w:val="28"/>
          <w:lang w:eastAsia="ru-RU"/>
        </w:rPr>
        <w:t xml:space="preserve"> ради, про нього повідомляють депутатів також іншими засобами зв’язку.</w:t>
      </w:r>
    </w:p>
    <w:p w:rsidR="009C341B" w:rsidRPr="0057717B" w:rsidRDefault="009C341B" w:rsidP="009C341B">
      <w:pPr>
        <w:pStyle w:val="a3"/>
        <w:spacing w:before="0" w:beforeAutospacing="0" w:after="0" w:afterAutospacing="0"/>
        <w:ind w:firstLine="567"/>
        <w:jc w:val="both"/>
        <w:rPr>
          <w:rStyle w:val="a4"/>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19. Повідомлення про скликання сесії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w:t>
      </w:r>
      <w:r w:rsidR="000E77C1" w:rsidRPr="000E77C1">
        <w:rPr>
          <w:sz w:val="28"/>
          <w:szCs w:val="28"/>
        </w:rPr>
        <w:t>Про скликання сесії ради депутати повідомляються виконавчим апаратом ради у встановленому порядку (повідомленням на офіційному сайті, телефоном), не пізніше як за 10 днів до початку сесії (за винятком позачергових сесій) із зазначенням часу скликання, місця проведення пленарного засідання та питань, які передбачається внести на розгляд ради. Розпорядження голови ради про скликання сесії ради не пізніше зазначеного строку публікується на офіційному WEB-сайті ради</w:t>
      </w:r>
      <w:r w:rsidRPr="0057717B">
        <w:rPr>
          <w:sz w:val="28"/>
          <w:szCs w:val="28"/>
        </w:rPr>
        <w:t>.</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Проекти рішень та інші інформаційні матеріали до питань, які виносяться на розгляд сесії (за винятком позачергової), депутати можуть отримати у виконавчому апараті ради не пізніше як за три дні до відкриття пленарного засідання.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3. У виняткових випадках рішення про скликання сесії ради доводиться до відома депутатів не пізніш як за день до початку сесії із зазначенням дати скликання, місця проведення пленарного засідання та питань, які передбачається внести на розгляд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Винятковість випадку визначається головою ради з урахуванням обставин, що склалися, та потреби нагальності розгляду питання, що вирішується виключно на пленарному засіданні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5. </w:t>
      </w:r>
      <w:r w:rsidR="002D16BD" w:rsidRPr="000959A9">
        <w:rPr>
          <w:sz w:val="28"/>
          <w:szCs w:val="28"/>
        </w:rPr>
        <w:t xml:space="preserve">У разі скликання позачергової сесії розпорядження голови ради з цього приводу із зазначенням дати скликання, місця проведення та питань, які передбачається внести на розгляд ради, публікується на офіційному </w:t>
      </w:r>
      <w:r w:rsidR="002D16BD" w:rsidRPr="0057717B">
        <w:rPr>
          <w:sz w:val="28"/>
          <w:szCs w:val="28"/>
        </w:rPr>
        <w:t>WEB</w:t>
      </w:r>
      <w:r w:rsidR="002D16BD">
        <w:rPr>
          <w:sz w:val="28"/>
          <w:szCs w:val="28"/>
        </w:rPr>
        <w:t>-сайті ради</w:t>
      </w:r>
      <w:r w:rsidR="002D16BD" w:rsidRPr="000959A9">
        <w:rPr>
          <w:sz w:val="28"/>
          <w:szCs w:val="28"/>
        </w:rPr>
        <w:t xml:space="preserve"> і телефоном доводиться до відома депутатів виконавчим апаратом ради не пізніше як за день до початку сесії</w:t>
      </w:r>
      <w:r w:rsidRPr="0057717B">
        <w:rPr>
          <w:sz w:val="28"/>
          <w:szCs w:val="28"/>
        </w:rPr>
        <w:t>.</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20. Лічильна комісія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З метою організації процедур голосування, забезпечення підрахунку голосів та встановлення результатів голосування в раді утворюється лічильна комісія. Зазначена комісія утворюється на весь час повноважень ради за рішенням ради в кількості 3 осіб.</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Вибори комісії проводяться відкритим голосуванням за списком чи персонально в порядку надходження пропозицій щодо кандидатур.</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Комісія обирає зі свого складу голову та секретаря, про що складається протокол, який доводиться до відома депутатів.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Засідання комісії проводяться гласно і відкрито.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Лічильна комісія підраховує голоси під час голосування, за дорученням головуючого на сесії (пленарному засіданні) у разі необхідності встановлює присутність депутатів на пленарному засіданні, а також розглядає звернення депутатів, пов’язані з порушенням порядку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У роботі лічильної комісії не можуть брати участь депутати, кандидатури яких висунуті до складу органів ради, що обираються. У разі висунення члена лічильної комісії кандидатом до одного з органів ради на час проведення голосування і підрахунку голосів його повноваження як члена лічильної комісії припиняються.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У разі, якщо більшість членів лічильної комісії одночасно висунуті кандидатами до одного з органів ради, сесія ради тимчасово утворює іншу лічильну комісію.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Результати засідань лічильної комісії оформлюються протоколами, які підписуються головою, секретарем та можуть підписуватися присутніми членами комісії. Рішення комісії приймаються більшістю її членів.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На першій сесії ради за рішенням ради може утворюватись тимчасова лічильна комісія у складі голови, заступника голови, секретаря та членів комісії, у кількості осіб, визначеною радою. Пропозиції щодо складу тимчасової лічильної комісії подаються підготовчою групою. Тимчасова лічильна комісія припиняє свої повноваження після обрання постійної лічильної комісії ради.</w:t>
      </w:r>
    </w:p>
    <w:p w:rsidR="009C341B" w:rsidRPr="0057717B" w:rsidRDefault="009C341B" w:rsidP="009C341B">
      <w:pPr>
        <w:pStyle w:val="a3"/>
        <w:spacing w:before="0" w:beforeAutospacing="0" w:after="0" w:afterAutospacing="0"/>
        <w:ind w:firstLine="567"/>
        <w:jc w:val="both"/>
        <w:rPr>
          <w:sz w:val="28"/>
          <w:szCs w:val="28"/>
        </w:rPr>
      </w:pPr>
    </w:p>
    <w:p w:rsidR="00E1487E" w:rsidRDefault="00E1487E" w:rsidP="009C341B">
      <w:pPr>
        <w:pStyle w:val="a3"/>
        <w:spacing w:before="0" w:beforeAutospacing="0" w:after="0" w:afterAutospacing="0"/>
        <w:ind w:firstLine="567"/>
        <w:jc w:val="both"/>
        <w:rPr>
          <w:rStyle w:val="a4"/>
          <w:sz w:val="28"/>
          <w:szCs w:val="28"/>
        </w:rPr>
      </w:pPr>
    </w:p>
    <w:p w:rsidR="00E1487E" w:rsidRDefault="00E1487E" w:rsidP="009C341B">
      <w:pPr>
        <w:pStyle w:val="a3"/>
        <w:spacing w:before="0" w:beforeAutospacing="0" w:after="0" w:afterAutospacing="0"/>
        <w:ind w:firstLine="567"/>
        <w:jc w:val="both"/>
        <w:rPr>
          <w:rStyle w:val="a4"/>
          <w:sz w:val="28"/>
          <w:szCs w:val="28"/>
        </w:rPr>
      </w:pPr>
    </w:p>
    <w:p w:rsidR="00E1487E" w:rsidRDefault="00E1487E" w:rsidP="009C341B">
      <w:pPr>
        <w:pStyle w:val="a3"/>
        <w:spacing w:before="0" w:beforeAutospacing="0" w:after="0" w:afterAutospacing="0"/>
        <w:ind w:firstLine="567"/>
        <w:jc w:val="both"/>
        <w:rPr>
          <w:rStyle w:val="a4"/>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lastRenderedPageBreak/>
        <w:t>Стаття 21. Секретаріат сесії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Секретаріат сесії утворюється рішенням ради в кількості 3-х осіб на весь час повноважень ради. Секретаріат сесії обирається відкритим голосуванням за списком чи персонально в порядку надходження пропозицій щодо кандидатур.</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Секретаріат сесії зі свого складу обирає голову та секретаря секретаріату. У разі відсутності останніх їх обов’язки виконує член секретаріату.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Протоколи організаційних засідань секретаріату доводяться до відома депутатів.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Секретаріат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спільно з виконавчим апаратом ради здійснює реєстрацію депутатів та запрошених перед початком роботи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реєструє записки з проханням на виступи, на їх підставі формує список депутатів, які бажають виступити, та передає його головуючому на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реєструє проекти документів, заяв, повідомлень, пропозицій і прохань депутатів, постійних комісій, депутатських груп (фракцій) та в разі потреби за погодженням з головуючим на сесії забезпечує їх розповсюдження як офіційних документів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 організовує спільно з виконавчим апаратом ради </w:t>
      </w:r>
      <w:proofErr w:type="spellStart"/>
      <w:r w:rsidRPr="0057717B">
        <w:rPr>
          <w:sz w:val="28"/>
          <w:szCs w:val="28"/>
        </w:rPr>
        <w:t>аудіозапис</w:t>
      </w:r>
      <w:proofErr w:type="spellEnd"/>
      <w:r w:rsidRPr="0057717B">
        <w:rPr>
          <w:sz w:val="28"/>
          <w:szCs w:val="28"/>
        </w:rPr>
        <w:t xml:space="preserve"> засідань сесії, складання стенограми та протоколу сесії.</w:t>
      </w:r>
    </w:p>
    <w:p w:rsidR="00F12DA3" w:rsidRDefault="009C341B" w:rsidP="009C341B">
      <w:pPr>
        <w:pStyle w:val="a3"/>
        <w:spacing w:before="0" w:beforeAutospacing="0" w:after="0" w:afterAutospacing="0"/>
        <w:ind w:firstLine="567"/>
        <w:jc w:val="both"/>
        <w:rPr>
          <w:sz w:val="28"/>
          <w:szCs w:val="28"/>
        </w:rPr>
      </w:pPr>
      <w:r w:rsidRPr="0057717B">
        <w:rPr>
          <w:sz w:val="28"/>
          <w:szCs w:val="28"/>
        </w:rPr>
        <w:t xml:space="preserve">5. Спільно з виконавчим апаратом ради по кожному засіданню формує </w:t>
      </w:r>
      <w:r w:rsidR="00F12DA3">
        <w:rPr>
          <w:sz w:val="28"/>
          <w:szCs w:val="28"/>
        </w:rPr>
        <w:t>матеріали сесії, які включають: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проекти документів, які розглядалися на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висновки і пропозиції органів ради щодо розглянутих на засіданні питань;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тексти виступів депутатів, які не було проголошено;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запити депутатів;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матеріали, які поширювались серед депутатів у зв’язку з розглядом питань.</w:t>
      </w:r>
    </w:p>
    <w:p w:rsidR="009C341B" w:rsidRPr="0057717B" w:rsidRDefault="009C341B" w:rsidP="00F12DA3">
      <w:pPr>
        <w:pStyle w:val="a3"/>
        <w:spacing w:before="0" w:beforeAutospacing="0" w:after="0" w:afterAutospacing="0"/>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22. Скликання першої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Першу сесію новообраної ради скликає і веде голова районної територіальної виборчої комісії після обрання ради в правомочному складі та не пізніше строку, встановленого Законом України «Про місцеве самоврядування в Україні».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Для розгляду пропозицій щодо підготовки і проведення першої сесії ради нового скликання, питань, які передбачається внести на її розгляд, і проектів рішень по них після офіційного оприлюднення результатів виборів до ради створюється підготовча група з числа новообраних депутатів у кількості не більше п’яти осіб – представників партій, які набрали найбільшу кількість голосів на виборах.</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Створення такої підготовчої групи організовує голова ради, за його відсутності – заступник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Письмова пропозиція щодо кандидатури депутата і представника політичної партії за підписом керівника відповідної місцевої організації політичної партії для включення до підготовчої групи подається особі, яка організовує створення підготовчої групи.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5. Перше засідання підготовчої групи скликається не пізніш як через 7 днів після офіційного оприлюднення результатів виборів до ради за умови обрання не менш як двох третин депутатів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Підготовча група сама визначає порядок своєї роботи і обирає на першому засіданні зі свого складу голову, заступника голови і секретаря підготовчої групи.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Голова підготовчої групи, а в разі його відсутності – заступник голови підготовчої групи ведуть усі засідання підготовчої групи, починаючи з першого засідання після їх обрання.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На засіданнях підготовчої групи представниками політичних партій, які входять до її складу, можуть погоджуватися посадові квоти щодо керівництва та органів ради, формуватися списки кандидатів на керівні посади в раді, попередні списки складу постійних комісій, а також питання порядку денного першої сесії ради. Результати такого погодження носять дорадчий характер і оформлюються протоколом засідання підготовчої групи. Протокол підписується головою та секретарем підготовчої групи, а також, за бажанням, членами підготовчої групи.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У разі незгоди з прийнятими рішеннями підготовчої групи, занесеними до протоколу засідання, члени підготовчої групи можуть викласти окрему думку письмово, яка є додатком до протоколу засідання підготовчої групи.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10. Підготовча група звітує про проведену роботу першій сесії ради нового скликання після інформації голови районної територіальної виборчої комісії.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11. Підготовча група припиняє свою діяльність на першому засіданні ради після обрання тимчасової президії ради.</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23. Порядок проведення першої сесії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Перше пленарне засідання першої сесії відкриває голова районної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політичних партій, які набрали найбільшу кількість голосів на виборах. Головуючим тимчасової президії обирається депутат найбільшої кількості скликань ради та найстарший за віком.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На розгляд першої сесії виносяться 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про результати виборів депутатів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звіт підготовчої групи про проведену роботу;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про обрання тимчасової президії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про обрання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Після обрання голови ради головує новообраний голова. За його пропозицією до порядку денного сесії можуть бути включені такі 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про обрання заступника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про утворення постійних комісій ради та обрання їх голів.</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24. Формування проекту порядку денного пленарного засідання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w:t>
      </w:r>
      <w:proofErr w:type="spellStart"/>
      <w:r w:rsidRPr="0057717B">
        <w:rPr>
          <w:sz w:val="28"/>
          <w:szCs w:val="28"/>
        </w:rPr>
        <w:t>Про</w:t>
      </w:r>
      <w:r w:rsidR="004264EB">
        <w:rPr>
          <w:sz w:val="28"/>
          <w:szCs w:val="28"/>
        </w:rPr>
        <w:t>є</w:t>
      </w:r>
      <w:r w:rsidRPr="0057717B">
        <w:rPr>
          <w:sz w:val="28"/>
          <w:szCs w:val="28"/>
        </w:rPr>
        <w:t>кт</w:t>
      </w:r>
      <w:proofErr w:type="spellEnd"/>
      <w:r w:rsidRPr="0057717B">
        <w:rPr>
          <w:sz w:val="28"/>
          <w:szCs w:val="28"/>
        </w:rPr>
        <w:t xml:space="preserve"> порядку денного пленарного засідання ради формується головою ради на підставі плану роботи ради, пропозицій Президії ради, постійних комісій, депутатських груп (фракцій), депутатів, районної державної </w:t>
      </w:r>
      <w:r w:rsidRPr="0057717B">
        <w:rPr>
          <w:sz w:val="28"/>
          <w:szCs w:val="28"/>
        </w:rPr>
        <w:lastRenderedPageBreak/>
        <w:t xml:space="preserve">адміністрації, підприємств, установ та організацій району. </w:t>
      </w:r>
      <w:proofErr w:type="spellStart"/>
      <w:r w:rsidRPr="0057717B">
        <w:rPr>
          <w:sz w:val="28"/>
          <w:szCs w:val="28"/>
        </w:rPr>
        <w:t>Про</w:t>
      </w:r>
      <w:r w:rsidR="004264EB">
        <w:rPr>
          <w:sz w:val="28"/>
          <w:szCs w:val="28"/>
        </w:rPr>
        <w:t>є</w:t>
      </w:r>
      <w:r w:rsidRPr="0057717B">
        <w:rPr>
          <w:sz w:val="28"/>
          <w:szCs w:val="28"/>
        </w:rPr>
        <w:t>кт</w:t>
      </w:r>
      <w:proofErr w:type="spellEnd"/>
      <w:r w:rsidRPr="0057717B">
        <w:rPr>
          <w:sz w:val="28"/>
          <w:szCs w:val="28"/>
        </w:rPr>
        <w:t xml:space="preserve"> порядку денного сесії доводиться до відома депутатів виконавчим апаратом ради в порядку та у спосіб, установлений для скликання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2. Пропозиції до порядку денного пленарного засідання вносяться вищезазначеними органами не пізніш як за </w:t>
      </w:r>
      <w:r>
        <w:rPr>
          <w:sz w:val="28"/>
          <w:szCs w:val="28"/>
        </w:rPr>
        <w:t>14</w:t>
      </w:r>
      <w:r w:rsidRPr="0057717B">
        <w:rPr>
          <w:sz w:val="28"/>
          <w:szCs w:val="28"/>
        </w:rPr>
        <w:t xml:space="preserve"> д</w:t>
      </w:r>
      <w:r>
        <w:rPr>
          <w:sz w:val="28"/>
          <w:szCs w:val="28"/>
        </w:rPr>
        <w:t>нів</w:t>
      </w:r>
      <w:r w:rsidRPr="0057717B">
        <w:rPr>
          <w:sz w:val="28"/>
          <w:szCs w:val="28"/>
        </w:rPr>
        <w:t xml:space="preserve"> до пленарного засідання. Голова ради організовує їх попередній розгляд та обговорення.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Пропозиції, внесені пізніше вищезазначеного строку або безпосередньо при розгляді порядку денного на пленарному засіданні, можуть бути включені до порядку денного в тому випадку, якщо вони були попередньо погоджені з головою ради, розглянуті відповідними органами ради. У такому випадку заслуховується повідомлення ініціатора пропозиції про готовність цього питання до розгляду радою, а також заслуховується виступ з цього питання представника відповідної постійної комісії, райдержадміністрації тощо.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4. Пропозиції щодо кожного питання, яке пропонується включити до порядку денного пленарного засідання, подаються із супровідною запискою і </w:t>
      </w:r>
      <w:proofErr w:type="spellStart"/>
      <w:r w:rsidRPr="0057717B">
        <w:rPr>
          <w:sz w:val="28"/>
          <w:szCs w:val="28"/>
        </w:rPr>
        <w:t>про</w:t>
      </w:r>
      <w:r w:rsidR="004264EB">
        <w:rPr>
          <w:sz w:val="28"/>
          <w:szCs w:val="28"/>
        </w:rPr>
        <w:t>є</w:t>
      </w:r>
      <w:r w:rsidRPr="0057717B">
        <w:rPr>
          <w:sz w:val="28"/>
          <w:szCs w:val="28"/>
        </w:rPr>
        <w:t>ктом</w:t>
      </w:r>
      <w:proofErr w:type="spellEnd"/>
      <w:r w:rsidRPr="0057717B">
        <w:rPr>
          <w:sz w:val="28"/>
          <w:szCs w:val="28"/>
        </w:rPr>
        <w:t xml:space="preserve"> рішення, що пропонується прийняти за цією пропозицією.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Попередній розгляд питань, які вносяться до порядку денного пленарного засідання, здійснюється постійними комісіями або президією ради за дорученням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6. </w:t>
      </w:r>
      <w:proofErr w:type="spellStart"/>
      <w:r w:rsidRPr="0057717B">
        <w:rPr>
          <w:sz w:val="28"/>
          <w:szCs w:val="28"/>
        </w:rPr>
        <w:t>Про</w:t>
      </w:r>
      <w:r w:rsidR="004264EB">
        <w:rPr>
          <w:sz w:val="28"/>
          <w:szCs w:val="28"/>
        </w:rPr>
        <w:t>є</w:t>
      </w:r>
      <w:r w:rsidRPr="0057717B">
        <w:rPr>
          <w:sz w:val="28"/>
          <w:szCs w:val="28"/>
        </w:rPr>
        <w:t>кт</w:t>
      </w:r>
      <w:proofErr w:type="spellEnd"/>
      <w:r w:rsidRPr="0057717B">
        <w:rPr>
          <w:sz w:val="28"/>
          <w:szCs w:val="28"/>
        </w:rPr>
        <w:t xml:space="preserve"> порядку денного пленарного засідання обговорюється і затверджується радою більшістю голосів депутатів від загального складу ради шляхом відкритого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Після затвердження порядку денного пленарного засідання ради головуючий на засіданні пропонує порядок роботи пленарного засідання, який затверджується рішенням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У порядок денний пленарного засідання останнім питанням для розгляду включається питання «Різне», у якому передбачається заслуховування повідомлень, інформації, звернень, зауважень та пропозицій депутатів. Питання «Різне» не передбачає обговорення питань і прийняття рішення з питань, які потребують вивчення і обговорення в постійних комісіях районної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У разі нагальної потреби, рада може розглянути на пленарному засіданні окремі питання та прийняти по них рішення за процедурою, яка передбачає розгляд питання без попереднього обговорення в депутатських комісіях. Ініціатором розгляду таких питань може бути голова районної ради.</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25. Розклад пленарних засідань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Рада проводить свої пленарні засідання, як правило, по вівторках та четвергах з 11-ї до 18-ї години. Обідня перерва встановлюється з 13-ї до 14-ї години.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Через кожні наступні 2 години роботи в пленарному засіданні оголошується перерва на 20 хвилин.</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У разі необхідності, за рішенням ради зазначений порядок проведення пленарного засідання може бути змінено за пропозицією головуючого або пропозиціями депутатів ради. Рада може прийняти рішення про проведення пленарного засідання впродовж кількох днів.</w:t>
      </w:r>
    </w:p>
    <w:p w:rsidR="009C341B" w:rsidRPr="0057717B" w:rsidRDefault="009C341B" w:rsidP="009C341B">
      <w:pPr>
        <w:pStyle w:val="a3"/>
        <w:spacing w:before="0" w:beforeAutospacing="0" w:after="0" w:afterAutospacing="0"/>
        <w:ind w:firstLine="567"/>
        <w:jc w:val="both"/>
        <w:rPr>
          <w:sz w:val="28"/>
          <w:szCs w:val="28"/>
        </w:rPr>
      </w:pPr>
    </w:p>
    <w:p w:rsidR="00E1487E" w:rsidRDefault="00E1487E" w:rsidP="009C341B">
      <w:pPr>
        <w:pStyle w:val="a3"/>
        <w:spacing w:before="0" w:beforeAutospacing="0" w:after="0" w:afterAutospacing="0"/>
        <w:ind w:firstLine="567"/>
        <w:jc w:val="both"/>
        <w:rPr>
          <w:rStyle w:val="a4"/>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lastRenderedPageBreak/>
        <w:t xml:space="preserve">Стаття 26. Підготовка </w:t>
      </w:r>
      <w:proofErr w:type="spellStart"/>
      <w:r w:rsidRPr="0057717B">
        <w:rPr>
          <w:rStyle w:val="a4"/>
          <w:sz w:val="28"/>
          <w:szCs w:val="28"/>
        </w:rPr>
        <w:t>про</w:t>
      </w:r>
      <w:r w:rsidR="00EB2AF5">
        <w:rPr>
          <w:rStyle w:val="a4"/>
          <w:sz w:val="28"/>
          <w:szCs w:val="28"/>
        </w:rPr>
        <w:t>є</w:t>
      </w:r>
      <w:r w:rsidRPr="0057717B">
        <w:rPr>
          <w:rStyle w:val="a4"/>
          <w:sz w:val="28"/>
          <w:szCs w:val="28"/>
        </w:rPr>
        <w:t>ктів</w:t>
      </w:r>
      <w:proofErr w:type="spellEnd"/>
      <w:r w:rsidRPr="0057717B">
        <w:rPr>
          <w:rStyle w:val="a4"/>
          <w:sz w:val="28"/>
          <w:szCs w:val="28"/>
        </w:rPr>
        <w:t xml:space="preserve"> рішень ради та їх попередній розгляд</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Суб’єктами подання </w:t>
      </w:r>
      <w:proofErr w:type="spellStart"/>
      <w:r w:rsidRPr="0057717B">
        <w:rPr>
          <w:sz w:val="28"/>
          <w:szCs w:val="28"/>
        </w:rPr>
        <w:t>про</w:t>
      </w:r>
      <w:r w:rsidR="00EB2AF5">
        <w:rPr>
          <w:sz w:val="28"/>
          <w:szCs w:val="28"/>
        </w:rPr>
        <w:t>є</w:t>
      </w:r>
      <w:r w:rsidRPr="0057717B">
        <w:rPr>
          <w:sz w:val="28"/>
          <w:szCs w:val="28"/>
        </w:rPr>
        <w:t>ктів</w:t>
      </w:r>
      <w:proofErr w:type="spellEnd"/>
      <w:r w:rsidRPr="0057717B">
        <w:rPr>
          <w:sz w:val="28"/>
          <w:szCs w:val="28"/>
        </w:rPr>
        <w:t xml:space="preserve"> рішень виступають голова ради, заступник голови ради, голова постійної комісії ради, депутати ради, голова районної державної адміністрації, керівники підприємств, установ, організацій Броварського району.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2. </w:t>
      </w:r>
      <w:proofErr w:type="spellStart"/>
      <w:r w:rsidRPr="0057717B">
        <w:rPr>
          <w:sz w:val="28"/>
          <w:szCs w:val="28"/>
        </w:rPr>
        <w:t>Про</w:t>
      </w:r>
      <w:r w:rsidR="004264EB">
        <w:rPr>
          <w:sz w:val="28"/>
          <w:szCs w:val="28"/>
        </w:rPr>
        <w:t>є</w:t>
      </w:r>
      <w:r w:rsidRPr="0057717B">
        <w:rPr>
          <w:sz w:val="28"/>
          <w:szCs w:val="28"/>
        </w:rPr>
        <w:t>кт</w:t>
      </w:r>
      <w:proofErr w:type="spellEnd"/>
      <w:r w:rsidRPr="0057717B">
        <w:rPr>
          <w:sz w:val="28"/>
          <w:szCs w:val="28"/>
        </w:rPr>
        <w:t xml:space="preserve"> рішення має містити: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назву документа;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преамбулу з посиланням на відповідні законодавчі та нормативні акти із зазначенням номерів статей, частин, пунктів та підпунктів;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додатки (якщо вони є);</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назву суб’єкта подання та його підпис;</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 підписи заступника голови ради, посадових осіб ради (райдержадміністрації), які брали участь у його опрацюванні за дорученням голови ради;– у випадку внесення </w:t>
      </w:r>
      <w:proofErr w:type="spellStart"/>
      <w:r w:rsidRPr="0057717B">
        <w:rPr>
          <w:sz w:val="28"/>
          <w:szCs w:val="28"/>
        </w:rPr>
        <w:t>про</w:t>
      </w:r>
      <w:r w:rsidR="00EB2AF5">
        <w:rPr>
          <w:sz w:val="28"/>
          <w:szCs w:val="28"/>
        </w:rPr>
        <w:t>є</w:t>
      </w:r>
      <w:r w:rsidRPr="0057717B">
        <w:rPr>
          <w:sz w:val="28"/>
          <w:szCs w:val="28"/>
        </w:rPr>
        <w:t>кту</w:t>
      </w:r>
      <w:proofErr w:type="spellEnd"/>
      <w:r w:rsidRPr="0057717B">
        <w:rPr>
          <w:sz w:val="28"/>
          <w:szCs w:val="28"/>
        </w:rPr>
        <w:t xml:space="preserve"> рішення, що передбачає матеріальні чи інші витрати районного бюджету, мають додаватися фінансово-економічне обґрунтування та пропозиції щодо джерел покриття цих витрат.</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3. Персональна відповідальність за якість та своєчасність підготовки рішень ради покладається на суб’єктів подання </w:t>
      </w:r>
      <w:proofErr w:type="spellStart"/>
      <w:r w:rsidRPr="0057717B">
        <w:rPr>
          <w:sz w:val="28"/>
          <w:szCs w:val="28"/>
        </w:rPr>
        <w:t>про</w:t>
      </w:r>
      <w:r w:rsidR="004264EB">
        <w:rPr>
          <w:sz w:val="28"/>
          <w:szCs w:val="28"/>
        </w:rPr>
        <w:t>є</w:t>
      </w:r>
      <w:r w:rsidRPr="0057717B">
        <w:rPr>
          <w:sz w:val="28"/>
          <w:szCs w:val="28"/>
        </w:rPr>
        <w:t>ктів</w:t>
      </w:r>
      <w:proofErr w:type="spellEnd"/>
      <w:r w:rsidRPr="0057717B">
        <w:rPr>
          <w:sz w:val="28"/>
          <w:szCs w:val="28"/>
        </w:rPr>
        <w:t xml:space="preserve"> рішень.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4. </w:t>
      </w:r>
      <w:proofErr w:type="spellStart"/>
      <w:r w:rsidRPr="0057717B">
        <w:rPr>
          <w:sz w:val="28"/>
          <w:szCs w:val="28"/>
        </w:rPr>
        <w:t>Про</w:t>
      </w:r>
      <w:r w:rsidR="004264EB">
        <w:rPr>
          <w:sz w:val="28"/>
          <w:szCs w:val="28"/>
        </w:rPr>
        <w:t>є</w:t>
      </w:r>
      <w:r w:rsidRPr="0057717B">
        <w:rPr>
          <w:sz w:val="28"/>
          <w:szCs w:val="28"/>
        </w:rPr>
        <w:t>кт</w:t>
      </w:r>
      <w:proofErr w:type="spellEnd"/>
      <w:r w:rsidRPr="0057717B">
        <w:rPr>
          <w:sz w:val="28"/>
          <w:szCs w:val="28"/>
        </w:rPr>
        <w:t xml:space="preserve"> рішення, що подається на розгляд пленарного засідання ради, повинен супроводжуватися висновком (рекомендацією) постійної комісії ради, до функціональної спрямованості якої належать питання, та довідкою узгодження.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5. У разі погодження зацікавленими особами </w:t>
      </w:r>
      <w:proofErr w:type="spellStart"/>
      <w:r w:rsidRPr="0057717B">
        <w:rPr>
          <w:sz w:val="28"/>
          <w:szCs w:val="28"/>
        </w:rPr>
        <w:t>про</w:t>
      </w:r>
      <w:r w:rsidR="004264EB">
        <w:rPr>
          <w:sz w:val="28"/>
          <w:szCs w:val="28"/>
        </w:rPr>
        <w:t>є</w:t>
      </w:r>
      <w:r w:rsidRPr="0057717B">
        <w:rPr>
          <w:sz w:val="28"/>
          <w:szCs w:val="28"/>
        </w:rPr>
        <w:t>кту</w:t>
      </w:r>
      <w:proofErr w:type="spellEnd"/>
      <w:r w:rsidRPr="0057717B">
        <w:rPr>
          <w:sz w:val="28"/>
          <w:szCs w:val="28"/>
        </w:rPr>
        <w:t xml:space="preserve"> рішення він у встановленому порядку візується (підписується) ними, після чого цей </w:t>
      </w:r>
      <w:proofErr w:type="spellStart"/>
      <w:r w:rsidRPr="0057717B">
        <w:rPr>
          <w:sz w:val="28"/>
          <w:szCs w:val="28"/>
        </w:rPr>
        <w:t>про</w:t>
      </w:r>
      <w:r w:rsidR="00EB2AF5">
        <w:rPr>
          <w:sz w:val="28"/>
          <w:szCs w:val="28"/>
        </w:rPr>
        <w:t>є</w:t>
      </w:r>
      <w:r w:rsidRPr="0057717B">
        <w:rPr>
          <w:sz w:val="28"/>
          <w:szCs w:val="28"/>
        </w:rPr>
        <w:t>кт</w:t>
      </w:r>
      <w:proofErr w:type="spellEnd"/>
      <w:r w:rsidRPr="0057717B">
        <w:rPr>
          <w:sz w:val="28"/>
          <w:szCs w:val="28"/>
        </w:rPr>
        <w:t xml:space="preserve"> рішення направляється на погодження до інших зацікавлених органів чи посадових осіб разом з довідкою узгодження.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6. У разі прийняття зацікавленими особами рішення щодо непогодження </w:t>
      </w:r>
      <w:proofErr w:type="spellStart"/>
      <w:r w:rsidRPr="0057717B">
        <w:rPr>
          <w:sz w:val="28"/>
          <w:szCs w:val="28"/>
        </w:rPr>
        <w:t>про</w:t>
      </w:r>
      <w:r w:rsidR="00EB2AF5">
        <w:rPr>
          <w:sz w:val="28"/>
          <w:szCs w:val="28"/>
        </w:rPr>
        <w:t>є</w:t>
      </w:r>
      <w:r w:rsidRPr="0057717B">
        <w:rPr>
          <w:sz w:val="28"/>
          <w:szCs w:val="28"/>
        </w:rPr>
        <w:t>кту</w:t>
      </w:r>
      <w:proofErr w:type="spellEnd"/>
      <w:r w:rsidRPr="0057717B">
        <w:rPr>
          <w:sz w:val="28"/>
          <w:szCs w:val="28"/>
        </w:rPr>
        <w:t xml:space="preserve"> рішення ними готується та додається до </w:t>
      </w:r>
      <w:proofErr w:type="spellStart"/>
      <w:r w:rsidRPr="0057717B">
        <w:rPr>
          <w:sz w:val="28"/>
          <w:szCs w:val="28"/>
        </w:rPr>
        <w:t>про</w:t>
      </w:r>
      <w:r w:rsidR="004264EB">
        <w:rPr>
          <w:sz w:val="28"/>
          <w:szCs w:val="28"/>
        </w:rPr>
        <w:t>є</w:t>
      </w:r>
      <w:r w:rsidRPr="0057717B">
        <w:rPr>
          <w:sz w:val="28"/>
          <w:szCs w:val="28"/>
        </w:rPr>
        <w:t>кту</w:t>
      </w:r>
      <w:proofErr w:type="spellEnd"/>
      <w:r w:rsidRPr="0057717B">
        <w:rPr>
          <w:sz w:val="28"/>
          <w:szCs w:val="28"/>
        </w:rPr>
        <w:t xml:space="preserve"> рішення вмотивована відмова щодо його погодження.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7. Погодження </w:t>
      </w:r>
      <w:proofErr w:type="spellStart"/>
      <w:r w:rsidRPr="0057717B">
        <w:rPr>
          <w:sz w:val="28"/>
          <w:szCs w:val="28"/>
        </w:rPr>
        <w:t>про</w:t>
      </w:r>
      <w:r w:rsidR="00EB2AF5">
        <w:rPr>
          <w:sz w:val="28"/>
          <w:szCs w:val="28"/>
        </w:rPr>
        <w:t>є</w:t>
      </w:r>
      <w:r w:rsidRPr="0057717B">
        <w:rPr>
          <w:sz w:val="28"/>
          <w:szCs w:val="28"/>
        </w:rPr>
        <w:t>ктів</w:t>
      </w:r>
      <w:proofErr w:type="spellEnd"/>
      <w:r w:rsidRPr="0057717B">
        <w:rPr>
          <w:sz w:val="28"/>
          <w:szCs w:val="28"/>
        </w:rPr>
        <w:t xml:space="preserve"> рішень та отримання зазначених вище висновків здійснюється суб’єктами подання </w:t>
      </w:r>
      <w:proofErr w:type="spellStart"/>
      <w:r w:rsidRPr="0057717B">
        <w:rPr>
          <w:sz w:val="28"/>
          <w:szCs w:val="28"/>
        </w:rPr>
        <w:t>про</w:t>
      </w:r>
      <w:r w:rsidR="004264EB">
        <w:rPr>
          <w:sz w:val="28"/>
          <w:szCs w:val="28"/>
        </w:rPr>
        <w:t>є</w:t>
      </w:r>
      <w:r w:rsidRPr="0057717B">
        <w:rPr>
          <w:sz w:val="28"/>
          <w:szCs w:val="28"/>
        </w:rPr>
        <w:t>ктів</w:t>
      </w:r>
      <w:proofErr w:type="spellEnd"/>
      <w:r w:rsidRPr="0057717B">
        <w:rPr>
          <w:sz w:val="28"/>
          <w:szCs w:val="28"/>
        </w:rPr>
        <w:t xml:space="preserve"> рішень або за погодженням з головою ради працівниками виконавчого апарату ради, які забезпечують діяльність відповідних комісій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8. </w:t>
      </w:r>
      <w:proofErr w:type="spellStart"/>
      <w:r w:rsidRPr="0057717B">
        <w:rPr>
          <w:sz w:val="28"/>
          <w:szCs w:val="28"/>
        </w:rPr>
        <w:t>Про</w:t>
      </w:r>
      <w:r w:rsidR="004264EB">
        <w:rPr>
          <w:sz w:val="28"/>
          <w:szCs w:val="28"/>
        </w:rPr>
        <w:t>є</w:t>
      </w:r>
      <w:r w:rsidRPr="0057717B">
        <w:rPr>
          <w:sz w:val="28"/>
          <w:szCs w:val="28"/>
        </w:rPr>
        <w:t>кти</w:t>
      </w:r>
      <w:proofErr w:type="spellEnd"/>
      <w:r w:rsidRPr="0057717B">
        <w:rPr>
          <w:sz w:val="28"/>
          <w:szCs w:val="28"/>
        </w:rPr>
        <w:t xml:space="preserve"> рішень, які не відповідають вимогам цієї статті, не включаються до порядку денного пленарного засідання ради.</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 xml:space="preserve">Стаття 27. Реєстрація депутатів на пленарному засіданні та встановлення </w:t>
      </w:r>
      <w:proofErr w:type="spellStart"/>
      <w:r w:rsidRPr="0057717B">
        <w:rPr>
          <w:rStyle w:val="a4"/>
          <w:sz w:val="28"/>
          <w:szCs w:val="28"/>
        </w:rPr>
        <w:t>повноважності</w:t>
      </w:r>
      <w:proofErr w:type="spellEnd"/>
      <w:r w:rsidRPr="0057717B">
        <w:rPr>
          <w:rStyle w:val="a4"/>
          <w:sz w:val="28"/>
          <w:szCs w:val="28"/>
        </w:rPr>
        <w:t xml:space="preserve">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Перед відкриттям кожного пленарного засідання проводиться видача пультів для електронного голосування, що розпочинається за 45 хвилин до початку пленарного засідання. Кожен депутат отримує персональний пульт під власноручний підпис у відомості отримання персонального пульту. Депутати ради, голова ради, заступник голови ради реєструються за допомогою Системи «Рада Голос» у режимі: «Реєстрація». Після оголошення головуючим про початок реєстрації, на екрані, який розташований у залі засідання, з’являється таймер зі зворотнім відліком та списком депутатів. Паралельно звучить звуковий супровід. Для здійснення реєстрації відводиться 20 секунд. Протягом вказаного </w:t>
      </w:r>
      <w:r w:rsidRPr="0057717B">
        <w:rPr>
          <w:sz w:val="28"/>
          <w:szCs w:val="28"/>
        </w:rPr>
        <w:lastRenderedPageBreak/>
        <w:t xml:space="preserve">часу депутат повинен натиснути кнопку «За». Прізвища депутатів, які проголосували (зареєструвались) відображаються на екрані. При зарахуванні голосу Системою «Рада Голос» на персональному пульті депутата спалахує сигнальний </w:t>
      </w:r>
      <w:proofErr w:type="spellStart"/>
      <w:r w:rsidRPr="0057717B">
        <w:rPr>
          <w:sz w:val="28"/>
          <w:szCs w:val="28"/>
        </w:rPr>
        <w:t>світлодіод</w:t>
      </w:r>
      <w:proofErr w:type="spellEnd"/>
      <w:r w:rsidRPr="0057717B">
        <w:rPr>
          <w:sz w:val="28"/>
          <w:szCs w:val="28"/>
        </w:rPr>
        <w:t>. Якщо депутат ради з певних причин спізнився на пленарне засідання, адміністратор електронної системи поіменного голосування (після повідомлення головуючого) здійснює реєстрацію депутата в ручному режимі. В разі технічної неможливості провести реєстрацію електронною Системою «Рада Голос», депутати підтверджують свою присутність власноручним підписом у друкованому реєстрі. Після проведення електронної реєстрації головуючий повідомляє присутніх про її підсумки.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Депутат ради зобов’язаний зареєструватись і бути присутнім на пленарних засіданнях ради. Головуючий на засіданні ради має право вимагати від депутатів пояснення причин їх запізнення або відсутності на попередніх пленарних засіданнях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Головуючий на пленарному засіданні ради повідомляє присутніх про підсумки реєстрації та причини відсутності депутатів. Дані реєстрації є підставою для прийняття рішення про відкриття пленарного засідання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Сесія є повноважною, якщо в її пленарному засіданні бере участь більше половини депутатів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У разі неможливості прибути на пленарне засідання ради депутат повідомляє про це голову ради або його заступника із зазначенням причини у встанов</w:t>
      </w:r>
      <w:r>
        <w:rPr>
          <w:sz w:val="28"/>
          <w:szCs w:val="28"/>
        </w:rPr>
        <w:t>леному цим Регламентом порядку.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Про намір достроково покинути пленарне засідання депутат ради зобов’язаний поінформувати голову ради через секретаріат сесії.</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rStyle w:val="a4"/>
          <w:sz w:val="28"/>
          <w:szCs w:val="28"/>
        </w:rPr>
      </w:pPr>
      <w:r w:rsidRPr="0057717B">
        <w:rPr>
          <w:rStyle w:val="a4"/>
          <w:sz w:val="28"/>
          <w:szCs w:val="28"/>
        </w:rPr>
        <w:t>Стаття 28. Головуючий на пленарному засіданні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Головування на пленарних засіданнях ради здійснюється головою ради або за відсутності голови ради – заступником голови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У випадках, передбачених Регламентом, пленарне засідання ради відкриває за дорученням групи депутатів ради один з депутатів ради, який входить до її складу; веде пленарне засідання і підписує його рішення та протоколи за рішенням ради один із її депутатів, якого обирають головуючим.</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rStyle w:val="a4"/>
          <w:sz w:val="28"/>
          <w:szCs w:val="28"/>
        </w:rPr>
      </w:pPr>
      <w:r w:rsidRPr="0057717B">
        <w:rPr>
          <w:rStyle w:val="a4"/>
          <w:sz w:val="28"/>
          <w:szCs w:val="28"/>
        </w:rPr>
        <w:t>Стаття 29. Повноваження головуючого на пленарному засіданні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Головуючий на пленарному засіданні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відкриває, закриває і веде пленарні засідання сесії, оголошує перерви;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 виносить на обговорення </w:t>
      </w:r>
      <w:proofErr w:type="spellStart"/>
      <w:r w:rsidRPr="0057717B">
        <w:rPr>
          <w:sz w:val="28"/>
          <w:szCs w:val="28"/>
        </w:rPr>
        <w:t>про</w:t>
      </w:r>
      <w:r w:rsidR="00484FFA">
        <w:rPr>
          <w:sz w:val="28"/>
          <w:szCs w:val="28"/>
        </w:rPr>
        <w:t>є</w:t>
      </w:r>
      <w:r w:rsidRPr="0057717B">
        <w:rPr>
          <w:sz w:val="28"/>
          <w:szCs w:val="28"/>
        </w:rPr>
        <w:t>кти</w:t>
      </w:r>
      <w:proofErr w:type="spellEnd"/>
      <w:r w:rsidRPr="0057717B">
        <w:rPr>
          <w:sz w:val="28"/>
          <w:szCs w:val="28"/>
        </w:rPr>
        <w:t xml:space="preserve"> рішень ради, оголошує їх повну назву та суб’єктів подання;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інформує про матеріали, що надійшли на адресу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оголошує списки осіб, які записалися на виступи;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забезпечує дотримання депутатами цього Регламенту;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організовує розгляд питань порядку денного;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надає слово депутатам та оголошує наступний виступ;</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вносить пропозиції з процедурних питань щодо ходу пленарного засідання, які ставляться на голосування першими;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 має право об’єднувати обговорення кількох пов’язаних між собою питань порядку денного пленарного засідання ради та ставити це питання на </w:t>
      </w:r>
      <w:r w:rsidRPr="0057717B">
        <w:rPr>
          <w:sz w:val="28"/>
          <w:szCs w:val="28"/>
        </w:rPr>
        <w:lastRenderedPageBreak/>
        <w:t>голосування без обговорення (у разі заперечень депутатів проти об’єднання питань);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підсумовувати обговорення питань;</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оголошувати або доручати заступникові голови ради оголосити письмові пропозиції та інші документи щодо обговорюваного 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давати розпорядження працівникам виконавчого апарату ради про надання депутатам під час пленарного засідання додаткових матеріалів з питань, включених до порядку денного пленарного засідання;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оголошує заяви, повідомлення, інформації;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забезпечує порядок у сесійній залі;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має право виправляти фактичні помилки, допущені у виступах на засіданні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здійснює інші повноваження відповідно до цього Регламенту.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Під час пленарного засідання ради головуючий не коментує і не дає оцінок щодо виступаючих та їх виступів, крім випадків порушення Регламенту, недодержання депутатської етики – вживання образливих, непристойних і лайливих слів, заклику до незаконних і насильницьких дій тощо.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Якщо виступаючий повторює те, що вже виголошувалось під час обговорення питання, і головуючий на засіданні ради вважає, що рада отримала з цього питання достатню інформацію, він може звернутися до промовця з проханням скоротити або закінчити виступ.</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Якщо виступаючий виступає не з обговорюваного питання, перевищує встановлений для виступу час, порушує під час виступу вимоги цього Регламенту, головуючий після попередження позбавляє такого виступаючого слова.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Головуючий надає слово депутатам, які бажають виступити. Депутат може відмовитись від виступу, повідомивши про це головуючого.</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30. Розгляд питань порядку денного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Процедура обговорення питання на пленарному засіданні включає:</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доповідь, запитання доповідачу, відповіді на них;</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співдоповіді (у разі потреби), запитання співдоповідачам, відповіді на них;</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виступи депутатів;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заключне слово доповідача та співдоповідачів.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Для доповідей на пленарних засіданнях ради надається до 30 хвилин, співдоповідей – до 15 хвилин. Виступаючим в обговоренні, а також для заключного слова – до 10 хвилин, для повторних виступів, виступів при обговоренні кандидатур, проектів рішень – до 5 хвилин, для виступів з процедурних питань, з мотивів голосування, пояснень, зауважень, запитань, пропозицій, повідомлень і довідок – до 3 хвилин.</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В окремих випадках головуючий на засіданні за згодою ради може продовжити час виступу. За рішенням ради може встановлюватися загальний час на виступи, відповіді на запитання тощо.</w:t>
      </w:r>
    </w:p>
    <w:p w:rsidR="009C341B" w:rsidRPr="0057717B" w:rsidRDefault="002E25E7" w:rsidP="009C341B">
      <w:pPr>
        <w:pStyle w:val="a3"/>
        <w:spacing w:before="0" w:beforeAutospacing="0" w:after="0" w:afterAutospacing="0"/>
        <w:ind w:firstLine="567"/>
        <w:jc w:val="both"/>
        <w:rPr>
          <w:sz w:val="28"/>
          <w:szCs w:val="28"/>
        </w:rPr>
      </w:pPr>
      <w:r>
        <w:rPr>
          <w:sz w:val="28"/>
          <w:szCs w:val="28"/>
        </w:rPr>
        <w:t>4</w:t>
      </w:r>
      <w:r w:rsidR="009C341B" w:rsidRPr="0057717B">
        <w:rPr>
          <w:sz w:val="28"/>
          <w:szCs w:val="28"/>
        </w:rPr>
        <w:t>. Доповідачами з питань суб’єктом подання яких є Броварська районна державна адміністрація є голова районної державної адміністрації, заступники голови районної державної адміністрації, з питань бюджету – начальник управління фінансів районної державної адміністрації.</w:t>
      </w:r>
    </w:p>
    <w:p w:rsidR="009C341B" w:rsidRPr="0057717B" w:rsidRDefault="002E25E7" w:rsidP="009C341B">
      <w:pPr>
        <w:pStyle w:val="a3"/>
        <w:spacing w:before="0" w:beforeAutospacing="0" w:after="0" w:afterAutospacing="0"/>
        <w:ind w:firstLine="567"/>
        <w:jc w:val="both"/>
        <w:rPr>
          <w:sz w:val="28"/>
          <w:szCs w:val="28"/>
        </w:rPr>
      </w:pPr>
      <w:r>
        <w:rPr>
          <w:sz w:val="28"/>
          <w:szCs w:val="28"/>
        </w:rPr>
        <w:lastRenderedPageBreak/>
        <w:t>5</w:t>
      </w:r>
      <w:r w:rsidR="009C341B" w:rsidRPr="0057717B">
        <w:rPr>
          <w:sz w:val="28"/>
          <w:szCs w:val="28"/>
        </w:rPr>
        <w:t>. Рішення щодо припинення виступів приймається більшістю голосів від загального складу ради у випадках:</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якщо список бажаючих виступити вичерпано;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якщо ніхто не подав заяву про надання слова;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у разі закінчення визначеного для виступів часу;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у разі внесення пропозицій депутатів щодо припинення обговорення.</w:t>
      </w:r>
    </w:p>
    <w:p w:rsidR="009C341B" w:rsidRPr="0057717B" w:rsidRDefault="002E25E7" w:rsidP="009C341B">
      <w:pPr>
        <w:pStyle w:val="a3"/>
        <w:spacing w:before="0" w:beforeAutospacing="0" w:after="0" w:afterAutospacing="0"/>
        <w:ind w:firstLine="567"/>
        <w:jc w:val="both"/>
        <w:rPr>
          <w:sz w:val="28"/>
          <w:szCs w:val="28"/>
        </w:rPr>
      </w:pPr>
      <w:r>
        <w:rPr>
          <w:sz w:val="28"/>
          <w:szCs w:val="28"/>
        </w:rPr>
        <w:t>6</w:t>
      </w:r>
      <w:r w:rsidR="009C341B" w:rsidRPr="0057717B">
        <w:rPr>
          <w:sz w:val="28"/>
          <w:szCs w:val="28"/>
        </w:rPr>
        <w:t>. У разі, коли окремі депутати, що подали заяву на виступ, але не виступили і під час прийняття рішення щодо припинення обговорення наполягають на виступі, рада приймає щодо цього окреме рішення.</w:t>
      </w:r>
    </w:p>
    <w:p w:rsidR="009C341B" w:rsidRPr="0057717B" w:rsidRDefault="002E25E7" w:rsidP="009C341B">
      <w:pPr>
        <w:pStyle w:val="a3"/>
        <w:spacing w:before="0" w:beforeAutospacing="0" w:after="0" w:afterAutospacing="0"/>
        <w:ind w:firstLine="567"/>
        <w:jc w:val="both"/>
        <w:rPr>
          <w:sz w:val="28"/>
          <w:szCs w:val="28"/>
        </w:rPr>
      </w:pPr>
      <w:r>
        <w:rPr>
          <w:sz w:val="28"/>
          <w:szCs w:val="28"/>
        </w:rPr>
        <w:t>7</w:t>
      </w:r>
      <w:r w:rsidR="009C341B" w:rsidRPr="0057717B">
        <w:rPr>
          <w:sz w:val="28"/>
          <w:szCs w:val="28"/>
        </w:rPr>
        <w:t>. Пропозиція щодо дострокового припинення обговорення ставиться на голосування головуючим на пленарному засіданні після наступного виступу з часу її надходження. Обговорення припиняється достроково, якщо за це проголосувало більше половини від загального складу ради.</w:t>
      </w:r>
    </w:p>
    <w:p w:rsidR="009C341B" w:rsidRPr="0057717B" w:rsidRDefault="002E25E7" w:rsidP="009C341B">
      <w:pPr>
        <w:pStyle w:val="a3"/>
        <w:spacing w:before="0" w:beforeAutospacing="0" w:after="0" w:afterAutospacing="0"/>
        <w:ind w:firstLine="567"/>
        <w:jc w:val="both"/>
        <w:rPr>
          <w:sz w:val="28"/>
          <w:szCs w:val="28"/>
        </w:rPr>
      </w:pPr>
      <w:r>
        <w:rPr>
          <w:sz w:val="28"/>
          <w:szCs w:val="28"/>
        </w:rPr>
        <w:t>8</w:t>
      </w:r>
      <w:r w:rsidR="009C341B" w:rsidRPr="0057717B">
        <w:rPr>
          <w:sz w:val="28"/>
          <w:szCs w:val="28"/>
        </w:rPr>
        <w:t>. Перед початком голосування за дострокове припинення обговорення головуючий інформує присутніх про кількість депутатів ради, що виступили, і тих, які записалися на виступ.</w:t>
      </w:r>
    </w:p>
    <w:p w:rsidR="009C341B" w:rsidRPr="0057717B" w:rsidRDefault="002E25E7" w:rsidP="009C341B">
      <w:pPr>
        <w:pStyle w:val="a3"/>
        <w:spacing w:before="0" w:beforeAutospacing="0" w:after="0" w:afterAutospacing="0"/>
        <w:ind w:firstLine="567"/>
        <w:jc w:val="both"/>
        <w:rPr>
          <w:sz w:val="28"/>
          <w:szCs w:val="28"/>
        </w:rPr>
      </w:pPr>
      <w:r>
        <w:rPr>
          <w:sz w:val="28"/>
          <w:szCs w:val="28"/>
        </w:rPr>
        <w:t>9</w:t>
      </w:r>
      <w:r w:rsidR="009C341B" w:rsidRPr="0057717B">
        <w:rPr>
          <w:sz w:val="28"/>
          <w:szCs w:val="28"/>
        </w:rPr>
        <w:t>. Після припинення обговорення перед голосуванням доповідач та співдоповідачі мають право на заключне слово до 5 хвилин кожний.</w:t>
      </w:r>
    </w:p>
    <w:p w:rsidR="009C341B" w:rsidRPr="0057717B" w:rsidRDefault="002E25E7" w:rsidP="009C341B">
      <w:pPr>
        <w:pStyle w:val="a3"/>
        <w:spacing w:before="0" w:beforeAutospacing="0" w:after="0" w:afterAutospacing="0"/>
        <w:ind w:firstLine="567"/>
        <w:jc w:val="both"/>
        <w:rPr>
          <w:sz w:val="28"/>
          <w:szCs w:val="28"/>
        </w:rPr>
      </w:pPr>
      <w:r>
        <w:rPr>
          <w:sz w:val="28"/>
          <w:szCs w:val="28"/>
        </w:rPr>
        <w:t>10</w:t>
      </w:r>
      <w:r w:rsidR="009C341B" w:rsidRPr="0057717B">
        <w:rPr>
          <w:sz w:val="28"/>
          <w:szCs w:val="28"/>
        </w:rPr>
        <w:t>. Якщо після припинення обговорення один з депутатів, який записався на виступ і не виступав з цього питання, наполягає на виступі, і його підтримує постійна комісія або відповідна депутатська група (фракція), представники якої не виступали з цього питання, йому надається час до 3 хвилин. Таких виступів може бути не більше двох з одного питання.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w:t>
      </w:r>
      <w:r w:rsidR="002E25E7">
        <w:rPr>
          <w:sz w:val="28"/>
          <w:szCs w:val="28"/>
        </w:rPr>
        <w:t>1</w:t>
      </w:r>
      <w:r w:rsidRPr="0057717B">
        <w:rPr>
          <w:sz w:val="28"/>
          <w:szCs w:val="28"/>
        </w:rPr>
        <w:t>. Тексти виступів депутатів, які записалися для виступу, але не мали змоги виголосити їх у зв’язку з припиненням обговорення, на прохання депутатів та за погодженням з головуючим на сесії (пленарному засіданні) можуть бути включені до протоколу сесії.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w:t>
      </w:r>
      <w:r w:rsidR="002E25E7">
        <w:rPr>
          <w:sz w:val="28"/>
          <w:szCs w:val="28"/>
        </w:rPr>
        <w:t>2</w:t>
      </w:r>
      <w:r w:rsidRPr="0057717B">
        <w:rPr>
          <w:sz w:val="28"/>
          <w:szCs w:val="28"/>
        </w:rPr>
        <w:t>. У разі необхідності рада може прийняти рішення про проведення</w:t>
      </w:r>
      <w:r w:rsidR="002E25E7">
        <w:rPr>
          <w:sz w:val="28"/>
          <w:szCs w:val="28"/>
        </w:rPr>
        <w:t xml:space="preserve"> закритого пленарного засідання відповідно до вимог чинного законодавства».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На закритому пленарному засіданні мають право бути присутніми особи, необхідність присутності яких визначена радою.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Депутатам і особам, які беруть участь у закритому пленарному засіданні ради, забороняється використовувати </w:t>
      </w:r>
      <w:proofErr w:type="spellStart"/>
      <w:r w:rsidRPr="0057717B">
        <w:rPr>
          <w:sz w:val="28"/>
          <w:szCs w:val="28"/>
        </w:rPr>
        <w:t>фото-</w:t>
      </w:r>
      <w:proofErr w:type="spellEnd"/>
      <w:r w:rsidRPr="0057717B">
        <w:rPr>
          <w:sz w:val="28"/>
          <w:szCs w:val="28"/>
        </w:rPr>
        <w:t xml:space="preserve">, </w:t>
      </w:r>
      <w:proofErr w:type="spellStart"/>
      <w:r w:rsidRPr="0057717B">
        <w:rPr>
          <w:sz w:val="28"/>
          <w:szCs w:val="28"/>
        </w:rPr>
        <w:t>кіно-</w:t>
      </w:r>
      <w:proofErr w:type="spellEnd"/>
      <w:r w:rsidRPr="0057717B">
        <w:rPr>
          <w:sz w:val="28"/>
          <w:szCs w:val="28"/>
        </w:rPr>
        <w:t xml:space="preserve"> та відеотехніку, засоби зв’язку, звукозапису та обробки інформації.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Наприкінці закритого пленарного засідання рада приймає рішення щодо необхідності офіційного оприлюднення результатів прийнятих рішень та інших відомостей щодо цього засідання.</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31. Надання слова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На пленарному засіданні ради ніхто не може виступати без </w:t>
      </w:r>
      <w:proofErr w:type="spellStart"/>
      <w:r w:rsidRPr="0057717B">
        <w:rPr>
          <w:sz w:val="28"/>
          <w:szCs w:val="28"/>
        </w:rPr>
        <w:t>дозво</w:t>
      </w:r>
      <w:r w:rsidRPr="0057717B">
        <w:rPr>
          <w:sz w:val="28"/>
          <w:szCs w:val="28"/>
          <w:lang w:val="ru-RU"/>
        </w:rPr>
        <w:t>луголовуючого</w:t>
      </w:r>
      <w:proofErr w:type="spellEnd"/>
      <w:r w:rsidRPr="0057717B">
        <w:rPr>
          <w:sz w:val="28"/>
          <w:szCs w:val="28"/>
          <w:lang w:val="ru-RU"/>
        </w:rPr>
        <w:t xml:space="preserve">. </w:t>
      </w:r>
      <w:proofErr w:type="spellStart"/>
      <w:r w:rsidRPr="0057717B">
        <w:rPr>
          <w:sz w:val="28"/>
          <w:szCs w:val="28"/>
          <w:lang w:val="ru-RU"/>
        </w:rPr>
        <w:t>Головуючийнадає</w:t>
      </w:r>
      <w:proofErr w:type="spellEnd"/>
      <w:r w:rsidRPr="0057717B">
        <w:rPr>
          <w:sz w:val="28"/>
          <w:szCs w:val="28"/>
          <w:lang w:val="ru-RU"/>
        </w:rPr>
        <w:t xml:space="preserve"> слово депутатам ради за </w:t>
      </w:r>
      <w:proofErr w:type="spellStart"/>
      <w:r w:rsidRPr="0057717B">
        <w:rPr>
          <w:sz w:val="28"/>
          <w:szCs w:val="28"/>
          <w:lang w:val="ru-RU"/>
        </w:rPr>
        <w:t>чергою</w:t>
      </w:r>
      <w:proofErr w:type="gramStart"/>
      <w:r w:rsidRPr="0057717B">
        <w:rPr>
          <w:sz w:val="28"/>
          <w:szCs w:val="28"/>
          <w:lang w:val="ru-RU"/>
        </w:rPr>
        <w:t>,в</w:t>
      </w:r>
      <w:proofErr w:type="gramEnd"/>
      <w:r w:rsidRPr="0057717B">
        <w:rPr>
          <w:sz w:val="28"/>
          <w:szCs w:val="28"/>
          <w:lang w:val="ru-RU"/>
        </w:rPr>
        <w:t>становленою</w:t>
      </w:r>
      <w:proofErr w:type="spellEnd"/>
      <w:r w:rsidRPr="0057717B">
        <w:rPr>
          <w:sz w:val="28"/>
          <w:szCs w:val="28"/>
          <w:lang w:val="ru-RU"/>
        </w:rPr>
        <w:t xml:space="preserve"> на </w:t>
      </w:r>
      <w:proofErr w:type="spellStart"/>
      <w:r w:rsidRPr="0057717B">
        <w:rPr>
          <w:sz w:val="28"/>
          <w:szCs w:val="28"/>
          <w:lang w:val="ru-RU"/>
        </w:rPr>
        <w:t>підставізапису</w:t>
      </w:r>
      <w:proofErr w:type="spellEnd"/>
      <w:r w:rsidRPr="0057717B">
        <w:rPr>
          <w:sz w:val="28"/>
          <w:szCs w:val="28"/>
          <w:lang w:val="ru-RU"/>
        </w:rPr>
        <w:t xml:space="preserve"> на </w:t>
      </w:r>
      <w:proofErr w:type="spellStart"/>
      <w:r w:rsidRPr="0057717B">
        <w:rPr>
          <w:sz w:val="28"/>
          <w:szCs w:val="28"/>
          <w:lang w:val="ru-RU"/>
        </w:rPr>
        <w:t>виступ</w:t>
      </w:r>
      <w:proofErr w:type="spellEnd"/>
      <w:r w:rsidRPr="0057717B">
        <w:rPr>
          <w:sz w:val="28"/>
          <w:szCs w:val="28"/>
          <w:lang w:val="ru-RU"/>
        </w:rPr>
        <w:t xml:space="preserve"> за </w:t>
      </w:r>
      <w:proofErr w:type="spellStart"/>
      <w:r w:rsidRPr="0057717B">
        <w:rPr>
          <w:sz w:val="28"/>
          <w:szCs w:val="28"/>
          <w:lang w:val="ru-RU"/>
        </w:rPr>
        <w:t>допомогоюСистеми</w:t>
      </w:r>
      <w:proofErr w:type="spellEnd"/>
      <w:r w:rsidRPr="0057717B">
        <w:rPr>
          <w:sz w:val="28"/>
          <w:szCs w:val="28"/>
          <w:lang w:val="ru-RU"/>
        </w:rPr>
        <w:t xml:space="preserve"> «Рада Голос» </w:t>
      </w:r>
      <w:proofErr w:type="spellStart"/>
      <w:r w:rsidRPr="0057717B">
        <w:rPr>
          <w:sz w:val="28"/>
          <w:szCs w:val="28"/>
          <w:lang w:val="ru-RU"/>
        </w:rPr>
        <w:t>або</w:t>
      </w:r>
      <w:proofErr w:type="spellEnd"/>
      <w:r w:rsidRPr="0057717B">
        <w:rPr>
          <w:sz w:val="28"/>
          <w:szCs w:val="28"/>
          <w:lang w:val="ru-RU"/>
        </w:rPr>
        <w:t xml:space="preserve"> шляхом </w:t>
      </w:r>
      <w:proofErr w:type="spellStart"/>
      <w:r w:rsidRPr="0057717B">
        <w:rPr>
          <w:sz w:val="28"/>
          <w:szCs w:val="28"/>
          <w:lang w:val="ru-RU"/>
        </w:rPr>
        <w:t>підняття</w:t>
      </w:r>
      <w:proofErr w:type="spellEnd"/>
      <w:r w:rsidRPr="0057717B">
        <w:rPr>
          <w:sz w:val="28"/>
          <w:szCs w:val="28"/>
          <w:lang w:val="ru-RU"/>
        </w:rPr>
        <w:t xml:space="preserve"> руки, </w:t>
      </w:r>
      <w:proofErr w:type="spellStart"/>
      <w:r w:rsidRPr="0057717B">
        <w:rPr>
          <w:sz w:val="28"/>
          <w:szCs w:val="28"/>
          <w:lang w:val="ru-RU"/>
        </w:rPr>
        <w:t>післяоголошенняголовуючим</w:t>
      </w:r>
      <w:proofErr w:type="spellEnd"/>
      <w:r w:rsidRPr="0057717B">
        <w:rPr>
          <w:sz w:val="28"/>
          <w:szCs w:val="28"/>
          <w:lang w:val="ru-RU"/>
        </w:rPr>
        <w:t xml:space="preserve"> на пленарному </w:t>
      </w:r>
      <w:proofErr w:type="spellStart"/>
      <w:r w:rsidRPr="0057717B">
        <w:rPr>
          <w:sz w:val="28"/>
          <w:szCs w:val="28"/>
          <w:lang w:val="ru-RU"/>
        </w:rPr>
        <w:t>засіданні</w:t>
      </w:r>
      <w:proofErr w:type="spellEnd"/>
      <w:r w:rsidRPr="0057717B">
        <w:rPr>
          <w:sz w:val="28"/>
          <w:szCs w:val="28"/>
          <w:lang w:val="ru-RU"/>
        </w:rPr>
        <w:t xml:space="preserve"> про </w:t>
      </w:r>
      <w:proofErr w:type="spellStart"/>
      <w:r w:rsidRPr="0057717B">
        <w:rPr>
          <w:sz w:val="28"/>
          <w:szCs w:val="28"/>
          <w:lang w:val="ru-RU"/>
        </w:rPr>
        <w:t>перехід</w:t>
      </w:r>
      <w:proofErr w:type="spellEnd"/>
      <w:r w:rsidRPr="0057717B">
        <w:rPr>
          <w:sz w:val="28"/>
          <w:szCs w:val="28"/>
          <w:lang w:val="ru-RU"/>
        </w:rPr>
        <w:t xml:space="preserve"> до </w:t>
      </w:r>
      <w:proofErr w:type="spellStart"/>
      <w:r w:rsidRPr="0057717B">
        <w:rPr>
          <w:sz w:val="28"/>
          <w:szCs w:val="28"/>
          <w:lang w:val="ru-RU"/>
        </w:rPr>
        <w:t>обговоренняпитання</w:t>
      </w:r>
      <w:proofErr w:type="spellEnd"/>
      <w:r w:rsidRPr="0057717B">
        <w:rPr>
          <w:sz w:val="28"/>
          <w:szCs w:val="28"/>
          <w:lang w:val="ru-RU"/>
        </w:rPr>
        <w:t xml:space="preserve">. </w:t>
      </w:r>
      <w:proofErr w:type="spellStart"/>
      <w:r w:rsidRPr="0057717B">
        <w:rPr>
          <w:sz w:val="28"/>
          <w:szCs w:val="28"/>
          <w:lang w:val="ru-RU"/>
        </w:rPr>
        <w:t>Прохання</w:t>
      </w:r>
      <w:proofErr w:type="spellEnd"/>
      <w:r w:rsidRPr="0057717B">
        <w:rPr>
          <w:sz w:val="28"/>
          <w:szCs w:val="28"/>
          <w:lang w:val="ru-RU"/>
        </w:rPr>
        <w:t xml:space="preserve"> про </w:t>
      </w:r>
      <w:proofErr w:type="spellStart"/>
      <w:r w:rsidRPr="0057717B">
        <w:rPr>
          <w:sz w:val="28"/>
          <w:szCs w:val="28"/>
          <w:lang w:val="ru-RU"/>
        </w:rPr>
        <w:t>надання</w:t>
      </w:r>
      <w:proofErr w:type="spellEnd"/>
      <w:r w:rsidRPr="0057717B">
        <w:rPr>
          <w:sz w:val="28"/>
          <w:szCs w:val="28"/>
          <w:lang w:val="ru-RU"/>
        </w:rPr>
        <w:t xml:space="preserve"> слова </w:t>
      </w:r>
      <w:proofErr w:type="spellStart"/>
      <w:r w:rsidRPr="0057717B">
        <w:rPr>
          <w:sz w:val="28"/>
          <w:szCs w:val="28"/>
          <w:lang w:val="ru-RU"/>
        </w:rPr>
        <w:t>іншимприсутнім</w:t>
      </w:r>
      <w:proofErr w:type="spellEnd"/>
      <w:r w:rsidRPr="0057717B">
        <w:rPr>
          <w:sz w:val="28"/>
          <w:szCs w:val="28"/>
          <w:lang w:val="ru-RU"/>
        </w:rPr>
        <w:t xml:space="preserve">, для </w:t>
      </w:r>
      <w:proofErr w:type="spellStart"/>
      <w:r w:rsidRPr="0057717B">
        <w:rPr>
          <w:sz w:val="28"/>
          <w:szCs w:val="28"/>
          <w:lang w:val="ru-RU"/>
        </w:rPr>
        <w:t>виступу</w:t>
      </w:r>
      <w:proofErr w:type="spellEnd"/>
      <w:r w:rsidRPr="0057717B">
        <w:rPr>
          <w:sz w:val="28"/>
          <w:szCs w:val="28"/>
          <w:lang w:val="ru-RU"/>
        </w:rPr>
        <w:t xml:space="preserve"> в </w:t>
      </w:r>
      <w:proofErr w:type="spellStart"/>
      <w:r w:rsidRPr="0057717B">
        <w:rPr>
          <w:sz w:val="28"/>
          <w:szCs w:val="28"/>
          <w:lang w:val="ru-RU"/>
        </w:rPr>
        <w:t>обговоренніпитань</w:t>
      </w:r>
      <w:proofErr w:type="spellEnd"/>
      <w:r w:rsidRPr="0057717B">
        <w:rPr>
          <w:sz w:val="28"/>
          <w:szCs w:val="28"/>
          <w:lang w:val="ru-RU"/>
        </w:rPr>
        <w:t xml:space="preserve">, </w:t>
      </w:r>
      <w:proofErr w:type="spellStart"/>
      <w:r w:rsidRPr="0057717B">
        <w:rPr>
          <w:sz w:val="28"/>
          <w:szCs w:val="28"/>
          <w:lang w:val="ru-RU"/>
        </w:rPr>
        <w:t>щорозглядаються</w:t>
      </w:r>
      <w:proofErr w:type="spellEnd"/>
      <w:r w:rsidRPr="0057717B">
        <w:rPr>
          <w:sz w:val="28"/>
          <w:szCs w:val="28"/>
          <w:lang w:val="ru-RU"/>
        </w:rPr>
        <w:t xml:space="preserve"> радою, </w:t>
      </w:r>
      <w:proofErr w:type="spellStart"/>
      <w:proofErr w:type="gramStart"/>
      <w:r w:rsidRPr="0057717B">
        <w:rPr>
          <w:sz w:val="28"/>
          <w:szCs w:val="28"/>
          <w:lang w:val="ru-RU"/>
        </w:rPr>
        <w:t>подається</w:t>
      </w:r>
      <w:proofErr w:type="spellEnd"/>
      <w:proofErr w:type="gramEnd"/>
      <w:r w:rsidRPr="0057717B">
        <w:rPr>
          <w:sz w:val="28"/>
          <w:szCs w:val="28"/>
          <w:lang w:val="ru-RU"/>
        </w:rPr>
        <w:t xml:space="preserve"> до </w:t>
      </w:r>
      <w:proofErr w:type="spellStart"/>
      <w:r w:rsidRPr="0057717B">
        <w:rPr>
          <w:sz w:val="28"/>
          <w:szCs w:val="28"/>
          <w:lang w:val="ru-RU"/>
        </w:rPr>
        <w:t>секретар</w:t>
      </w:r>
      <w:r w:rsidRPr="0057717B">
        <w:rPr>
          <w:sz w:val="28"/>
          <w:szCs w:val="28"/>
        </w:rPr>
        <w:t>іатусесії</w:t>
      </w:r>
      <w:r w:rsidRPr="0057717B">
        <w:rPr>
          <w:sz w:val="28"/>
          <w:szCs w:val="28"/>
          <w:lang w:val="ru-RU"/>
        </w:rPr>
        <w:t>письмовоабопідняттям</w:t>
      </w:r>
      <w:proofErr w:type="spellEnd"/>
      <w:r w:rsidRPr="0057717B">
        <w:rPr>
          <w:sz w:val="28"/>
          <w:szCs w:val="28"/>
          <w:lang w:val="ru-RU"/>
        </w:rPr>
        <w:t xml:space="preserve"> руки</w:t>
      </w:r>
      <w:r w:rsidRPr="0057717B">
        <w:rPr>
          <w:sz w:val="28"/>
          <w:szCs w:val="28"/>
        </w:rPr>
        <w:t>.</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2. Секретаріат сесії формує список осіб, які попросили слово, окремо з кожного питання у порядку черговості подання заяв.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Слово з процедурних питань надається депутатам позачергово.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При обговоренні одного питання депутат має право взяти слово не більше двох разів. Це обмеження не стосується доповідача з даного питання. Головуючий надає слово для виступів у порядку черги або відповідно до попереднього запису.</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32. Прийняття рішень та проведення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Рішення ради приймаються на її пленарному засіданні за підсумками розгляду питання, що були включені до порядку денного у встановленому цим Регламентом порядку. Голосування на пленарних засіданнях ради здійснюється депутатами ради особисто.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Після закінчення обговорення питання головуючий на засіданні оголошує про перехід до голосування. З початку голосування і до оголошення його результатів головуючий не надає слова жодному із депутатів.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3. Під час голосування </w:t>
      </w:r>
      <w:proofErr w:type="spellStart"/>
      <w:r w:rsidRPr="0057717B">
        <w:rPr>
          <w:sz w:val="28"/>
          <w:szCs w:val="28"/>
        </w:rPr>
        <w:t>про</w:t>
      </w:r>
      <w:r w:rsidR="00484FFA">
        <w:rPr>
          <w:sz w:val="28"/>
          <w:szCs w:val="28"/>
        </w:rPr>
        <w:t>є</w:t>
      </w:r>
      <w:r w:rsidRPr="0057717B">
        <w:rPr>
          <w:sz w:val="28"/>
          <w:szCs w:val="28"/>
        </w:rPr>
        <w:t>ктів</w:t>
      </w:r>
      <w:proofErr w:type="spellEnd"/>
      <w:r w:rsidRPr="0057717B">
        <w:rPr>
          <w:sz w:val="28"/>
          <w:szCs w:val="28"/>
        </w:rPr>
        <w:t xml:space="preserve"> документів головуючий на засіданні спочатку, як правило, ставить на голосування питання про прийняття </w:t>
      </w:r>
      <w:proofErr w:type="spellStart"/>
      <w:r w:rsidRPr="0057717B">
        <w:rPr>
          <w:sz w:val="28"/>
          <w:szCs w:val="28"/>
        </w:rPr>
        <w:t>про</w:t>
      </w:r>
      <w:r w:rsidR="00484FFA">
        <w:rPr>
          <w:sz w:val="28"/>
          <w:szCs w:val="28"/>
        </w:rPr>
        <w:t>є</w:t>
      </w:r>
      <w:r w:rsidRPr="0057717B">
        <w:rPr>
          <w:sz w:val="28"/>
          <w:szCs w:val="28"/>
        </w:rPr>
        <w:t>кту</w:t>
      </w:r>
      <w:proofErr w:type="spellEnd"/>
      <w:r w:rsidRPr="0057717B">
        <w:rPr>
          <w:sz w:val="28"/>
          <w:szCs w:val="28"/>
        </w:rPr>
        <w:t xml:space="preserve"> рішення за основу. Після прийняття такого рішення голосуються пропозиції про зміни та доповнення до </w:t>
      </w:r>
      <w:proofErr w:type="spellStart"/>
      <w:r w:rsidRPr="0057717B">
        <w:rPr>
          <w:sz w:val="28"/>
          <w:szCs w:val="28"/>
        </w:rPr>
        <w:t>про</w:t>
      </w:r>
      <w:r w:rsidR="00484FFA">
        <w:rPr>
          <w:sz w:val="28"/>
          <w:szCs w:val="28"/>
        </w:rPr>
        <w:t>є</w:t>
      </w:r>
      <w:r w:rsidRPr="0057717B">
        <w:rPr>
          <w:sz w:val="28"/>
          <w:szCs w:val="28"/>
        </w:rPr>
        <w:t>ктів</w:t>
      </w:r>
      <w:proofErr w:type="spellEnd"/>
      <w:r w:rsidRPr="0057717B">
        <w:rPr>
          <w:sz w:val="28"/>
          <w:szCs w:val="28"/>
        </w:rPr>
        <w:t xml:space="preserve"> документів. На голосування ставляться всі пропозиції і поправки депутатів. Після прийняття чи відхилення пропозицій ставиться на голосування питання про прийняття документа в цілому.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lang w:val="ru-RU"/>
        </w:rPr>
        <w:t xml:space="preserve">За </w:t>
      </w:r>
      <w:proofErr w:type="spellStart"/>
      <w:r w:rsidRPr="0057717B">
        <w:rPr>
          <w:sz w:val="28"/>
          <w:szCs w:val="28"/>
          <w:lang w:val="ru-RU"/>
        </w:rPr>
        <w:t>відсутності</w:t>
      </w:r>
      <w:proofErr w:type="spellEnd"/>
      <w:r w:rsidRPr="0057717B">
        <w:rPr>
          <w:sz w:val="28"/>
          <w:szCs w:val="28"/>
          <w:lang w:val="ru-RU"/>
        </w:rPr>
        <w:t xml:space="preserve"> правок та </w:t>
      </w:r>
      <w:proofErr w:type="spellStart"/>
      <w:r w:rsidRPr="0057717B">
        <w:rPr>
          <w:sz w:val="28"/>
          <w:szCs w:val="28"/>
          <w:lang w:val="ru-RU"/>
        </w:rPr>
        <w:t>пропозицій</w:t>
      </w:r>
      <w:proofErr w:type="spellEnd"/>
      <w:r w:rsidR="00EE2707">
        <w:rPr>
          <w:sz w:val="28"/>
          <w:szCs w:val="28"/>
          <w:lang w:val="ru-RU"/>
        </w:rPr>
        <w:t xml:space="preserve"> </w:t>
      </w:r>
      <w:proofErr w:type="spellStart"/>
      <w:r w:rsidRPr="0057717B">
        <w:rPr>
          <w:sz w:val="28"/>
          <w:szCs w:val="28"/>
          <w:lang w:val="ru-RU"/>
        </w:rPr>
        <w:t>депутатів</w:t>
      </w:r>
      <w:proofErr w:type="spellEnd"/>
      <w:r w:rsidRPr="0057717B">
        <w:rPr>
          <w:sz w:val="28"/>
          <w:szCs w:val="28"/>
          <w:lang w:val="ru-RU"/>
        </w:rPr>
        <w:t xml:space="preserve">, </w:t>
      </w:r>
      <w:proofErr w:type="spellStart"/>
      <w:r w:rsidRPr="0057717B">
        <w:rPr>
          <w:sz w:val="28"/>
          <w:szCs w:val="28"/>
          <w:lang w:val="ru-RU"/>
        </w:rPr>
        <w:t>головуючий</w:t>
      </w:r>
      <w:proofErr w:type="spellEnd"/>
      <w:r w:rsidR="00EE2707">
        <w:rPr>
          <w:sz w:val="28"/>
          <w:szCs w:val="28"/>
          <w:lang w:val="ru-RU"/>
        </w:rPr>
        <w:t xml:space="preserve"> </w:t>
      </w:r>
      <w:proofErr w:type="spellStart"/>
      <w:r w:rsidRPr="0057717B">
        <w:rPr>
          <w:sz w:val="28"/>
          <w:szCs w:val="28"/>
          <w:lang w:val="ru-RU"/>
        </w:rPr>
        <w:t>може</w:t>
      </w:r>
      <w:proofErr w:type="spellEnd"/>
      <w:r w:rsidR="00EE2707">
        <w:rPr>
          <w:sz w:val="28"/>
          <w:szCs w:val="28"/>
          <w:lang w:val="ru-RU"/>
        </w:rPr>
        <w:t xml:space="preserve"> </w:t>
      </w:r>
      <w:proofErr w:type="spellStart"/>
      <w:r w:rsidRPr="0057717B">
        <w:rPr>
          <w:sz w:val="28"/>
          <w:szCs w:val="28"/>
          <w:lang w:val="ru-RU"/>
        </w:rPr>
        <w:t>поставити</w:t>
      </w:r>
      <w:proofErr w:type="spellEnd"/>
      <w:r w:rsidRPr="0057717B">
        <w:rPr>
          <w:sz w:val="28"/>
          <w:szCs w:val="28"/>
          <w:lang w:val="ru-RU"/>
        </w:rPr>
        <w:t xml:space="preserve"> </w:t>
      </w:r>
      <w:proofErr w:type="spellStart"/>
      <w:r w:rsidRPr="0057717B">
        <w:rPr>
          <w:sz w:val="28"/>
          <w:szCs w:val="28"/>
          <w:lang w:val="ru-RU"/>
        </w:rPr>
        <w:t>про</w:t>
      </w:r>
      <w:r w:rsidR="00484FFA">
        <w:rPr>
          <w:sz w:val="28"/>
          <w:szCs w:val="28"/>
          <w:lang w:val="ru-RU"/>
        </w:rPr>
        <w:t>є</w:t>
      </w:r>
      <w:r w:rsidRPr="0057717B">
        <w:rPr>
          <w:sz w:val="28"/>
          <w:szCs w:val="28"/>
          <w:lang w:val="ru-RU"/>
        </w:rPr>
        <w:t>кт</w:t>
      </w:r>
      <w:proofErr w:type="spellEnd"/>
      <w:r w:rsidRPr="0057717B">
        <w:rPr>
          <w:sz w:val="28"/>
          <w:szCs w:val="28"/>
          <w:lang w:val="ru-RU"/>
        </w:rPr>
        <w:t xml:space="preserve"> </w:t>
      </w:r>
      <w:proofErr w:type="spellStart"/>
      <w:proofErr w:type="gramStart"/>
      <w:r w:rsidRPr="0057717B">
        <w:rPr>
          <w:sz w:val="28"/>
          <w:szCs w:val="28"/>
          <w:lang w:val="ru-RU"/>
        </w:rPr>
        <w:t>р</w:t>
      </w:r>
      <w:proofErr w:type="gramEnd"/>
      <w:r w:rsidRPr="0057717B">
        <w:rPr>
          <w:sz w:val="28"/>
          <w:szCs w:val="28"/>
          <w:lang w:val="ru-RU"/>
        </w:rPr>
        <w:t>ішення</w:t>
      </w:r>
      <w:proofErr w:type="spellEnd"/>
      <w:r w:rsidRPr="0057717B">
        <w:rPr>
          <w:sz w:val="28"/>
          <w:szCs w:val="28"/>
          <w:lang w:val="ru-RU"/>
        </w:rPr>
        <w:t xml:space="preserve"> на </w:t>
      </w:r>
      <w:proofErr w:type="spellStart"/>
      <w:r w:rsidRPr="0057717B">
        <w:rPr>
          <w:sz w:val="28"/>
          <w:szCs w:val="28"/>
          <w:lang w:val="ru-RU"/>
        </w:rPr>
        <w:t>голосування</w:t>
      </w:r>
      <w:proofErr w:type="spellEnd"/>
      <w:r w:rsidR="00EE2707">
        <w:rPr>
          <w:sz w:val="28"/>
          <w:szCs w:val="28"/>
          <w:lang w:val="ru-RU"/>
        </w:rPr>
        <w:t xml:space="preserve"> </w:t>
      </w:r>
      <w:proofErr w:type="spellStart"/>
      <w:r w:rsidRPr="0057717B">
        <w:rPr>
          <w:sz w:val="28"/>
          <w:szCs w:val="28"/>
          <w:lang w:val="ru-RU"/>
        </w:rPr>
        <w:t>одразу</w:t>
      </w:r>
      <w:proofErr w:type="spellEnd"/>
      <w:r w:rsidRPr="0057717B">
        <w:rPr>
          <w:sz w:val="28"/>
          <w:szCs w:val="28"/>
          <w:lang w:val="ru-RU"/>
        </w:rPr>
        <w:t xml:space="preserve">: «За основу і в </w:t>
      </w:r>
      <w:proofErr w:type="spellStart"/>
      <w:r w:rsidRPr="0057717B">
        <w:rPr>
          <w:sz w:val="28"/>
          <w:szCs w:val="28"/>
          <w:lang w:val="ru-RU"/>
        </w:rPr>
        <w:t>цілому</w:t>
      </w:r>
      <w:proofErr w:type="spellEnd"/>
      <w:r w:rsidRPr="0057717B">
        <w:rPr>
          <w:sz w:val="28"/>
          <w:szCs w:val="28"/>
          <w:lang w:val="ru-RU"/>
        </w:rPr>
        <w:t>».</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Після закінчення голосування головуючий оголошує його результати і прийняте рішення.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Рішення ради приймаються більшістю депутатів від загального складу ради, крім рішень по питаннях визначених законодавством України та цим Регламентом.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При голосуванні депутат має один голос і може подати його «за», «проти» чи «утримується» по питанню, що голосується.</w:t>
      </w:r>
    </w:p>
    <w:p w:rsidR="009C341B" w:rsidRDefault="009C341B" w:rsidP="009C341B">
      <w:pPr>
        <w:pStyle w:val="a3"/>
        <w:spacing w:before="0" w:beforeAutospacing="0" w:after="0" w:afterAutospacing="0"/>
        <w:ind w:firstLine="567"/>
        <w:jc w:val="both"/>
        <w:rPr>
          <w:sz w:val="28"/>
          <w:szCs w:val="28"/>
        </w:rPr>
      </w:pPr>
      <w:r w:rsidRPr="0057717B">
        <w:rPr>
          <w:sz w:val="28"/>
          <w:szCs w:val="28"/>
        </w:rPr>
        <w:t>7. Рішення ради приймається відкритим поіменним голосуванням або таємним голосуванням. Відкрите поіменне голосування здійснюється за допомогою Системи «Рада Голос» у режимі фіксації волевиявлення депутатів із ви</w:t>
      </w:r>
      <w:proofErr w:type="spellStart"/>
      <w:r w:rsidRPr="0057717B">
        <w:rPr>
          <w:sz w:val="28"/>
          <w:szCs w:val="28"/>
          <w:lang w:val="ru-RU"/>
        </w:rPr>
        <w:t>користанням</w:t>
      </w:r>
      <w:proofErr w:type="spellEnd"/>
      <w:r w:rsidRPr="0057717B">
        <w:rPr>
          <w:sz w:val="28"/>
          <w:szCs w:val="28"/>
          <w:lang w:val="ru-RU"/>
        </w:rPr>
        <w:t xml:space="preserve"> персонального пульту депутата, </w:t>
      </w:r>
      <w:proofErr w:type="spellStart"/>
      <w:r w:rsidRPr="0057717B">
        <w:rPr>
          <w:sz w:val="28"/>
          <w:szCs w:val="28"/>
          <w:lang w:val="ru-RU"/>
        </w:rPr>
        <w:t>який</w:t>
      </w:r>
      <w:proofErr w:type="spellEnd"/>
      <w:r w:rsidR="00EE2707">
        <w:rPr>
          <w:sz w:val="28"/>
          <w:szCs w:val="28"/>
          <w:lang w:val="ru-RU"/>
        </w:rPr>
        <w:t xml:space="preserve"> </w:t>
      </w:r>
      <w:proofErr w:type="spellStart"/>
      <w:r w:rsidRPr="0057717B">
        <w:rPr>
          <w:sz w:val="28"/>
          <w:szCs w:val="28"/>
          <w:lang w:val="ru-RU"/>
        </w:rPr>
        <w:t>має</w:t>
      </w:r>
      <w:proofErr w:type="spellEnd"/>
      <w:r w:rsidRPr="0057717B">
        <w:rPr>
          <w:sz w:val="28"/>
          <w:szCs w:val="28"/>
          <w:lang w:val="ru-RU"/>
        </w:rPr>
        <w:t xml:space="preserve"> три кнопки: «За» (зеленого </w:t>
      </w:r>
      <w:proofErr w:type="spellStart"/>
      <w:r w:rsidRPr="0057717B">
        <w:rPr>
          <w:sz w:val="28"/>
          <w:szCs w:val="28"/>
          <w:lang w:val="ru-RU"/>
        </w:rPr>
        <w:t>кольору</w:t>
      </w:r>
      <w:proofErr w:type="spellEnd"/>
      <w:r w:rsidRPr="0057717B">
        <w:rPr>
          <w:sz w:val="28"/>
          <w:szCs w:val="28"/>
          <w:lang w:val="ru-RU"/>
        </w:rPr>
        <w:t>), «</w:t>
      </w:r>
      <w:proofErr w:type="spellStart"/>
      <w:r w:rsidRPr="0057717B">
        <w:rPr>
          <w:sz w:val="28"/>
          <w:szCs w:val="28"/>
          <w:lang w:val="ru-RU"/>
        </w:rPr>
        <w:t>Проти</w:t>
      </w:r>
      <w:proofErr w:type="spellEnd"/>
      <w:r w:rsidRPr="0057717B">
        <w:rPr>
          <w:sz w:val="28"/>
          <w:szCs w:val="28"/>
          <w:lang w:val="ru-RU"/>
        </w:rPr>
        <w:t>» (</w:t>
      </w:r>
      <w:proofErr w:type="spellStart"/>
      <w:r w:rsidRPr="0057717B">
        <w:rPr>
          <w:sz w:val="28"/>
          <w:szCs w:val="28"/>
          <w:lang w:val="ru-RU"/>
        </w:rPr>
        <w:t>червоного</w:t>
      </w:r>
      <w:proofErr w:type="spellEnd"/>
      <w:r w:rsidRPr="0057717B">
        <w:rPr>
          <w:sz w:val="28"/>
          <w:szCs w:val="28"/>
          <w:lang w:val="ru-RU"/>
        </w:rPr>
        <w:t>), «</w:t>
      </w:r>
      <w:proofErr w:type="spellStart"/>
      <w:r w:rsidRPr="0057717B">
        <w:rPr>
          <w:sz w:val="28"/>
          <w:szCs w:val="28"/>
          <w:lang w:val="ru-RU"/>
        </w:rPr>
        <w:t>Утримався</w:t>
      </w:r>
      <w:proofErr w:type="spellEnd"/>
      <w:r w:rsidRPr="0057717B">
        <w:rPr>
          <w:sz w:val="28"/>
          <w:szCs w:val="28"/>
          <w:lang w:val="ru-RU"/>
        </w:rPr>
        <w:t>» (</w:t>
      </w:r>
      <w:proofErr w:type="spellStart"/>
      <w:r w:rsidRPr="0057717B">
        <w:rPr>
          <w:sz w:val="28"/>
          <w:szCs w:val="28"/>
          <w:lang w:val="ru-RU"/>
        </w:rPr>
        <w:t>жовтого</w:t>
      </w:r>
      <w:proofErr w:type="spellEnd"/>
      <w:r w:rsidRPr="0057717B">
        <w:rPr>
          <w:sz w:val="28"/>
          <w:szCs w:val="28"/>
          <w:lang w:val="ru-RU"/>
        </w:rPr>
        <w:t>).</w:t>
      </w:r>
      <w:r w:rsidR="00EE2707">
        <w:rPr>
          <w:sz w:val="28"/>
          <w:szCs w:val="28"/>
          <w:lang w:val="ru-RU"/>
        </w:rPr>
        <w:t xml:space="preserve"> </w:t>
      </w:r>
      <w:r w:rsidRPr="0057717B">
        <w:rPr>
          <w:sz w:val="28"/>
          <w:szCs w:val="28"/>
          <w:lang w:val="ru-RU"/>
        </w:rPr>
        <w:t xml:space="preserve">При </w:t>
      </w:r>
      <w:proofErr w:type="spellStart"/>
      <w:r w:rsidRPr="0057717B">
        <w:rPr>
          <w:sz w:val="28"/>
          <w:szCs w:val="28"/>
          <w:lang w:val="ru-RU"/>
        </w:rPr>
        <w:t>відкритому</w:t>
      </w:r>
      <w:proofErr w:type="spellEnd"/>
      <w:r w:rsidR="00EE2707">
        <w:rPr>
          <w:sz w:val="28"/>
          <w:szCs w:val="28"/>
          <w:lang w:val="ru-RU"/>
        </w:rPr>
        <w:t xml:space="preserve"> </w:t>
      </w:r>
      <w:proofErr w:type="spellStart"/>
      <w:r w:rsidRPr="0057717B">
        <w:rPr>
          <w:sz w:val="28"/>
          <w:szCs w:val="28"/>
          <w:lang w:val="ru-RU"/>
        </w:rPr>
        <w:t>голосуванні</w:t>
      </w:r>
      <w:proofErr w:type="spellEnd"/>
      <w:r w:rsidR="00EE2707">
        <w:rPr>
          <w:sz w:val="28"/>
          <w:szCs w:val="28"/>
          <w:lang w:val="ru-RU"/>
        </w:rPr>
        <w:t xml:space="preserve"> </w:t>
      </w:r>
      <w:proofErr w:type="spellStart"/>
      <w:r w:rsidRPr="0057717B">
        <w:rPr>
          <w:sz w:val="28"/>
          <w:szCs w:val="28"/>
          <w:lang w:val="ru-RU"/>
        </w:rPr>
        <w:t>із</w:t>
      </w:r>
      <w:proofErr w:type="spellEnd"/>
      <w:r w:rsidR="00EE2707">
        <w:rPr>
          <w:sz w:val="28"/>
          <w:szCs w:val="28"/>
          <w:lang w:val="ru-RU"/>
        </w:rPr>
        <w:t xml:space="preserve"> </w:t>
      </w:r>
      <w:proofErr w:type="spellStart"/>
      <w:r w:rsidRPr="0057717B">
        <w:rPr>
          <w:sz w:val="28"/>
          <w:szCs w:val="28"/>
          <w:lang w:val="ru-RU"/>
        </w:rPr>
        <w:t>застосуванням</w:t>
      </w:r>
      <w:proofErr w:type="spellEnd"/>
      <w:r w:rsidR="00EE2707">
        <w:rPr>
          <w:sz w:val="28"/>
          <w:szCs w:val="28"/>
          <w:lang w:val="ru-RU"/>
        </w:rPr>
        <w:t xml:space="preserve"> </w:t>
      </w:r>
      <w:proofErr w:type="spellStart"/>
      <w:r w:rsidRPr="0057717B">
        <w:rPr>
          <w:sz w:val="28"/>
          <w:szCs w:val="28"/>
          <w:lang w:val="ru-RU"/>
        </w:rPr>
        <w:t>Системи</w:t>
      </w:r>
      <w:proofErr w:type="spellEnd"/>
      <w:r w:rsidRPr="0057717B">
        <w:rPr>
          <w:sz w:val="28"/>
          <w:szCs w:val="28"/>
          <w:lang w:val="ru-RU"/>
        </w:rPr>
        <w:t xml:space="preserve"> «Голос Рада», </w:t>
      </w:r>
      <w:proofErr w:type="spellStart"/>
      <w:proofErr w:type="gramStart"/>
      <w:r w:rsidRPr="0057717B">
        <w:rPr>
          <w:sz w:val="28"/>
          <w:szCs w:val="28"/>
          <w:lang w:val="ru-RU"/>
        </w:rPr>
        <w:t>п</w:t>
      </w:r>
      <w:proofErr w:type="gramEnd"/>
      <w:r w:rsidRPr="0057717B">
        <w:rPr>
          <w:sz w:val="28"/>
          <w:szCs w:val="28"/>
          <w:lang w:val="ru-RU"/>
        </w:rPr>
        <w:t>ісля</w:t>
      </w:r>
      <w:proofErr w:type="spellEnd"/>
      <w:r w:rsidR="00EE2707">
        <w:rPr>
          <w:sz w:val="28"/>
          <w:szCs w:val="28"/>
          <w:lang w:val="ru-RU"/>
        </w:rPr>
        <w:t xml:space="preserve"> </w:t>
      </w:r>
      <w:proofErr w:type="spellStart"/>
      <w:r w:rsidRPr="0057717B">
        <w:rPr>
          <w:sz w:val="28"/>
          <w:szCs w:val="28"/>
          <w:lang w:val="ru-RU"/>
        </w:rPr>
        <w:t>оголошення</w:t>
      </w:r>
      <w:proofErr w:type="spellEnd"/>
      <w:r w:rsidR="00EE2707">
        <w:rPr>
          <w:sz w:val="28"/>
          <w:szCs w:val="28"/>
          <w:lang w:val="ru-RU"/>
        </w:rPr>
        <w:t xml:space="preserve"> </w:t>
      </w:r>
      <w:proofErr w:type="spellStart"/>
      <w:r w:rsidRPr="0057717B">
        <w:rPr>
          <w:sz w:val="28"/>
          <w:szCs w:val="28"/>
          <w:lang w:val="ru-RU"/>
        </w:rPr>
        <w:t>головуючим</w:t>
      </w:r>
      <w:proofErr w:type="spellEnd"/>
      <w:r w:rsidRPr="0057717B">
        <w:rPr>
          <w:sz w:val="28"/>
          <w:szCs w:val="28"/>
          <w:lang w:val="ru-RU"/>
        </w:rPr>
        <w:t xml:space="preserve"> про початок </w:t>
      </w:r>
      <w:proofErr w:type="spellStart"/>
      <w:r w:rsidRPr="0057717B">
        <w:rPr>
          <w:sz w:val="28"/>
          <w:szCs w:val="28"/>
          <w:lang w:val="ru-RU"/>
        </w:rPr>
        <w:t>голосування</w:t>
      </w:r>
      <w:proofErr w:type="spellEnd"/>
      <w:r w:rsidRPr="0057717B">
        <w:rPr>
          <w:sz w:val="28"/>
          <w:szCs w:val="28"/>
          <w:lang w:val="ru-RU"/>
        </w:rPr>
        <w:t xml:space="preserve">, на </w:t>
      </w:r>
      <w:proofErr w:type="spellStart"/>
      <w:r w:rsidRPr="0057717B">
        <w:rPr>
          <w:sz w:val="28"/>
          <w:szCs w:val="28"/>
          <w:lang w:val="ru-RU"/>
        </w:rPr>
        <w:t>екрані</w:t>
      </w:r>
      <w:proofErr w:type="spellEnd"/>
      <w:r w:rsidRPr="0057717B">
        <w:rPr>
          <w:sz w:val="28"/>
          <w:szCs w:val="28"/>
          <w:lang w:val="ru-RU"/>
        </w:rPr>
        <w:t xml:space="preserve">, </w:t>
      </w:r>
      <w:proofErr w:type="spellStart"/>
      <w:r w:rsidRPr="0057717B">
        <w:rPr>
          <w:sz w:val="28"/>
          <w:szCs w:val="28"/>
          <w:lang w:val="ru-RU"/>
        </w:rPr>
        <w:t>який</w:t>
      </w:r>
      <w:proofErr w:type="spellEnd"/>
      <w:r w:rsidR="00EE2707">
        <w:rPr>
          <w:sz w:val="28"/>
          <w:szCs w:val="28"/>
          <w:lang w:val="ru-RU"/>
        </w:rPr>
        <w:t xml:space="preserve"> </w:t>
      </w:r>
      <w:proofErr w:type="spellStart"/>
      <w:r w:rsidRPr="0057717B">
        <w:rPr>
          <w:sz w:val="28"/>
          <w:szCs w:val="28"/>
          <w:lang w:val="ru-RU"/>
        </w:rPr>
        <w:t>розташований</w:t>
      </w:r>
      <w:proofErr w:type="spellEnd"/>
      <w:r w:rsidRPr="0057717B">
        <w:rPr>
          <w:sz w:val="28"/>
          <w:szCs w:val="28"/>
          <w:lang w:val="ru-RU"/>
        </w:rPr>
        <w:t xml:space="preserve"> у </w:t>
      </w:r>
      <w:proofErr w:type="spellStart"/>
      <w:r w:rsidRPr="0057717B">
        <w:rPr>
          <w:sz w:val="28"/>
          <w:szCs w:val="28"/>
          <w:lang w:val="ru-RU"/>
        </w:rPr>
        <w:t>залі</w:t>
      </w:r>
      <w:proofErr w:type="spellEnd"/>
      <w:r w:rsidR="00EE2707">
        <w:rPr>
          <w:sz w:val="28"/>
          <w:szCs w:val="28"/>
          <w:lang w:val="ru-RU"/>
        </w:rPr>
        <w:t xml:space="preserve"> </w:t>
      </w:r>
      <w:proofErr w:type="spellStart"/>
      <w:r w:rsidRPr="0057717B">
        <w:rPr>
          <w:sz w:val="28"/>
          <w:szCs w:val="28"/>
          <w:lang w:val="ru-RU"/>
        </w:rPr>
        <w:t>засідання</w:t>
      </w:r>
      <w:proofErr w:type="spellEnd"/>
      <w:r w:rsidRPr="0057717B">
        <w:rPr>
          <w:sz w:val="28"/>
          <w:szCs w:val="28"/>
          <w:lang w:val="ru-RU"/>
        </w:rPr>
        <w:t xml:space="preserve">, </w:t>
      </w:r>
      <w:proofErr w:type="spellStart"/>
      <w:r w:rsidRPr="0057717B">
        <w:rPr>
          <w:sz w:val="28"/>
          <w:szCs w:val="28"/>
          <w:lang w:val="ru-RU"/>
        </w:rPr>
        <w:t>з’являється</w:t>
      </w:r>
      <w:proofErr w:type="spellEnd"/>
      <w:r w:rsidRPr="0057717B">
        <w:rPr>
          <w:sz w:val="28"/>
          <w:szCs w:val="28"/>
          <w:lang w:val="ru-RU"/>
        </w:rPr>
        <w:t xml:space="preserve"> таймер </w:t>
      </w:r>
      <w:proofErr w:type="spellStart"/>
      <w:r w:rsidRPr="0057717B">
        <w:rPr>
          <w:sz w:val="28"/>
          <w:szCs w:val="28"/>
          <w:lang w:val="ru-RU"/>
        </w:rPr>
        <w:t>зі</w:t>
      </w:r>
      <w:proofErr w:type="spellEnd"/>
      <w:r w:rsidR="00EE2707">
        <w:rPr>
          <w:sz w:val="28"/>
          <w:szCs w:val="28"/>
          <w:lang w:val="ru-RU"/>
        </w:rPr>
        <w:t xml:space="preserve"> </w:t>
      </w:r>
      <w:proofErr w:type="spellStart"/>
      <w:r w:rsidRPr="0057717B">
        <w:rPr>
          <w:sz w:val="28"/>
          <w:szCs w:val="28"/>
          <w:lang w:val="ru-RU"/>
        </w:rPr>
        <w:t>зворотнім</w:t>
      </w:r>
      <w:proofErr w:type="spellEnd"/>
      <w:r w:rsidR="00EE2707">
        <w:rPr>
          <w:sz w:val="28"/>
          <w:szCs w:val="28"/>
          <w:lang w:val="ru-RU"/>
        </w:rPr>
        <w:t xml:space="preserve"> </w:t>
      </w:r>
      <w:proofErr w:type="spellStart"/>
      <w:r w:rsidRPr="0057717B">
        <w:rPr>
          <w:sz w:val="28"/>
          <w:szCs w:val="28"/>
          <w:lang w:val="ru-RU"/>
        </w:rPr>
        <w:t>відліком</w:t>
      </w:r>
      <w:proofErr w:type="spellEnd"/>
      <w:r w:rsidRPr="0057717B">
        <w:rPr>
          <w:sz w:val="28"/>
          <w:szCs w:val="28"/>
          <w:lang w:val="ru-RU"/>
        </w:rPr>
        <w:t xml:space="preserve"> та список </w:t>
      </w:r>
      <w:proofErr w:type="spellStart"/>
      <w:r w:rsidRPr="0057717B">
        <w:rPr>
          <w:sz w:val="28"/>
          <w:szCs w:val="28"/>
          <w:lang w:val="ru-RU"/>
        </w:rPr>
        <w:t>депутатів</w:t>
      </w:r>
      <w:proofErr w:type="spellEnd"/>
      <w:r w:rsidRPr="0057717B">
        <w:rPr>
          <w:sz w:val="28"/>
          <w:szCs w:val="28"/>
          <w:lang w:val="ru-RU"/>
        </w:rPr>
        <w:t xml:space="preserve">. </w:t>
      </w:r>
      <w:proofErr w:type="spellStart"/>
      <w:r w:rsidRPr="0057717B">
        <w:rPr>
          <w:sz w:val="28"/>
          <w:szCs w:val="28"/>
          <w:lang w:val="ru-RU"/>
        </w:rPr>
        <w:t>Паралельно</w:t>
      </w:r>
      <w:proofErr w:type="spellEnd"/>
      <w:r w:rsidR="00EE2707">
        <w:rPr>
          <w:sz w:val="28"/>
          <w:szCs w:val="28"/>
          <w:lang w:val="ru-RU"/>
        </w:rPr>
        <w:t xml:space="preserve"> </w:t>
      </w:r>
      <w:proofErr w:type="spellStart"/>
      <w:r w:rsidRPr="0057717B">
        <w:rPr>
          <w:sz w:val="28"/>
          <w:szCs w:val="28"/>
          <w:lang w:val="ru-RU"/>
        </w:rPr>
        <w:t>звучить</w:t>
      </w:r>
      <w:proofErr w:type="spellEnd"/>
      <w:r w:rsidR="00EE2707">
        <w:rPr>
          <w:sz w:val="28"/>
          <w:szCs w:val="28"/>
          <w:lang w:val="ru-RU"/>
        </w:rPr>
        <w:t xml:space="preserve"> </w:t>
      </w:r>
      <w:proofErr w:type="spellStart"/>
      <w:r w:rsidRPr="0057717B">
        <w:rPr>
          <w:sz w:val="28"/>
          <w:szCs w:val="28"/>
          <w:lang w:val="ru-RU"/>
        </w:rPr>
        <w:t>звуковий</w:t>
      </w:r>
      <w:proofErr w:type="spellEnd"/>
      <w:r w:rsidR="00EE2707">
        <w:rPr>
          <w:sz w:val="28"/>
          <w:szCs w:val="28"/>
          <w:lang w:val="ru-RU"/>
        </w:rPr>
        <w:t xml:space="preserve"> </w:t>
      </w:r>
      <w:proofErr w:type="spellStart"/>
      <w:r w:rsidRPr="0057717B">
        <w:rPr>
          <w:sz w:val="28"/>
          <w:szCs w:val="28"/>
          <w:lang w:val="ru-RU"/>
        </w:rPr>
        <w:t>супровід</w:t>
      </w:r>
      <w:proofErr w:type="spellEnd"/>
      <w:r w:rsidRPr="0057717B">
        <w:rPr>
          <w:sz w:val="28"/>
          <w:szCs w:val="28"/>
          <w:lang w:val="ru-RU"/>
        </w:rPr>
        <w:t xml:space="preserve">. </w:t>
      </w:r>
      <w:proofErr w:type="spellStart"/>
      <w:r w:rsidRPr="0057717B">
        <w:rPr>
          <w:sz w:val="28"/>
          <w:szCs w:val="28"/>
          <w:lang w:val="ru-RU"/>
        </w:rPr>
        <w:t>Після</w:t>
      </w:r>
      <w:proofErr w:type="spellEnd"/>
      <w:r w:rsidR="00EE2707">
        <w:rPr>
          <w:sz w:val="28"/>
          <w:szCs w:val="28"/>
          <w:lang w:val="ru-RU"/>
        </w:rPr>
        <w:t xml:space="preserve"> </w:t>
      </w:r>
      <w:proofErr w:type="spellStart"/>
      <w:r w:rsidRPr="0057717B">
        <w:rPr>
          <w:sz w:val="28"/>
          <w:szCs w:val="28"/>
          <w:lang w:val="ru-RU"/>
        </w:rPr>
        <w:t>цього</w:t>
      </w:r>
      <w:proofErr w:type="spellEnd"/>
      <w:r w:rsidR="00EE2707">
        <w:rPr>
          <w:sz w:val="28"/>
          <w:szCs w:val="28"/>
          <w:lang w:val="ru-RU"/>
        </w:rPr>
        <w:t xml:space="preserve"> </w:t>
      </w:r>
      <w:proofErr w:type="spellStart"/>
      <w:r w:rsidRPr="0057717B">
        <w:rPr>
          <w:sz w:val="28"/>
          <w:szCs w:val="28"/>
          <w:lang w:val="ru-RU"/>
        </w:rPr>
        <w:t>кожен</w:t>
      </w:r>
      <w:proofErr w:type="spellEnd"/>
      <w:r w:rsidR="00EE2707">
        <w:rPr>
          <w:sz w:val="28"/>
          <w:szCs w:val="28"/>
          <w:lang w:val="ru-RU"/>
        </w:rPr>
        <w:t xml:space="preserve"> </w:t>
      </w:r>
      <w:proofErr w:type="spellStart"/>
      <w:r w:rsidRPr="0057717B">
        <w:rPr>
          <w:sz w:val="28"/>
          <w:szCs w:val="28"/>
          <w:lang w:val="ru-RU"/>
        </w:rPr>
        <w:t>зареєстрований</w:t>
      </w:r>
      <w:proofErr w:type="spellEnd"/>
      <w:r w:rsidRPr="0057717B">
        <w:rPr>
          <w:sz w:val="28"/>
          <w:szCs w:val="28"/>
          <w:lang w:val="ru-RU"/>
        </w:rPr>
        <w:t xml:space="preserve"> депутат </w:t>
      </w:r>
      <w:proofErr w:type="spellStart"/>
      <w:r w:rsidRPr="0057717B">
        <w:rPr>
          <w:sz w:val="28"/>
          <w:szCs w:val="28"/>
          <w:lang w:val="ru-RU"/>
        </w:rPr>
        <w:t>протягом</w:t>
      </w:r>
      <w:proofErr w:type="spellEnd"/>
      <w:r w:rsidRPr="0057717B">
        <w:rPr>
          <w:sz w:val="28"/>
          <w:szCs w:val="28"/>
          <w:lang w:val="ru-RU"/>
        </w:rPr>
        <w:t xml:space="preserve"> 20 секунд </w:t>
      </w:r>
      <w:proofErr w:type="spellStart"/>
      <w:r w:rsidRPr="0057717B">
        <w:rPr>
          <w:sz w:val="28"/>
          <w:szCs w:val="28"/>
          <w:lang w:val="ru-RU"/>
        </w:rPr>
        <w:t>має</w:t>
      </w:r>
      <w:proofErr w:type="spellEnd"/>
      <w:r w:rsidR="00EE2707">
        <w:rPr>
          <w:sz w:val="28"/>
          <w:szCs w:val="28"/>
          <w:lang w:val="ru-RU"/>
        </w:rPr>
        <w:t xml:space="preserve"> </w:t>
      </w:r>
      <w:r w:rsidRPr="0057717B">
        <w:rPr>
          <w:sz w:val="28"/>
          <w:szCs w:val="28"/>
        </w:rPr>
        <w:t xml:space="preserve">змогу </w:t>
      </w:r>
      <w:proofErr w:type="spellStart"/>
      <w:r w:rsidRPr="0057717B">
        <w:rPr>
          <w:sz w:val="28"/>
          <w:szCs w:val="28"/>
          <w:lang w:val="ru-RU"/>
        </w:rPr>
        <w:t>проголосувати</w:t>
      </w:r>
      <w:proofErr w:type="spellEnd"/>
      <w:r w:rsidR="00EE2707">
        <w:rPr>
          <w:sz w:val="28"/>
          <w:szCs w:val="28"/>
          <w:lang w:val="ru-RU"/>
        </w:rPr>
        <w:t xml:space="preserve"> </w:t>
      </w:r>
      <w:proofErr w:type="spellStart"/>
      <w:r w:rsidRPr="0057717B">
        <w:rPr>
          <w:sz w:val="28"/>
          <w:szCs w:val="28"/>
          <w:lang w:val="ru-RU"/>
        </w:rPr>
        <w:t>віддавши</w:t>
      </w:r>
      <w:proofErr w:type="spellEnd"/>
      <w:r w:rsidR="00EE2707">
        <w:rPr>
          <w:sz w:val="28"/>
          <w:szCs w:val="28"/>
          <w:lang w:val="ru-RU"/>
        </w:rPr>
        <w:t xml:space="preserve"> </w:t>
      </w:r>
      <w:proofErr w:type="spellStart"/>
      <w:r w:rsidRPr="0057717B">
        <w:rPr>
          <w:sz w:val="28"/>
          <w:szCs w:val="28"/>
          <w:lang w:val="ru-RU"/>
        </w:rPr>
        <w:t>свій</w:t>
      </w:r>
      <w:proofErr w:type="spellEnd"/>
      <w:r w:rsidRPr="0057717B">
        <w:rPr>
          <w:sz w:val="28"/>
          <w:szCs w:val="28"/>
          <w:lang w:val="ru-RU"/>
        </w:rPr>
        <w:t xml:space="preserve"> голос «За», «</w:t>
      </w:r>
      <w:proofErr w:type="spellStart"/>
      <w:r w:rsidRPr="0057717B">
        <w:rPr>
          <w:sz w:val="28"/>
          <w:szCs w:val="28"/>
          <w:lang w:val="ru-RU"/>
        </w:rPr>
        <w:t>Проти</w:t>
      </w:r>
      <w:proofErr w:type="spellEnd"/>
      <w:r w:rsidRPr="0057717B">
        <w:rPr>
          <w:sz w:val="28"/>
          <w:szCs w:val="28"/>
          <w:lang w:val="ru-RU"/>
        </w:rPr>
        <w:t>», «</w:t>
      </w:r>
      <w:proofErr w:type="spellStart"/>
      <w:r w:rsidRPr="0057717B">
        <w:rPr>
          <w:sz w:val="28"/>
          <w:szCs w:val="28"/>
          <w:lang w:val="ru-RU"/>
        </w:rPr>
        <w:t>Утримався</w:t>
      </w:r>
      <w:proofErr w:type="spellEnd"/>
      <w:r w:rsidRPr="0057717B">
        <w:rPr>
          <w:sz w:val="28"/>
          <w:szCs w:val="28"/>
          <w:lang w:val="ru-RU"/>
        </w:rPr>
        <w:t xml:space="preserve">». </w:t>
      </w:r>
      <w:proofErr w:type="spellStart"/>
      <w:proofErr w:type="gramStart"/>
      <w:r w:rsidRPr="0057717B">
        <w:rPr>
          <w:sz w:val="28"/>
          <w:szCs w:val="28"/>
          <w:lang w:val="ru-RU"/>
        </w:rPr>
        <w:t>Пр</w:t>
      </w:r>
      <w:proofErr w:type="gramEnd"/>
      <w:r w:rsidRPr="0057717B">
        <w:rPr>
          <w:sz w:val="28"/>
          <w:szCs w:val="28"/>
          <w:lang w:val="ru-RU"/>
        </w:rPr>
        <w:t>ізвища</w:t>
      </w:r>
      <w:proofErr w:type="spellEnd"/>
      <w:r w:rsidR="00EE2707">
        <w:rPr>
          <w:sz w:val="28"/>
          <w:szCs w:val="28"/>
          <w:lang w:val="ru-RU"/>
        </w:rPr>
        <w:t xml:space="preserve"> </w:t>
      </w:r>
      <w:proofErr w:type="spellStart"/>
      <w:r w:rsidRPr="0057717B">
        <w:rPr>
          <w:sz w:val="28"/>
          <w:szCs w:val="28"/>
          <w:lang w:val="ru-RU"/>
        </w:rPr>
        <w:t>депутатів</w:t>
      </w:r>
      <w:proofErr w:type="spellEnd"/>
      <w:r w:rsidRPr="0057717B">
        <w:rPr>
          <w:sz w:val="28"/>
          <w:szCs w:val="28"/>
          <w:lang w:val="ru-RU"/>
        </w:rPr>
        <w:t xml:space="preserve">, </w:t>
      </w:r>
      <w:proofErr w:type="spellStart"/>
      <w:r w:rsidRPr="0057717B">
        <w:rPr>
          <w:sz w:val="28"/>
          <w:szCs w:val="28"/>
          <w:lang w:val="ru-RU"/>
        </w:rPr>
        <w:t>які</w:t>
      </w:r>
      <w:proofErr w:type="spellEnd"/>
      <w:r w:rsidR="00EE2707">
        <w:rPr>
          <w:sz w:val="28"/>
          <w:szCs w:val="28"/>
          <w:lang w:val="ru-RU"/>
        </w:rPr>
        <w:t xml:space="preserve"> </w:t>
      </w:r>
      <w:proofErr w:type="spellStart"/>
      <w:r w:rsidRPr="0057717B">
        <w:rPr>
          <w:sz w:val="28"/>
          <w:szCs w:val="28"/>
          <w:lang w:val="ru-RU"/>
        </w:rPr>
        <w:t>проголосували</w:t>
      </w:r>
      <w:proofErr w:type="spellEnd"/>
      <w:r w:rsidR="00EE2707">
        <w:rPr>
          <w:sz w:val="28"/>
          <w:szCs w:val="28"/>
          <w:lang w:val="ru-RU"/>
        </w:rPr>
        <w:t xml:space="preserve"> </w:t>
      </w:r>
      <w:proofErr w:type="spellStart"/>
      <w:r w:rsidRPr="0057717B">
        <w:rPr>
          <w:sz w:val="28"/>
          <w:szCs w:val="28"/>
          <w:lang w:val="ru-RU"/>
        </w:rPr>
        <w:t>одразу</w:t>
      </w:r>
      <w:proofErr w:type="spellEnd"/>
      <w:r w:rsidR="00EE2707">
        <w:rPr>
          <w:sz w:val="28"/>
          <w:szCs w:val="28"/>
          <w:lang w:val="ru-RU"/>
        </w:rPr>
        <w:t xml:space="preserve"> </w:t>
      </w:r>
      <w:proofErr w:type="spellStart"/>
      <w:r w:rsidRPr="0057717B">
        <w:rPr>
          <w:sz w:val="28"/>
          <w:szCs w:val="28"/>
          <w:lang w:val="ru-RU"/>
        </w:rPr>
        <w:t>відображаються</w:t>
      </w:r>
      <w:proofErr w:type="spellEnd"/>
      <w:r w:rsidRPr="0057717B">
        <w:rPr>
          <w:sz w:val="28"/>
          <w:szCs w:val="28"/>
          <w:lang w:val="ru-RU"/>
        </w:rPr>
        <w:t xml:space="preserve"> на </w:t>
      </w:r>
      <w:proofErr w:type="spellStart"/>
      <w:r w:rsidRPr="0057717B">
        <w:rPr>
          <w:sz w:val="28"/>
          <w:szCs w:val="28"/>
          <w:lang w:val="ru-RU"/>
        </w:rPr>
        <w:t>екрані</w:t>
      </w:r>
      <w:proofErr w:type="spellEnd"/>
      <w:r w:rsidRPr="0057717B">
        <w:rPr>
          <w:sz w:val="28"/>
          <w:szCs w:val="28"/>
          <w:lang w:val="ru-RU"/>
        </w:rPr>
        <w:t xml:space="preserve">. При </w:t>
      </w:r>
      <w:proofErr w:type="spellStart"/>
      <w:r w:rsidRPr="0057717B">
        <w:rPr>
          <w:sz w:val="28"/>
          <w:szCs w:val="28"/>
          <w:lang w:val="ru-RU"/>
        </w:rPr>
        <w:t>зарахуванні</w:t>
      </w:r>
      <w:proofErr w:type="spellEnd"/>
      <w:r w:rsidRPr="0057717B">
        <w:rPr>
          <w:sz w:val="28"/>
          <w:szCs w:val="28"/>
          <w:lang w:val="ru-RU"/>
        </w:rPr>
        <w:t xml:space="preserve"> голосу Системою «Рада Голос» на персональному </w:t>
      </w:r>
      <w:proofErr w:type="spellStart"/>
      <w:r w:rsidRPr="0057717B">
        <w:rPr>
          <w:sz w:val="28"/>
          <w:szCs w:val="28"/>
          <w:lang w:val="ru-RU"/>
        </w:rPr>
        <w:t>пульті</w:t>
      </w:r>
      <w:proofErr w:type="spellEnd"/>
      <w:r w:rsidRPr="0057717B">
        <w:rPr>
          <w:sz w:val="28"/>
          <w:szCs w:val="28"/>
          <w:lang w:val="ru-RU"/>
        </w:rPr>
        <w:t xml:space="preserve"> депутата </w:t>
      </w:r>
      <w:proofErr w:type="spellStart"/>
      <w:r w:rsidRPr="0057717B">
        <w:rPr>
          <w:sz w:val="28"/>
          <w:szCs w:val="28"/>
          <w:lang w:val="ru-RU"/>
        </w:rPr>
        <w:t>спалахує</w:t>
      </w:r>
      <w:proofErr w:type="spellEnd"/>
      <w:r w:rsidR="00EE2707">
        <w:rPr>
          <w:sz w:val="28"/>
          <w:szCs w:val="28"/>
          <w:lang w:val="ru-RU"/>
        </w:rPr>
        <w:t xml:space="preserve"> </w:t>
      </w:r>
      <w:proofErr w:type="spellStart"/>
      <w:r w:rsidRPr="0057717B">
        <w:rPr>
          <w:sz w:val="28"/>
          <w:szCs w:val="28"/>
          <w:lang w:val="ru-RU"/>
        </w:rPr>
        <w:t>сигнальний</w:t>
      </w:r>
      <w:proofErr w:type="spellEnd"/>
      <w:r w:rsidR="00EE2707">
        <w:rPr>
          <w:sz w:val="28"/>
          <w:szCs w:val="28"/>
          <w:lang w:val="ru-RU"/>
        </w:rPr>
        <w:t xml:space="preserve"> </w:t>
      </w:r>
      <w:proofErr w:type="spellStart"/>
      <w:r>
        <w:rPr>
          <w:sz w:val="28"/>
          <w:szCs w:val="28"/>
          <w:lang w:val="ru-RU"/>
        </w:rPr>
        <w:t>світлодіод</w:t>
      </w:r>
      <w:proofErr w:type="spellEnd"/>
      <w:r>
        <w:rPr>
          <w:sz w:val="28"/>
          <w:szCs w:val="28"/>
          <w:lang w:val="ru-RU"/>
        </w:rPr>
        <w:t xml:space="preserve">. </w:t>
      </w:r>
      <w:proofErr w:type="spellStart"/>
      <w:proofErr w:type="gramStart"/>
      <w:r w:rsidRPr="0057717B">
        <w:rPr>
          <w:sz w:val="28"/>
          <w:szCs w:val="28"/>
          <w:lang w:val="ru-RU"/>
        </w:rPr>
        <w:t>П</w:t>
      </w:r>
      <w:proofErr w:type="gramEnd"/>
      <w:r w:rsidRPr="0057717B">
        <w:rPr>
          <w:sz w:val="28"/>
          <w:szCs w:val="28"/>
          <w:lang w:val="ru-RU"/>
        </w:rPr>
        <w:t>ісля</w:t>
      </w:r>
      <w:proofErr w:type="spellEnd"/>
      <w:r w:rsidR="008169A6">
        <w:rPr>
          <w:sz w:val="28"/>
          <w:szCs w:val="28"/>
          <w:lang w:val="ru-RU"/>
        </w:rPr>
        <w:t xml:space="preserve"> </w:t>
      </w:r>
      <w:proofErr w:type="spellStart"/>
      <w:r w:rsidRPr="0057717B">
        <w:rPr>
          <w:sz w:val="28"/>
          <w:szCs w:val="28"/>
          <w:lang w:val="ru-RU"/>
        </w:rPr>
        <w:t>завершення</w:t>
      </w:r>
      <w:proofErr w:type="spellEnd"/>
      <w:r w:rsidR="008169A6">
        <w:rPr>
          <w:sz w:val="28"/>
          <w:szCs w:val="28"/>
          <w:lang w:val="ru-RU"/>
        </w:rPr>
        <w:t xml:space="preserve"> </w:t>
      </w:r>
      <w:proofErr w:type="spellStart"/>
      <w:r w:rsidRPr="0057717B">
        <w:rPr>
          <w:sz w:val="28"/>
          <w:szCs w:val="28"/>
          <w:lang w:val="ru-RU"/>
        </w:rPr>
        <w:t>процедури</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Pr="0057717B">
        <w:rPr>
          <w:sz w:val="28"/>
          <w:szCs w:val="28"/>
          <w:lang w:val="ru-RU"/>
        </w:rPr>
        <w:t xml:space="preserve"> Система «Голос Рада» автоматично </w:t>
      </w:r>
      <w:proofErr w:type="spellStart"/>
      <w:r w:rsidRPr="0057717B">
        <w:rPr>
          <w:sz w:val="28"/>
          <w:szCs w:val="28"/>
          <w:lang w:val="ru-RU"/>
        </w:rPr>
        <w:t>визначає</w:t>
      </w:r>
      <w:proofErr w:type="spellEnd"/>
      <w:r w:rsidRPr="0057717B">
        <w:rPr>
          <w:sz w:val="28"/>
          <w:szCs w:val="28"/>
          <w:lang w:val="ru-RU"/>
        </w:rPr>
        <w:t xml:space="preserve">: число </w:t>
      </w:r>
      <w:proofErr w:type="spellStart"/>
      <w:r w:rsidRPr="0057717B">
        <w:rPr>
          <w:sz w:val="28"/>
          <w:szCs w:val="28"/>
          <w:lang w:val="ru-RU"/>
        </w:rPr>
        <w:t>депутатів</w:t>
      </w:r>
      <w:proofErr w:type="spellEnd"/>
      <w:r w:rsidRPr="0057717B">
        <w:rPr>
          <w:sz w:val="28"/>
          <w:szCs w:val="28"/>
          <w:lang w:val="ru-RU"/>
        </w:rPr>
        <w:t xml:space="preserve">, </w:t>
      </w:r>
      <w:proofErr w:type="spellStart"/>
      <w:r w:rsidRPr="0057717B">
        <w:rPr>
          <w:sz w:val="28"/>
          <w:szCs w:val="28"/>
          <w:lang w:val="ru-RU"/>
        </w:rPr>
        <w:t>що</w:t>
      </w:r>
      <w:proofErr w:type="spellEnd"/>
      <w:r w:rsidRPr="0057717B">
        <w:rPr>
          <w:sz w:val="28"/>
          <w:szCs w:val="28"/>
          <w:lang w:val="ru-RU"/>
        </w:rPr>
        <w:t xml:space="preserve"> брали участь у </w:t>
      </w:r>
      <w:proofErr w:type="spellStart"/>
      <w:r w:rsidRPr="0057717B">
        <w:rPr>
          <w:sz w:val="28"/>
          <w:szCs w:val="28"/>
          <w:lang w:val="ru-RU"/>
        </w:rPr>
        <w:t>голосуванні</w:t>
      </w:r>
      <w:proofErr w:type="spellEnd"/>
      <w:r w:rsidRPr="0057717B">
        <w:rPr>
          <w:sz w:val="28"/>
          <w:szCs w:val="28"/>
          <w:lang w:val="ru-RU"/>
        </w:rPr>
        <w:t xml:space="preserve"> (</w:t>
      </w:r>
      <w:proofErr w:type="spellStart"/>
      <w:r w:rsidRPr="0057717B">
        <w:rPr>
          <w:sz w:val="28"/>
          <w:szCs w:val="28"/>
          <w:lang w:val="ru-RU"/>
        </w:rPr>
        <w:t>згідно</w:t>
      </w:r>
      <w:proofErr w:type="spellEnd"/>
      <w:r w:rsidR="008169A6">
        <w:rPr>
          <w:sz w:val="28"/>
          <w:szCs w:val="28"/>
          <w:lang w:val="ru-RU"/>
        </w:rPr>
        <w:t xml:space="preserve"> </w:t>
      </w:r>
      <w:proofErr w:type="spellStart"/>
      <w:r w:rsidRPr="0057717B">
        <w:rPr>
          <w:sz w:val="28"/>
          <w:szCs w:val="28"/>
          <w:lang w:val="ru-RU"/>
        </w:rPr>
        <w:t>із</w:t>
      </w:r>
      <w:proofErr w:type="spellEnd"/>
      <w:r w:rsidR="008169A6">
        <w:rPr>
          <w:sz w:val="28"/>
          <w:szCs w:val="28"/>
          <w:lang w:val="ru-RU"/>
        </w:rPr>
        <w:t xml:space="preserve"> </w:t>
      </w:r>
      <w:proofErr w:type="spellStart"/>
      <w:r w:rsidRPr="0057717B">
        <w:rPr>
          <w:sz w:val="28"/>
          <w:szCs w:val="28"/>
          <w:lang w:val="ru-RU"/>
        </w:rPr>
        <w:t>зареєстрованими</w:t>
      </w:r>
      <w:proofErr w:type="spellEnd"/>
      <w:r w:rsidRPr="0057717B">
        <w:rPr>
          <w:sz w:val="28"/>
          <w:szCs w:val="28"/>
          <w:lang w:val="ru-RU"/>
        </w:rPr>
        <w:t xml:space="preserve"> в </w:t>
      </w:r>
      <w:proofErr w:type="spellStart"/>
      <w:r w:rsidRPr="0057717B">
        <w:rPr>
          <w:sz w:val="28"/>
          <w:szCs w:val="28"/>
          <w:lang w:val="ru-RU"/>
        </w:rPr>
        <w:t>базіданих</w:t>
      </w:r>
      <w:proofErr w:type="spellEnd"/>
      <w:r w:rsidR="008169A6">
        <w:rPr>
          <w:sz w:val="28"/>
          <w:szCs w:val="28"/>
          <w:lang w:val="ru-RU"/>
        </w:rPr>
        <w:t xml:space="preserve"> </w:t>
      </w:r>
      <w:proofErr w:type="spellStart"/>
      <w:r w:rsidRPr="0057717B">
        <w:rPr>
          <w:sz w:val="28"/>
          <w:szCs w:val="28"/>
          <w:lang w:val="ru-RU"/>
        </w:rPr>
        <w:t>депутатів</w:t>
      </w:r>
      <w:proofErr w:type="spellEnd"/>
      <w:r w:rsidRPr="0057717B">
        <w:rPr>
          <w:sz w:val="28"/>
          <w:szCs w:val="28"/>
          <w:lang w:val="ru-RU"/>
        </w:rPr>
        <w:t xml:space="preserve">), </w:t>
      </w:r>
      <w:proofErr w:type="spellStart"/>
      <w:r w:rsidRPr="0057717B">
        <w:rPr>
          <w:sz w:val="28"/>
          <w:szCs w:val="28"/>
          <w:lang w:val="ru-RU"/>
        </w:rPr>
        <w:t>кількість</w:t>
      </w:r>
      <w:proofErr w:type="spellEnd"/>
      <w:r w:rsidR="008169A6">
        <w:rPr>
          <w:sz w:val="28"/>
          <w:szCs w:val="28"/>
          <w:lang w:val="ru-RU"/>
        </w:rPr>
        <w:t xml:space="preserve"> </w:t>
      </w:r>
      <w:proofErr w:type="spellStart"/>
      <w:r w:rsidRPr="0057717B">
        <w:rPr>
          <w:sz w:val="28"/>
          <w:szCs w:val="28"/>
          <w:lang w:val="ru-RU"/>
        </w:rPr>
        <w:t>голосів</w:t>
      </w:r>
      <w:proofErr w:type="spellEnd"/>
      <w:r w:rsidRPr="0057717B">
        <w:rPr>
          <w:sz w:val="28"/>
          <w:szCs w:val="28"/>
          <w:lang w:val="ru-RU"/>
        </w:rPr>
        <w:t xml:space="preserve"> «За», «</w:t>
      </w:r>
      <w:proofErr w:type="spellStart"/>
      <w:r w:rsidRPr="0057717B">
        <w:rPr>
          <w:sz w:val="28"/>
          <w:szCs w:val="28"/>
          <w:lang w:val="ru-RU"/>
        </w:rPr>
        <w:t>Проти</w:t>
      </w:r>
      <w:proofErr w:type="spellEnd"/>
      <w:r w:rsidRPr="0057717B">
        <w:rPr>
          <w:sz w:val="28"/>
          <w:szCs w:val="28"/>
          <w:lang w:val="ru-RU"/>
        </w:rPr>
        <w:t xml:space="preserve">», </w:t>
      </w:r>
      <w:r w:rsidRPr="0057717B">
        <w:rPr>
          <w:sz w:val="28"/>
          <w:szCs w:val="28"/>
          <w:lang w:val="ru-RU"/>
        </w:rPr>
        <w:lastRenderedPageBreak/>
        <w:t>«</w:t>
      </w:r>
      <w:proofErr w:type="spellStart"/>
      <w:r w:rsidRPr="0057717B">
        <w:rPr>
          <w:sz w:val="28"/>
          <w:szCs w:val="28"/>
          <w:lang w:val="ru-RU"/>
        </w:rPr>
        <w:t>Утримався</w:t>
      </w:r>
      <w:proofErr w:type="spellEnd"/>
      <w:r w:rsidRPr="0057717B">
        <w:rPr>
          <w:sz w:val="28"/>
          <w:szCs w:val="28"/>
          <w:lang w:val="ru-RU"/>
        </w:rPr>
        <w:t xml:space="preserve">», тих </w:t>
      </w:r>
      <w:proofErr w:type="spellStart"/>
      <w:r w:rsidRPr="0057717B">
        <w:rPr>
          <w:sz w:val="28"/>
          <w:szCs w:val="28"/>
          <w:lang w:val="ru-RU"/>
        </w:rPr>
        <w:t>хто</w:t>
      </w:r>
      <w:proofErr w:type="spellEnd"/>
      <w:r w:rsidRPr="0057717B">
        <w:rPr>
          <w:sz w:val="28"/>
          <w:szCs w:val="28"/>
          <w:lang w:val="ru-RU"/>
        </w:rPr>
        <w:t xml:space="preserve"> не </w:t>
      </w:r>
      <w:proofErr w:type="spellStart"/>
      <w:r w:rsidRPr="0057717B">
        <w:rPr>
          <w:sz w:val="28"/>
          <w:szCs w:val="28"/>
          <w:lang w:val="ru-RU"/>
        </w:rPr>
        <w:t>голосував</w:t>
      </w:r>
      <w:proofErr w:type="spellEnd"/>
      <w:r w:rsidRPr="0057717B">
        <w:rPr>
          <w:sz w:val="28"/>
          <w:szCs w:val="28"/>
          <w:lang w:val="ru-RU"/>
        </w:rPr>
        <w:t xml:space="preserve"> та стан </w:t>
      </w:r>
      <w:proofErr w:type="spellStart"/>
      <w:r w:rsidRPr="0057717B">
        <w:rPr>
          <w:sz w:val="28"/>
          <w:szCs w:val="28"/>
          <w:lang w:val="ru-RU"/>
        </w:rPr>
        <w:t>рішення</w:t>
      </w:r>
      <w:proofErr w:type="spellEnd"/>
      <w:r w:rsidRPr="0057717B">
        <w:rPr>
          <w:sz w:val="28"/>
          <w:szCs w:val="28"/>
          <w:lang w:val="ru-RU"/>
        </w:rPr>
        <w:t xml:space="preserve"> за результатами </w:t>
      </w:r>
      <w:proofErr w:type="spellStart"/>
      <w:r w:rsidRPr="0057717B">
        <w:rPr>
          <w:sz w:val="28"/>
          <w:szCs w:val="28"/>
          <w:lang w:val="ru-RU"/>
        </w:rPr>
        <w:t>голосування</w:t>
      </w:r>
      <w:proofErr w:type="spellEnd"/>
      <w:r w:rsidRPr="0057717B">
        <w:rPr>
          <w:sz w:val="28"/>
          <w:szCs w:val="28"/>
          <w:lang w:val="ru-RU"/>
        </w:rPr>
        <w:t xml:space="preserve">: </w:t>
      </w:r>
      <w:proofErr w:type="spellStart"/>
      <w:r w:rsidRPr="0057717B">
        <w:rPr>
          <w:sz w:val="28"/>
          <w:szCs w:val="28"/>
          <w:lang w:val="ru-RU"/>
        </w:rPr>
        <w:t>прийнято</w:t>
      </w:r>
      <w:proofErr w:type="spellEnd"/>
      <w:r w:rsidR="008169A6">
        <w:rPr>
          <w:sz w:val="28"/>
          <w:szCs w:val="28"/>
          <w:lang w:val="ru-RU"/>
        </w:rPr>
        <w:t xml:space="preserve"> </w:t>
      </w:r>
      <w:proofErr w:type="spellStart"/>
      <w:r w:rsidRPr="0057717B">
        <w:rPr>
          <w:sz w:val="28"/>
          <w:szCs w:val="28"/>
          <w:lang w:val="ru-RU"/>
        </w:rPr>
        <w:t>чи</w:t>
      </w:r>
      <w:proofErr w:type="spellEnd"/>
      <w:r w:rsidR="008169A6">
        <w:rPr>
          <w:sz w:val="28"/>
          <w:szCs w:val="28"/>
          <w:lang w:val="ru-RU"/>
        </w:rPr>
        <w:t xml:space="preserve"> </w:t>
      </w:r>
      <w:proofErr w:type="spellStart"/>
      <w:r w:rsidRPr="0057717B">
        <w:rPr>
          <w:sz w:val="28"/>
          <w:szCs w:val="28"/>
          <w:lang w:val="ru-RU"/>
        </w:rPr>
        <w:t>відхилено</w:t>
      </w:r>
      <w:proofErr w:type="spellEnd"/>
      <w:r w:rsidRPr="0057717B">
        <w:rPr>
          <w:sz w:val="28"/>
          <w:szCs w:val="28"/>
          <w:lang w:val="ru-RU"/>
        </w:rPr>
        <w:t xml:space="preserve">. </w:t>
      </w:r>
      <w:proofErr w:type="spellStart"/>
      <w:r w:rsidRPr="0057717B">
        <w:rPr>
          <w:sz w:val="28"/>
          <w:szCs w:val="28"/>
          <w:lang w:val="ru-RU"/>
        </w:rPr>
        <w:t>Зведенні</w:t>
      </w:r>
      <w:proofErr w:type="spellEnd"/>
      <w:r w:rsidR="008169A6">
        <w:rPr>
          <w:sz w:val="28"/>
          <w:szCs w:val="28"/>
          <w:lang w:val="ru-RU"/>
        </w:rPr>
        <w:t xml:space="preserve"> </w:t>
      </w:r>
      <w:proofErr w:type="spellStart"/>
      <w:r w:rsidRPr="0057717B">
        <w:rPr>
          <w:sz w:val="28"/>
          <w:szCs w:val="28"/>
          <w:lang w:val="ru-RU"/>
        </w:rPr>
        <w:t>поіменні</w:t>
      </w:r>
      <w:proofErr w:type="spellEnd"/>
      <w:r w:rsidR="008169A6">
        <w:rPr>
          <w:sz w:val="28"/>
          <w:szCs w:val="28"/>
          <w:lang w:val="ru-RU"/>
        </w:rPr>
        <w:t xml:space="preserve"> </w:t>
      </w:r>
      <w:proofErr w:type="spellStart"/>
      <w:r w:rsidRPr="0057717B">
        <w:rPr>
          <w:sz w:val="28"/>
          <w:szCs w:val="28"/>
          <w:lang w:val="ru-RU"/>
        </w:rPr>
        <w:t>результати</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008169A6">
        <w:rPr>
          <w:sz w:val="28"/>
          <w:szCs w:val="28"/>
          <w:lang w:val="ru-RU"/>
        </w:rPr>
        <w:t xml:space="preserve"> </w:t>
      </w:r>
      <w:proofErr w:type="spellStart"/>
      <w:r w:rsidRPr="0057717B">
        <w:rPr>
          <w:sz w:val="28"/>
          <w:szCs w:val="28"/>
          <w:lang w:val="ru-RU"/>
        </w:rPr>
        <w:t>демонструються</w:t>
      </w:r>
      <w:proofErr w:type="spellEnd"/>
      <w:r w:rsidRPr="0057717B">
        <w:rPr>
          <w:sz w:val="28"/>
          <w:szCs w:val="28"/>
          <w:lang w:val="ru-RU"/>
        </w:rPr>
        <w:t xml:space="preserve"> на </w:t>
      </w:r>
      <w:proofErr w:type="spellStart"/>
      <w:r w:rsidRPr="0057717B">
        <w:rPr>
          <w:sz w:val="28"/>
          <w:szCs w:val="28"/>
          <w:lang w:val="ru-RU"/>
        </w:rPr>
        <w:t>екрані</w:t>
      </w:r>
      <w:proofErr w:type="spellEnd"/>
      <w:r w:rsidRPr="0057717B">
        <w:rPr>
          <w:sz w:val="28"/>
          <w:szCs w:val="28"/>
          <w:lang w:val="ru-RU"/>
        </w:rPr>
        <w:t xml:space="preserve">, </w:t>
      </w:r>
      <w:proofErr w:type="spellStart"/>
      <w:r w:rsidRPr="0057717B">
        <w:rPr>
          <w:sz w:val="28"/>
          <w:szCs w:val="28"/>
          <w:lang w:val="ru-RU"/>
        </w:rPr>
        <w:t>який</w:t>
      </w:r>
      <w:proofErr w:type="spellEnd"/>
      <w:r w:rsidR="008169A6">
        <w:rPr>
          <w:sz w:val="28"/>
          <w:szCs w:val="28"/>
          <w:lang w:val="ru-RU"/>
        </w:rPr>
        <w:t xml:space="preserve"> </w:t>
      </w:r>
      <w:proofErr w:type="spellStart"/>
      <w:r w:rsidRPr="0057717B">
        <w:rPr>
          <w:sz w:val="28"/>
          <w:szCs w:val="28"/>
          <w:lang w:val="ru-RU"/>
        </w:rPr>
        <w:t>розташований</w:t>
      </w:r>
      <w:proofErr w:type="spellEnd"/>
      <w:r w:rsidRPr="0057717B">
        <w:rPr>
          <w:sz w:val="28"/>
          <w:szCs w:val="28"/>
          <w:lang w:val="ru-RU"/>
        </w:rPr>
        <w:t xml:space="preserve"> у </w:t>
      </w:r>
      <w:proofErr w:type="spellStart"/>
      <w:r w:rsidRPr="0057717B">
        <w:rPr>
          <w:sz w:val="28"/>
          <w:szCs w:val="28"/>
          <w:lang w:val="ru-RU"/>
        </w:rPr>
        <w:t>залі</w:t>
      </w:r>
      <w:proofErr w:type="spellEnd"/>
      <w:r w:rsidR="008169A6">
        <w:rPr>
          <w:sz w:val="28"/>
          <w:szCs w:val="28"/>
          <w:lang w:val="ru-RU"/>
        </w:rPr>
        <w:t xml:space="preserve"> </w:t>
      </w:r>
      <w:proofErr w:type="spellStart"/>
      <w:r w:rsidRPr="0057717B">
        <w:rPr>
          <w:sz w:val="28"/>
          <w:szCs w:val="28"/>
          <w:lang w:val="ru-RU"/>
        </w:rPr>
        <w:t>засідання</w:t>
      </w:r>
      <w:proofErr w:type="spellEnd"/>
      <w:r w:rsidRPr="0057717B">
        <w:rPr>
          <w:sz w:val="28"/>
          <w:szCs w:val="28"/>
          <w:lang w:val="ru-RU"/>
        </w:rPr>
        <w:t xml:space="preserve">, та </w:t>
      </w:r>
      <w:proofErr w:type="spellStart"/>
      <w:r w:rsidRPr="0057717B">
        <w:rPr>
          <w:sz w:val="28"/>
          <w:szCs w:val="28"/>
          <w:lang w:val="ru-RU"/>
        </w:rPr>
        <w:t>оголошуються</w:t>
      </w:r>
      <w:proofErr w:type="spellEnd"/>
      <w:r w:rsidR="008169A6">
        <w:rPr>
          <w:sz w:val="28"/>
          <w:szCs w:val="28"/>
          <w:lang w:val="ru-RU"/>
        </w:rPr>
        <w:t xml:space="preserve"> </w:t>
      </w:r>
      <w:proofErr w:type="spellStart"/>
      <w:r w:rsidRPr="0057717B">
        <w:rPr>
          <w:sz w:val="28"/>
          <w:szCs w:val="28"/>
          <w:lang w:val="ru-RU"/>
        </w:rPr>
        <w:t>головуючим</w:t>
      </w:r>
      <w:proofErr w:type="spellEnd"/>
      <w:r w:rsidRPr="0057717B">
        <w:rPr>
          <w:sz w:val="28"/>
          <w:szCs w:val="28"/>
          <w:lang w:val="ru-RU"/>
        </w:rPr>
        <w:t xml:space="preserve">. </w:t>
      </w:r>
      <w:proofErr w:type="spellStart"/>
      <w:r w:rsidRPr="0057717B">
        <w:rPr>
          <w:sz w:val="28"/>
          <w:szCs w:val="28"/>
          <w:lang w:val="ru-RU"/>
        </w:rPr>
        <w:t>Одразу</w:t>
      </w:r>
      <w:proofErr w:type="spellEnd"/>
      <w:r w:rsidR="008169A6">
        <w:rPr>
          <w:sz w:val="28"/>
          <w:szCs w:val="28"/>
          <w:lang w:val="ru-RU"/>
        </w:rPr>
        <w:t xml:space="preserve"> </w:t>
      </w:r>
      <w:proofErr w:type="spellStart"/>
      <w:proofErr w:type="gramStart"/>
      <w:r w:rsidRPr="0057717B">
        <w:rPr>
          <w:sz w:val="28"/>
          <w:szCs w:val="28"/>
          <w:lang w:val="ru-RU"/>
        </w:rPr>
        <w:t>п</w:t>
      </w:r>
      <w:proofErr w:type="gramEnd"/>
      <w:r w:rsidRPr="0057717B">
        <w:rPr>
          <w:sz w:val="28"/>
          <w:szCs w:val="28"/>
          <w:lang w:val="ru-RU"/>
        </w:rPr>
        <w:t>ісля</w:t>
      </w:r>
      <w:proofErr w:type="spellEnd"/>
      <w:r w:rsidR="008169A6">
        <w:rPr>
          <w:sz w:val="28"/>
          <w:szCs w:val="28"/>
          <w:lang w:val="ru-RU"/>
        </w:rPr>
        <w:t xml:space="preserve"> </w:t>
      </w:r>
      <w:proofErr w:type="spellStart"/>
      <w:r w:rsidRPr="0057717B">
        <w:rPr>
          <w:sz w:val="28"/>
          <w:szCs w:val="28"/>
          <w:lang w:val="ru-RU"/>
        </w:rPr>
        <w:t>оголошення</w:t>
      </w:r>
      <w:proofErr w:type="spellEnd"/>
      <w:r w:rsidR="008169A6">
        <w:rPr>
          <w:sz w:val="28"/>
          <w:szCs w:val="28"/>
          <w:lang w:val="ru-RU"/>
        </w:rPr>
        <w:t xml:space="preserve"> </w:t>
      </w:r>
      <w:proofErr w:type="spellStart"/>
      <w:r w:rsidRPr="0057717B">
        <w:rPr>
          <w:sz w:val="28"/>
          <w:szCs w:val="28"/>
          <w:lang w:val="ru-RU"/>
        </w:rPr>
        <w:t>результатів</w:t>
      </w:r>
      <w:proofErr w:type="spellEnd"/>
      <w:r w:rsidR="008169A6">
        <w:rPr>
          <w:sz w:val="28"/>
          <w:szCs w:val="28"/>
          <w:lang w:val="ru-RU"/>
        </w:rPr>
        <w:t xml:space="preserve"> </w:t>
      </w:r>
      <w:proofErr w:type="spellStart"/>
      <w:r w:rsidRPr="0057717B">
        <w:rPr>
          <w:sz w:val="28"/>
          <w:szCs w:val="28"/>
          <w:lang w:val="ru-RU"/>
        </w:rPr>
        <w:t>друкується</w:t>
      </w:r>
      <w:proofErr w:type="spellEnd"/>
      <w:r w:rsidRPr="0057717B">
        <w:rPr>
          <w:sz w:val="28"/>
          <w:szCs w:val="28"/>
          <w:lang w:val="ru-RU"/>
        </w:rPr>
        <w:t xml:space="preserve"> протокол </w:t>
      </w:r>
      <w:proofErr w:type="spellStart"/>
      <w:r w:rsidRPr="0057717B">
        <w:rPr>
          <w:sz w:val="28"/>
          <w:szCs w:val="28"/>
          <w:lang w:val="ru-RU"/>
        </w:rPr>
        <w:t>поіменного</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Pr="0057717B">
        <w:rPr>
          <w:sz w:val="28"/>
          <w:szCs w:val="28"/>
          <w:lang w:val="ru-RU"/>
        </w:rPr>
        <w:t xml:space="preserve"> та </w:t>
      </w:r>
      <w:proofErr w:type="spellStart"/>
      <w:r w:rsidRPr="0057717B">
        <w:rPr>
          <w:sz w:val="28"/>
          <w:szCs w:val="28"/>
          <w:lang w:val="ru-RU"/>
        </w:rPr>
        <w:t>візується</w:t>
      </w:r>
      <w:proofErr w:type="spellEnd"/>
      <w:r w:rsidR="008169A6">
        <w:rPr>
          <w:sz w:val="28"/>
          <w:szCs w:val="28"/>
          <w:lang w:val="ru-RU"/>
        </w:rPr>
        <w:t xml:space="preserve"> </w:t>
      </w:r>
      <w:r w:rsidRPr="0057717B">
        <w:rPr>
          <w:sz w:val="28"/>
          <w:szCs w:val="28"/>
        </w:rPr>
        <w:t>лічильною комісією</w:t>
      </w:r>
      <w:r w:rsidRPr="0057717B">
        <w:rPr>
          <w:sz w:val="28"/>
          <w:szCs w:val="28"/>
          <w:lang w:val="ru-RU"/>
        </w:rPr>
        <w:t xml:space="preserve">. </w:t>
      </w:r>
      <w:proofErr w:type="spellStart"/>
      <w:r w:rsidRPr="0057717B">
        <w:rPr>
          <w:sz w:val="28"/>
          <w:szCs w:val="28"/>
          <w:lang w:val="ru-RU"/>
        </w:rPr>
        <w:t>Він</w:t>
      </w:r>
      <w:proofErr w:type="spellEnd"/>
      <w:r w:rsidRPr="0057717B">
        <w:rPr>
          <w:sz w:val="28"/>
          <w:szCs w:val="28"/>
          <w:lang w:val="ru-RU"/>
        </w:rPr>
        <w:t xml:space="preserve"> є </w:t>
      </w:r>
      <w:proofErr w:type="spellStart"/>
      <w:r w:rsidRPr="0057717B">
        <w:rPr>
          <w:sz w:val="28"/>
          <w:szCs w:val="28"/>
          <w:lang w:val="ru-RU"/>
        </w:rPr>
        <w:t>невід’ємною</w:t>
      </w:r>
      <w:proofErr w:type="spellEnd"/>
      <w:r w:rsidR="008169A6">
        <w:rPr>
          <w:sz w:val="28"/>
          <w:szCs w:val="28"/>
          <w:lang w:val="ru-RU"/>
        </w:rPr>
        <w:t xml:space="preserve"> </w:t>
      </w:r>
      <w:proofErr w:type="spellStart"/>
      <w:r w:rsidRPr="0057717B">
        <w:rPr>
          <w:sz w:val="28"/>
          <w:szCs w:val="28"/>
          <w:lang w:val="ru-RU"/>
        </w:rPr>
        <w:t>частиною</w:t>
      </w:r>
      <w:proofErr w:type="spellEnd"/>
      <w:r w:rsidRPr="0057717B">
        <w:rPr>
          <w:sz w:val="28"/>
          <w:szCs w:val="28"/>
          <w:lang w:val="ru-RU"/>
        </w:rPr>
        <w:t xml:space="preserve"> протоколу </w:t>
      </w:r>
      <w:proofErr w:type="spellStart"/>
      <w:r w:rsidRPr="0057717B">
        <w:rPr>
          <w:sz w:val="28"/>
          <w:szCs w:val="28"/>
          <w:lang w:val="ru-RU"/>
        </w:rPr>
        <w:t>сесії</w:t>
      </w:r>
      <w:proofErr w:type="spellEnd"/>
      <w:r w:rsidRPr="0057717B">
        <w:rPr>
          <w:sz w:val="28"/>
          <w:szCs w:val="28"/>
          <w:lang w:val="ru-RU"/>
        </w:rPr>
        <w:t xml:space="preserve">. </w:t>
      </w:r>
      <w:proofErr w:type="spellStart"/>
      <w:r w:rsidRPr="0057717B">
        <w:rPr>
          <w:sz w:val="28"/>
          <w:szCs w:val="28"/>
          <w:lang w:val="ru-RU"/>
        </w:rPr>
        <w:t>Електронні</w:t>
      </w:r>
      <w:proofErr w:type="spellEnd"/>
      <w:r w:rsidR="008169A6">
        <w:rPr>
          <w:sz w:val="28"/>
          <w:szCs w:val="28"/>
          <w:lang w:val="ru-RU"/>
        </w:rPr>
        <w:t xml:space="preserve"> </w:t>
      </w:r>
      <w:proofErr w:type="spellStart"/>
      <w:r w:rsidRPr="0057717B">
        <w:rPr>
          <w:sz w:val="28"/>
          <w:szCs w:val="28"/>
          <w:lang w:val="ru-RU"/>
        </w:rPr>
        <w:t>протоколи</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008169A6">
        <w:rPr>
          <w:sz w:val="28"/>
          <w:szCs w:val="28"/>
          <w:lang w:val="ru-RU"/>
        </w:rPr>
        <w:t xml:space="preserve"> </w:t>
      </w:r>
      <w:proofErr w:type="spellStart"/>
      <w:r w:rsidRPr="0057717B">
        <w:rPr>
          <w:sz w:val="28"/>
          <w:szCs w:val="28"/>
          <w:lang w:val="ru-RU"/>
        </w:rPr>
        <w:t>зберігаються</w:t>
      </w:r>
      <w:proofErr w:type="spellEnd"/>
      <w:r w:rsidRPr="0057717B">
        <w:rPr>
          <w:sz w:val="28"/>
          <w:szCs w:val="28"/>
          <w:lang w:val="ru-RU"/>
        </w:rPr>
        <w:t xml:space="preserve"> на </w:t>
      </w:r>
      <w:proofErr w:type="spellStart"/>
      <w:r w:rsidRPr="0057717B">
        <w:rPr>
          <w:sz w:val="28"/>
          <w:szCs w:val="28"/>
          <w:lang w:val="ru-RU"/>
        </w:rPr>
        <w:t>сервері</w:t>
      </w:r>
      <w:proofErr w:type="spellEnd"/>
      <w:r w:rsidRPr="0057717B">
        <w:rPr>
          <w:sz w:val="28"/>
          <w:szCs w:val="28"/>
          <w:lang w:val="ru-RU"/>
        </w:rPr>
        <w:t xml:space="preserve"> для </w:t>
      </w:r>
      <w:proofErr w:type="spellStart"/>
      <w:r w:rsidRPr="0057717B">
        <w:rPr>
          <w:sz w:val="28"/>
          <w:szCs w:val="28"/>
          <w:lang w:val="ru-RU"/>
        </w:rPr>
        <w:t>голосування</w:t>
      </w:r>
      <w:proofErr w:type="spellEnd"/>
      <w:r w:rsidRPr="0057717B">
        <w:rPr>
          <w:sz w:val="28"/>
          <w:szCs w:val="28"/>
          <w:lang w:val="ru-RU"/>
        </w:rPr>
        <w:t>.</w:t>
      </w:r>
      <w:r w:rsidR="008169A6">
        <w:rPr>
          <w:sz w:val="28"/>
          <w:szCs w:val="28"/>
          <w:lang w:val="ru-RU"/>
        </w:rPr>
        <w:t xml:space="preserve"> </w:t>
      </w:r>
      <w:proofErr w:type="spellStart"/>
      <w:r w:rsidRPr="0057717B">
        <w:rPr>
          <w:sz w:val="28"/>
          <w:szCs w:val="28"/>
          <w:lang w:val="ru-RU"/>
        </w:rPr>
        <w:t>Якщо</w:t>
      </w:r>
      <w:proofErr w:type="spellEnd"/>
      <w:r w:rsidR="008169A6">
        <w:rPr>
          <w:sz w:val="28"/>
          <w:szCs w:val="28"/>
          <w:lang w:val="ru-RU"/>
        </w:rPr>
        <w:t xml:space="preserve"> </w:t>
      </w:r>
      <w:proofErr w:type="spellStart"/>
      <w:proofErr w:type="gramStart"/>
      <w:r w:rsidRPr="0057717B">
        <w:rPr>
          <w:sz w:val="28"/>
          <w:szCs w:val="28"/>
          <w:lang w:val="ru-RU"/>
        </w:rPr>
        <w:t>п</w:t>
      </w:r>
      <w:proofErr w:type="gramEnd"/>
      <w:r w:rsidRPr="0057717B">
        <w:rPr>
          <w:sz w:val="28"/>
          <w:szCs w:val="28"/>
          <w:lang w:val="ru-RU"/>
        </w:rPr>
        <w:t>ісля</w:t>
      </w:r>
      <w:proofErr w:type="spellEnd"/>
      <w:r w:rsidR="008169A6">
        <w:rPr>
          <w:sz w:val="28"/>
          <w:szCs w:val="28"/>
          <w:lang w:val="ru-RU"/>
        </w:rPr>
        <w:t xml:space="preserve"> </w:t>
      </w:r>
      <w:proofErr w:type="spellStart"/>
      <w:r w:rsidRPr="0057717B">
        <w:rPr>
          <w:sz w:val="28"/>
          <w:szCs w:val="28"/>
          <w:lang w:val="ru-RU"/>
        </w:rPr>
        <w:t>визначення</w:t>
      </w:r>
      <w:proofErr w:type="spellEnd"/>
      <w:r w:rsidR="008169A6">
        <w:rPr>
          <w:sz w:val="28"/>
          <w:szCs w:val="28"/>
          <w:lang w:val="ru-RU"/>
        </w:rPr>
        <w:t xml:space="preserve"> </w:t>
      </w:r>
      <w:proofErr w:type="spellStart"/>
      <w:r w:rsidRPr="0057717B">
        <w:rPr>
          <w:sz w:val="28"/>
          <w:szCs w:val="28"/>
          <w:lang w:val="ru-RU"/>
        </w:rPr>
        <w:t>результатів</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008169A6">
        <w:rPr>
          <w:sz w:val="28"/>
          <w:szCs w:val="28"/>
          <w:lang w:val="ru-RU"/>
        </w:rPr>
        <w:t xml:space="preserve"> </w:t>
      </w:r>
      <w:proofErr w:type="spellStart"/>
      <w:r w:rsidRPr="0057717B">
        <w:rPr>
          <w:sz w:val="28"/>
          <w:szCs w:val="28"/>
          <w:lang w:val="ru-RU"/>
        </w:rPr>
        <w:t>від</w:t>
      </w:r>
      <w:proofErr w:type="spellEnd"/>
      <w:r w:rsidRPr="0057717B">
        <w:rPr>
          <w:sz w:val="28"/>
          <w:szCs w:val="28"/>
          <w:lang w:val="ru-RU"/>
        </w:rPr>
        <w:t xml:space="preserve"> депутата </w:t>
      </w:r>
      <w:proofErr w:type="spellStart"/>
      <w:r w:rsidRPr="0057717B">
        <w:rPr>
          <w:sz w:val="28"/>
          <w:szCs w:val="28"/>
          <w:lang w:val="ru-RU"/>
        </w:rPr>
        <w:t>надходить</w:t>
      </w:r>
      <w:proofErr w:type="spellEnd"/>
      <w:r w:rsidR="008169A6">
        <w:rPr>
          <w:sz w:val="28"/>
          <w:szCs w:val="28"/>
          <w:lang w:val="ru-RU"/>
        </w:rPr>
        <w:t xml:space="preserve"> </w:t>
      </w:r>
      <w:proofErr w:type="spellStart"/>
      <w:r w:rsidRPr="0057717B">
        <w:rPr>
          <w:sz w:val="28"/>
          <w:szCs w:val="28"/>
          <w:lang w:val="ru-RU"/>
        </w:rPr>
        <w:t>заява</w:t>
      </w:r>
      <w:proofErr w:type="spellEnd"/>
      <w:r w:rsidRPr="0057717B">
        <w:rPr>
          <w:sz w:val="28"/>
          <w:szCs w:val="28"/>
          <w:lang w:val="ru-RU"/>
        </w:rPr>
        <w:t xml:space="preserve"> про </w:t>
      </w:r>
      <w:proofErr w:type="spellStart"/>
      <w:r w:rsidRPr="0057717B">
        <w:rPr>
          <w:sz w:val="28"/>
          <w:szCs w:val="28"/>
          <w:lang w:val="ru-RU"/>
        </w:rPr>
        <w:t>неправильність</w:t>
      </w:r>
      <w:proofErr w:type="spellEnd"/>
      <w:r w:rsidR="008169A6">
        <w:rPr>
          <w:sz w:val="28"/>
          <w:szCs w:val="28"/>
          <w:lang w:val="ru-RU"/>
        </w:rPr>
        <w:t xml:space="preserve"> </w:t>
      </w:r>
      <w:proofErr w:type="spellStart"/>
      <w:r w:rsidRPr="0057717B">
        <w:rPr>
          <w:sz w:val="28"/>
          <w:szCs w:val="28"/>
          <w:lang w:val="ru-RU"/>
        </w:rPr>
        <w:t>його</w:t>
      </w:r>
      <w:proofErr w:type="spellEnd"/>
      <w:r w:rsidR="008169A6">
        <w:rPr>
          <w:sz w:val="28"/>
          <w:szCs w:val="28"/>
          <w:lang w:val="ru-RU"/>
        </w:rPr>
        <w:t xml:space="preserve"> </w:t>
      </w:r>
      <w:proofErr w:type="spellStart"/>
      <w:r w:rsidRPr="0057717B">
        <w:rPr>
          <w:sz w:val="28"/>
          <w:szCs w:val="28"/>
          <w:lang w:val="ru-RU"/>
        </w:rPr>
        <w:t>волевиявлення</w:t>
      </w:r>
      <w:proofErr w:type="spellEnd"/>
      <w:r w:rsidRPr="0057717B">
        <w:rPr>
          <w:sz w:val="28"/>
          <w:szCs w:val="28"/>
          <w:lang w:val="ru-RU"/>
        </w:rPr>
        <w:t xml:space="preserve">, </w:t>
      </w:r>
      <w:proofErr w:type="spellStart"/>
      <w:r w:rsidRPr="0057717B">
        <w:rPr>
          <w:sz w:val="28"/>
          <w:szCs w:val="28"/>
          <w:lang w:val="ru-RU"/>
        </w:rPr>
        <w:t>зафіксованого</w:t>
      </w:r>
      <w:proofErr w:type="spellEnd"/>
      <w:r w:rsidR="008169A6">
        <w:rPr>
          <w:sz w:val="28"/>
          <w:szCs w:val="28"/>
          <w:lang w:val="ru-RU"/>
        </w:rPr>
        <w:t xml:space="preserve"> </w:t>
      </w:r>
      <w:proofErr w:type="spellStart"/>
      <w:r w:rsidRPr="0057717B">
        <w:rPr>
          <w:sz w:val="28"/>
          <w:szCs w:val="28"/>
          <w:lang w:val="ru-RU"/>
        </w:rPr>
        <w:t>електронною</w:t>
      </w:r>
      <w:proofErr w:type="spellEnd"/>
      <w:r w:rsidRPr="0057717B">
        <w:rPr>
          <w:sz w:val="28"/>
          <w:szCs w:val="28"/>
          <w:lang w:val="ru-RU"/>
        </w:rPr>
        <w:t xml:space="preserve"> системою (</w:t>
      </w:r>
      <w:proofErr w:type="spellStart"/>
      <w:r w:rsidRPr="0057717B">
        <w:rPr>
          <w:sz w:val="28"/>
          <w:szCs w:val="28"/>
          <w:lang w:val="ru-RU"/>
        </w:rPr>
        <w:t>помилково</w:t>
      </w:r>
      <w:proofErr w:type="spellEnd"/>
      <w:r w:rsidR="008169A6">
        <w:rPr>
          <w:sz w:val="28"/>
          <w:szCs w:val="28"/>
          <w:lang w:val="ru-RU"/>
        </w:rPr>
        <w:t xml:space="preserve"> </w:t>
      </w:r>
      <w:proofErr w:type="spellStart"/>
      <w:r w:rsidRPr="0057717B">
        <w:rPr>
          <w:sz w:val="28"/>
          <w:szCs w:val="28"/>
          <w:lang w:val="ru-RU"/>
        </w:rPr>
        <w:t>натиснення</w:t>
      </w:r>
      <w:proofErr w:type="spellEnd"/>
      <w:r w:rsidRPr="0057717B">
        <w:rPr>
          <w:sz w:val="28"/>
          <w:szCs w:val="28"/>
          <w:lang w:val="ru-RU"/>
        </w:rPr>
        <w:t xml:space="preserve"> депутатом не </w:t>
      </w:r>
      <w:proofErr w:type="spellStart"/>
      <w:r w:rsidRPr="0057717B">
        <w:rPr>
          <w:sz w:val="28"/>
          <w:szCs w:val="28"/>
          <w:lang w:val="ru-RU"/>
        </w:rPr>
        <w:t>тієї</w:t>
      </w:r>
      <w:proofErr w:type="spellEnd"/>
      <w:r w:rsidRPr="0057717B">
        <w:rPr>
          <w:sz w:val="28"/>
          <w:szCs w:val="28"/>
          <w:lang w:val="ru-RU"/>
        </w:rPr>
        <w:t xml:space="preserve"> кнопки </w:t>
      </w:r>
      <w:proofErr w:type="spellStart"/>
      <w:r w:rsidRPr="0057717B">
        <w:rPr>
          <w:sz w:val="28"/>
          <w:szCs w:val="28"/>
          <w:lang w:val="ru-RU"/>
        </w:rPr>
        <w:t>або</w:t>
      </w:r>
      <w:proofErr w:type="spellEnd"/>
      <w:r w:rsidR="008169A6">
        <w:rPr>
          <w:sz w:val="28"/>
          <w:szCs w:val="28"/>
          <w:lang w:val="ru-RU"/>
        </w:rPr>
        <w:t xml:space="preserve"> </w:t>
      </w:r>
      <w:proofErr w:type="spellStart"/>
      <w:r w:rsidRPr="0057717B">
        <w:rPr>
          <w:sz w:val="28"/>
          <w:szCs w:val="28"/>
          <w:lang w:val="ru-RU"/>
        </w:rPr>
        <w:t>збій</w:t>
      </w:r>
      <w:proofErr w:type="spellEnd"/>
      <w:r w:rsidRPr="0057717B">
        <w:rPr>
          <w:sz w:val="28"/>
          <w:szCs w:val="28"/>
          <w:lang w:val="ru-RU"/>
        </w:rPr>
        <w:t xml:space="preserve"> у </w:t>
      </w:r>
      <w:proofErr w:type="spellStart"/>
      <w:r w:rsidRPr="0057717B">
        <w:rPr>
          <w:sz w:val="28"/>
          <w:szCs w:val="28"/>
          <w:lang w:val="ru-RU"/>
        </w:rPr>
        <w:t>роботі</w:t>
      </w:r>
      <w:proofErr w:type="spellEnd"/>
      <w:r w:rsidRPr="0057717B">
        <w:rPr>
          <w:sz w:val="28"/>
          <w:szCs w:val="28"/>
          <w:lang w:val="ru-RU"/>
        </w:rPr>
        <w:t xml:space="preserve"> пульта), та </w:t>
      </w:r>
      <w:proofErr w:type="spellStart"/>
      <w:r w:rsidRPr="0057717B">
        <w:rPr>
          <w:sz w:val="28"/>
          <w:szCs w:val="28"/>
          <w:lang w:val="ru-RU"/>
        </w:rPr>
        <w:t>визнання</w:t>
      </w:r>
      <w:proofErr w:type="spellEnd"/>
      <w:r w:rsidR="008169A6">
        <w:rPr>
          <w:sz w:val="28"/>
          <w:szCs w:val="28"/>
          <w:lang w:val="ru-RU"/>
        </w:rPr>
        <w:t xml:space="preserve"> </w:t>
      </w:r>
      <w:proofErr w:type="spellStart"/>
      <w:r w:rsidRPr="0057717B">
        <w:rPr>
          <w:sz w:val="28"/>
          <w:szCs w:val="28"/>
          <w:lang w:val="ru-RU"/>
        </w:rPr>
        <w:t>вирішальності</w:t>
      </w:r>
      <w:proofErr w:type="spellEnd"/>
      <w:r w:rsidR="008169A6">
        <w:rPr>
          <w:sz w:val="28"/>
          <w:szCs w:val="28"/>
          <w:lang w:val="ru-RU"/>
        </w:rPr>
        <w:t xml:space="preserve"> </w:t>
      </w:r>
      <w:proofErr w:type="spellStart"/>
      <w:r w:rsidRPr="0057717B">
        <w:rPr>
          <w:sz w:val="28"/>
          <w:szCs w:val="28"/>
          <w:lang w:val="ru-RU"/>
        </w:rPr>
        <w:t>даного</w:t>
      </w:r>
      <w:proofErr w:type="spellEnd"/>
      <w:r w:rsidRPr="0057717B">
        <w:rPr>
          <w:sz w:val="28"/>
          <w:szCs w:val="28"/>
          <w:lang w:val="ru-RU"/>
        </w:rPr>
        <w:t xml:space="preserve"> голосу у </w:t>
      </w:r>
      <w:proofErr w:type="spellStart"/>
      <w:r w:rsidRPr="0057717B">
        <w:rPr>
          <w:sz w:val="28"/>
          <w:szCs w:val="28"/>
          <w:lang w:val="ru-RU"/>
        </w:rPr>
        <w:t>прийнятті</w:t>
      </w:r>
      <w:proofErr w:type="spellEnd"/>
      <w:r w:rsidR="008169A6">
        <w:rPr>
          <w:sz w:val="28"/>
          <w:szCs w:val="28"/>
          <w:lang w:val="ru-RU"/>
        </w:rPr>
        <w:t xml:space="preserve"> </w:t>
      </w:r>
      <w:proofErr w:type="spellStart"/>
      <w:r w:rsidRPr="0057717B">
        <w:rPr>
          <w:sz w:val="28"/>
          <w:szCs w:val="28"/>
          <w:lang w:val="ru-RU"/>
        </w:rPr>
        <w:t>рішення</w:t>
      </w:r>
      <w:proofErr w:type="spellEnd"/>
      <w:r w:rsidRPr="0057717B">
        <w:rPr>
          <w:sz w:val="28"/>
          <w:szCs w:val="28"/>
          <w:lang w:val="ru-RU"/>
        </w:rPr>
        <w:t xml:space="preserve">, вноситься </w:t>
      </w:r>
      <w:proofErr w:type="spellStart"/>
      <w:r w:rsidRPr="0057717B">
        <w:rPr>
          <w:sz w:val="28"/>
          <w:szCs w:val="28"/>
          <w:lang w:val="ru-RU"/>
        </w:rPr>
        <w:t>пропозиція</w:t>
      </w:r>
      <w:proofErr w:type="spellEnd"/>
      <w:r w:rsidRPr="0057717B">
        <w:rPr>
          <w:sz w:val="28"/>
          <w:szCs w:val="28"/>
          <w:lang w:val="ru-RU"/>
        </w:rPr>
        <w:t xml:space="preserve"> про </w:t>
      </w:r>
      <w:proofErr w:type="spellStart"/>
      <w:r w:rsidRPr="0057717B">
        <w:rPr>
          <w:sz w:val="28"/>
          <w:szCs w:val="28"/>
          <w:lang w:val="ru-RU"/>
        </w:rPr>
        <w:t>проведення</w:t>
      </w:r>
      <w:proofErr w:type="spellEnd"/>
      <w:r w:rsidRPr="0057717B">
        <w:rPr>
          <w:sz w:val="28"/>
          <w:szCs w:val="28"/>
          <w:lang w:val="ru-RU"/>
        </w:rPr>
        <w:t xml:space="preserve"> повторного </w:t>
      </w:r>
      <w:proofErr w:type="spellStart"/>
      <w:r w:rsidRPr="0057717B">
        <w:rPr>
          <w:sz w:val="28"/>
          <w:szCs w:val="28"/>
          <w:lang w:val="ru-RU"/>
        </w:rPr>
        <w:t>голосування</w:t>
      </w:r>
      <w:proofErr w:type="spellEnd"/>
      <w:r w:rsidRPr="0057717B">
        <w:rPr>
          <w:sz w:val="28"/>
          <w:szCs w:val="28"/>
          <w:lang w:val="ru-RU"/>
        </w:rPr>
        <w:t>.</w:t>
      </w:r>
      <w:r w:rsidR="008169A6">
        <w:rPr>
          <w:sz w:val="28"/>
          <w:szCs w:val="28"/>
          <w:lang w:val="ru-RU"/>
        </w:rPr>
        <w:t xml:space="preserve"> </w:t>
      </w:r>
      <w:r w:rsidRPr="0057717B">
        <w:rPr>
          <w:sz w:val="28"/>
          <w:szCs w:val="28"/>
          <w:lang w:val="ru-RU"/>
        </w:rPr>
        <w:t xml:space="preserve">Депутат про </w:t>
      </w:r>
      <w:proofErr w:type="spellStart"/>
      <w:r w:rsidRPr="0057717B">
        <w:rPr>
          <w:sz w:val="28"/>
          <w:szCs w:val="28"/>
          <w:lang w:val="ru-RU"/>
        </w:rPr>
        <w:t>помилковість</w:t>
      </w:r>
      <w:proofErr w:type="spellEnd"/>
      <w:r w:rsidR="008169A6">
        <w:rPr>
          <w:sz w:val="28"/>
          <w:szCs w:val="28"/>
          <w:lang w:val="ru-RU"/>
        </w:rPr>
        <w:t xml:space="preserve"> </w:t>
      </w:r>
      <w:proofErr w:type="spellStart"/>
      <w:r w:rsidRPr="0057717B">
        <w:rPr>
          <w:sz w:val="28"/>
          <w:szCs w:val="28"/>
          <w:lang w:val="ru-RU"/>
        </w:rPr>
        <w:t>фіксації</w:t>
      </w:r>
      <w:proofErr w:type="spellEnd"/>
      <w:r w:rsidR="008169A6">
        <w:rPr>
          <w:sz w:val="28"/>
          <w:szCs w:val="28"/>
          <w:lang w:val="ru-RU"/>
        </w:rPr>
        <w:t xml:space="preserve"> </w:t>
      </w:r>
      <w:proofErr w:type="spellStart"/>
      <w:r w:rsidRPr="0057717B">
        <w:rPr>
          <w:sz w:val="28"/>
          <w:szCs w:val="28"/>
          <w:lang w:val="ru-RU"/>
        </w:rPr>
        <w:t>свого</w:t>
      </w:r>
      <w:proofErr w:type="spellEnd"/>
      <w:r w:rsidR="008169A6">
        <w:rPr>
          <w:sz w:val="28"/>
          <w:szCs w:val="28"/>
          <w:lang w:val="ru-RU"/>
        </w:rPr>
        <w:t xml:space="preserve"> </w:t>
      </w:r>
      <w:proofErr w:type="spellStart"/>
      <w:r w:rsidRPr="0057717B">
        <w:rPr>
          <w:sz w:val="28"/>
          <w:szCs w:val="28"/>
          <w:lang w:val="ru-RU"/>
        </w:rPr>
        <w:t>волевиявлення</w:t>
      </w:r>
      <w:proofErr w:type="spellEnd"/>
      <w:r w:rsidRPr="0057717B">
        <w:rPr>
          <w:sz w:val="28"/>
          <w:szCs w:val="28"/>
          <w:lang w:val="ru-RU"/>
        </w:rPr>
        <w:t xml:space="preserve"> при </w:t>
      </w:r>
      <w:proofErr w:type="spellStart"/>
      <w:r w:rsidRPr="0057717B">
        <w:rPr>
          <w:sz w:val="28"/>
          <w:szCs w:val="28"/>
          <w:lang w:val="ru-RU"/>
        </w:rPr>
        <w:t>голосуванні</w:t>
      </w:r>
      <w:proofErr w:type="spellEnd"/>
      <w:r w:rsidR="008169A6">
        <w:rPr>
          <w:sz w:val="28"/>
          <w:szCs w:val="28"/>
          <w:lang w:val="ru-RU"/>
        </w:rPr>
        <w:t xml:space="preserve"> </w:t>
      </w:r>
      <w:proofErr w:type="spellStart"/>
      <w:r w:rsidRPr="0057717B">
        <w:rPr>
          <w:sz w:val="28"/>
          <w:szCs w:val="28"/>
          <w:lang w:val="ru-RU"/>
        </w:rPr>
        <w:t>заявляє</w:t>
      </w:r>
      <w:proofErr w:type="spellEnd"/>
      <w:r w:rsidR="008169A6">
        <w:rPr>
          <w:sz w:val="28"/>
          <w:szCs w:val="28"/>
          <w:lang w:val="ru-RU"/>
        </w:rPr>
        <w:t xml:space="preserve"> </w:t>
      </w:r>
      <w:proofErr w:type="spellStart"/>
      <w:r w:rsidRPr="0057717B">
        <w:rPr>
          <w:sz w:val="28"/>
          <w:szCs w:val="28"/>
          <w:lang w:val="ru-RU"/>
        </w:rPr>
        <w:t>невідкладно</w:t>
      </w:r>
      <w:proofErr w:type="spellEnd"/>
      <w:r w:rsidRPr="0057717B">
        <w:rPr>
          <w:sz w:val="28"/>
          <w:szCs w:val="28"/>
          <w:lang w:val="ru-RU"/>
        </w:rPr>
        <w:t xml:space="preserve">, </w:t>
      </w:r>
      <w:proofErr w:type="gramStart"/>
      <w:r w:rsidRPr="0057717B">
        <w:rPr>
          <w:sz w:val="28"/>
          <w:szCs w:val="28"/>
          <w:lang w:val="ru-RU"/>
        </w:rPr>
        <w:t>до</w:t>
      </w:r>
      <w:proofErr w:type="gramEnd"/>
      <w:r w:rsidRPr="0057717B">
        <w:rPr>
          <w:sz w:val="28"/>
          <w:szCs w:val="28"/>
          <w:lang w:val="ru-RU"/>
        </w:rPr>
        <w:t xml:space="preserve"> початку </w:t>
      </w:r>
      <w:proofErr w:type="spellStart"/>
      <w:r w:rsidRPr="0057717B">
        <w:rPr>
          <w:sz w:val="28"/>
          <w:szCs w:val="28"/>
          <w:lang w:val="ru-RU"/>
        </w:rPr>
        <w:t>розгляду</w:t>
      </w:r>
      <w:proofErr w:type="spellEnd"/>
      <w:r w:rsidR="008169A6">
        <w:rPr>
          <w:sz w:val="28"/>
          <w:szCs w:val="28"/>
          <w:lang w:val="ru-RU"/>
        </w:rPr>
        <w:t xml:space="preserve"> </w:t>
      </w:r>
      <w:proofErr w:type="spellStart"/>
      <w:r w:rsidRPr="0057717B">
        <w:rPr>
          <w:sz w:val="28"/>
          <w:szCs w:val="28"/>
          <w:lang w:val="ru-RU"/>
        </w:rPr>
        <w:t>наступного</w:t>
      </w:r>
      <w:proofErr w:type="spellEnd"/>
      <w:r w:rsidR="008169A6">
        <w:rPr>
          <w:sz w:val="28"/>
          <w:szCs w:val="28"/>
          <w:lang w:val="ru-RU"/>
        </w:rPr>
        <w:t xml:space="preserve"> </w:t>
      </w:r>
      <w:proofErr w:type="spellStart"/>
      <w:r w:rsidRPr="0057717B">
        <w:rPr>
          <w:sz w:val="28"/>
          <w:szCs w:val="28"/>
          <w:lang w:val="ru-RU"/>
        </w:rPr>
        <w:t>питання</w:t>
      </w:r>
      <w:proofErr w:type="spellEnd"/>
      <w:r w:rsidRPr="0057717B">
        <w:rPr>
          <w:sz w:val="28"/>
          <w:szCs w:val="28"/>
        </w:rPr>
        <w:t>»</w:t>
      </w:r>
      <w:r w:rsidRPr="0057717B">
        <w:rPr>
          <w:sz w:val="28"/>
          <w:szCs w:val="28"/>
          <w:lang w:val="ru-RU"/>
        </w:rPr>
        <w:t>.</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8. Для підготовки проведення таємного голосування головуючий оголошує перерву.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9.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районної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10. В разі</w:t>
      </w:r>
      <w:r w:rsidR="008169A6">
        <w:rPr>
          <w:sz w:val="28"/>
          <w:szCs w:val="28"/>
        </w:rPr>
        <w:t xml:space="preserve"> </w:t>
      </w:r>
      <w:r w:rsidRPr="0057717B">
        <w:rPr>
          <w:sz w:val="28"/>
          <w:szCs w:val="28"/>
        </w:rPr>
        <w:t>технічної</w:t>
      </w:r>
      <w:r w:rsidR="008169A6">
        <w:rPr>
          <w:sz w:val="28"/>
          <w:szCs w:val="28"/>
        </w:rPr>
        <w:t xml:space="preserve"> </w:t>
      </w:r>
      <w:r w:rsidRPr="0057717B">
        <w:rPr>
          <w:sz w:val="28"/>
          <w:szCs w:val="28"/>
        </w:rPr>
        <w:t>несправності</w:t>
      </w:r>
      <w:r w:rsidR="008169A6">
        <w:rPr>
          <w:sz w:val="28"/>
          <w:szCs w:val="28"/>
        </w:rPr>
        <w:t xml:space="preserve"> </w:t>
      </w:r>
      <w:r w:rsidRPr="0057717B">
        <w:rPr>
          <w:sz w:val="28"/>
          <w:szCs w:val="28"/>
        </w:rPr>
        <w:t>електронної</w:t>
      </w:r>
      <w:r w:rsidR="008169A6">
        <w:rPr>
          <w:sz w:val="28"/>
          <w:szCs w:val="28"/>
        </w:rPr>
        <w:t xml:space="preserve"> </w:t>
      </w:r>
      <w:r w:rsidRPr="0057717B">
        <w:rPr>
          <w:sz w:val="28"/>
          <w:szCs w:val="28"/>
        </w:rPr>
        <w:t>системи</w:t>
      </w:r>
      <w:r w:rsidR="008169A6">
        <w:rPr>
          <w:sz w:val="28"/>
          <w:szCs w:val="28"/>
        </w:rPr>
        <w:t xml:space="preserve"> </w:t>
      </w:r>
      <w:r w:rsidRPr="0057717B">
        <w:rPr>
          <w:sz w:val="28"/>
          <w:szCs w:val="28"/>
        </w:rPr>
        <w:t>голосування Система «Рада Голос» або</w:t>
      </w:r>
      <w:r w:rsidR="008169A6">
        <w:rPr>
          <w:sz w:val="28"/>
          <w:szCs w:val="28"/>
        </w:rPr>
        <w:t xml:space="preserve"> </w:t>
      </w:r>
      <w:r w:rsidRPr="0057717B">
        <w:rPr>
          <w:sz w:val="28"/>
          <w:szCs w:val="28"/>
        </w:rPr>
        <w:t>тимчасового</w:t>
      </w:r>
      <w:r w:rsidR="008169A6">
        <w:rPr>
          <w:sz w:val="28"/>
          <w:szCs w:val="28"/>
        </w:rPr>
        <w:t xml:space="preserve"> </w:t>
      </w:r>
      <w:r w:rsidRPr="0057717B">
        <w:rPr>
          <w:sz w:val="28"/>
          <w:szCs w:val="28"/>
        </w:rPr>
        <w:t>припинення</w:t>
      </w:r>
      <w:r w:rsidR="008169A6">
        <w:rPr>
          <w:sz w:val="28"/>
          <w:szCs w:val="28"/>
        </w:rPr>
        <w:t xml:space="preserve"> </w:t>
      </w:r>
      <w:r w:rsidRPr="0057717B">
        <w:rPr>
          <w:sz w:val="28"/>
          <w:szCs w:val="28"/>
        </w:rPr>
        <w:t>постачання</w:t>
      </w:r>
      <w:r w:rsidR="008169A6">
        <w:rPr>
          <w:sz w:val="28"/>
          <w:szCs w:val="28"/>
        </w:rPr>
        <w:t xml:space="preserve"> </w:t>
      </w:r>
      <w:r w:rsidRPr="0057717B">
        <w:rPr>
          <w:sz w:val="28"/>
          <w:szCs w:val="28"/>
        </w:rPr>
        <w:t>електроенергії, відкрите</w:t>
      </w:r>
      <w:r w:rsidR="008169A6">
        <w:rPr>
          <w:sz w:val="28"/>
          <w:szCs w:val="28"/>
        </w:rPr>
        <w:t xml:space="preserve"> </w:t>
      </w:r>
      <w:r w:rsidRPr="0057717B">
        <w:rPr>
          <w:sz w:val="28"/>
          <w:szCs w:val="28"/>
        </w:rPr>
        <w:t>поіменне</w:t>
      </w:r>
      <w:r w:rsidR="008169A6">
        <w:rPr>
          <w:sz w:val="28"/>
          <w:szCs w:val="28"/>
        </w:rPr>
        <w:t xml:space="preserve"> </w:t>
      </w:r>
      <w:r w:rsidRPr="0057717B">
        <w:rPr>
          <w:sz w:val="28"/>
          <w:szCs w:val="28"/>
        </w:rPr>
        <w:t>голосування проводиться за допомогою</w:t>
      </w:r>
      <w:r w:rsidR="008169A6">
        <w:rPr>
          <w:sz w:val="28"/>
          <w:szCs w:val="28"/>
        </w:rPr>
        <w:t xml:space="preserve"> </w:t>
      </w:r>
      <w:r w:rsidRPr="0057717B">
        <w:rPr>
          <w:sz w:val="28"/>
          <w:szCs w:val="28"/>
        </w:rPr>
        <w:t>друкованого списку для поіменного</w:t>
      </w:r>
      <w:r w:rsidR="008169A6">
        <w:rPr>
          <w:sz w:val="28"/>
          <w:szCs w:val="28"/>
        </w:rPr>
        <w:t xml:space="preserve"> </w:t>
      </w:r>
      <w:r w:rsidRPr="0057717B">
        <w:rPr>
          <w:sz w:val="28"/>
          <w:szCs w:val="28"/>
        </w:rPr>
        <w:t>голосування, в якому</w:t>
      </w:r>
      <w:r w:rsidR="008169A6">
        <w:rPr>
          <w:sz w:val="28"/>
          <w:szCs w:val="28"/>
        </w:rPr>
        <w:t xml:space="preserve"> </w:t>
      </w:r>
      <w:r w:rsidRPr="0057717B">
        <w:rPr>
          <w:sz w:val="28"/>
          <w:szCs w:val="28"/>
        </w:rPr>
        <w:t>депутати, після</w:t>
      </w:r>
      <w:r w:rsidR="008169A6">
        <w:rPr>
          <w:sz w:val="28"/>
          <w:szCs w:val="28"/>
        </w:rPr>
        <w:t xml:space="preserve"> </w:t>
      </w:r>
      <w:r w:rsidRPr="0057717B">
        <w:rPr>
          <w:sz w:val="28"/>
          <w:szCs w:val="28"/>
        </w:rPr>
        <w:t>пред’явлення посвідчення або іншого документа, що засвідчує особу,</w:t>
      </w:r>
      <w:r w:rsidR="008169A6">
        <w:rPr>
          <w:sz w:val="28"/>
          <w:szCs w:val="28"/>
        </w:rPr>
        <w:t xml:space="preserve"> </w:t>
      </w:r>
      <w:r w:rsidRPr="0057717B">
        <w:rPr>
          <w:sz w:val="28"/>
          <w:szCs w:val="28"/>
        </w:rPr>
        <w:t>проти</w:t>
      </w:r>
      <w:r w:rsidR="008169A6">
        <w:rPr>
          <w:sz w:val="28"/>
          <w:szCs w:val="28"/>
        </w:rPr>
        <w:t xml:space="preserve"> </w:t>
      </w:r>
      <w:r w:rsidRPr="0057717B">
        <w:rPr>
          <w:sz w:val="28"/>
          <w:szCs w:val="28"/>
        </w:rPr>
        <w:t>свого</w:t>
      </w:r>
      <w:r w:rsidR="008169A6">
        <w:rPr>
          <w:sz w:val="28"/>
          <w:szCs w:val="28"/>
        </w:rPr>
        <w:t xml:space="preserve"> </w:t>
      </w:r>
      <w:r w:rsidRPr="0057717B">
        <w:rPr>
          <w:sz w:val="28"/>
          <w:szCs w:val="28"/>
        </w:rPr>
        <w:t>прізвища</w:t>
      </w:r>
      <w:r w:rsidR="008169A6">
        <w:rPr>
          <w:sz w:val="28"/>
          <w:szCs w:val="28"/>
        </w:rPr>
        <w:t xml:space="preserve"> </w:t>
      </w:r>
      <w:r w:rsidRPr="0057717B">
        <w:rPr>
          <w:sz w:val="28"/>
          <w:szCs w:val="28"/>
        </w:rPr>
        <w:t>особисто</w:t>
      </w:r>
      <w:r w:rsidR="008169A6">
        <w:rPr>
          <w:sz w:val="28"/>
          <w:szCs w:val="28"/>
        </w:rPr>
        <w:t xml:space="preserve"> </w:t>
      </w:r>
      <w:r w:rsidRPr="0057717B">
        <w:rPr>
          <w:sz w:val="28"/>
          <w:szCs w:val="28"/>
        </w:rPr>
        <w:t>роблять</w:t>
      </w:r>
      <w:r w:rsidR="008169A6">
        <w:rPr>
          <w:sz w:val="28"/>
          <w:szCs w:val="28"/>
        </w:rPr>
        <w:t xml:space="preserve"> </w:t>
      </w:r>
      <w:r w:rsidRPr="0057717B">
        <w:rPr>
          <w:sz w:val="28"/>
          <w:szCs w:val="28"/>
        </w:rPr>
        <w:t>запис "за", "проти" або "утримався" та власноручний</w:t>
      </w:r>
      <w:r w:rsidR="008169A6">
        <w:rPr>
          <w:sz w:val="28"/>
          <w:szCs w:val="28"/>
        </w:rPr>
        <w:t xml:space="preserve"> </w:t>
      </w:r>
      <w:r w:rsidRPr="0057717B">
        <w:rPr>
          <w:sz w:val="28"/>
          <w:szCs w:val="28"/>
        </w:rPr>
        <w:t xml:space="preserve">підпис». </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11. В </w:t>
      </w:r>
      <w:proofErr w:type="spellStart"/>
      <w:r w:rsidRPr="0057717B">
        <w:rPr>
          <w:sz w:val="28"/>
          <w:szCs w:val="28"/>
          <w:lang w:val="ru-RU"/>
        </w:rPr>
        <w:t>разі</w:t>
      </w:r>
      <w:proofErr w:type="spellEnd"/>
      <w:r w:rsidR="008169A6">
        <w:rPr>
          <w:sz w:val="28"/>
          <w:szCs w:val="28"/>
          <w:lang w:val="ru-RU"/>
        </w:rPr>
        <w:t xml:space="preserve"> </w:t>
      </w:r>
      <w:proofErr w:type="spellStart"/>
      <w:r w:rsidRPr="0057717B">
        <w:rPr>
          <w:sz w:val="28"/>
          <w:szCs w:val="28"/>
          <w:lang w:val="ru-RU"/>
        </w:rPr>
        <w:t>технічної</w:t>
      </w:r>
      <w:proofErr w:type="spellEnd"/>
      <w:r w:rsidR="008169A6">
        <w:rPr>
          <w:sz w:val="28"/>
          <w:szCs w:val="28"/>
          <w:lang w:val="ru-RU"/>
        </w:rPr>
        <w:t xml:space="preserve"> </w:t>
      </w:r>
      <w:proofErr w:type="spellStart"/>
      <w:r w:rsidRPr="0057717B">
        <w:rPr>
          <w:sz w:val="28"/>
          <w:szCs w:val="28"/>
          <w:lang w:val="ru-RU"/>
        </w:rPr>
        <w:t>несправності</w:t>
      </w:r>
      <w:proofErr w:type="spellEnd"/>
      <w:r w:rsidR="008169A6">
        <w:rPr>
          <w:sz w:val="28"/>
          <w:szCs w:val="28"/>
          <w:lang w:val="ru-RU"/>
        </w:rPr>
        <w:t xml:space="preserve"> </w:t>
      </w:r>
      <w:proofErr w:type="spellStart"/>
      <w:r w:rsidRPr="0057717B">
        <w:rPr>
          <w:sz w:val="28"/>
          <w:szCs w:val="28"/>
          <w:lang w:val="ru-RU"/>
        </w:rPr>
        <w:t>електронної</w:t>
      </w:r>
      <w:proofErr w:type="spellEnd"/>
      <w:r w:rsidR="008169A6">
        <w:rPr>
          <w:sz w:val="28"/>
          <w:szCs w:val="28"/>
          <w:lang w:val="ru-RU"/>
        </w:rPr>
        <w:t xml:space="preserve"> </w:t>
      </w:r>
      <w:proofErr w:type="spellStart"/>
      <w:r w:rsidRPr="0057717B">
        <w:rPr>
          <w:sz w:val="28"/>
          <w:szCs w:val="28"/>
          <w:lang w:val="ru-RU"/>
        </w:rPr>
        <w:t>системи</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Pr="0057717B">
        <w:rPr>
          <w:sz w:val="28"/>
          <w:szCs w:val="28"/>
        </w:rPr>
        <w:t>, після заповнення друкованого списку для поіменного голосування</w:t>
      </w:r>
      <w:r w:rsidR="008169A6">
        <w:rPr>
          <w:sz w:val="28"/>
          <w:szCs w:val="28"/>
        </w:rPr>
        <w:t xml:space="preserve"> </w:t>
      </w:r>
      <w:r w:rsidRPr="0057717B">
        <w:rPr>
          <w:sz w:val="28"/>
          <w:szCs w:val="28"/>
        </w:rPr>
        <w:t>л</w:t>
      </w:r>
      <w:proofErr w:type="spellStart"/>
      <w:r w:rsidRPr="0057717B">
        <w:rPr>
          <w:sz w:val="28"/>
          <w:szCs w:val="28"/>
          <w:lang w:val="ru-RU"/>
        </w:rPr>
        <w:t>ічильна</w:t>
      </w:r>
      <w:proofErr w:type="spellEnd"/>
      <w:r w:rsidR="008169A6">
        <w:rPr>
          <w:sz w:val="28"/>
          <w:szCs w:val="28"/>
          <w:lang w:val="ru-RU"/>
        </w:rPr>
        <w:t xml:space="preserve"> </w:t>
      </w:r>
      <w:proofErr w:type="spellStart"/>
      <w:r w:rsidRPr="0057717B">
        <w:rPr>
          <w:sz w:val="28"/>
          <w:szCs w:val="28"/>
          <w:lang w:val="ru-RU"/>
        </w:rPr>
        <w:t>комісія</w:t>
      </w:r>
      <w:proofErr w:type="spellEnd"/>
      <w:r w:rsidR="008169A6">
        <w:rPr>
          <w:sz w:val="28"/>
          <w:szCs w:val="28"/>
          <w:lang w:val="ru-RU"/>
        </w:rPr>
        <w:t xml:space="preserve"> </w:t>
      </w:r>
      <w:proofErr w:type="spellStart"/>
      <w:r w:rsidRPr="0057717B">
        <w:rPr>
          <w:sz w:val="28"/>
          <w:szCs w:val="28"/>
          <w:lang w:val="ru-RU"/>
        </w:rPr>
        <w:t>підраховує</w:t>
      </w:r>
      <w:proofErr w:type="spellEnd"/>
      <w:r w:rsidRPr="0057717B">
        <w:rPr>
          <w:sz w:val="28"/>
          <w:szCs w:val="28"/>
          <w:lang w:val="ru-RU"/>
        </w:rPr>
        <w:t xml:space="preserve"> голоси, </w:t>
      </w:r>
      <w:proofErr w:type="spellStart"/>
      <w:r w:rsidRPr="0057717B">
        <w:rPr>
          <w:sz w:val="28"/>
          <w:szCs w:val="28"/>
          <w:lang w:val="ru-RU"/>
        </w:rPr>
        <w:t>складає</w:t>
      </w:r>
      <w:proofErr w:type="spellEnd"/>
      <w:r w:rsidRPr="0057717B">
        <w:rPr>
          <w:sz w:val="28"/>
          <w:szCs w:val="28"/>
          <w:lang w:val="ru-RU"/>
        </w:rPr>
        <w:t xml:space="preserve"> протокол та </w:t>
      </w:r>
      <w:proofErr w:type="spellStart"/>
      <w:r w:rsidRPr="0057717B">
        <w:rPr>
          <w:sz w:val="28"/>
          <w:szCs w:val="28"/>
          <w:lang w:val="ru-RU"/>
        </w:rPr>
        <w:t>подає</w:t>
      </w:r>
      <w:proofErr w:type="spellEnd"/>
      <w:r w:rsidR="008169A6">
        <w:rPr>
          <w:sz w:val="28"/>
          <w:szCs w:val="28"/>
          <w:lang w:val="ru-RU"/>
        </w:rPr>
        <w:t xml:space="preserve"> </w:t>
      </w:r>
      <w:proofErr w:type="spellStart"/>
      <w:r w:rsidRPr="0057717B">
        <w:rPr>
          <w:sz w:val="28"/>
          <w:szCs w:val="28"/>
          <w:lang w:val="ru-RU"/>
        </w:rPr>
        <w:t>дані</w:t>
      </w:r>
      <w:proofErr w:type="spellEnd"/>
      <w:r w:rsidRPr="0057717B">
        <w:rPr>
          <w:sz w:val="28"/>
          <w:szCs w:val="28"/>
          <w:lang w:val="ru-RU"/>
        </w:rPr>
        <w:t xml:space="preserve"> про </w:t>
      </w:r>
      <w:proofErr w:type="spellStart"/>
      <w:r w:rsidRPr="0057717B">
        <w:rPr>
          <w:sz w:val="28"/>
          <w:szCs w:val="28"/>
          <w:lang w:val="ru-RU"/>
        </w:rPr>
        <w:t>результати</w:t>
      </w:r>
      <w:proofErr w:type="spellEnd"/>
      <w:r w:rsidR="008169A6">
        <w:rPr>
          <w:sz w:val="28"/>
          <w:szCs w:val="28"/>
          <w:lang w:val="ru-RU"/>
        </w:rPr>
        <w:t xml:space="preserve"> </w:t>
      </w:r>
      <w:proofErr w:type="spellStart"/>
      <w:r w:rsidRPr="0057717B">
        <w:rPr>
          <w:sz w:val="28"/>
          <w:szCs w:val="28"/>
          <w:lang w:val="ru-RU"/>
        </w:rPr>
        <w:t>поіменного</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008169A6">
        <w:rPr>
          <w:sz w:val="28"/>
          <w:szCs w:val="28"/>
          <w:lang w:val="ru-RU"/>
        </w:rPr>
        <w:t xml:space="preserve"> </w:t>
      </w:r>
      <w:proofErr w:type="spellStart"/>
      <w:r w:rsidRPr="0057717B">
        <w:rPr>
          <w:sz w:val="28"/>
          <w:szCs w:val="28"/>
          <w:lang w:val="ru-RU"/>
        </w:rPr>
        <w:t>головуючому</w:t>
      </w:r>
      <w:proofErr w:type="spellEnd"/>
      <w:r w:rsidRPr="0057717B">
        <w:rPr>
          <w:sz w:val="28"/>
          <w:szCs w:val="28"/>
          <w:lang w:val="ru-RU"/>
        </w:rPr>
        <w:t xml:space="preserve"> на </w:t>
      </w:r>
      <w:proofErr w:type="spellStart"/>
      <w:r w:rsidRPr="0057717B">
        <w:rPr>
          <w:sz w:val="28"/>
          <w:szCs w:val="28"/>
          <w:lang w:val="ru-RU"/>
        </w:rPr>
        <w:t>засіданні</w:t>
      </w:r>
      <w:proofErr w:type="spellEnd"/>
      <w:r w:rsidRPr="0057717B">
        <w:rPr>
          <w:sz w:val="28"/>
          <w:szCs w:val="28"/>
          <w:lang w:val="ru-RU"/>
        </w:rPr>
        <w:t xml:space="preserve">, а списки </w:t>
      </w:r>
      <w:proofErr w:type="spellStart"/>
      <w:r w:rsidRPr="0057717B">
        <w:rPr>
          <w:sz w:val="28"/>
          <w:szCs w:val="28"/>
          <w:lang w:val="ru-RU"/>
        </w:rPr>
        <w:t>голосування</w:t>
      </w:r>
      <w:proofErr w:type="spellEnd"/>
      <w:r w:rsidRPr="0057717B">
        <w:rPr>
          <w:sz w:val="28"/>
          <w:szCs w:val="28"/>
          <w:lang w:val="ru-RU"/>
        </w:rPr>
        <w:t xml:space="preserve"> – у </w:t>
      </w:r>
      <w:proofErr w:type="spellStart"/>
      <w:r w:rsidRPr="0057717B">
        <w:rPr>
          <w:sz w:val="28"/>
          <w:szCs w:val="28"/>
          <w:lang w:val="ru-RU"/>
        </w:rPr>
        <w:t>секретаріат</w:t>
      </w:r>
      <w:proofErr w:type="spellEnd"/>
      <w:r w:rsidR="008169A6">
        <w:rPr>
          <w:sz w:val="28"/>
          <w:szCs w:val="28"/>
          <w:lang w:val="ru-RU"/>
        </w:rPr>
        <w:t xml:space="preserve"> </w:t>
      </w:r>
      <w:proofErr w:type="spellStart"/>
      <w:r w:rsidRPr="0057717B">
        <w:rPr>
          <w:sz w:val="28"/>
          <w:szCs w:val="28"/>
          <w:lang w:val="ru-RU"/>
        </w:rPr>
        <w:t>сесії</w:t>
      </w:r>
      <w:proofErr w:type="spellEnd"/>
      <w:r w:rsidRPr="0057717B">
        <w:rPr>
          <w:sz w:val="28"/>
          <w:szCs w:val="28"/>
          <w:lang w:val="ru-RU"/>
        </w:rPr>
        <w:t xml:space="preserve">. </w:t>
      </w:r>
      <w:proofErr w:type="spellStart"/>
      <w:proofErr w:type="gramStart"/>
      <w:r w:rsidRPr="0057717B">
        <w:rPr>
          <w:sz w:val="28"/>
          <w:szCs w:val="28"/>
          <w:lang w:val="ru-RU"/>
        </w:rPr>
        <w:t>П</w:t>
      </w:r>
      <w:proofErr w:type="gramEnd"/>
      <w:r w:rsidRPr="0057717B">
        <w:rPr>
          <w:sz w:val="28"/>
          <w:szCs w:val="28"/>
          <w:lang w:val="ru-RU"/>
        </w:rPr>
        <w:t>ідсумки</w:t>
      </w:r>
      <w:proofErr w:type="spellEnd"/>
      <w:r w:rsidR="008169A6">
        <w:rPr>
          <w:sz w:val="28"/>
          <w:szCs w:val="28"/>
          <w:lang w:val="ru-RU"/>
        </w:rPr>
        <w:t xml:space="preserve"> </w:t>
      </w:r>
      <w:proofErr w:type="spellStart"/>
      <w:r w:rsidRPr="0057717B">
        <w:rPr>
          <w:sz w:val="28"/>
          <w:szCs w:val="28"/>
          <w:lang w:val="ru-RU"/>
        </w:rPr>
        <w:t>голосування</w:t>
      </w:r>
      <w:proofErr w:type="spellEnd"/>
      <w:r w:rsidR="008169A6">
        <w:rPr>
          <w:sz w:val="28"/>
          <w:szCs w:val="28"/>
          <w:lang w:val="ru-RU"/>
        </w:rPr>
        <w:t xml:space="preserve"> </w:t>
      </w:r>
      <w:proofErr w:type="spellStart"/>
      <w:r w:rsidRPr="0057717B">
        <w:rPr>
          <w:sz w:val="28"/>
          <w:szCs w:val="28"/>
          <w:lang w:val="ru-RU"/>
        </w:rPr>
        <w:t>заносяться</w:t>
      </w:r>
      <w:proofErr w:type="spellEnd"/>
      <w:r w:rsidRPr="0057717B">
        <w:rPr>
          <w:sz w:val="28"/>
          <w:szCs w:val="28"/>
          <w:lang w:val="ru-RU"/>
        </w:rPr>
        <w:t xml:space="preserve"> до протоколу пленарного </w:t>
      </w:r>
      <w:proofErr w:type="spellStart"/>
      <w:r w:rsidRPr="0057717B">
        <w:rPr>
          <w:sz w:val="28"/>
          <w:szCs w:val="28"/>
          <w:lang w:val="ru-RU"/>
        </w:rPr>
        <w:t>засідання</w:t>
      </w:r>
      <w:proofErr w:type="spellEnd"/>
      <w:r w:rsidRPr="0057717B">
        <w:rPr>
          <w:sz w:val="28"/>
          <w:szCs w:val="28"/>
        </w:rPr>
        <w:t>».</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12. Таємне голосування проводиться у випадках, передбачених Законом України «Про місцеве самоврядування в Україні», цим Регламентом, та за рішенням ради. Голосування проводиться у приміщенні, де встановлена кабіна та скринька для голосування. Вхід до кабіни або кімнати для таємного голосування, вихід з них, а також шлях від них до виборчої скриньки і сама скринька повинні бути в полі зору членів лічильної комісії. Депутат може знаходитися в приміщенні для голосування тільки протягом часу, необхідного для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13. Таємне голосування проводиться шляхом подачі бюлетенів. До бюлетеня по виборах посадових осіб ради включаються всі висунуті кандидатури, які письмово дали згоду балотуватися. Прізвища цих осіб зазначаються в бюлетені в алфавітному порядку.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14. Самовідвід кандидатів приймається радою без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15. Зразок бюлетеня для таємного голосування затверджується радою. Бюлетені виготовляються під контролем лічильної комісії в кількості, що </w:t>
      </w:r>
      <w:r w:rsidRPr="0057717B">
        <w:rPr>
          <w:sz w:val="28"/>
          <w:szCs w:val="28"/>
        </w:rPr>
        <w:lastRenderedPageBreak/>
        <w:t>відповідає кількості зареєстрованих на пленарному засіданні депутатів, кожен бюлетень підписується всіма членами лічильної комісії.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16. Перед початком голосування лічильна комісія перевіряє наявність кабін для таємного голосування, опечатує скриньку, закладає контрольний талон в скриньку з підписами всіх членів лічильної комісії, повідомляє депутатам порядок і місце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17. Бюлетені видаються депутатам членами лічильної комісії згідно з відомістю за пред’явленням депутатського посвідчення (з дозволу головуючого – іншого документа, який засвідчує особу), що засвідчується особистим підписом депутата у відомості.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18. Кожному депутату видається один бюлетень. Депутат здійснює своє право на голосування особисто.</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19. Підрахунок голосів здійснює лічильна комісія. При підрахунку голосів недійсними вважаються бюлетені незатвердженого зразка та ті, у яких залишено дві і більше кандидатур на одну посаду. Дописані в бюлетені прізвища не враховуються.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20. Про результати голосування складається протокол, який підписується всіма членами лічильної комісії. У разі незгоди будь-кого з членів лічильної комісії з протоколом він у письмовій формі викладає свою окрему думку, яка додається до протоколу і оголошується на пленарному засіданні.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21. Якщо на посаду балотувалося більше двох кандидатур і ніхто з кандидатів не отримав більше половини голосів депутатів від загального складу ради, проводиться повторне голосування по двох кандидатурах, які набрали найбільше голосів.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22. Якщо після повторного голосування ніхто з кандидатів не набрав потрібної кількості голосів, проводяться повторні вибори з новим висуненням кандидатур.</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23. Підсумки голосування доводяться до депутатів головою лічильної комісії. Після доповіді лічильної комісії рада приймає рішення про затвердження протоколу лічильної комісії.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24. У разі виявлення радою порушень чи помилок в організації голосування та підрахунку голосів за рішенням ради призначається повторне голосування.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25. У результаті таємного голосування рішення вважається прийнятим, якщо за нього проголосувало більше половини від загального складу депутатів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26. Рішення ради та розпорядження голови ради,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27. Рішення ради підписується у встановленому порядку головою ради або особою, що головувала на пленарному засіданні ради, на якому приймалося рішення.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28. Рішення ради нормативно-правового характеру набирають чинності з дня їх офіційного оприлюднення відповідно до вимог законодавства України та цього Регламенту, якщо радою не встановлено більш пізній строк уведення даного рішення в дію.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 xml:space="preserve">29. Текст рішення ради готується для підписання та оприлюднюється виконавчим апаратом ради </w:t>
      </w:r>
      <w:r w:rsidR="008169A6">
        <w:rPr>
          <w:sz w:val="28"/>
          <w:szCs w:val="28"/>
        </w:rPr>
        <w:t xml:space="preserve">не пізніше як через </w:t>
      </w:r>
      <w:r w:rsidRPr="0057717B">
        <w:rPr>
          <w:sz w:val="28"/>
          <w:szCs w:val="28"/>
        </w:rPr>
        <w:t xml:space="preserve">5 </w:t>
      </w:r>
      <w:r>
        <w:rPr>
          <w:sz w:val="28"/>
          <w:szCs w:val="28"/>
        </w:rPr>
        <w:t xml:space="preserve">робочих днів </w:t>
      </w:r>
      <w:r w:rsidR="008169A6">
        <w:rPr>
          <w:sz w:val="28"/>
          <w:szCs w:val="28"/>
        </w:rPr>
        <w:t>з дня затвердження документа.</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b/>
          <w:sz w:val="28"/>
          <w:szCs w:val="28"/>
        </w:rPr>
      </w:pPr>
      <w:proofErr w:type="spellStart"/>
      <w:r w:rsidRPr="0057717B">
        <w:rPr>
          <w:rFonts w:ascii="Times New Roman" w:eastAsia="Times New Roman" w:hAnsi="Times New Roman" w:cs="Times New Roman"/>
          <w:b/>
          <w:sz w:val="28"/>
          <w:szCs w:val="28"/>
        </w:rPr>
        <w:t>Стаття</w:t>
      </w:r>
      <w:proofErr w:type="spellEnd"/>
      <w:r w:rsidRPr="0057717B">
        <w:rPr>
          <w:rFonts w:ascii="Times New Roman" w:eastAsia="Times New Roman" w:hAnsi="Times New Roman" w:cs="Times New Roman"/>
          <w:b/>
          <w:sz w:val="28"/>
          <w:szCs w:val="28"/>
        </w:rPr>
        <w:t xml:space="preserve"> 33. </w:t>
      </w:r>
      <w:proofErr w:type="spellStart"/>
      <w:r w:rsidRPr="0057717B">
        <w:rPr>
          <w:rFonts w:ascii="Times New Roman" w:eastAsia="Times New Roman" w:hAnsi="Times New Roman" w:cs="Times New Roman"/>
          <w:b/>
          <w:sz w:val="28"/>
          <w:szCs w:val="28"/>
        </w:rPr>
        <w:t>Особливості</w:t>
      </w:r>
      <w:proofErr w:type="spellEnd"/>
      <w:r w:rsidR="008169A6">
        <w:rPr>
          <w:rFonts w:ascii="Times New Roman" w:eastAsia="Times New Roman" w:hAnsi="Times New Roman" w:cs="Times New Roman"/>
          <w:b/>
          <w:sz w:val="28"/>
          <w:szCs w:val="28"/>
        </w:rPr>
        <w:t xml:space="preserve"> </w:t>
      </w:r>
      <w:proofErr w:type="spellStart"/>
      <w:r w:rsidRPr="0057717B">
        <w:rPr>
          <w:rFonts w:ascii="Times New Roman" w:eastAsia="Times New Roman" w:hAnsi="Times New Roman" w:cs="Times New Roman"/>
          <w:b/>
          <w:sz w:val="28"/>
          <w:szCs w:val="28"/>
        </w:rPr>
        <w:t>зберігання</w:t>
      </w:r>
      <w:proofErr w:type="spellEnd"/>
      <w:r w:rsidRPr="0057717B">
        <w:rPr>
          <w:rFonts w:ascii="Times New Roman" w:eastAsia="Times New Roman" w:hAnsi="Times New Roman" w:cs="Times New Roman"/>
          <w:b/>
          <w:sz w:val="28"/>
          <w:szCs w:val="28"/>
        </w:rPr>
        <w:t xml:space="preserve"> та </w:t>
      </w:r>
      <w:proofErr w:type="spellStart"/>
      <w:proofErr w:type="gramStart"/>
      <w:r w:rsidRPr="0057717B">
        <w:rPr>
          <w:rFonts w:ascii="Times New Roman" w:eastAsia="Times New Roman" w:hAnsi="Times New Roman" w:cs="Times New Roman"/>
          <w:b/>
          <w:sz w:val="28"/>
          <w:szCs w:val="28"/>
        </w:rPr>
        <w:t>обл</w:t>
      </w:r>
      <w:proofErr w:type="gramEnd"/>
      <w:r w:rsidRPr="0057717B">
        <w:rPr>
          <w:rFonts w:ascii="Times New Roman" w:eastAsia="Times New Roman" w:hAnsi="Times New Roman" w:cs="Times New Roman"/>
          <w:b/>
          <w:sz w:val="28"/>
          <w:szCs w:val="28"/>
        </w:rPr>
        <w:t>іку</w:t>
      </w:r>
      <w:proofErr w:type="spellEnd"/>
      <w:r w:rsidR="008169A6">
        <w:rPr>
          <w:rFonts w:ascii="Times New Roman" w:eastAsia="Times New Roman" w:hAnsi="Times New Roman" w:cs="Times New Roman"/>
          <w:b/>
          <w:sz w:val="28"/>
          <w:szCs w:val="28"/>
        </w:rPr>
        <w:t xml:space="preserve"> </w:t>
      </w:r>
      <w:proofErr w:type="spellStart"/>
      <w:r w:rsidRPr="0057717B">
        <w:rPr>
          <w:rFonts w:ascii="Times New Roman" w:eastAsia="Times New Roman" w:hAnsi="Times New Roman" w:cs="Times New Roman"/>
          <w:b/>
          <w:sz w:val="28"/>
          <w:szCs w:val="28"/>
        </w:rPr>
        <w:t>персональних</w:t>
      </w:r>
      <w:proofErr w:type="spellEnd"/>
      <w:r w:rsidR="008169A6">
        <w:rPr>
          <w:rFonts w:ascii="Times New Roman" w:eastAsia="Times New Roman" w:hAnsi="Times New Roman" w:cs="Times New Roman"/>
          <w:b/>
          <w:sz w:val="28"/>
          <w:szCs w:val="28"/>
        </w:rPr>
        <w:t xml:space="preserve"> </w:t>
      </w:r>
      <w:proofErr w:type="spellStart"/>
      <w:r w:rsidRPr="0057717B">
        <w:rPr>
          <w:rFonts w:ascii="Times New Roman" w:eastAsia="Times New Roman" w:hAnsi="Times New Roman" w:cs="Times New Roman"/>
          <w:b/>
          <w:sz w:val="28"/>
          <w:szCs w:val="28"/>
        </w:rPr>
        <w:t>пультів</w:t>
      </w:r>
      <w:proofErr w:type="spellEnd"/>
      <w:r w:rsidR="008169A6">
        <w:rPr>
          <w:rFonts w:ascii="Times New Roman" w:eastAsia="Times New Roman" w:hAnsi="Times New Roman" w:cs="Times New Roman"/>
          <w:b/>
          <w:sz w:val="28"/>
          <w:szCs w:val="28"/>
        </w:rPr>
        <w:t xml:space="preserve"> </w:t>
      </w:r>
      <w:proofErr w:type="spellStart"/>
      <w:r w:rsidRPr="0057717B">
        <w:rPr>
          <w:rFonts w:ascii="Times New Roman" w:eastAsia="Times New Roman" w:hAnsi="Times New Roman" w:cs="Times New Roman"/>
          <w:b/>
          <w:sz w:val="28"/>
          <w:szCs w:val="28"/>
        </w:rPr>
        <w:t>Системи</w:t>
      </w:r>
      <w:proofErr w:type="spellEnd"/>
      <w:r w:rsidRPr="0057717B">
        <w:rPr>
          <w:rFonts w:ascii="Times New Roman" w:eastAsia="Times New Roman" w:hAnsi="Times New Roman" w:cs="Times New Roman"/>
          <w:b/>
          <w:sz w:val="28"/>
          <w:szCs w:val="28"/>
        </w:rPr>
        <w:t xml:space="preserve"> «Рада Голос».</w:t>
      </w: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sz w:val="28"/>
          <w:szCs w:val="28"/>
        </w:rPr>
      </w:pPr>
      <w:r w:rsidRPr="0057717B">
        <w:rPr>
          <w:rFonts w:ascii="Times New Roman" w:eastAsia="Times New Roman" w:hAnsi="Times New Roman" w:cs="Times New Roman"/>
          <w:sz w:val="28"/>
          <w:szCs w:val="28"/>
        </w:rPr>
        <w:t xml:space="preserve">1. </w:t>
      </w:r>
      <w:proofErr w:type="spellStart"/>
      <w:r w:rsidRPr="0057717B">
        <w:rPr>
          <w:rFonts w:ascii="Times New Roman" w:eastAsia="Times New Roman" w:hAnsi="Times New Roman" w:cs="Times New Roman"/>
          <w:sz w:val="28"/>
          <w:szCs w:val="28"/>
        </w:rPr>
        <w:t>Персональні</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пульти</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Системи</w:t>
      </w:r>
      <w:proofErr w:type="spellEnd"/>
      <w:r w:rsidRPr="0057717B">
        <w:rPr>
          <w:rFonts w:ascii="Times New Roman" w:eastAsia="Times New Roman" w:hAnsi="Times New Roman" w:cs="Times New Roman"/>
          <w:sz w:val="28"/>
          <w:szCs w:val="28"/>
        </w:rPr>
        <w:t xml:space="preserve"> «Рада Голос» є </w:t>
      </w:r>
      <w:proofErr w:type="spellStart"/>
      <w:r w:rsidRPr="0057717B">
        <w:rPr>
          <w:rFonts w:ascii="Times New Roman" w:eastAsia="Times New Roman" w:hAnsi="Times New Roman" w:cs="Times New Roman"/>
          <w:sz w:val="28"/>
          <w:szCs w:val="28"/>
        </w:rPr>
        <w:t>персональними</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засобами</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голосування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депутатів</w:t>
      </w:r>
      <w:proofErr w:type="spellEnd"/>
      <w:r w:rsidRPr="0057717B">
        <w:rPr>
          <w:rFonts w:ascii="Times New Roman" w:eastAsia="Times New Roman" w:hAnsi="Times New Roman" w:cs="Times New Roman"/>
          <w:sz w:val="28"/>
          <w:szCs w:val="28"/>
        </w:rPr>
        <w:t xml:space="preserve"> </w:t>
      </w:r>
      <w:proofErr w:type="gramStart"/>
      <w:r w:rsidRPr="0057717B">
        <w:rPr>
          <w:rFonts w:ascii="Times New Roman" w:eastAsia="Times New Roman" w:hAnsi="Times New Roman" w:cs="Times New Roman"/>
          <w:sz w:val="28"/>
          <w:szCs w:val="28"/>
        </w:rPr>
        <w:t>ради</w:t>
      </w:r>
      <w:proofErr w:type="gramEnd"/>
      <w:r w:rsidRPr="0057717B">
        <w:rPr>
          <w:rFonts w:ascii="Times New Roman" w:eastAsia="Times New Roman" w:hAnsi="Times New Roman" w:cs="Times New Roman"/>
          <w:sz w:val="28"/>
          <w:szCs w:val="28"/>
        </w:rPr>
        <w:t xml:space="preserve">. Депутат не </w:t>
      </w:r>
      <w:proofErr w:type="spellStart"/>
      <w:r w:rsidRPr="0057717B">
        <w:rPr>
          <w:rFonts w:ascii="Times New Roman" w:eastAsia="Times New Roman" w:hAnsi="Times New Roman" w:cs="Times New Roman"/>
          <w:sz w:val="28"/>
          <w:szCs w:val="28"/>
        </w:rPr>
        <w:t>має</w:t>
      </w:r>
      <w:proofErr w:type="spellEnd"/>
      <w:r w:rsidRPr="0057717B">
        <w:rPr>
          <w:rFonts w:ascii="Times New Roman" w:eastAsia="Times New Roman" w:hAnsi="Times New Roman" w:cs="Times New Roman"/>
          <w:sz w:val="28"/>
          <w:szCs w:val="28"/>
        </w:rPr>
        <w:t xml:space="preserve"> права </w:t>
      </w:r>
      <w:proofErr w:type="spellStart"/>
      <w:r w:rsidRPr="0057717B">
        <w:rPr>
          <w:rFonts w:ascii="Times New Roman" w:eastAsia="Times New Roman" w:hAnsi="Times New Roman" w:cs="Times New Roman"/>
          <w:sz w:val="28"/>
          <w:szCs w:val="28"/>
        </w:rPr>
        <w:t>виносити</w:t>
      </w:r>
      <w:proofErr w:type="spellEnd"/>
      <w:r w:rsidRPr="0057717B">
        <w:rPr>
          <w:rFonts w:ascii="Times New Roman" w:eastAsia="Times New Roman" w:hAnsi="Times New Roman" w:cs="Times New Roman"/>
          <w:sz w:val="28"/>
          <w:szCs w:val="28"/>
        </w:rPr>
        <w:t xml:space="preserve"> пульт </w:t>
      </w:r>
      <w:proofErr w:type="gramStart"/>
      <w:r w:rsidRPr="0057717B">
        <w:rPr>
          <w:rFonts w:ascii="Times New Roman" w:eastAsia="Times New Roman" w:hAnsi="Times New Roman" w:cs="Times New Roman"/>
          <w:sz w:val="28"/>
          <w:szCs w:val="28"/>
        </w:rPr>
        <w:t>за</w:t>
      </w:r>
      <w:proofErr w:type="gram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межі</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сесійної</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зали</w:t>
      </w:r>
      <w:proofErr w:type="spellEnd"/>
      <w:r w:rsidRPr="0057717B">
        <w:rPr>
          <w:rFonts w:ascii="Times New Roman" w:eastAsia="Times New Roman" w:hAnsi="Times New Roman" w:cs="Times New Roman"/>
          <w:sz w:val="28"/>
          <w:szCs w:val="28"/>
        </w:rPr>
        <w:t xml:space="preserve">. Перед </w:t>
      </w:r>
      <w:proofErr w:type="spellStart"/>
      <w:r w:rsidRPr="0057717B">
        <w:rPr>
          <w:rFonts w:ascii="Times New Roman" w:eastAsia="Times New Roman" w:hAnsi="Times New Roman" w:cs="Times New Roman"/>
          <w:sz w:val="28"/>
          <w:szCs w:val="28"/>
        </w:rPr>
        <w:t>тим</w:t>
      </w:r>
      <w:proofErr w:type="spellEnd"/>
      <w:r w:rsidRPr="0057717B">
        <w:rPr>
          <w:rFonts w:ascii="Times New Roman" w:eastAsia="Times New Roman" w:hAnsi="Times New Roman" w:cs="Times New Roman"/>
          <w:sz w:val="28"/>
          <w:szCs w:val="28"/>
        </w:rPr>
        <w:t xml:space="preserve">, як </w:t>
      </w:r>
      <w:proofErr w:type="spellStart"/>
      <w:r w:rsidRPr="0057717B">
        <w:rPr>
          <w:rFonts w:ascii="Times New Roman" w:eastAsia="Times New Roman" w:hAnsi="Times New Roman" w:cs="Times New Roman"/>
          <w:sz w:val="28"/>
          <w:szCs w:val="28"/>
        </w:rPr>
        <w:t>покинути</w:t>
      </w:r>
      <w:proofErr w:type="spellEnd"/>
      <w:r w:rsidRPr="0057717B">
        <w:rPr>
          <w:rFonts w:ascii="Times New Roman" w:eastAsia="Times New Roman" w:hAnsi="Times New Roman" w:cs="Times New Roman"/>
          <w:sz w:val="28"/>
          <w:szCs w:val="28"/>
        </w:rPr>
        <w:t xml:space="preserve"> зал </w:t>
      </w:r>
      <w:proofErr w:type="spellStart"/>
      <w:r w:rsidRPr="0057717B">
        <w:rPr>
          <w:rFonts w:ascii="Times New Roman" w:eastAsia="Times New Roman" w:hAnsi="Times New Roman" w:cs="Times New Roman"/>
          <w:sz w:val="28"/>
          <w:szCs w:val="28"/>
        </w:rPr>
        <w:t>засідання</w:t>
      </w:r>
      <w:proofErr w:type="spellEnd"/>
      <w:r w:rsidRPr="0057717B">
        <w:rPr>
          <w:rFonts w:ascii="Times New Roman" w:eastAsia="Times New Roman" w:hAnsi="Times New Roman" w:cs="Times New Roman"/>
          <w:sz w:val="28"/>
          <w:szCs w:val="28"/>
        </w:rPr>
        <w:t xml:space="preserve">, депутат </w:t>
      </w:r>
      <w:proofErr w:type="spellStart"/>
      <w:r w:rsidRPr="0057717B">
        <w:rPr>
          <w:rFonts w:ascii="Times New Roman" w:eastAsia="Times New Roman" w:hAnsi="Times New Roman" w:cs="Times New Roman"/>
          <w:sz w:val="28"/>
          <w:szCs w:val="28"/>
        </w:rPr>
        <w:t>зобов’язаний</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передати</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персональний</w:t>
      </w:r>
      <w:proofErr w:type="spellEnd"/>
      <w:r w:rsidRPr="0057717B">
        <w:rPr>
          <w:rFonts w:ascii="Times New Roman" w:eastAsia="Times New Roman" w:hAnsi="Times New Roman" w:cs="Times New Roman"/>
          <w:sz w:val="28"/>
          <w:szCs w:val="28"/>
        </w:rPr>
        <w:t xml:space="preserve"> пульт на </w:t>
      </w:r>
      <w:proofErr w:type="spellStart"/>
      <w:r w:rsidRPr="0057717B">
        <w:rPr>
          <w:rFonts w:ascii="Times New Roman" w:eastAsia="Times New Roman" w:hAnsi="Times New Roman" w:cs="Times New Roman"/>
          <w:sz w:val="28"/>
          <w:szCs w:val="28"/>
        </w:rPr>
        <w:t>збереження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відповідальній</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особі</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виконавчого</w:t>
      </w:r>
      <w:proofErr w:type="spellEnd"/>
      <w:r w:rsidR="008169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аппарату</w:t>
      </w:r>
      <w:r w:rsidR="008169A6">
        <w:rPr>
          <w:rFonts w:ascii="Times New Roman" w:eastAsia="Times New Roman" w:hAnsi="Times New Roman" w:cs="Times New Roman"/>
          <w:sz w:val="28"/>
          <w:szCs w:val="28"/>
        </w:rPr>
        <w:t xml:space="preserve"> </w:t>
      </w:r>
      <w:proofErr w:type="gramStart"/>
      <w:r w:rsidRPr="0057717B">
        <w:rPr>
          <w:rFonts w:ascii="Times New Roman" w:eastAsia="Times New Roman" w:hAnsi="Times New Roman" w:cs="Times New Roman"/>
          <w:sz w:val="28"/>
          <w:szCs w:val="28"/>
        </w:rPr>
        <w:t>ради</w:t>
      </w:r>
      <w:proofErr w:type="gramEnd"/>
      <w:r w:rsidRPr="0057717B">
        <w:rPr>
          <w:rFonts w:ascii="Times New Roman" w:eastAsia="Times New Roman" w:hAnsi="Times New Roman" w:cs="Times New Roman"/>
          <w:sz w:val="28"/>
          <w:szCs w:val="28"/>
        </w:rPr>
        <w:t>.</w:t>
      </w: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sz w:val="28"/>
          <w:szCs w:val="28"/>
        </w:rPr>
      </w:pPr>
      <w:r w:rsidRPr="0057717B">
        <w:rPr>
          <w:rFonts w:ascii="Times New Roman" w:eastAsia="Times New Roman" w:hAnsi="Times New Roman" w:cs="Times New Roman"/>
          <w:sz w:val="28"/>
          <w:szCs w:val="28"/>
        </w:rPr>
        <w:t xml:space="preserve">2. В </w:t>
      </w:r>
      <w:proofErr w:type="spellStart"/>
      <w:r w:rsidRPr="0057717B">
        <w:rPr>
          <w:rFonts w:ascii="Times New Roman" w:eastAsia="Times New Roman" w:hAnsi="Times New Roman" w:cs="Times New Roman"/>
          <w:sz w:val="28"/>
          <w:szCs w:val="28"/>
        </w:rPr>
        <w:t>разі</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якщодепутат</w:t>
      </w:r>
      <w:proofErr w:type="spellEnd"/>
      <w:r w:rsidRPr="0057717B">
        <w:rPr>
          <w:rFonts w:ascii="Times New Roman" w:eastAsia="Times New Roman" w:hAnsi="Times New Roman" w:cs="Times New Roman"/>
          <w:sz w:val="28"/>
          <w:szCs w:val="28"/>
        </w:rPr>
        <w:t xml:space="preserve"> покинув зал </w:t>
      </w:r>
      <w:proofErr w:type="spellStart"/>
      <w:r w:rsidRPr="0057717B">
        <w:rPr>
          <w:rFonts w:ascii="Times New Roman" w:eastAsia="Times New Roman" w:hAnsi="Times New Roman" w:cs="Times New Roman"/>
          <w:sz w:val="28"/>
          <w:szCs w:val="28"/>
        </w:rPr>
        <w:t>засідання</w:t>
      </w:r>
      <w:proofErr w:type="spellEnd"/>
      <w:r w:rsidRPr="0057717B">
        <w:rPr>
          <w:rFonts w:ascii="Times New Roman" w:eastAsia="Times New Roman" w:hAnsi="Times New Roman" w:cs="Times New Roman"/>
          <w:sz w:val="28"/>
          <w:szCs w:val="28"/>
        </w:rPr>
        <w:t xml:space="preserve">, не передавши </w:t>
      </w:r>
      <w:proofErr w:type="spellStart"/>
      <w:r w:rsidRPr="0057717B">
        <w:rPr>
          <w:rFonts w:ascii="Times New Roman" w:eastAsia="Times New Roman" w:hAnsi="Times New Roman" w:cs="Times New Roman"/>
          <w:sz w:val="28"/>
          <w:szCs w:val="28"/>
        </w:rPr>
        <w:t>персональний</w:t>
      </w:r>
      <w:proofErr w:type="spellEnd"/>
      <w:r w:rsidRPr="0057717B">
        <w:rPr>
          <w:rFonts w:ascii="Times New Roman" w:eastAsia="Times New Roman" w:hAnsi="Times New Roman" w:cs="Times New Roman"/>
          <w:sz w:val="28"/>
          <w:szCs w:val="28"/>
        </w:rPr>
        <w:t xml:space="preserve"> пульт на </w:t>
      </w:r>
      <w:proofErr w:type="spellStart"/>
      <w:r w:rsidRPr="0057717B">
        <w:rPr>
          <w:rFonts w:ascii="Times New Roman" w:eastAsia="Times New Roman" w:hAnsi="Times New Roman" w:cs="Times New Roman"/>
          <w:sz w:val="28"/>
          <w:szCs w:val="28"/>
        </w:rPr>
        <w:t>зберігання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відповідальній</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особі</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виконавчого</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апарату</w:t>
      </w:r>
      <w:proofErr w:type="spellEnd"/>
      <w:r w:rsidRPr="0057717B">
        <w:rPr>
          <w:rFonts w:ascii="Times New Roman" w:eastAsia="Times New Roman" w:hAnsi="Times New Roman" w:cs="Times New Roman"/>
          <w:sz w:val="28"/>
          <w:szCs w:val="28"/>
        </w:rPr>
        <w:t xml:space="preserve"> </w:t>
      </w:r>
      <w:proofErr w:type="gramStart"/>
      <w:r w:rsidRPr="0057717B">
        <w:rPr>
          <w:rFonts w:ascii="Times New Roman" w:eastAsia="Times New Roman" w:hAnsi="Times New Roman" w:cs="Times New Roman"/>
          <w:sz w:val="28"/>
          <w:szCs w:val="28"/>
        </w:rPr>
        <w:t>ради</w:t>
      </w:r>
      <w:proofErr w:type="gramEnd"/>
      <w:r w:rsidRPr="0057717B">
        <w:rPr>
          <w:rFonts w:ascii="Times New Roman" w:eastAsia="Times New Roman" w:hAnsi="Times New Roman" w:cs="Times New Roman"/>
          <w:sz w:val="28"/>
          <w:szCs w:val="28"/>
        </w:rPr>
        <w:t xml:space="preserve"> то, за </w:t>
      </w:r>
      <w:proofErr w:type="spellStart"/>
      <w:r w:rsidRPr="0057717B">
        <w:rPr>
          <w:rFonts w:ascii="Times New Roman" w:eastAsia="Times New Roman" w:hAnsi="Times New Roman" w:cs="Times New Roman"/>
          <w:sz w:val="28"/>
          <w:szCs w:val="28"/>
        </w:rPr>
        <w:t>пропозицією</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головуючого</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або</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депутатів</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відбувається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блокування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роботи</w:t>
      </w:r>
      <w:proofErr w:type="spellEnd"/>
      <w:r w:rsidRPr="0057717B">
        <w:rPr>
          <w:rFonts w:ascii="Times New Roman" w:eastAsia="Times New Roman" w:hAnsi="Times New Roman" w:cs="Times New Roman"/>
          <w:sz w:val="28"/>
          <w:szCs w:val="28"/>
        </w:rPr>
        <w:t xml:space="preserve"> пульту для </w:t>
      </w:r>
      <w:proofErr w:type="spellStart"/>
      <w:r w:rsidRPr="0057717B">
        <w:rPr>
          <w:rFonts w:ascii="Times New Roman" w:eastAsia="Times New Roman" w:hAnsi="Times New Roman" w:cs="Times New Roman"/>
          <w:sz w:val="28"/>
          <w:szCs w:val="28"/>
        </w:rPr>
        <w:t>голосування</w:t>
      </w:r>
      <w:proofErr w:type="spellEnd"/>
      <w:r w:rsidRPr="0057717B">
        <w:rPr>
          <w:rFonts w:ascii="Times New Roman" w:eastAsia="Times New Roman" w:hAnsi="Times New Roman" w:cs="Times New Roman"/>
          <w:sz w:val="28"/>
          <w:szCs w:val="28"/>
        </w:rPr>
        <w:t xml:space="preserve">. </w:t>
      </w:r>
      <w:proofErr w:type="spellStart"/>
      <w:proofErr w:type="gramStart"/>
      <w:r w:rsidRPr="0057717B">
        <w:rPr>
          <w:rFonts w:ascii="Times New Roman" w:eastAsia="Times New Roman" w:hAnsi="Times New Roman" w:cs="Times New Roman"/>
          <w:sz w:val="28"/>
          <w:szCs w:val="28"/>
        </w:rPr>
        <w:t>П</w:t>
      </w:r>
      <w:proofErr w:type="gramEnd"/>
      <w:r w:rsidRPr="0057717B">
        <w:rPr>
          <w:rFonts w:ascii="Times New Roman" w:eastAsia="Times New Roman" w:hAnsi="Times New Roman" w:cs="Times New Roman"/>
          <w:sz w:val="28"/>
          <w:szCs w:val="28"/>
        </w:rPr>
        <w:t>ісля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повернення</w:t>
      </w:r>
      <w:proofErr w:type="spellEnd"/>
      <w:r w:rsidRPr="0057717B">
        <w:rPr>
          <w:rFonts w:ascii="Times New Roman" w:eastAsia="Times New Roman" w:hAnsi="Times New Roman" w:cs="Times New Roman"/>
          <w:sz w:val="28"/>
          <w:szCs w:val="28"/>
        </w:rPr>
        <w:t xml:space="preserve"> депутата до </w:t>
      </w:r>
      <w:proofErr w:type="spellStart"/>
      <w:r w:rsidRPr="0057717B">
        <w:rPr>
          <w:rFonts w:ascii="Times New Roman" w:eastAsia="Times New Roman" w:hAnsi="Times New Roman" w:cs="Times New Roman"/>
          <w:sz w:val="28"/>
          <w:szCs w:val="28"/>
        </w:rPr>
        <w:t>зали</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засідання</w:t>
      </w:r>
      <w:proofErr w:type="spellEnd"/>
      <w:r w:rsidRPr="0057717B">
        <w:rPr>
          <w:rFonts w:ascii="Times New Roman" w:eastAsia="Times New Roman" w:hAnsi="Times New Roman" w:cs="Times New Roman"/>
          <w:sz w:val="28"/>
          <w:szCs w:val="28"/>
        </w:rPr>
        <w:t xml:space="preserve"> робота пульту для </w:t>
      </w:r>
      <w:proofErr w:type="spellStart"/>
      <w:r w:rsidRPr="0057717B">
        <w:rPr>
          <w:rFonts w:ascii="Times New Roman" w:eastAsia="Times New Roman" w:hAnsi="Times New Roman" w:cs="Times New Roman"/>
          <w:sz w:val="28"/>
          <w:szCs w:val="28"/>
        </w:rPr>
        <w:t>голосування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розблоковується</w:t>
      </w:r>
      <w:proofErr w:type="spellEnd"/>
      <w:r w:rsidRPr="0057717B">
        <w:rPr>
          <w:rFonts w:ascii="Times New Roman" w:eastAsia="Times New Roman" w:hAnsi="Times New Roman" w:cs="Times New Roman"/>
          <w:sz w:val="28"/>
          <w:szCs w:val="28"/>
        </w:rPr>
        <w:t>.</w:t>
      </w: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sz w:val="28"/>
          <w:szCs w:val="28"/>
        </w:rPr>
      </w:pPr>
      <w:r w:rsidRPr="0057717B">
        <w:rPr>
          <w:rFonts w:ascii="Times New Roman" w:eastAsia="Times New Roman" w:hAnsi="Times New Roman" w:cs="Times New Roman"/>
          <w:sz w:val="28"/>
          <w:szCs w:val="28"/>
        </w:rPr>
        <w:t xml:space="preserve">3. При </w:t>
      </w:r>
      <w:proofErr w:type="spellStart"/>
      <w:r w:rsidRPr="0057717B">
        <w:rPr>
          <w:rFonts w:ascii="Times New Roman" w:eastAsia="Times New Roman" w:hAnsi="Times New Roman" w:cs="Times New Roman"/>
          <w:sz w:val="28"/>
          <w:szCs w:val="28"/>
        </w:rPr>
        <w:t>оголошенні</w:t>
      </w:r>
      <w:proofErr w:type="spellEnd"/>
      <w:r w:rsidRPr="0057717B">
        <w:rPr>
          <w:rFonts w:ascii="Times New Roman" w:eastAsia="Times New Roman" w:hAnsi="Times New Roman" w:cs="Times New Roman"/>
          <w:sz w:val="28"/>
          <w:szCs w:val="28"/>
        </w:rPr>
        <w:t xml:space="preserve"> перерви у планерному </w:t>
      </w:r>
      <w:proofErr w:type="spellStart"/>
      <w:r w:rsidRPr="0057717B">
        <w:rPr>
          <w:rFonts w:ascii="Times New Roman" w:eastAsia="Times New Roman" w:hAnsi="Times New Roman" w:cs="Times New Roman"/>
          <w:sz w:val="28"/>
          <w:szCs w:val="28"/>
        </w:rPr>
        <w:t>засіданні</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відбувається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блокування</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електронної</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системи</w:t>
      </w:r>
      <w:proofErr w:type="spellEnd"/>
      <w:r w:rsidR="008169A6">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голосування</w:t>
      </w:r>
      <w:proofErr w:type="spellEnd"/>
      <w:r w:rsidRPr="0057717B">
        <w:rPr>
          <w:rFonts w:ascii="Times New Roman" w:eastAsia="Times New Roman" w:hAnsi="Times New Roman" w:cs="Times New Roman"/>
          <w:sz w:val="28"/>
          <w:szCs w:val="28"/>
        </w:rPr>
        <w:t>.</w:t>
      </w:r>
      <w:r w:rsidR="008169A6">
        <w:rPr>
          <w:rFonts w:ascii="Times New Roman" w:eastAsia="Times New Roman" w:hAnsi="Times New Roman" w:cs="Times New Roman"/>
          <w:sz w:val="28"/>
          <w:szCs w:val="28"/>
        </w:rPr>
        <w:t xml:space="preserve"> </w:t>
      </w:r>
      <w:proofErr w:type="spellStart"/>
      <w:proofErr w:type="gramStart"/>
      <w:r w:rsidRPr="0057717B">
        <w:rPr>
          <w:rFonts w:ascii="Times New Roman" w:eastAsia="Times New Roman" w:hAnsi="Times New Roman" w:cs="Times New Roman"/>
          <w:sz w:val="28"/>
          <w:szCs w:val="28"/>
        </w:rPr>
        <w:t>П</w:t>
      </w:r>
      <w:proofErr w:type="gramEnd"/>
      <w:r w:rsidRPr="0057717B">
        <w:rPr>
          <w:rFonts w:ascii="Times New Roman" w:eastAsia="Times New Roman" w:hAnsi="Times New Roman" w:cs="Times New Roman"/>
          <w:sz w:val="28"/>
          <w:szCs w:val="28"/>
        </w:rPr>
        <w:t>ісля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закінчення</w:t>
      </w:r>
      <w:proofErr w:type="spellEnd"/>
      <w:r w:rsidR="00523E91">
        <w:rPr>
          <w:rFonts w:ascii="Times New Roman" w:eastAsia="Times New Roman" w:hAnsi="Times New Roman" w:cs="Times New Roman"/>
          <w:sz w:val="28"/>
          <w:szCs w:val="28"/>
        </w:rPr>
        <w:t xml:space="preserve"> </w:t>
      </w:r>
      <w:r w:rsidRPr="0057717B">
        <w:rPr>
          <w:rFonts w:ascii="Times New Roman" w:eastAsia="Times New Roman" w:hAnsi="Times New Roman" w:cs="Times New Roman"/>
          <w:sz w:val="28"/>
          <w:szCs w:val="28"/>
        </w:rPr>
        <w:t xml:space="preserve">перерви у планерному </w:t>
      </w:r>
      <w:proofErr w:type="spellStart"/>
      <w:r w:rsidRPr="0057717B">
        <w:rPr>
          <w:rFonts w:ascii="Times New Roman" w:eastAsia="Times New Roman" w:hAnsi="Times New Roman" w:cs="Times New Roman"/>
          <w:sz w:val="28"/>
          <w:szCs w:val="28"/>
        </w:rPr>
        <w:t>засіданні</w:t>
      </w:r>
      <w:proofErr w:type="spellEnd"/>
      <w:r w:rsidRPr="0057717B">
        <w:rPr>
          <w:rFonts w:ascii="Times New Roman" w:eastAsia="Times New Roman" w:hAnsi="Times New Roman" w:cs="Times New Roman"/>
          <w:sz w:val="28"/>
          <w:szCs w:val="28"/>
        </w:rPr>
        <w:t xml:space="preserve"> проводиться </w:t>
      </w:r>
      <w:proofErr w:type="spellStart"/>
      <w:r w:rsidRPr="0057717B">
        <w:rPr>
          <w:rFonts w:ascii="Times New Roman" w:eastAsia="Times New Roman" w:hAnsi="Times New Roman" w:cs="Times New Roman"/>
          <w:sz w:val="28"/>
          <w:szCs w:val="28"/>
        </w:rPr>
        <w:t>розблокування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електронної</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системи</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голосування</w:t>
      </w:r>
      <w:proofErr w:type="spellEnd"/>
      <w:r w:rsidRPr="0057717B">
        <w:rPr>
          <w:rFonts w:ascii="Times New Roman" w:eastAsia="Times New Roman" w:hAnsi="Times New Roman" w:cs="Times New Roman"/>
          <w:sz w:val="28"/>
          <w:szCs w:val="28"/>
        </w:rPr>
        <w:t xml:space="preserve">. Для </w:t>
      </w:r>
      <w:proofErr w:type="spellStart"/>
      <w:r w:rsidRPr="0057717B">
        <w:rPr>
          <w:rFonts w:ascii="Times New Roman" w:eastAsia="Times New Roman" w:hAnsi="Times New Roman" w:cs="Times New Roman"/>
          <w:sz w:val="28"/>
          <w:szCs w:val="28"/>
        </w:rPr>
        <w:t>цього</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головуючий</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оголошує</w:t>
      </w:r>
      <w:proofErr w:type="spellEnd"/>
      <w:r w:rsidRPr="0057717B">
        <w:rPr>
          <w:rFonts w:ascii="Times New Roman" w:eastAsia="Times New Roman" w:hAnsi="Times New Roman" w:cs="Times New Roman"/>
          <w:sz w:val="28"/>
          <w:szCs w:val="28"/>
        </w:rPr>
        <w:t xml:space="preserve"> про </w:t>
      </w:r>
      <w:proofErr w:type="spellStart"/>
      <w:r w:rsidRPr="0057717B">
        <w:rPr>
          <w:rFonts w:ascii="Times New Roman" w:eastAsia="Times New Roman" w:hAnsi="Times New Roman" w:cs="Times New Roman"/>
          <w:sz w:val="28"/>
          <w:szCs w:val="28"/>
        </w:rPr>
        <w:t>відновлення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роботи</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системи</w:t>
      </w:r>
      <w:proofErr w:type="spellEnd"/>
      <w:r w:rsidRPr="0057717B">
        <w:rPr>
          <w:rFonts w:ascii="Times New Roman" w:eastAsia="Times New Roman" w:hAnsi="Times New Roman" w:cs="Times New Roman"/>
          <w:sz w:val="28"/>
          <w:szCs w:val="28"/>
        </w:rPr>
        <w:t xml:space="preserve">, а </w:t>
      </w:r>
      <w:proofErr w:type="spellStart"/>
      <w:r w:rsidRPr="0057717B">
        <w:rPr>
          <w:rFonts w:ascii="Times New Roman" w:eastAsia="Times New Roman" w:hAnsi="Times New Roman" w:cs="Times New Roman"/>
          <w:sz w:val="28"/>
          <w:szCs w:val="28"/>
        </w:rPr>
        <w:t>кожен</w:t>
      </w:r>
      <w:proofErr w:type="spellEnd"/>
      <w:r w:rsidRPr="0057717B">
        <w:rPr>
          <w:rFonts w:ascii="Times New Roman" w:eastAsia="Times New Roman" w:hAnsi="Times New Roman" w:cs="Times New Roman"/>
          <w:sz w:val="28"/>
          <w:szCs w:val="28"/>
        </w:rPr>
        <w:t xml:space="preserve"> депутат </w:t>
      </w:r>
      <w:proofErr w:type="spellStart"/>
      <w:proofErr w:type="gramStart"/>
      <w:r w:rsidRPr="0057717B">
        <w:rPr>
          <w:rFonts w:ascii="Times New Roman" w:eastAsia="Times New Roman" w:hAnsi="Times New Roman" w:cs="Times New Roman"/>
          <w:sz w:val="28"/>
          <w:szCs w:val="28"/>
        </w:rPr>
        <w:t>п</w:t>
      </w:r>
      <w:proofErr w:type="gramEnd"/>
      <w:r w:rsidRPr="0057717B">
        <w:rPr>
          <w:rFonts w:ascii="Times New Roman" w:eastAsia="Times New Roman" w:hAnsi="Times New Roman" w:cs="Times New Roman"/>
          <w:sz w:val="28"/>
          <w:szCs w:val="28"/>
        </w:rPr>
        <w:t>ідтверджує</w:t>
      </w:r>
      <w:proofErr w:type="spellEnd"/>
      <w:r w:rsidRPr="0057717B">
        <w:rPr>
          <w:rFonts w:ascii="Times New Roman" w:eastAsia="Times New Roman" w:hAnsi="Times New Roman" w:cs="Times New Roman"/>
          <w:sz w:val="28"/>
          <w:szCs w:val="28"/>
        </w:rPr>
        <w:t xml:space="preserve"> свою </w:t>
      </w:r>
      <w:proofErr w:type="spellStart"/>
      <w:r w:rsidRPr="0057717B">
        <w:rPr>
          <w:rFonts w:ascii="Times New Roman" w:eastAsia="Times New Roman" w:hAnsi="Times New Roman" w:cs="Times New Roman"/>
          <w:sz w:val="28"/>
          <w:szCs w:val="28"/>
        </w:rPr>
        <w:t>присутність</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натисканням</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клавіші</w:t>
      </w:r>
      <w:proofErr w:type="spellEnd"/>
      <w:r w:rsidRPr="0057717B">
        <w:rPr>
          <w:rFonts w:ascii="Times New Roman" w:eastAsia="Times New Roman" w:hAnsi="Times New Roman" w:cs="Times New Roman"/>
          <w:sz w:val="28"/>
          <w:szCs w:val="28"/>
        </w:rPr>
        <w:t xml:space="preserve"> «За», «</w:t>
      </w:r>
      <w:proofErr w:type="spellStart"/>
      <w:r w:rsidRPr="0057717B">
        <w:rPr>
          <w:rFonts w:ascii="Times New Roman" w:eastAsia="Times New Roman" w:hAnsi="Times New Roman" w:cs="Times New Roman"/>
          <w:sz w:val="28"/>
          <w:szCs w:val="28"/>
        </w:rPr>
        <w:t>Проти</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чи</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Утримався</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Розблокування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роботи</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пультів</w:t>
      </w:r>
      <w:proofErr w:type="spellEnd"/>
      <w:r w:rsidRPr="0057717B">
        <w:rPr>
          <w:rFonts w:ascii="Times New Roman" w:eastAsia="Times New Roman" w:hAnsi="Times New Roman" w:cs="Times New Roman"/>
          <w:sz w:val="28"/>
          <w:szCs w:val="28"/>
        </w:rPr>
        <w:t xml:space="preserve"> у </w:t>
      </w:r>
      <w:proofErr w:type="spellStart"/>
      <w:r w:rsidRPr="0057717B">
        <w:rPr>
          <w:rFonts w:ascii="Times New Roman" w:eastAsia="Times New Roman" w:hAnsi="Times New Roman" w:cs="Times New Roman"/>
          <w:sz w:val="28"/>
          <w:szCs w:val="28"/>
        </w:rPr>
        <w:t>системі</w:t>
      </w:r>
      <w:proofErr w:type="spellEnd"/>
      <w:r w:rsidR="00523E91">
        <w:rPr>
          <w:rFonts w:ascii="Times New Roman" w:eastAsia="Times New Roman" w:hAnsi="Times New Roman" w:cs="Times New Roman"/>
          <w:sz w:val="28"/>
          <w:szCs w:val="28"/>
        </w:rPr>
        <w:t xml:space="preserve"> </w:t>
      </w:r>
      <w:proofErr w:type="spellStart"/>
      <w:proofErr w:type="gramStart"/>
      <w:r w:rsidRPr="0057717B">
        <w:rPr>
          <w:rFonts w:ascii="Times New Roman" w:eastAsia="Times New Roman" w:hAnsi="Times New Roman" w:cs="Times New Roman"/>
          <w:sz w:val="28"/>
          <w:szCs w:val="28"/>
        </w:rPr>
        <w:t>п</w:t>
      </w:r>
      <w:proofErr w:type="gramEnd"/>
      <w:r w:rsidRPr="0057717B">
        <w:rPr>
          <w:rFonts w:ascii="Times New Roman" w:eastAsia="Times New Roman" w:hAnsi="Times New Roman" w:cs="Times New Roman"/>
          <w:sz w:val="28"/>
          <w:szCs w:val="28"/>
        </w:rPr>
        <w:t>ісля</w:t>
      </w:r>
      <w:proofErr w:type="spellEnd"/>
      <w:r w:rsidRPr="0057717B">
        <w:rPr>
          <w:rFonts w:ascii="Times New Roman" w:eastAsia="Times New Roman" w:hAnsi="Times New Roman" w:cs="Times New Roman"/>
          <w:sz w:val="28"/>
          <w:szCs w:val="28"/>
        </w:rPr>
        <w:t xml:space="preserve"> перерви </w:t>
      </w:r>
      <w:proofErr w:type="spellStart"/>
      <w:r w:rsidRPr="0057717B">
        <w:rPr>
          <w:rFonts w:ascii="Times New Roman" w:eastAsia="Times New Roman" w:hAnsi="Times New Roman" w:cs="Times New Roman"/>
          <w:sz w:val="28"/>
          <w:szCs w:val="28"/>
        </w:rPr>
        <w:t>депутатів</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які</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спізнилися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здійснює</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адміністратор</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електронної</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системи</w:t>
      </w:r>
      <w:proofErr w:type="spellEnd"/>
      <w:r w:rsidRPr="0057717B">
        <w:rPr>
          <w:rFonts w:ascii="Times New Roman" w:eastAsia="Times New Roman" w:hAnsi="Times New Roman" w:cs="Times New Roman"/>
          <w:sz w:val="28"/>
          <w:szCs w:val="28"/>
        </w:rPr>
        <w:t xml:space="preserve"> (за </w:t>
      </w:r>
      <w:proofErr w:type="spellStart"/>
      <w:r w:rsidRPr="0057717B">
        <w:rPr>
          <w:rFonts w:ascii="Times New Roman" w:eastAsia="Times New Roman" w:hAnsi="Times New Roman" w:cs="Times New Roman"/>
          <w:sz w:val="28"/>
          <w:szCs w:val="28"/>
        </w:rPr>
        <w:t>погодженням</w:t>
      </w:r>
      <w:proofErr w:type="spellEnd"/>
      <w:r w:rsidRPr="0057717B">
        <w:rPr>
          <w:rFonts w:ascii="Times New Roman" w:eastAsia="Times New Roman" w:hAnsi="Times New Roman" w:cs="Times New Roman"/>
          <w:sz w:val="28"/>
          <w:szCs w:val="28"/>
        </w:rPr>
        <w:t xml:space="preserve"> з </w:t>
      </w:r>
      <w:proofErr w:type="spellStart"/>
      <w:r w:rsidRPr="0057717B">
        <w:rPr>
          <w:rFonts w:ascii="Times New Roman" w:eastAsia="Times New Roman" w:hAnsi="Times New Roman" w:cs="Times New Roman"/>
          <w:sz w:val="28"/>
          <w:szCs w:val="28"/>
        </w:rPr>
        <w:t>головуючим</w:t>
      </w:r>
      <w:proofErr w:type="spellEnd"/>
      <w:r w:rsidRPr="0057717B">
        <w:rPr>
          <w:rFonts w:ascii="Times New Roman" w:eastAsia="Times New Roman" w:hAnsi="Times New Roman" w:cs="Times New Roman"/>
          <w:sz w:val="28"/>
          <w:szCs w:val="28"/>
        </w:rPr>
        <w:t xml:space="preserve">) у ручному </w:t>
      </w:r>
      <w:proofErr w:type="spellStart"/>
      <w:r w:rsidRPr="0057717B">
        <w:rPr>
          <w:rFonts w:ascii="Times New Roman" w:eastAsia="Times New Roman" w:hAnsi="Times New Roman" w:cs="Times New Roman"/>
          <w:sz w:val="28"/>
          <w:szCs w:val="28"/>
        </w:rPr>
        <w:t>режимі</w:t>
      </w:r>
      <w:proofErr w:type="spellEnd"/>
      <w:r w:rsidRPr="0057717B">
        <w:rPr>
          <w:rFonts w:ascii="Times New Roman" w:eastAsia="Times New Roman" w:hAnsi="Times New Roman" w:cs="Times New Roman"/>
          <w:sz w:val="28"/>
          <w:szCs w:val="28"/>
        </w:rPr>
        <w:t>.</w:t>
      </w: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sz w:val="28"/>
          <w:szCs w:val="28"/>
        </w:rPr>
      </w:pPr>
      <w:r w:rsidRPr="0057717B">
        <w:rPr>
          <w:rFonts w:ascii="Times New Roman" w:eastAsia="Times New Roman" w:hAnsi="Times New Roman" w:cs="Times New Roman"/>
          <w:sz w:val="28"/>
          <w:szCs w:val="28"/>
        </w:rPr>
        <w:t xml:space="preserve">4. </w:t>
      </w:r>
      <w:proofErr w:type="spellStart"/>
      <w:proofErr w:type="gramStart"/>
      <w:r w:rsidRPr="0057717B">
        <w:rPr>
          <w:rFonts w:ascii="Times New Roman" w:eastAsia="Times New Roman" w:hAnsi="Times New Roman" w:cs="Times New Roman"/>
          <w:sz w:val="28"/>
          <w:szCs w:val="28"/>
        </w:rPr>
        <w:t>П</w:t>
      </w:r>
      <w:proofErr w:type="gramEnd"/>
      <w:r w:rsidRPr="0057717B">
        <w:rPr>
          <w:rFonts w:ascii="Times New Roman" w:eastAsia="Times New Roman" w:hAnsi="Times New Roman" w:cs="Times New Roman"/>
          <w:sz w:val="28"/>
          <w:szCs w:val="28"/>
        </w:rPr>
        <w:t>ісля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закриття</w:t>
      </w:r>
      <w:proofErr w:type="spellEnd"/>
      <w:r w:rsidRPr="0057717B">
        <w:rPr>
          <w:rFonts w:ascii="Times New Roman" w:eastAsia="Times New Roman" w:hAnsi="Times New Roman" w:cs="Times New Roman"/>
          <w:sz w:val="28"/>
          <w:szCs w:val="28"/>
        </w:rPr>
        <w:t xml:space="preserve"> пленарного </w:t>
      </w:r>
      <w:proofErr w:type="spellStart"/>
      <w:r w:rsidRPr="0057717B">
        <w:rPr>
          <w:rFonts w:ascii="Times New Roman" w:eastAsia="Times New Roman" w:hAnsi="Times New Roman" w:cs="Times New Roman"/>
          <w:sz w:val="28"/>
          <w:szCs w:val="28"/>
        </w:rPr>
        <w:t>засідання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пульти</w:t>
      </w:r>
      <w:proofErr w:type="spellEnd"/>
      <w:r w:rsidRPr="0057717B">
        <w:rPr>
          <w:rFonts w:ascii="Times New Roman" w:eastAsia="Times New Roman" w:hAnsi="Times New Roman" w:cs="Times New Roman"/>
          <w:sz w:val="28"/>
          <w:szCs w:val="28"/>
        </w:rPr>
        <w:t xml:space="preserve"> для </w:t>
      </w:r>
      <w:proofErr w:type="spellStart"/>
      <w:r w:rsidRPr="0057717B">
        <w:rPr>
          <w:rFonts w:ascii="Times New Roman" w:eastAsia="Times New Roman" w:hAnsi="Times New Roman" w:cs="Times New Roman"/>
          <w:sz w:val="28"/>
          <w:szCs w:val="28"/>
        </w:rPr>
        <w:t>голосування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перераховуються</w:t>
      </w:r>
      <w:proofErr w:type="spellEnd"/>
      <w:r w:rsidRPr="0057717B">
        <w:rPr>
          <w:rFonts w:ascii="Times New Roman" w:eastAsia="Times New Roman" w:hAnsi="Times New Roman" w:cs="Times New Roman"/>
          <w:sz w:val="28"/>
          <w:szCs w:val="28"/>
        </w:rPr>
        <w:t xml:space="preserve"> та </w:t>
      </w:r>
      <w:proofErr w:type="spellStart"/>
      <w:r w:rsidRPr="0057717B">
        <w:rPr>
          <w:rFonts w:ascii="Times New Roman" w:eastAsia="Times New Roman" w:hAnsi="Times New Roman" w:cs="Times New Roman"/>
          <w:sz w:val="28"/>
          <w:szCs w:val="28"/>
        </w:rPr>
        <w:t>передаються</w:t>
      </w:r>
      <w:proofErr w:type="spellEnd"/>
      <w:r w:rsidRPr="0057717B">
        <w:rPr>
          <w:rFonts w:ascii="Times New Roman" w:eastAsia="Times New Roman" w:hAnsi="Times New Roman" w:cs="Times New Roman"/>
          <w:sz w:val="28"/>
          <w:szCs w:val="28"/>
        </w:rPr>
        <w:t xml:space="preserve"> на </w:t>
      </w:r>
      <w:proofErr w:type="spellStart"/>
      <w:r w:rsidRPr="0057717B">
        <w:rPr>
          <w:rFonts w:ascii="Times New Roman" w:eastAsia="Times New Roman" w:hAnsi="Times New Roman" w:cs="Times New Roman"/>
          <w:sz w:val="28"/>
          <w:szCs w:val="28"/>
        </w:rPr>
        <w:t>зберігання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відповідальній</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особі</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виконавчого</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апарату</w:t>
      </w:r>
      <w:proofErr w:type="spellEnd"/>
      <w:r w:rsidRPr="0057717B">
        <w:rPr>
          <w:rFonts w:ascii="Times New Roman" w:eastAsia="Times New Roman" w:hAnsi="Times New Roman" w:cs="Times New Roman"/>
          <w:sz w:val="28"/>
          <w:szCs w:val="28"/>
        </w:rPr>
        <w:t xml:space="preserve"> ради. У </w:t>
      </w:r>
      <w:proofErr w:type="spellStart"/>
      <w:r w:rsidRPr="0057717B">
        <w:rPr>
          <w:rFonts w:ascii="Times New Roman" w:eastAsia="Times New Roman" w:hAnsi="Times New Roman" w:cs="Times New Roman"/>
          <w:sz w:val="28"/>
          <w:szCs w:val="28"/>
        </w:rPr>
        <w:t>між</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сесійний</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період</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пульти</w:t>
      </w:r>
      <w:proofErr w:type="spellEnd"/>
      <w:r w:rsidRPr="0057717B">
        <w:rPr>
          <w:rFonts w:ascii="Times New Roman" w:eastAsia="Times New Roman" w:hAnsi="Times New Roman" w:cs="Times New Roman"/>
          <w:sz w:val="28"/>
          <w:szCs w:val="28"/>
        </w:rPr>
        <w:t xml:space="preserve"> разом з </w:t>
      </w:r>
      <w:proofErr w:type="spellStart"/>
      <w:r w:rsidRPr="0057717B">
        <w:rPr>
          <w:rFonts w:ascii="Times New Roman" w:eastAsia="Times New Roman" w:hAnsi="Times New Roman" w:cs="Times New Roman"/>
          <w:sz w:val="28"/>
          <w:szCs w:val="28"/>
        </w:rPr>
        <w:t>програмними</w:t>
      </w:r>
      <w:proofErr w:type="spellEnd"/>
      <w:r w:rsidRPr="0057717B">
        <w:rPr>
          <w:rFonts w:ascii="Times New Roman" w:eastAsia="Times New Roman" w:hAnsi="Times New Roman" w:cs="Times New Roman"/>
          <w:sz w:val="28"/>
          <w:szCs w:val="28"/>
        </w:rPr>
        <w:t xml:space="preserve"> компонентами </w:t>
      </w:r>
      <w:proofErr w:type="spellStart"/>
      <w:r w:rsidRPr="0057717B">
        <w:rPr>
          <w:rFonts w:ascii="Times New Roman" w:eastAsia="Times New Roman" w:hAnsi="Times New Roman" w:cs="Times New Roman"/>
          <w:sz w:val="28"/>
          <w:szCs w:val="28"/>
        </w:rPr>
        <w:t>Системи</w:t>
      </w:r>
      <w:proofErr w:type="spellEnd"/>
      <w:r w:rsidRPr="0057717B">
        <w:rPr>
          <w:rFonts w:ascii="Times New Roman" w:eastAsia="Times New Roman" w:hAnsi="Times New Roman" w:cs="Times New Roman"/>
          <w:sz w:val="28"/>
          <w:szCs w:val="28"/>
        </w:rPr>
        <w:t xml:space="preserve"> «Рада Голос» </w:t>
      </w:r>
      <w:proofErr w:type="spellStart"/>
      <w:r w:rsidRPr="0057717B">
        <w:rPr>
          <w:rFonts w:ascii="Times New Roman" w:eastAsia="Times New Roman" w:hAnsi="Times New Roman" w:cs="Times New Roman"/>
          <w:sz w:val="28"/>
          <w:szCs w:val="28"/>
        </w:rPr>
        <w:t>знаходяться</w:t>
      </w:r>
      <w:proofErr w:type="spellEnd"/>
      <w:r w:rsidR="00523E91">
        <w:rPr>
          <w:rFonts w:ascii="Times New Roman" w:eastAsia="Times New Roman" w:hAnsi="Times New Roman" w:cs="Times New Roman"/>
          <w:sz w:val="28"/>
          <w:szCs w:val="28"/>
        </w:rPr>
        <w:t xml:space="preserve"> </w:t>
      </w:r>
      <w:r w:rsidRPr="0057717B">
        <w:rPr>
          <w:rFonts w:ascii="Times New Roman" w:eastAsia="Times New Roman" w:hAnsi="Times New Roman" w:cs="Times New Roman"/>
          <w:sz w:val="28"/>
          <w:szCs w:val="28"/>
        </w:rPr>
        <w:t>на</w:t>
      </w:r>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відповідальному</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зберіганні</w:t>
      </w:r>
      <w:proofErr w:type="spellEnd"/>
      <w:r w:rsidRPr="0057717B">
        <w:rPr>
          <w:rFonts w:ascii="Times New Roman" w:eastAsia="Times New Roman" w:hAnsi="Times New Roman" w:cs="Times New Roman"/>
          <w:sz w:val="28"/>
          <w:szCs w:val="28"/>
        </w:rPr>
        <w:t xml:space="preserve"> у </w:t>
      </w:r>
      <w:proofErr w:type="spellStart"/>
      <w:r w:rsidRPr="0057717B">
        <w:rPr>
          <w:rFonts w:ascii="Times New Roman" w:eastAsia="Times New Roman" w:hAnsi="Times New Roman" w:cs="Times New Roman"/>
          <w:sz w:val="28"/>
          <w:szCs w:val="28"/>
        </w:rPr>
        <w:t>виконавчому</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апараті</w:t>
      </w:r>
      <w:proofErr w:type="spellEnd"/>
      <w:r w:rsidR="00523E91">
        <w:rPr>
          <w:rFonts w:ascii="Times New Roman" w:eastAsia="Times New Roman" w:hAnsi="Times New Roman" w:cs="Times New Roman"/>
          <w:sz w:val="28"/>
          <w:szCs w:val="28"/>
        </w:rPr>
        <w:t xml:space="preserve"> </w:t>
      </w:r>
      <w:proofErr w:type="gramStart"/>
      <w:r w:rsidRPr="0057717B">
        <w:rPr>
          <w:rFonts w:ascii="Times New Roman" w:eastAsia="Times New Roman" w:hAnsi="Times New Roman" w:cs="Times New Roman"/>
          <w:sz w:val="28"/>
          <w:szCs w:val="28"/>
        </w:rPr>
        <w:t>ради</w:t>
      </w:r>
      <w:proofErr w:type="gramEnd"/>
      <w:r w:rsidRPr="0057717B">
        <w:rPr>
          <w:rFonts w:ascii="Times New Roman" w:eastAsia="Times New Roman" w:hAnsi="Times New Roman" w:cs="Times New Roman"/>
          <w:sz w:val="28"/>
          <w:szCs w:val="28"/>
        </w:rPr>
        <w:t>.</w:t>
      </w: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sz w:val="28"/>
          <w:szCs w:val="28"/>
        </w:rPr>
      </w:pPr>
      <w:r w:rsidRPr="0057717B">
        <w:rPr>
          <w:rFonts w:ascii="Times New Roman" w:eastAsia="Times New Roman" w:hAnsi="Times New Roman" w:cs="Times New Roman"/>
          <w:sz w:val="28"/>
          <w:szCs w:val="28"/>
        </w:rPr>
        <w:t xml:space="preserve">5. Для </w:t>
      </w:r>
      <w:proofErr w:type="spellStart"/>
      <w:r w:rsidRPr="0057717B">
        <w:rPr>
          <w:rFonts w:ascii="Times New Roman" w:eastAsia="Times New Roman" w:hAnsi="Times New Roman" w:cs="Times New Roman"/>
          <w:sz w:val="28"/>
          <w:szCs w:val="28"/>
        </w:rPr>
        <w:t>забезпечення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надійної</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роботи</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Системи</w:t>
      </w:r>
      <w:proofErr w:type="spellEnd"/>
      <w:r w:rsidRPr="0057717B">
        <w:rPr>
          <w:rFonts w:ascii="Times New Roman" w:eastAsia="Times New Roman" w:hAnsi="Times New Roman" w:cs="Times New Roman"/>
          <w:sz w:val="28"/>
          <w:szCs w:val="28"/>
        </w:rPr>
        <w:t xml:space="preserve"> «Рада Голос», </w:t>
      </w:r>
      <w:proofErr w:type="spellStart"/>
      <w:r w:rsidRPr="0057717B">
        <w:rPr>
          <w:rFonts w:ascii="Times New Roman" w:eastAsia="Times New Roman" w:hAnsi="Times New Roman" w:cs="Times New Roman"/>
          <w:sz w:val="28"/>
          <w:szCs w:val="28"/>
        </w:rPr>
        <w:t>формується</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технічний</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резервний</w:t>
      </w:r>
      <w:proofErr w:type="spellEnd"/>
      <w:r w:rsidRPr="0057717B">
        <w:rPr>
          <w:rFonts w:ascii="Times New Roman" w:eastAsia="Times New Roman" w:hAnsi="Times New Roman" w:cs="Times New Roman"/>
          <w:sz w:val="28"/>
          <w:szCs w:val="28"/>
        </w:rPr>
        <w:t xml:space="preserve"> фонд з </w:t>
      </w:r>
      <w:proofErr w:type="spellStart"/>
      <w:r w:rsidRPr="0057717B">
        <w:rPr>
          <w:rFonts w:ascii="Times New Roman" w:eastAsia="Times New Roman" w:hAnsi="Times New Roman" w:cs="Times New Roman"/>
          <w:sz w:val="28"/>
          <w:szCs w:val="28"/>
        </w:rPr>
        <w:t>трьох</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пультів</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із</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закріпленням</w:t>
      </w:r>
      <w:proofErr w:type="spellEnd"/>
      <w:r w:rsidRPr="0057717B">
        <w:rPr>
          <w:rFonts w:ascii="Times New Roman" w:eastAsia="Times New Roman" w:hAnsi="Times New Roman" w:cs="Times New Roman"/>
          <w:sz w:val="28"/>
          <w:szCs w:val="28"/>
        </w:rPr>
        <w:t xml:space="preserve"> за ними </w:t>
      </w:r>
      <w:proofErr w:type="spellStart"/>
      <w:r w:rsidRPr="0057717B">
        <w:rPr>
          <w:rFonts w:ascii="Times New Roman" w:eastAsia="Times New Roman" w:hAnsi="Times New Roman" w:cs="Times New Roman"/>
          <w:sz w:val="28"/>
          <w:szCs w:val="28"/>
        </w:rPr>
        <w:t>імен</w:t>
      </w:r>
      <w:proofErr w:type="spellEnd"/>
      <w:r w:rsidRPr="0057717B">
        <w:rPr>
          <w:rFonts w:ascii="Times New Roman" w:eastAsia="Times New Roman" w:hAnsi="Times New Roman" w:cs="Times New Roman"/>
          <w:sz w:val="28"/>
          <w:szCs w:val="28"/>
        </w:rPr>
        <w:t>: «Резерв 1», «Резерв 2», «Резерв 3».</w:t>
      </w:r>
    </w:p>
    <w:p w:rsidR="009C341B" w:rsidRPr="0057717B" w:rsidRDefault="009C341B" w:rsidP="009C341B">
      <w:pPr>
        <w:tabs>
          <w:tab w:val="left" w:pos="851"/>
        </w:tabs>
        <w:spacing w:after="0" w:line="240" w:lineRule="auto"/>
        <w:ind w:firstLine="709"/>
        <w:jc w:val="both"/>
        <w:rPr>
          <w:rFonts w:ascii="Times New Roman" w:eastAsia="Times New Roman" w:hAnsi="Times New Roman" w:cs="Times New Roman"/>
          <w:sz w:val="28"/>
          <w:szCs w:val="28"/>
        </w:rPr>
      </w:pPr>
      <w:r w:rsidRPr="0057717B">
        <w:rPr>
          <w:rFonts w:ascii="Times New Roman" w:eastAsia="Times New Roman" w:hAnsi="Times New Roman" w:cs="Times New Roman"/>
          <w:sz w:val="28"/>
          <w:szCs w:val="28"/>
        </w:rPr>
        <w:t xml:space="preserve">6. В </w:t>
      </w:r>
      <w:proofErr w:type="spellStart"/>
      <w:r w:rsidRPr="0057717B">
        <w:rPr>
          <w:rFonts w:ascii="Times New Roman" w:eastAsia="Times New Roman" w:hAnsi="Times New Roman" w:cs="Times New Roman"/>
          <w:sz w:val="28"/>
          <w:szCs w:val="28"/>
        </w:rPr>
        <w:t>разі</w:t>
      </w:r>
      <w:proofErr w:type="spellEnd"/>
      <w:r w:rsidR="00523E91">
        <w:rPr>
          <w:rFonts w:ascii="Times New Roman" w:eastAsia="Times New Roman" w:hAnsi="Times New Roman" w:cs="Times New Roman"/>
          <w:sz w:val="28"/>
          <w:szCs w:val="28"/>
        </w:rPr>
        <w:t xml:space="preserve"> </w:t>
      </w:r>
      <w:proofErr w:type="spellStart"/>
      <w:proofErr w:type="gramStart"/>
      <w:r w:rsidRPr="0057717B">
        <w:rPr>
          <w:rFonts w:ascii="Times New Roman" w:eastAsia="Times New Roman" w:hAnsi="Times New Roman" w:cs="Times New Roman"/>
          <w:sz w:val="28"/>
          <w:szCs w:val="28"/>
        </w:rPr>
        <w:t>техн</w:t>
      </w:r>
      <w:proofErr w:type="gramEnd"/>
      <w:r w:rsidRPr="0057717B">
        <w:rPr>
          <w:rFonts w:ascii="Times New Roman" w:eastAsia="Times New Roman" w:hAnsi="Times New Roman" w:cs="Times New Roman"/>
          <w:sz w:val="28"/>
          <w:szCs w:val="28"/>
        </w:rPr>
        <w:t>ічної</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несправності</w:t>
      </w:r>
      <w:proofErr w:type="spellEnd"/>
      <w:r w:rsidRPr="0057717B">
        <w:rPr>
          <w:rFonts w:ascii="Times New Roman" w:eastAsia="Times New Roman" w:hAnsi="Times New Roman" w:cs="Times New Roman"/>
          <w:sz w:val="28"/>
          <w:szCs w:val="28"/>
        </w:rPr>
        <w:t xml:space="preserve"> персонального пульта </w:t>
      </w:r>
      <w:proofErr w:type="spellStart"/>
      <w:r w:rsidRPr="0057717B">
        <w:rPr>
          <w:rFonts w:ascii="Times New Roman" w:eastAsia="Times New Roman" w:hAnsi="Times New Roman" w:cs="Times New Roman"/>
          <w:sz w:val="28"/>
          <w:szCs w:val="28"/>
        </w:rPr>
        <w:t>під</w:t>
      </w:r>
      <w:proofErr w:type="spellEnd"/>
      <w:r w:rsidRPr="0057717B">
        <w:rPr>
          <w:rFonts w:ascii="Times New Roman" w:eastAsia="Times New Roman" w:hAnsi="Times New Roman" w:cs="Times New Roman"/>
          <w:sz w:val="28"/>
          <w:szCs w:val="28"/>
        </w:rPr>
        <w:t xml:space="preserve"> час пленарного </w:t>
      </w:r>
      <w:proofErr w:type="spellStart"/>
      <w:r w:rsidRPr="0057717B">
        <w:rPr>
          <w:rFonts w:ascii="Times New Roman" w:eastAsia="Times New Roman" w:hAnsi="Times New Roman" w:cs="Times New Roman"/>
          <w:sz w:val="28"/>
          <w:szCs w:val="28"/>
        </w:rPr>
        <w:t>засідання</w:t>
      </w:r>
      <w:proofErr w:type="spellEnd"/>
      <w:r w:rsidRPr="0057717B">
        <w:rPr>
          <w:rFonts w:ascii="Times New Roman" w:eastAsia="Times New Roman" w:hAnsi="Times New Roman" w:cs="Times New Roman"/>
          <w:sz w:val="28"/>
          <w:szCs w:val="28"/>
        </w:rPr>
        <w:t xml:space="preserve">, депутат ради </w:t>
      </w:r>
      <w:proofErr w:type="spellStart"/>
      <w:r w:rsidRPr="0057717B">
        <w:rPr>
          <w:rFonts w:ascii="Times New Roman" w:eastAsia="Times New Roman" w:hAnsi="Times New Roman" w:cs="Times New Roman"/>
          <w:sz w:val="28"/>
          <w:szCs w:val="28"/>
        </w:rPr>
        <w:t>звертається</w:t>
      </w:r>
      <w:proofErr w:type="spellEnd"/>
      <w:r w:rsidRPr="0057717B">
        <w:rPr>
          <w:rFonts w:ascii="Times New Roman" w:eastAsia="Times New Roman" w:hAnsi="Times New Roman" w:cs="Times New Roman"/>
          <w:sz w:val="28"/>
          <w:szCs w:val="28"/>
        </w:rPr>
        <w:t xml:space="preserve"> до </w:t>
      </w:r>
      <w:proofErr w:type="spellStart"/>
      <w:r w:rsidRPr="0057717B">
        <w:rPr>
          <w:rFonts w:ascii="Times New Roman" w:eastAsia="Times New Roman" w:hAnsi="Times New Roman" w:cs="Times New Roman"/>
          <w:sz w:val="28"/>
          <w:szCs w:val="28"/>
        </w:rPr>
        <w:t>головуючого</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щодо</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видачі</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йому</w:t>
      </w:r>
      <w:proofErr w:type="spellEnd"/>
      <w:r w:rsidRPr="0057717B">
        <w:rPr>
          <w:rFonts w:ascii="Times New Roman" w:eastAsia="Times New Roman" w:hAnsi="Times New Roman" w:cs="Times New Roman"/>
          <w:sz w:val="28"/>
          <w:szCs w:val="28"/>
        </w:rPr>
        <w:t xml:space="preserve"> пульту з </w:t>
      </w:r>
      <w:proofErr w:type="spellStart"/>
      <w:r w:rsidRPr="0057717B">
        <w:rPr>
          <w:rFonts w:ascii="Times New Roman" w:eastAsia="Times New Roman" w:hAnsi="Times New Roman" w:cs="Times New Roman"/>
          <w:sz w:val="28"/>
          <w:szCs w:val="28"/>
        </w:rPr>
        <w:t>технічного</w:t>
      </w:r>
      <w:proofErr w:type="spellEnd"/>
      <w:r w:rsidRPr="0057717B">
        <w:rPr>
          <w:rFonts w:ascii="Times New Roman" w:eastAsia="Times New Roman" w:hAnsi="Times New Roman" w:cs="Times New Roman"/>
          <w:sz w:val="28"/>
          <w:szCs w:val="28"/>
        </w:rPr>
        <w:t xml:space="preserve"> резервного фонду. </w:t>
      </w:r>
      <w:proofErr w:type="spellStart"/>
      <w:r w:rsidRPr="0057717B">
        <w:rPr>
          <w:rFonts w:ascii="Times New Roman" w:eastAsia="Times New Roman" w:hAnsi="Times New Roman" w:cs="Times New Roman"/>
          <w:sz w:val="28"/>
          <w:szCs w:val="28"/>
        </w:rPr>
        <w:t>Цей</w:t>
      </w:r>
      <w:proofErr w:type="spellEnd"/>
      <w:r w:rsidRPr="0057717B">
        <w:rPr>
          <w:rFonts w:ascii="Times New Roman" w:eastAsia="Times New Roman" w:hAnsi="Times New Roman" w:cs="Times New Roman"/>
          <w:sz w:val="28"/>
          <w:szCs w:val="28"/>
        </w:rPr>
        <w:t xml:space="preserve"> факт </w:t>
      </w:r>
      <w:proofErr w:type="spellStart"/>
      <w:r w:rsidRPr="0057717B">
        <w:rPr>
          <w:rFonts w:ascii="Times New Roman" w:eastAsia="Times New Roman" w:hAnsi="Times New Roman" w:cs="Times New Roman"/>
          <w:sz w:val="28"/>
          <w:szCs w:val="28"/>
        </w:rPr>
        <w:t>фіксується</w:t>
      </w:r>
      <w:proofErr w:type="spellEnd"/>
      <w:r w:rsidRPr="0057717B">
        <w:rPr>
          <w:rFonts w:ascii="Times New Roman" w:eastAsia="Times New Roman" w:hAnsi="Times New Roman" w:cs="Times New Roman"/>
          <w:sz w:val="28"/>
          <w:szCs w:val="28"/>
        </w:rPr>
        <w:t xml:space="preserve"> в </w:t>
      </w:r>
      <w:proofErr w:type="spellStart"/>
      <w:r w:rsidRPr="0057717B">
        <w:rPr>
          <w:rFonts w:ascii="Times New Roman" w:eastAsia="Times New Roman" w:hAnsi="Times New Roman" w:cs="Times New Roman"/>
          <w:sz w:val="28"/>
          <w:szCs w:val="28"/>
        </w:rPr>
        <w:t>протоколі</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сесії</w:t>
      </w:r>
      <w:proofErr w:type="spellEnd"/>
      <w:r w:rsidRPr="0057717B">
        <w:rPr>
          <w:rFonts w:ascii="Times New Roman" w:eastAsia="Times New Roman" w:hAnsi="Times New Roman" w:cs="Times New Roman"/>
          <w:sz w:val="28"/>
          <w:szCs w:val="28"/>
        </w:rPr>
        <w:t xml:space="preserve"> та у </w:t>
      </w:r>
      <w:proofErr w:type="spellStart"/>
      <w:r w:rsidRPr="0057717B">
        <w:rPr>
          <w:rFonts w:ascii="Times New Roman" w:eastAsia="Times New Roman" w:hAnsi="Times New Roman" w:cs="Times New Roman"/>
          <w:sz w:val="28"/>
          <w:szCs w:val="28"/>
        </w:rPr>
        <w:t>відомості</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отримання</w:t>
      </w:r>
      <w:proofErr w:type="spellEnd"/>
      <w:r w:rsidRPr="0057717B">
        <w:rPr>
          <w:rFonts w:ascii="Times New Roman" w:eastAsia="Times New Roman" w:hAnsi="Times New Roman" w:cs="Times New Roman"/>
          <w:sz w:val="28"/>
          <w:szCs w:val="28"/>
        </w:rPr>
        <w:t xml:space="preserve"> персонального пульту </w:t>
      </w:r>
      <w:proofErr w:type="spellStart"/>
      <w:r w:rsidRPr="0057717B">
        <w:rPr>
          <w:rFonts w:ascii="Times New Roman" w:eastAsia="Times New Roman" w:hAnsi="Times New Roman" w:cs="Times New Roman"/>
          <w:sz w:val="28"/>
          <w:szCs w:val="28"/>
        </w:rPr>
        <w:t>із</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зазначенням</w:t>
      </w:r>
      <w:proofErr w:type="spellEnd"/>
      <w:r w:rsidR="00523E91">
        <w:rPr>
          <w:rFonts w:ascii="Times New Roman" w:eastAsia="Times New Roman" w:hAnsi="Times New Roman" w:cs="Times New Roman"/>
          <w:sz w:val="28"/>
          <w:szCs w:val="28"/>
        </w:rPr>
        <w:t xml:space="preserve"> </w:t>
      </w:r>
      <w:proofErr w:type="spellStart"/>
      <w:proofErr w:type="gramStart"/>
      <w:r w:rsidRPr="0057717B">
        <w:rPr>
          <w:rFonts w:ascii="Times New Roman" w:eastAsia="Times New Roman" w:hAnsi="Times New Roman" w:cs="Times New Roman"/>
          <w:sz w:val="28"/>
          <w:szCs w:val="28"/>
        </w:rPr>
        <w:t>пр</w:t>
      </w:r>
      <w:proofErr w:type="gramEnd"/>
      <w:r w:rsidRPr="0057717B">
        <w:rPr>
          <w:rFonts w:ascii="Times New Roman" w:eastAsia="Times New Roman" w:hAnsi="Times New Roman" w:cs="Times New Roman"/>
          <w:sz w:val="28"/>
          <w:szCs w:val="28"/>
        </w:rPr>
        <w:t>ізвища</w:t>
      </w:r>
      <w:proofErr w:type="spellEnd"/>
      <w:r w:rsidRPr="0057717B">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імені</w:t>
      </w:r>
      <w:proofErr w:type="spellEnd"/>
      <w:r w:rsidRPr="0057717B">
        <w:rPr>
          <w:rFonts w:ascii="Times New Roman" w:eastAsia="Times New Roman" w:hAnsi="Times New Roman" w:cs="Times New Roman"/>
          <w:sz w:val="28"/>
          <w:szCs w:val="28"/>
        </w:rPr>
        <w:t xml:space="preserve"> та </w:t>
      </w:r>
      <w:proofErr w:type="spellStart"/>
      <w:r w:rsidRPr="0057717B">
        <w:rPr>
          <w:rFonts w:ascii="Times New Roman" w:eastAsia="Times New Roman" w:hAnsi="Times New Roman" w:cs="Times New Roman"/>
          <w:sz w:val="28"/>
          <w:szCs w:val="28"/>
        </w:rPr>
        <w:t>по-батькові</w:t>
      </w:r>
      <w:proofErr w:type="spellEnd"/>
      <w:r w:rsidRPr="0057717B">
        <w:rPr>
          <w:rFonts w:ascii="Times New Roman" w:eastAsia="Times New Roman" w:hAnsi="Times New Roman" w:cs="Times New Roman"/>
          <w:sz w:val="28"/>
          <w:szCs w:val="28"/>
        </w:rPr>
        <w:t xml:space="preserve"> депутата і </w:t>
      </w:r>
      <w:proofErr w:type="spellStart"/>
      <w:r w:rsidRPr="0057717B">
        <w:rPr>
          <w:rFonts w:ascii="Times New Roman" w:eastAsia="Times New Roman" w:hAnsi="Times New Roman" w:cs="Times New Roman"/>
          <w:sz w:val="28"/>
          <w:szCs w:val="28"/>
        </w:rPr>
        <w:t>прив’язки</w:t>
      </w:r>
      <w:proofErr w:type="spellEnd"/>
      <w:r w:rsidR="00523E91">
        <w:rPr>
          <w:rFonts w:ascii="Times New Roman" w:eastAsia="Times New Roman" w:hAnsi="Times New Roman" w:cs="Times New Roman"/>
          <w:sz w:val="28"/>
          <w:szCs w:val="28"/>
        </w:rPr>
        <w:t xml:space="preserve"> </w:t>
      </w:r>
      <w:proofErr w:type="spellStart"/>
      <w:r w:rsidRPr="0057717B">
        <w:rPr>
          <w:rFonts w:ascii="Times New Roman" w:eastAsia="Times New Roman" w:hAnsi="Times New Roman" w:cs="Times New Roman"/>
          <w:sz w:val="28"/>
          <w:szCs w:val="28"/>
        </w:rPr>
        <w:t>його</w:t>
      </w:r>
      <w:proofErr w:type="spellEnd"/>
      <w:r w:rsidRPr="0057717B">
        <w:rPr>
          <w:rFonts w:ascii="Times New Roman" w:eastAsia="Times New Roman" w:hAnsi="Times New Roman" w:cs="Times New Roman"/>
          <w:sz w:val="28"/>
          <w:szCs w:val="28"/>
        </w:rPr>
        <w:t xml:space="preserve"> до конкретного резервного пульта».</w:t>
      </w:r>
    </w:p>
    <w:p w:rsidR="009C341B" w:rsidRPr="00512F47" w:rsidRDefault="009C341B" w:rsidP="009C341B">
      <w:pPr>
        <w:pStyle w:val="a3"/>
        <w:spacing w:before="0" w:beforeAutospacing="0" w:after="0" w:afterAutospacing="0"/>
        <w:ind w:firstLine="567"/>
        <w:jc w:val="both"/>
        <w:rPr>
          <w:sz w:val="28"/>
          <w:szCs w:val="28"/>
          <w:lang w:val="ru-RU"/>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34. Протокол засідання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Пленарні засідання ради протоколюються. Ведення протоколу здійснюють секретаріат сесії та виконавчий апарат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У протоколі пленарного засідання зазначається: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дата, час і місце проведення засідання;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прізвище та ініціали головуючого на засіданні, його посада;</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кількість депутатів, присутніх на засіданні;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прізвища та імена відсутніх депутатів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 питання порядку денного, винесені на розгляд, а також усі подання і пропозиції;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прізвища та ініціали представників органів влади, присутніх на засіданні ради, якщо вони запрошені на засідання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прізвища та імена виступаючих на засіданні;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усі питання і пропозиції, внесені на голосування, результати їх розгляду;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зміни та доповнення до проектів рішень районної ради, які враховуються при голосуванні;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запити та запитання депутатів ради та відповіді на них;</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повідомлення;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повні результати голосування з прийнятих радою рішень.</w:t>
      </w:r>
    </w:p>
    <w:p w:rsidR="009C341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35. Фіксація засідання, зберігання протоколів і фонограм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w:t>
      </w:r>
      <w:r w:rsidR="006352A5" w:rsidRPr="006352A5">
        <w:rPr>
          <w:sz w:val="28"/>
          <w:szCs w:val="28"/>
        </w:rPr>
        <w:t xml:space="preserve">Пленарне засідання ради та засідання постійних комісій підлягають </w:t>
      </w:r>
      <w:proofErr w:type="spellStart"/>
      <w:r w:rsidR="006352A5" w:rsidRPr="006352A5">
        <w:rPr>
          <w:sz w:val="28"/>
          <w:szCs w:val="28"/>
        </w:rPr>
        <w:t>відеофіксації</w:t>
      </w:r>
      <w:proofErr w:type="spellEnd"/>
      <w:r w:rsidR="006352A5" w:rsidRPr="006352A5">
        <w:rPr>
          <w:sz w:val="28"/>
          <w:szCs w:val="28"/>
        </w:rPr>
        <w:t xml:space="preserve"> з подальшим зберіганням відеозапису засідань не менше п’яти років. Відеозапис пленарного засідання ради та засідань постійних комісій оприлюднюється в частині, що не містить інформації з обмеженим доступом відповідно до Закону України «Про доступ до публічної інформації»,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r w:rsidRPr="0057717B">
        <w:rPr>
          <w:sz w:val="28"/>
          <w:szCs w:val="28"/>
        </w:rPr>
        <w:t>.</w:t>
      </w:r>
    </w:p>
    <w:p w:rsidR="009C341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36. Дисципліна та етика в діяльності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Присутні на пленарних засіданнях ради не повинні вживати образливі висловлювання та непристойні і лайливі слова, закликати до незаконних і насильницьких дій. Головуючий на засіданні ради має право попереджати промовця про неприпустимість таких висловлювань і закликів або припинити його виступ, а у випадку повторного порушення – позбавляти особу права виступу на даному засіданні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Якщо головуючий на пленарному засіданні ради звертається до виступаючого, останній повинен негайно зупинити свій виступ, у випадку невиконання цієї вимоги головуючий на засіданні ради може припинити його виступ, поставити питання про позбавлення права депутата брати участь у пленарному засіданні ради та видалити його із залу.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У разі невиконання депутатом ради своїх обов’язків у раді та її органах, систематичного порушення ним встановленого порядку їх роботи рада за попередніми висновками відповідної профільної комісії може прийняти рішення про позбавлення його на певний період слова на пленарних засіданнях ради, повідомлення виборців через засоби масової інформації щодо ставлення депутата до виконання своїх обов’язків.</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37. Врегулювання конфлікту інтересів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У разі винесення на розгляд сесії ради питання, яке викликає/може викликати у голови ради, заступника голови ради, депутатів ради наявність приватного інтересу у сфері, в якій вони виконують свої службові чи представницькі повноваження, що може вплинути на об’єктивність чи неупередженість прийняття ними рішень, або на вчинення чи </w:t>
      </w:r>
      <w:proofErr w:type="spellStart"/>
      <w:r w:rsidRPr="0057717B">
        <w:rPr>
          <w:sz w:val="28"/>
          <w:szCs w:val="28"/>
        </w:rPr>
        <w:t>невчинення</w:t>
      </w:r>
      <w:proofErr w:type="spellEnd"/>
      <w:r w:rsidRPr="0057717B">
        <w:rPr>
          <w:sz w:val="28"/>
          <w:szCs w:val="28"/>
        </w:rPr>
        <w:t xml:space="preserve"> дій під </w:t>
      </w:r>
      <w:r w:rsidRPr="0057717B">
        <w:rPr>
          <w:sz w:val="28"/>
          <w:szCs w:val="28"/>
        </w:rPr>
        <w:lastRenderedPageBreak/>
        <w:t xml:space="preserve">час виконання зазначених повноважень (потенційний конфлікт інтересів) чи суперечність між їх приватними інтересами та їх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Pr="0057717B">
        <w:rPr>
          <w:sz w:val="28"/>
          <w:szCs w:val="28"/>
        </w:rPr>
        <w:t>невчинення</w:t>
      </w:r>
      <w:proofErr w:type="spellEnd"/>
      <w:r w:rsidRPr="0057717B">
        <w:rPr>
          <w:sz w:val="28"/>
          <w:szCs w:val="28"/>
        </w:rPr>
        <w:t xml:space="preserve"> дій під час виконання зазначених повноважень (реальний конфлікт інтересів), вони зобов’язані повідомити про ймовірність виникнення в них потенційного чи реального конфлікту інтересів.</w:t>
      </w:r>
    </w:p>
    <w:p w:rsidR="00953683" w:rsidRDefault="009C341B" w:rsidP="005F5584">
      <w:pPr>
        <w:pStyle w:val="a3"/>
        <w:spacing w:before="0" w:beforeAutospacing="0" w:after="0" w:afterAutospacing="0"/>
        <w:ind w:firstLine="567"/>
        <w:jc w:val="both"/>
        <w:rPr>
          <w:sz w:val="28"/>
          <w:szCs w:val="28"/>
        </w:rPr>
      </w:pPr>
      <w:r w:rsidRPr="0057717B">
        <w:rPr>
          <w:sz w:val="28"/>
          <w:szCs w:val="28"/>
        </w:rPr>
        <w:t>2.</w:t>
      </w:r>
      <w:r w:rsidR="00523E91">
        <w:rPr>
          <w:sz w:val="28"/>
          <w:szCs w:val="28"/>
        </w:rPr>
        <w:t xml:space="preserve"> </w:t>
      </w:r>
      <w:r w:rsidR="00953683" w:rsidRPr="008C328A">
        <w:rPr>
          <w:sz w:val="28"/>
          <w:szCs w:val="28"/>
        </w:rPr>
        <w:t>У разі виникнення реального чи потенційного конфлікту інтересів</w:t>
      </w:r>
      <w:r w:rsidR="00953683" w:rsidRPr="008C328A">
        <w:rPr>
          <w:color w:val="C0504D" w:themeColor="accent2"/>
          <w:sz w:val="28"/>
          <w:szCs w:val="28"/>
        </w:rPr>
        <w:t xml:space="preserve"> </w:t>
      </w:r>
      <w:r w:rsidR="00953683">
        <w:rPr>
          <w:color w:val="393939"/>
          <w:sz w:val="28"/>
          <w:szCs w:val="28"/>
        </w:rPr>
        <w:t>г</w:t>
      </w:r>
      <w:r w:rsidR="00953683" w:rsidRPr="00D543A4">
        <w:rPr>
          <w:color w:val="393939"/>
          <w:sz w:val="28"/>
          <w:szCs w:val="28"/>
        </w:rPr>
        <w:t xml:space="preserve">олова, заступник голови, депутат районної ради </w:t>
      </w:r>
      <w:r w:rsidR="00953683">
        <w:rPr>
          <w:color w:val="393939"/>
          <w:sz w:val="28"/>
          <w:szCs w:val="28"/>
        </w:rPr>
        <w:t>публічно повідомляє про конфлікт інтересів, який виник під час участі в засіданні ради та не бере участі у розгляді, підготовці та прийнятті рішень</w:t>
      </w:r>
      <w:r w:rsidR="00953683" w:rsidRPr="008C328A">
        <w:rPr>
          <w:color w:val="C0504D" w:themeColor="accent2"/>
          <w:sz w:val="28"/>
          <w:szCs w:val="28"/>
        </w:rPr>
        <w:t xml:space="preserve"> </w:t>
      </w:r>
      <w:r w:rsidR="00953683" w:rsidRPr="008C328A">
        <w:rPr>
          <w:sz w:val="28"/>
          <w:szCs w:val="28"/>
        </w:rPr>
        <w:t>радою з питань, в яких у них виник конфлікт інтересів</w:t>
      </w:r>
      <w:r w:rsidR="00953683">
        <w:rPr>
          <w:sz w:val="28"/>
          <w:szCs w:val="28"/>
        </w:rPr>
        <w:t>.</w:t>
      </w:r>
    </w:p>
    <w:p w:rsidR="00953683" w:rsidRDefault="00523E91" w:rsidP="005F5584">
      <w:pPr>
        <w:pStyle w:val="a3"/>
        <w:spacing w:before="0" w:beforeAutospacing="0" w:after="0" w:afterAutospacing="0"/>
        <w:ind w:firstLine="567"/>
        <w:jc w:val="both"/>
        <w:rPr>
          <w:color w:val="333333"/>
          <w:sz w:val="28"/>
          <w:szCs w:val="28"/>
          <w:shd w:val="clear" w:color="auto" w:fill="FFFFFF"/>
        </w:rPr>
      </w:pPr>
      <w:r>
        <w:rPr>
          <w:sz w:val="28"/>
          <w:szCs w:val="28"/>
        </w:rPr>
        <w:t>3</w:t>
      </w:r>
      <w:r w:rsidR="005F5584">
        <w:rPr>
          <w:sz w:val="28"/>
          <w:szCs w:val="28"/>
        </w:rPr>
        <w:t>.</w:t>
      </w:r>
      <w:r w:rsidR="005F5584" w:rsidRPr="0057717B">
        <w:rPr>
          <w:sz w:val="28"/>
          <w:szCs w:val="28"/>
        </w:rPr>
        <w:t xml:space="preserve"> </w:t>
      </w:r>
      <w:r w:rsidR="00953683" w:rsidRPr="00D30E0B">
        <w:rPr>
          <w:color w:val="333333"/>
          <w:sz w:val="28"/>
          <w:szCs w:val="28"/>
          <w:shd w:val="clear" w:color="auto" w:fill="FFFFFF"/>
        </w:rPr>
        <w:t xml:space="preserve">Якщо неучасть </w:t>
      </w:r>
      <w:r w:rsidR="00953683" w:rsidRPr="00D30E0B">
        <w:rPr>
          <w:color w:val="393939"/>
          <w:sz w:val="28"/>
          <w:szCs w:val="28"/>
        </w:rPr>
        <w:t>голови, заступника голови, депутатів районної ради</w:t>
      </w:r>
      <w:r w:rsidR="00953683" w:rsidRPr="00D30E0B">
        <w:rPr>
          <w:color w:val="333333"/>
          <w:sz w:val="28"/>
          <w:szCs w:val="28"/>
          <w:shd w:val="clear" w:color="auto" w:fill="FFFFFF"/>
        </w:rPr>
        <w:t>,</w:t>
      </w:r>
      <w:r w:rsidR="00953683" w:rsidRPr="005B2A40">
        <w:rPr>
          <w:color w:val="333333"/>
          <w:sz w:val="28"/>
          <w:szCs w:val="28"/>
          <w:shd w:val="clear" w:color="auto" w:fill="FFFFFF"/>
        </w:rPr>
        <w:t xml:space="preserve"> у прийнятті рішення призведе до втрати </w:t>
      </w:r>
      <w:proofErr w:type="spellStart"/>
      <w:r w:rsidR="00953683" w:rsidRPr="005B2A40">
        <w:rPr>
          <w:color w:val="333333"/>
          <w:sz w:val="28"/>
          <w:szCs w:val="28"/>
          <w:shd w:val="clear" w:color="auto" w:fill="FFFFFF"/>
        </w:rPr>
        <w:t>повноважності</w:t>
      </w:r>
      <w:proofErr w:type="spellEnd"/>
      <w:r w:rsidR="00953683" w:rsidRPr="005B2A40">
        <w:rPr>
          <w:color w:val="333333"/>
          <w:sz w:val="28"/>
          <w:szCs w:val="28"/>
          <w:shd w:val="clear" w:color="auto" w:fill="FFFFFF"/>
        </w:rPr>
        <w:t xml:space="preserve"> </w:t>
      </w:r>
      <w:r w:rsidR="00953683">
        <w:rPr>
          <w:color w:val="333333"/>
          <w:sz w:val="28"/>
          <w:szCs w:val="28"/>
          <w:shd w:val="clear" w:color="auto" w:fill="FFFFFF"/>
        </w:rPr>
        <w:t>ради</w:t>
      </w:r>
      <w:r w:rsidR="00953683" w:rsidRPr="005B2A40">
        <w:rPr>
          <w:color w:val="333333"/>
          <w:sz w:val="28"/>
          <w:szCs w:val="28"/>
          <w:shd w:val="clear" w:color="auto" w:fill="FFFFFF"/>
        </w:rPr>
        <w:t xml:space="preserve">, </w:t>
      </w:r>
      <w:r w:rsidR="00953683">
        <w:rPr>
          <w:color w:val="333333"/>
          <w:sz w:val="28"/>
          <w:szCs w:val="28"/>
          <w:shd w:val="clear" w:color="auto" w:fill="FFFFFF"/>
        </w:rPr>
        <w:t>вони</w:t>
      </w:r>
      <w:r w:rsidR="00953683" w:rsidRPr="005B2A40">
        <w:rPr>
          <w:color w:val="333333"/>
          <w:sz w:val="28"/>
          <w:szCs w:val="28"/>
          <w:shd w:val="clear" w:color="auto" w:fill="FFFFFF"/>
        </w:rPr>
        <w:t xml:space="preserve"> б</w:t>
      </w:r>
      <w:r w:rsidR="00953683">
        <w:rPr>
          <w:color w:val="333333"/>
          <w:sz w:val="28"/>
          <w:szCs w:val="28"/>
          <w:shd w:val="clear" w:color="auto" w:fill="FFFFFF"/>
        </w:rPr>
        <w:t xml:space="preserve">еруть участь у прийнятті радою </w:t>
      </w:r>
      <w:r w:rsidR="00953683" w:rsidRPr="005B2A40">
        <w:rPr>
          <w:color w:val="333333"/>
          <w:sz w:val="28"/>
          <w:szCs w:val="28"/>
          <w:shd w:val="clear" w:color="auto" w:fill="FFFFFF"/>
        </w:rPr>
        <w:t>рішення, за умови публічного самостійного повідомлення про конф</w:t>
      </w:r>
      <w:r w:rsidR="00953683">
        <w:rPr>
          <w:color w:val="333333"/>
          <w:sz w:val="28"/>
          <w:szCs w:val="28"/>
          <w:shd w:val="clear" w:color="auto" w:fill="FFFFFF"/>
        </w:rPr>
        <w:t>лікт інтересів під час засідання.</w:t>
      </w:r>
    </w:p>
    <w:p w:rsidR="00953683" w:rsidRPr="0057717B" w:rsidRDefault="00953683" w:rsidP="005F5584">
      <w:pPr>
        <w:pStyle w:val="a3"/>
        <w:spacing w:before="0" w:beforeAutospacing="0" w:after="0" w:afterAutospacing="0"/>
        <w:ind w:firstLine="567"/>
        <w:jc w:val="both"/>
        <w:rPr>
          <w:sz w:val="28"/>
          <w:szCs w:val="28"/>
        </w:rPr>
      </w:pPr>
      <w:r>
        <w:rPr>
          <w:color w:val="333333"/>
          <w:sz w:val="28"/>
          <w:szCs w:val="28"/>
          <w:shd w:val="clear" w:color="auto" w:fill="FFFFFF"/>
        </w:rPr>
        <w:t xml:space="preserve">4. </w:t>
      </w:r>
      <w:r w:rsidRPr="00675EF8">
        <w:rPr>
          <w:color w:val="333333"/>
          <w:sz w:val="28"/>
          <w:szCs w:val="28"/>
          <w:shd w:val="clear" w:color="auto" w:fill="FFFFFF"/>
        </w:rPr>
        <w:t>Якщо повідомлення про конфлікт інтересів здійснено на засіданні ради, інформація про таке повідомлення обов’язково вноситься до протоколу засідання рад</w:t>
      </w:r>
      <w:r>
        <w:rPr>
          <w:color w:val="333333"/>
          <w:sz w:val="28"/>
          <w:szCs w:val="28"/>
          <w:shd w:val="clear" w:color="auto" w:fill="FFFFFF"/>
        </w:rPr>
        <w:t>и.</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jc w:val="center"/>
        <w:rPr>
          <w:sz w:val="28"/>
          <w:szCs w:val="28"/>
        </w:rPr>
      </w:pPr>
      <w:r w:rsidRPr="0057717B">
        <w:rPr>
          <w:rStyle w:val="a4"/>
          <w:sz w:val="28"/>
          <w:szCs w:val="28"/>
        </w:rPr>
        <w:t>Розділ IV</w:t>
      </w:r>
    </w:p>
    <w:p w:rsidR="009C341B" w:rsidRPr="0057717B" w:rsidRDefault="009C341B" w:rsidP="009C341B">
      <w:pPr>
        <w:pStyle w:val="a3"/>
        <w:spacing w:before="0" w:beforeAutospacing="0" w:after="0" w:afterAutospacing="0"/>
        <w:jc w:val="center"/>
        <w:rPr>
          <w:rStyle w:val="a4"/>
          <w:sz w:val="28"/>
          <w:szCs w:val="28"/>
        </w:rPr>
      </w:pPr>
      <w:r w:rsidRPr="0057717B">
        <w:rPr>
          <w:rStyle w:val="a4"/>
          <w:sz w:val="28"/>
          <w:szCs w:val="28"/>
        </w:rPr>
        <w:t>ПІДГОТОВКА І РОЗГЛЯД ПРОГРАМИ СОЦІАЛЬНО-ЕКОНОМІЧНОГО, КУЛЬТУРНОГО І ДУХОВНОГО РОЗВИТКУ ТА БЮДЖЕТУ РАЙОНУ</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38. Підготовка і розгляд Програми соціально-економічного, культурного і духовного розвитку району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 xml:space="preserve">1. Проекти програми соціально-економічного, культурного і духовного розвитку району та бюджету району розробляються районною державною адміністрацією та вносяться на розгляд районної ради головою районної державної адміністрації не пізніше як за </w:t>
      </w:r>
      <w:r>
        <w:rPr>
          <w:sz w:val="28"/>
          <w:szCs w:val="28"/>
        </w:rPr>
        <w:t>14</w:t>
      </w:r>
      <w:r w:rsidRPr="0057717B">
        <w:rPr>
          <w:sz w:val="28"/>
          <w:szCs w:val="28"/>
        </w:rPr>
        <w:t xml:space="preserve"> робочих днів до їх розгляду на пленарному засіданні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Вищезазначені проекти розглядаються в профільних постійних комісіях ради за участю уповноважених представників районної державної адміністрації.</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Узагальнення пропозицій та зауважень до проектів здійснює постійна комісія ради, до функціональної спрямованості якої належать питання бюджету.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Висновки постійних комісій ради та проекти рішень з цих питань розглядаються на засіданні Президії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Рада на своєму пленарному засіданні заслуховує доповіді голови районної державної адміністрації з питань проекту програми соціально-економічного, культурного і духовного розвитку та бюджету району, їх відповіді на запитання депутатів, співдоповіді голови постійної комісії ради, до функціональної спрямованості якої належать питання бюджету.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В обговоренні питання можуть брати участь представники інших постійних комісій, а також депутати ради. Після обговорення питання доповідачам надається можливість виступити із заключним словом.</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lastRenderedPageBreak/>
        <w:t>7. Про затвердження програми соціально-економічного, культурного та духовного розвитку, звіту або інформації про її виконання рада приймає відповідні рішення.</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39. Підготовка і розгляд бюджету району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Проект рішення про районний бюджет перед його розглядом на сесії ради має бути попередньо схвалений районною державною адміністрацією.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Разом з проектом рішення районна державна адміністрація подає до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пояснювальну записку до проекту рішення, яка повинна містити: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а) інформацію про соціально-економічний стан району і прогноз його розвитку на наступний бюджетний період, які покладено в основу проекту районного бюджету;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б) оцінку надходжень доходів з урахуванням втрат доходів у результаті наданих радою податкових пільг;</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в) пояснення до основних положень проекту рішення про районний бюджет, включаючи аналіз пропонованих обсягів видатків щодо функцій та програм. Обґрунтування включають бюджетні показники за попередній, поточний, наступний бюджетні періоди в розрізі класифікації видатків бюджету;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г) обґрунтування особливостей міжбюджетних взаємовідносин та надання субвенцій на виконання інвестиційних проектів;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прогноз показників районного бюджету за основними видами доходів, видатків та фінансування на наступні три бюджетні періоди;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показники видатків, необхідні на наступні бюджетні періоди для завершення проектів, що враховані в бюджеті, за умови, якщо реалізація проекту триває більше одного бюджетного періоду;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перелік інвестиційних програм на наступний бюджетний період та на наступні три бюджетні періоди;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інформацію про хід виконання районного бюджету в поточному бюджетному періоді;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6) пояснення головних розпорядників бюджетних коштів до проекту районного бюджету (подаються до профільної постійної комісії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7) інші матеріали, обсяг і форму яких визначає районна державна адміністрація.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Рішенням про районний бюджет визначаються:</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загальна сума доходів і видатків (з розподілом на загальний та спеціальний фонди), а також з розподілом видатків на поточні і капітальні;</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бюджетні призначення головним розпорядникам коштів за бюджетною класифікацією;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доходи бюджету за бюджетною класифікацією;</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бюджетні призначення міжбюджетних трансфертів;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додаткові положення, що регламентують процес виконання бюджету.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У проекті районного бюджету повинні бути враховані обсяги міжбюджетних трансфертів та інші положення, необхідні для формування бюджету району, що були затверджені Державним бюджетом України на відповідний рік.</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5. Про затвердження районного бюджету, звіту або інформації про його виконання рада приймає відповідні рішення.</w:t>
      </w:r>
    </w:p>
    <w:p w:rsidR="009C341B" w:rsidRPr="0057717B" w:rsidRDefault="009C341B" w:rsidP="009C341B">
      <w:pPr>
        <w:pStyle w:val="a3"/>
        <w:spacing w:before="0" w:beforeAutospacing="0" w:after="0" w:afterAutospacing="0"/>
        <w:jc w:val="center"/>
        <w:rPr>
          <w:sz w:val="28"/>
          <w:szCs w:val="28"/>
        </w:rPr>
      </w:pPr>
      <w:bookmarkStart w:id="0" w:name="_GoBack"/>
      <w:bookmarkEnd w:id="0"/>
      <w:r w:rsidRPr="0057717B">
        <w:rPr>
          <w:rStyle w:val="a4"/>
          <w:sz w:val="28"/>
          <w:szCs w:val="28"/>
        </w:rPr>
        <w:lastRenderedPageBreak/>
        <w:t>Розділ V</w:t>
      </w:r>
    </w:p>
    <w:p w:rsidR="009C341B" w:rsidRPr="0057717B" w:rsidRDefault="009C341B" w:rsidP="009C341B">
      <w:pPr>
        <w:pStyle w:val="a3"/>
        <w:spacing w:before="0" w:beforeAutospacing="0" w:after="0" w:afterAutospacing="0"/>
        <w:jc w:val="center"/>
        <w:rPr>
          <w:rStyle w:val="a4"/>
          <w:sz w:val="28"/>
          <w:szCs w:val="28"/>
        </w:rPr>
      </w:pPr>
      <w:r w:rsidRPr="0057717B">
        <w:rPr>
          <w:rStyle w:val="a4"/>
          <w:sz w:val="28"/>
          <w:szCs w:val="28"/>
        </w:rPr>
        <w:t>ТЕРМІН ДІЇ РЕГЛАМЕНТУ ВНЕСЕННЯ ЗМІН І ДОПОВНЕНЬ ДО РЕГЛАМЕНТУ</w:t>
      </w:r>
    </w:p>
    <w:p w:rsidR="009C341B" w:rsidRPr="0057717B" w:rsidRDefault="009C341B" w:rsidP="009C341B">
      <w:pPr>
        <w:pStyle w:val="a3"/>
        <w:spacing w:before="0" w:beforeAutospacing="0" w:after="0" w:afterAutospacing="0"/>
        <w:jc w:val="center"/>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Стаття 40. Термін дії Регламенту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Регламент набуває чинності з моменту його затвердження на пленарному засіданні ради і діє до часу прийняття нової редакції Регламенту радою наступного скликання.</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rStyle w:val="a4"/>
          <w:sz w:val="28"/>
          <w:szCs w:val="28"/>
        </w:rPr>
      </w:pPr>
      <w:r w:rsidRPr="0057717B">
        <w:rPr>
          <w:rStyle w:val="a4"/>
          <w:sz w:val="28"/>
          <w:szCs w:val="28"/>
        </w:rPr>
        <w:t>Стаття 41. Порядок внесення змін та доповнень до Регламенту</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1. Протягом строку повноважень ради можуть вноситись зміни і доповнення до цього Регламенту за пропозицією голови ради, також за пропозицією постійних комісій, депутатів.</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2. Зміни та доповнення до Регламенту ради вносяться на розгляд пленарного засідання ради згідно з Порядком підготовки проектів рішень Броварської районної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3. Рішення про внесення змін та доповнень до Регламенту приймається більшістю голосів депутатів від загального складу ради.</w:t>
      </w:r>
    </w:p>
    <w:p w:rsidR="009C341B" w:rsidRPr="0057717B" w:rsidRDefault="009C341B" w:rsidP="009C341B">
      <w:pPr>
        <w:pStyle w:val="a3"/>
        <w:spacing w:before="0" w:beforeAutospacing="0" w:after="0" w:afterAutospacing="0"/>
        <w:ind w:firstLine="567"/>
        <w:jc w:val="both"/>
        <w:rPr>
          <w:sz w:val="28"/>
          <w:szCs w:val="28"/>
        </w:rPr>
      </w:pPr>
      <w:r w:rsidRPr="0057717B">
        <w:rPr>
          <w:sz w:val="28"/>
          <w:szCs w:val="28"/>
        </w:rPr>
        <w:t>4. Визнання окремих положень цього Регламенту незаконними (недійсними) не тягне за собою визнання Регламенту незаконним (недійсним) у цілому.</w:t>
      </w: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p>
    <w:p w:rsidR="009C341B" w:rsidRPr="0057717B" w:rsidRDefault="009C341B" w:rsidP="009C341B">
      <w:pPr>
        <w:pStyle w:val="a3"/>
        <w:spacing w:before="0" w:beforeAutospacing="0" w:after="0" w:afterAutospacing="0"/>
        <w:ind w:firstLine="567"/>
        <w:jc w:val="both"/>
        <w:rPr>
          <w:sz w:val="28"/>
          <w:szCs w:val="28"/>
        </w:rPr>
      </w:pPr>
      <w:r w:rsidRPr="0057717B">
        <w:rPr>
          <w:rStyle w:val="a4"/>
          <w:sz w:val="28"/>
          <w:szCs w:val="28"/>
        </w:rPr>
        <w:t>Голова ради</w:t>
      </w:r>
      <w:r w:rsidRPr="0057717B">
        <w:rPr>
          <w:sz w:val="28"/>
          <w:szCs w:val="28"/>
        </w:rPr>
        <w:tab/>
      </w:r>
      <w:r w:rsidRPr="0057717B">
        <w:rPr>
          <w:sz w:val="28"/>
          <w:szCs w:val="28"/>
        </w:rPr>
        <w:tab/>
      </w:r>
      <w:r w:rsidRPr="0057717B">
        <w:rPr>
          <w:sz w:val="28"/>
          <w:szCs w:val="28"/>
        </w:rPr>
        <w:tab/>
      </w:r>
      <w:r w:rsidRPr="0057717B">
        <w:rPr>
          <w:sz w:val="28"/>
          <w:szCs w:val="28"/>
        </w:rPr>
        <w:tab/>
      </w:r>
      <w:r w:rsidRPr="0057717B">
        <w:rPr>
          <w:sz w:val="28"/>
          <w:szCs w:val="28"/>
        </w:rPr>
        <w:tab/>
      </w:r>
      <w:r w:rsidRPr="0057717B">
        <w:rPr>
          <w:sz w:val="28"/>
          <w:szCs w:val="28"/>
        </w:rPr>
        <w:tab/>
      </w:r>
      <w:r w:rsidRPr="0057717B">
        <w:rPr>
          <w:sz w:val="28"/>
          <w:szCs w:val="28"/>
        </w:rPr>
        <w:tab/>
      </w:r>
      <w:r w:rsidRPr="0057717B">
        <w:rPr>
          <w:rStyle w:val="a4"/>
          <w:sz w:val="28"/>
          <w:szCs w:val="28"/>
        </w:rPr>
        <w:t>С.М.Гришко</w:t>
      </w:r>
    </w:p>
    <w:p w:rsidR="009C341B" w:rsidRPr="00512F47" w:rsidRDefault="009C341B" w:rsidP="009C341B">
      <w:pPr>
        <w:rPr>
          <w:rFonts w:ascii="Times New Roman" w:hAnsi="Times New Roman" w:cs="Times New Roman"/>
          <w:sz w:val="28"/>
          <w:szCs w:val="28"/>
        </w:rPr>
      </w:pPr>
    </w:p>
    <w:p w:rsidR="00EE2707" w:rsidRDefault="00EE2707"/>
    <w:sectPr w:rsidR="00EE2707" w:rsidSect="00EE2707">
      <w:headerReference w:type="default" r:id="rId8"/>
      <w:pgSz w:w="11906" w:h="16838"/>
      <w:pgMar w:top="850" w:right="707" w:bottom="850" w:left="1417" w:header="284"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BC" w:rsidRDefault="00952DBC">
      <w:pPr>
        <w:spacing w:after="0" w:line="240" w:lineRule="auto"/>
      </w:pPr>
      <w:r>
        <w:separator/>
      </w:r>
    </w:p>
  </w:endnote>
  <w:endnote w:type="continuationSeparator" w:id="0">
    <w:p w:rsidR="00952DBC" w:rsidRDefault="0095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BC" w:rsidRDefault="00952DBC">
      <w:pPr>
        <w:spacing w:after="0" w:line="240" w:lineRule="auto"/>
      </w:pPr>
      <w:r>
        <w:separator/>
      </w:r>
    </w:p>
  </w:footnote>
  <w:footnote w:type="continuationSeparator" w:id="0">
    <w:p w:rsidR="00952DBC" w:rsidRDefault="00952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337479"/>
      <w:docPartObj>
        <w:docPartGallery w:val="Page Numbers (Top of Page)"/>
        <w:docPartUnique/>
      </w:docPartObj>
    </w:sdtPr>
    <w:sdtEndPr/>
    <w:sdtContent>
      <w:p w:rsidR="00EB2AF5" w:rsidRDefault="00EB2AF5">
        <w:pPr>
          <w:pStyle w:val="a5"/>
          <w:jc w:val="center"/>
        </w:pPr>
        <w:r>
          <w:fldChar w:fldCharType="begin"/>
        </w:r>
        <w:r>
          <w:instrText>PAGE   \* MERGEFORMAT</w:instrText>
        </w:r>
        <w:r>
          <w:fldChar w:fldCharType="separate"/>
        </w:r>
        <w:r w:rsidR="00E1487E" w:rsidRPr="00E1487E">
          <w:rPr>
            <w:noProof/>
            <w:lang w:val="ru-RU"/>
          </w:rPr>
          <w:t>28</w:t>
        </w:r>
        <w:r>
          <w:rPr>
            <w:noProof/>
            <w:lang w:val="ru-RU"/>
          </w:rPr>
          <w:fldChar w:fldCharType="end"/>
        </w:r>
      </w:p>
    </w:sdtContent>
  </w:sdt>
  <w:p w:rsidR="00EB2AF5" w:rsidRDefault="00EB2A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1B"/>
    <w:rsid w:val="000822E4"/>
    <w:rsid w:val="000E77C1"/>
    <w:rsid w:val="00100D3B"/>
    <w:rsid w:val="00145582"/>
    <w:rsid w:val="002B7095"/>
    <w:rsid w:val="002D16BD"/>
    <w:rsid w:val="002E25E7"/>
    <w:rsid w:val="003D5945"/>
    <w:rsid w:val="004264EB"/>
    <w:rsid w:val="00484FFA"/>
    <w:rsid w:val="004F2B45"/>
    <w:rsid w:val="00523E91"/>
    <w:rsid w:val="005F5584"/>
    <w:rsid w:val="006352A5"/>
    <w:rsid w:val="008169A6"/>
    <w:rsid w:val="00952DBC"/>
    <w:rsid w:val="00953683"/>
    <w:rsid w:val="009C341B"/>
    <w:rsid w:val="009E56FF"/>
    <w:rsid w:val="00B64AA2"/>
    <w:rsid w:val="00E1487E"/>
    <w:rsid w:val="00E97AC2"/>
    <w:rsid w:val="00EB2AF5"/>
    <w:rsid w:val="00EE2707"/>
    <w:rsid w:val="00F12DA3"/>
    <w:rsid w:val="00F34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45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4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341B"/>
    <w:rPr>
      <w:b/>
      <w:bCs/>
    </w:rPr>
  </w:style>
  <w:style w:type="paragraph" w:styleId="a5">
    <w:name w:val="header"/>
    <w:basedOn w:val="a"/>
    <w:link w:val="a6"/>
    <w:uiPriority w:val="99"/>
    <w:unhideWhenUsed/>
    <w:rsid w:val="009C341B"/>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9C341B"/>
    <w:rPr>
      <w:rFonts w:eastAsiaTheme="minorHAnsi"/>
      <w:lang w:val="uk-UA" w:eastAsia="en-US"/>
    </w:rPr>
  </w:style>
  <w:style w:type="paragraph" w:styleId="a7">
    <w:name w:val="Balloon Text"/>
    <w:basedOn w:val="a"/>
    <w:link w:val="a8"/>
    <w:uiPriority w:val="99"/>
    <w:semiHidden/>
    <w:unhideWhenUsed/>
    <w:rsid w:val="00B64A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4AA2"/>
    <w:rPr>
      <w:rFonts w:ascii="Tahoma" w:hAnsi="Tahoma" w:cs="Tahoma"/>
      <w:sz w:val="16"/>
      <w:szCs w:val="16"/>
    </w:rPr>
  </w:style>
  <w:style w:type="character" w:customStyle="1" w:styleId="20">
    <w:name w:val="Заголовок 2 Знак"/>
    <w:basedOn w:val="a0"/>
    <w:link w:val="2"/>
    <w:uiPriority w:val="9"/>
    <w:semiHidden/>
    <w:rsid w:val="0014558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45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4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341B"/>
    <w:rPr>
      <w:b/>
      <w:bCs/>
    </w:rPr>
  </w:style>
  <w:style w:type="paragraph" w:styleId="a5">
    <w:name w:val="header"/>
    <w:basedOn w:val="a"/>
    <w:link w:val="a6"/>
    <w:uiPriority w:val="99"/>
    <w:unhideWhenUsed/>
    <w:rsid w:val="009C341B"/>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9C341B"/>
    <w:rPr>
      <w:rFonts w:eastAsiaTheme="minorHAnsi"/>
      <w:lang w:val="uk-UA" w:eastAsia="en-US"/>
    </w:rPr>
  </w:style>
  <w:style w:type="paragraph" w:styleId="a7">
    <w:name w:val="Balloon Text"/>
    <w:basedOn w:val="a"/>
    <w:link w:val="a8"/>
    <w:uiPriority w:val="99"/>
    <w:semiHidden/>
    <w:unhideWhenUsed/>
    <w:rsid w:val="00B64A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4AA2"/>
    <w:rPr>
      <w:rFonts w:ascii="Tahoma" w:hAnsi="Tahoma" w:cs="Tahoma"/>
      <w:sz w:val="16"/>
      <w:szCs w:val="16"/>
    </w:rPr>
  </w:style>
  <w:style w:type="character" w:customStyle="1" w:styleId="20">
    <w:name w:val="Заголовок 2 Знак"/>
    <w:basedOn w:val="a0"/>
    <w:link w:val="2"/>
    <w:uiPriority w:val="9"/>
    <w:semiHidden/>
    <w:rsid w:val="0014558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09FA-2B97-4A17-BBF6-49492BAF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47115</Words>
  <Characters>26856</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pliok</cp:lastModifiedBy>
  <cp:revision>7</cp:revision>
  <cp:lastPrinted>2024-12-13T09:46:00Z</cp:lastPrinted>
  <dcterms:created xsi:type="dcterms:W3CDTF">2024-12-13T10:02:00Z</dcterms:created>
  <dcterms:modified xsi:type="dcterms:W3CDTF">2024-12-13T10:08:00Z</dcterms:modified>
</cp:coreProperties>
</file>