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A0" w:rsidRDefault="00AD0DBE" w:rsidP="00F93CA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AD0DB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E62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E628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93CA0" w:rsidRDefault="00F93CA0" w:rsidP="00F93CA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44B1B">
        <w:rPr>
          <w:rFonts w:ascii="Times New Roman" w:hAnsi="Times New Roman" w:cs="Times New Roman"/>
          <w:sz w:val="28"/>
          <w:szCs w:val="28"/>
          <w:lang w:val="uk-UA"/>
        </w:rPr>
        <w:t>о р</w:t>
      </w:r>
      <w:r w:rsidR="00AD0DBE" w:rsidRPr="00AD0DBE">
        <w:rPr>
          <w:rFonts w:ascii="Times New Roman" w:hAnsi="Times New Roman" w:cs="Times New Roman"/>
          <w:sz w:val="28"/>
          <w:szCs w:val="28"/>
          <w:lang w:val="uk-UA"/>
        </w:rPr>
        <w:t xml:space="preserve">ішення Броварської районної ради </w:t>
      </w:r>
      <w:r w:rsidR="003E628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93CA0" w:rsidRDefault="00AD0DBE" w:rsidP="00F93CA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 </w:t>
      </w:r>
    </w:p>
    <w:p w:rsidR="00882447" w:rsidRPr="00F93CA0" w:rsidRDefault="00AD0DBE" w:rsidP="00F93CA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3CA0">
        <w:rPr>
          <w:rFonts w:ascii="Times New Roman" w:hAnsi="Times New Roman" w:cs="Times New Roman"/>
          <w:sz w:val="28"/>
          <w:szCs w:val="28"/>
          <w:lang w:val="uk-UA"/>
        </w:rPr>
        <w:t xml:space="preserve">07 листопада 2024 року </w:t>
      </w:r>
      <w:r w:rsidRPr="00AD0D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93CA0">
        <w:rPr>
          <w:rFonts w:ascii="Times New Roman" w:hAnsi="Times New Roman" w:cs="Times New Roman"/>
          <w:sz w:val="28"/>
          <w:szCs w:val="28"/>
          <w:lang w:val="uk-UA"/>
        </w:rPr>
        <w:t xml:space="preserve">398-39 </w:t>
      </w:r>
      <w:proofErr w:type="spellStart"/>
      <w:r w:rsidR="00F93CA0">
        <w:rPr>
          <w:rFonts w:ascii="Times New Roman" w:hAnsi="Times New Roman" w:cs="Times New Roman"/>
          <w:sz w:val="28"/>
          <w:szCs w:val="28"/>
          <w:lang w:val="uk-UA"/>
        </w:rPr>
        <w:t>позач.-</w:t>
      </w:r>
      <w:proofErr w:type="spellEnd"/>
      <w:r w:rsidR="00F93C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93CA0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:rsidR="00F93CA0" w:rsidRDefault="009930FC" w:rsidP="008824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82447" w:rsidRPr="009930FC" w:rsidRDefault="00882447" w:rsidP="00F93CA0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0FC">
        <w:rPr>
          <w:rFonts w:ascii="Times New Roman" w:hAnsi="Times New Roman" w:cs="Times New Roman"/>
          <w:b/>
          <w:sz w:val="28"/>
          <w:szCs w:val="28"/>
        </w:rPr>
        <w:t xml:space="preserve">Президенту </w:t>
      </w:r>
      <w:proofErr w:type="spellStart"/>
      <w:r w:rsidRPr="009930FC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993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447" w:rsidRPr="009930FC" w:rsidRDefault="009930FC" w:rsidP="008824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882447" w:rsidRPr="009930FC">
        <w:rPr>
          <w:rFonts w:ascii="Times New Roman" w:hAnsi="Times New Roman" w:cs="Times New Roman"/>
          <w:b/>
          <w:sz w:val="28"/>
          <w:szCs w:val="28"/>
        </w:rPr>
        <w:t>Володимиру</w:t>
      </w:r>
      <w:proofErr w:type="spellEnd"/>
      <w:r w:rsidR="00882447" w:rsidRPr="009930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E36CB2" w:rsidRPr="009930FC">
        <w:rPr>
          <w:rFonts w:ascii="Times New Roman" w:hAnsi="Times New Roman" w:cs="Times New Roman"/>
          <w:b/>
          <w:sz w:val="28"/>
          <w:szCs w:val="28"/>
        </w:rPr>
        <w:t>ЗЕЛЕНСЬКОМУ</w:t>
      </w:r>
      <w:bookmarkEnd w:id="0"/>
      <w:r w:rsidR="00882447" w:rsidRPr="00993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AD0DBE" w:rsidRDefault="009930FC" w:rsidP="008824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32F93" w:rsidRPr="00993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</w:t>
      </w:r>
      <w:r w:rsidR="00882447" w:rsidRPr="00F93CA0">
        <w:rPr>
          <w:rFonts w:ascii="Times New Roman" w:hAnsi="Times New Roman" w:cs="Times New Roman"/>
          <w:b/>
          <w:sz w:val="28"/>
          <w:szCs w:val="28"/>
          <w:lang w:val="uk-UA"/>
        </w:rPr>
        <w:t>Верховн</w:t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882447" w:rsidRPr="00F93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</w:t>
      </w:r>
      <w:r w:rsidRPr="009930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82447" w:rsidRPr="00993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2447" w:rsidRPr="00F93CA0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</w:p>
    <w:p w:rsidR="00511E9F" w:rsidRPr="009930FC" w:rsidRDefault="00511E9F" w:rsidP="008824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Руслану СТЕФАНЧУКУ</w:t>
      </w:r>
    </w:p>
    <w:p w:rsidR="00882447" w:rsidRDefault="00882447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0DBE" w:rsidRPr="00882447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2447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F93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вернення </w:t>
      </w:r>
    </w:p>
    <w:p w:rsidR="00AD0DBE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Броварської </w:t>
      </w:r>
      <w:r w:rsidRPr="00290544">
        <w:rPr>
          <w:rFonts w:ascii="Times New Roman" w:hAnsi="Times New Roman" w:cs="Times New Roman"/>
          <w:b/>
          <w:sz w:val="28"/>
          <w:szCs w:val="28"/>
          <w:lang w:val="uk-UA"/>
        </w:rPr>
        <w:t>районної</w:t>
      </w:r>
      <w:r w:rsidRPr="00F93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Київської області </w:t>
      </w:r>
      <w:r>
        <w:rPr>
          <w:rFonts w:ascii="Times New Roman" w:hAnsi="Times New Roman" w:cs="Times New Roman"/>
          <w:b/>
          <w:sz w:val="28"/>
          <w:szCs w:val="28"/>
        </w:rPr>
        <w:t>VIII</w:t>
      </w:r>
      <w:r w:rsidRPr="00F93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</w:t>
      </w:r>
    </w:p>
    <w:p w:rsidR="00AD0DBE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0544">
        <w:rPr>
          <w:rFonts w:ascii="Times New Roman" w:hAnsi="Times New Roman" w:cs="Times New Roman"/>
          <w:b/>
          <w:sz w:val="28"/>
          <w:szCs w:val="28"/>
        </w:rPr>
        <w:t xml:space="preserve">Президента </w:t>
      </w:r>
      <w:proofErr w:type="spellStart"/>
      <w:r w:rsidRPr="00290544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9054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90544">
        <w:rPr>
          <w:rFonts w:ascii="Times New Roman" w:hAnsi="Times New Roman" w:cs="Times New Roman"/>
          <w:b/>
          <w:sz w:val="28"/>
          <w:szCs w:val="28"/>
        </w:rPr>
        <w:t>Верховно</w:t>
      </w:r>
      <w:proofErr w:type="gramStart"/>
      <w:r w:rsidRPr="00290544">
        <w:rPr>
          <w:rFonts w:ascii="Times New Roman" w:hAnsi="Times New Roman" w:cs="Times New Roman"/>
          <w:b/>
          <w:sz w:val="28"/>
          <w:szCs w:val="28"/>
        </w:rPr>
        <w:t>ї</w:t>
      </w:r>
      <w:proofErr w:type="spellEnd"/>
      <w:r w:rsidRPr="00290544"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gramEnd"/>
      <w:r w:rsidRPr="00290544">
        <w:rPr>
          <w:rFonts w:ascii="Times New Roman" w:hAnsi="Times New Roman" w:cs="Times New Roman"/>
          <w:b/>
          <w:sz w:val="28"/>
          <w:szCs w:val="28"/>
        </w:rPr>
        <w:t xml:space="preserve">ади </w:t>
      </w:r>
      <w:proofErr w:type="spellStart"/>
      <w:r w:rsidRPr="00290544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905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0544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2905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DBE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29054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90544">
        <w:rPr>
          <w:rFonts w:ascii="Times New Roman" w:hAnsi="Times New Roman" w:cs="Times New Roman"/>
          <w:b/>
          <w:sz w:val="28"/>
          <w:szCs w:val="28"/>
        </w:rPr>
        <w:t>ідтримки</w:t>
      </w:r>
      <w:proofErr w:type="spellEnd"/>
      <w:r w:rsidRPr="00290544">
        <w:rPr>
          <w:rFonts w:ascii="Times New Roman" w:hAnsi="Times New Roman" w:cs="Times New Roman"/>
          <w:b/>
          <w:sz w:val="28"/>
          <w:szCs w:val="28"/>
        </w:rPr>
        <w:t xml:space="preserve"> Плану перемоги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представленого </w:t>
      </w:r>
    </w:p>
    <w:p w:rsidR="00AD0DBE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Президентом України Володимиром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Зеленським</w:t>
      </w:r>
      <w:proofErr w:type="spellEnd"/>
    </w:p>
    <w:p w:rsidR="00AD0DBE" w:rsidRPr="00290544" w:rsidRDefault="00AD0DBE" w:rsidP="00AD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4B62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0DBE">
        <w:rPr>
          <w:rFonts w:ascii="Times New Roman" w:hAnsi="Times New Roman" w:cs="Times New Roman"/>
          <w:sz w:val="28"/>
          <w:szCs w:val="28"/>
          <w:lang w:val="uk-UA"/>
        </w:rPr>
        <w:t xml:space="preserve">Безпека і мир для України – найбажаніша мета. </w:t>
      </w:r>
      <w:r w:rsidRPr="00F93CA0">
        <w:rPr>
          <w:rFonts w:ascii="Times New Roman" w:hAnsi="Times New Roman" w:cs="Times New Roman"/>
          <w:sz w:val="28"/>
          <w:szCs w:val="28"/>
          <w:lang w:val="uk-UA"/>
        </w:rPr>
        <w:t xml:space="preserve">Через російську агресію ми переживаємо надскладний період і ситуація загострюється через прагнення ворога до повного знищення нашої держави, яке він постійно демонструє своїми атаками. </w:t>
      </w:r>
    </w:p>
    <w:p w:rsidR="004B4B62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>Тому для України важливо</w:t>
      </w:r>
      <w:r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 зміцнювати свій </w:t>
      </w:r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оборонний і </w:t>
      </w:r>
      <w:proofErr w:type="spellStart"/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>безпековий</w:t>
      </w:r>
      <w:proofErr w:type="spellEnd"/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та національну стійкість, у тому числі шляхом об’єднання зусиль на місцевому, державному і міжнародному рівнях для протидії агресії </w:t>
      </w:r>
      <w:proofErr w:type="spellStart"/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0DB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B4B62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AD0DBE">
        <w:rPr>
          <w:rFonts w:ascii="Times New Roman" w:hAnsi="Times New Roman" w:cs="Times New Roman"/>
          <w:sz w:val="28"/>
          <w:szCs w:val="28"/>
        </w:rPr>
        <w:t xml:space="preserve">Представлений Президентом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План перемоги –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завершити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План перемоги не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, а й план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AD0DBE" w:rsidRPr="00AD0DB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AD0DBE" w:rsidRPr="00AD0DBE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>.</w:t>
      </w:r>
    </w:p>
    <w:p w:rsidR="004B4B62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 Для нас перемога – це повернення всіх без винятку захоплених територій і надійні міжнародні гарантії безпеки, щоб уникнути повторної російської агресії.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перемоги. </w:t>
      </w:r>
    </w:p>
    <w:p w:rsidR="00AD0DBE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AD0DBE">
        <w:rPr>
          <w:rFonts w:ascii="Times New Roman" w:hAnsi="Times New Roman" w:cs="Times New Roman"/>
          <w:sz w:val="28"/>
          <w:szCs w:val="28"/>
        </w:rPr>
        <w:t xml:space="preserve">Перший пункт Плану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геополітичний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0DBE" w:rsidRPr="00AD0DBE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до НАТО.</w:t>
      </w:r>
    </w:p>
    <w:p w:rsidR="004B4B62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D0DBE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заходи</w:t>
      </w:r>
      <w:proofErr w:type="gram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економічного розвитку,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B62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до НАТО є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справедливого миру в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євроатлантичному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стане </w:t>
      </w:r>
      <w:r w:rsidR="00AD0DBE" w:rsidRPr="00AD0DBE">
        <w:rPr>
          <w:rFonts w:ascii="Times New Roman" w:hAnsi="Times New Roman" w:cs="Times New Roman"/>
          <w:sz w:val="28"/>
          <w:szCs w:val="28"/>
        </w:rPr>
        <w:lastRenderedPageBreak/>
        <w:t xml:space="preserve">гарною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мотивацією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та потужною </w:t>
      </w:r>
      <w:proofErr w:type="spellStart"/>
      <w:proofErr w:type="gramStart"/>
      <w:r w:rsidR="00AD0DBE" w:rsidRPr="00AD0D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D0DBE" w:rsidRPr="00AD0DBE">
        <w:rPr>
          <w:rFonts w:ascii="Times New Roman" w:hAnsi="Times New Roman" w:cs="Times New Roman"/>
          <w:sz w:val="28"/>
          <w:szCs w:val="28"/>
        </w:rPr>
        <w:t>ідтримкою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r w:rsidR="00AE54C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довели,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BE" w:rsidRPr="00AD0DBE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="00AD0DBE" w:rsidRPr="00AD0DBE">
        <w:rPr>
          <w:rFonts w:ascii="Times New Roman" w:hAnsi="Times New Roman" w:cs="Times New Roman"/>
          <w:sz w:val="28"/>
          <w:szCs w:val="28"/>
        </w:rPr>
        <w:t>.</w:t>
      </w:r>
    </w:p>
    <w:p w:rsidR="00AD0DBE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 Для України залишається стратегічно важливою іноземна допомога у справі підвищення безпеки та оборони нашої держави, тому другий пункт – це зміцнення української оборони у боротьбі проти агресора та захист наших позицій на полі бою в Україні. </w:t>
      </w:r>
    </w:p>
    <w:p w:rsidR="004B4B62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Треті</w:t>
      </w:r>
      <w:proofErr w:type="gramStart"/>
      <w:r w:rsidRPr="00AD0DB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D0DBE">
        <w:rPr>
          <w:rFonts w:ascii="Times New Roman" w:hAnsi="Times New Roman" w:cs="Times New Roman"/>
          <w:sz w:val="28"/>
          <w:szCs w:val="28"/>
        </w:rPr>
        <w:t xml:space="preserve"> пунктом Плану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комплексного неядерного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пакету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достатнього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для захисту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DBE" w:rsidRDefault="004B4B62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DBE"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Економічний розвиток України, зокрема виробництво енергії та продовольства є також стратегічним пріоритетом у цій війні, що робить важливим четвертий пункт Плану, який передбачає захист критичних ресурсів, спільного з іноземними партнерами інвестування та використання економічного потенціалу країни. </w:t>
      </w:r>
    </w:p>
    <w:p w:rsidR="00AD0DBE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AD0D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0DBE">
        <w:rPr>
          <w:rFonts w:ascii="Times New Roman" w:hAnsi="Times New Roman" w:cs="Times New Roman"/>
          <w:sz w:val="28"/>
          <w:szCs w:val="28"/>
        </w:rPr>
        <w:t>іслявоєнний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0D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0DBE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контингентів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володітимуть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НАТО. </w:t>
      </w:r>
    </w:p>
    <w:p w:rsidR="00AD0DBE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чесного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і справедливого миру, тому представлений План перемоги, в першу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закликає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0D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0DBE">
        <w:rPr>
          <w:rFonts w:ascii="Times New Roman" w:hAnsi="Times New Roman" w:cs="Times New Roman"/>
          <w:sz w:val="28"/>
          <w:szCs w:val="28"/>
        </w:rPr>
        <w:t>ідтримати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  <w:r w:rsidR="004B4B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4B62">
        <w:rPr>
          <w:rFonts w:ascii="Times New Roman" w:hAnsi="Times New Roman" w:cs="Times New Roman"/>
          <w:sz w:val="28"/>
          <w:szCs w:val="28"/>
          <w:lang w:val="uk-UA"/>
        </w:rPr>
        <w:t>Українське суспільство консолідоване навколо цих ідей, ми сподіваємося на згуртування міжнародної спільноти та широкої дієвої підтримки наших рішучих партнерів, як на рівні громад-побратимів, так і на рівні держав</w:t>
      </w:r>
      <w:r w:rsidR="00AE54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4B62">
        <w:rPr>
          <w:rFonts w:ascii="Times New Roman" w:hAnsi="Times New Roman" w:cs="Times New Roman"/>
          <w:sz w:val="28"/>
          <w:szCs w:val="28"/>
          <w:lang w:val="uk-UA"/>
        </w:rPr>
        <w:t xml:space="preserve">союзників. </w:t>
      </w:r>
    </w:p>
    <w:p w:rsidR="00AD0DBE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0DBE">
        <w:rPr>
          <w:rFonts w:ascii="Times New Roman" w:hAnsi="Times New Roman" w:cs="Times New Roman"/>
          <w:sz w:val="28"/>
          <w:szCs w:val="28"/>
        </w:rPr>
        <w:t xml:space="preserve">Броварська </w:t>
      </w:r>
      <w:r w:rsidR="004B4B62">
        <w:rPr>
          <w:rFonts w:ascii="Times New Roman" w:hAnsi="Times New Roman" w:cs="Times New Roman"/>
          <w:sz w:val="28"/>
          <w:szCs w:val="28"/>
          <w:lang w:val="uk-UA"/>
        </w:rPr>
        <w:t>районна</w:t>
      </w:r>
      <w:r w:rsidRPr="00AD0DBE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цілковито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0D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0DBE">
        <w:rPr>
          <w:rFonts w:ascii="Times New Roman" w:hAnsi="Times New Roman" w:cs="Times New Roman"/>
          <w:sz w:val="28"/>
          <w:szCs w:val="28"/>
        </w:rPr>
        <w:t>ідтримує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План перемоги, представлений Президентом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DBE" w:rsidRDefault="00AD0DBE" w:rsidP="004B4B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1963">
        <w:rPr>
          <w:rFonts w:ascii="Times New Roman" w:hAnsi="Times New Roman" w:cs="Times New Roman"/>
          <w:sz w:val="28"/>
          <w:szCs w:val="28"/>
          <w:lang w:val="uk-UA"/>
        </w:rPr>
        <w:t>Депутати Бров</w:t>
      </w:r>
      <w:r w:rsidR="00AE54CF">
        <w:rPr>
          <w:rFonts w:ascii="Times New Roman" w:hAnsi="Times New Roman" w:cs="Times New Roman"/>
          <w:sz w:val="28"/>
          <w:szCs w:val="28"/>
          <w:lang w:val="uk-UA"/>
        </w:rPr>
        <w:t>арської районної ради</w:t>
      </w:r>
      <w:r w:rsidR="004B4B62">
        <w:rPr>
          <w:rFonts w:ascii="Times New Roman" w:hAnsi="Times New Roman" w:cs="Times New Roman"/>
          <w:sz w:val="28"/>
          <w:szCs w:val="28"/>
          <w:lang w:val="uk-UA"/>
        </w:rPr>
        <w:t xml:space="preserve"> впевнені</w:t>
      </w:r>
      <w:r w:rsidR="00EB19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4CF">
        <w:rPr>
          <w:rFonts w:ascii="Times New Roman" w:hAnsi="Times New Roman" w:cs="Times New Roman"/>
          <w:sz w:val="28"/>
          <w:szCs w:val="28"/>
          <w:lang w:val="uk-UA"/>
        </w:rPr>
        <w:t>що План Перемоги</w:t>
      </w:r>
      <w:r w:rsidR="00EB19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963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представлений Президентом України Володимиром </w:t>
      </w:r>
      <w:proofErr w:type="spellStart"/>
      <w:r w:rsidR="00EB1963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 w:rsidR="00AE54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1963">
        <w:rPr>
          <w:rFonts w:ascii="Times New Roman" w:hAnsi="Times New Roman" w:cs="Times New Roman"/>
          <w:sz w:val="28"/>
          <w:szCs w:val="28"/>
          <w:lang w:val="uk-UA"/>
        </w:rPr>
        <w:t xml:space="preserve"> буде підтриманий партнерами України і повністю реалізований</w:t>
      </w:r>
      <w:r w:rsidRPr="00AD0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ABA" w:rsidRPr="00DF67B9" w:rsidRDefault="00AD0DBE" w:rsidP="004B4B62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0DBE">
        <w:rPr>
          <w:rFonts w:ascii="Times New Roman" w:hAnsi="Times New Roman" w:cs="Times New Roman"/>
          <w:sz w:val="28"/>
          <w:szCs w:val="28"/>
        </w:rPr>
        <w:t>Віримо</w:t>
      </w:r>
      <w:proofErr w:type="spellEnd"/>
      <w:r w:rsidRPr="00AD0DBE">
        <w:rPr>
          <w:rFonts w:ascii="Times New Roman" w:hAnsi="Times New Roman" w:cs="Times New Roman"/>
          <w:sz w:val="28"/>
          <w:szCs w:val="28"/>
        </w:rPr>
        <w:t xml:space="preserve"> в Перемогу</w:t>
      </w:r>
      <w:r w:rsidR="00DF67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B0ABA" w:rsidRPr="00DF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0DBE"/>
    <w:rsid w:val="003B0ABA"/>
    <w:rsid w:val="003E6286"/>
    <w:rsid w:val="004B4B62"/>
    <w:rsid w:val="00511E9F"/>
    <w:rsid w:val="00644B1B"/>
    <w:rsid w:val="00882447"/>
    <w:rsid w:val="009930FC"/>
    <w:rsid w:val="00A32A8B"/>
    <w:rsid w:val="00A32F93"/>
    <w:rsid w:val="00AD0DBE"/>
    <w:rsid w:val="00AE54CF"/>
    <w:rsid w:val="00DF67B9"/>
    <w:rsid w:val="00E36CB2"/>
    <w:rsid w:val="00EB1963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pliok</cp:lastModifiedBy>
  <cp:revision>14</cp:revision>
  <cp:lastPrinted>2024-11-06T12:02:00Z</cp:lastPrinted>
  <dcterms:created xsi:type="dcterms:W3CDTF">2024-11-06T09:53:00Z</dcterms:created>
  <dcterms:modified xsi:type="dcterms:W3CDTF">2024-11-08T11:14:00Z</dcterms:modified>
</cp:coreProperties>
</file>