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46" w:rsidRPr="00892745" w:rsidRDefault="00443546" w:rsidP="004E6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</w:t>
      </w:r>
    </w:p>
    <w:p w:rsidR="00443546" w:rsidRPr="00A13185" w:rsidRDefault="008F5340" w:rsidP="004E6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Спільного </w:t>
      </w:r>
      <w:r w:rsidR="00443546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постійн</w:t>
      </w:r>
      <w:r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="00443546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комісі</w:t>
      </w:r>
      <w:r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й</w:t>
      </w:r>
      <w:r w:rsidR="00443546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районної ради </w:t>
      </w:r>
      <w:r w:rsidR="00443546" w:rsidRPr="008927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регламенту, депутатської етики, </w:t>
      </w:r>
      <w:r w:rsidR="00443546" w:rsidRPr="00A13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законності та </w:t>
      </w:r>
      <w:r w:rsidRPr="00A13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правопорядку, </w:t>
      </w:r>
      <w:r w:rsidRPr="00A13185"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>з питань освіти, культури, сім’ї, молоді та спорту, охорони здоров’я та соціального захисту</w:t>
      </w:r>
      <w:r w:rsidR="00D516A0" w:rsidRPr="00A13185"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>.</w:t>
      </w:r>
    </w:p>
    <w:p w:rsidR="004774B3" w:rsidRPr="00A13185" w:rsidRDefault="004774B3" w:rsidP="004E630B">
      <w:pPr>
        <w:pStyle w:val="a9"/>
        <w:ind w:firstLine="5529"/>
        <w:jc w:val="both"/>
        <w:rPr>
          <w:b w:val="0"/>
          <w:bCs/>
          <w:szCs w:val="28"/>
        </w:rPr>
      </w:pPr>
    </w:p>
    <w:p w:rsidR="00443546" w:rsidRPr="00A13185" w:rsidRDefault="00443546" w:rsidP="004E630B">
      <w:pPr>
        <w:pStyle w:val="a9"/>
        <w:ind w:firstLine="5529"/>
        <w:jc w:val="both"/>
        <w:rPr>
          <w:b w:val="0"/>
          <w:bCs/>
          <w:szCs w:val="28"/>
        </w:rPr>
      </w:pPr>
      <w:r w:rsidRPr="00A13185">
        <w:rPr>
          <w:b w:val="0"/>
          <w:bCs/>
          <w:szCs w:val="28"/>
        </w:rPr>
        <w:t xml:space="preserve">Дата проведення: </w:t>
      </w:r>
      <w:r w:rsidR="00D516A0" w:rsidRPr="00A13185">
        <w:rPr>
          <w:b w:val="0"/>
          <w:bCs/>
          <w:szCs w:val="28"/>
        </w:rPr>
        <w:t>09</w:t>
      </w:r>
      <w:r w:rsidRPr="00A13185">
        <w:rPr>
          <w:b w:val="0"/>
          <w:bCs/>
          <w:szCs w:val="28"/>
        </w:rPr>
        <w:t>.</w:t>
      </w:r>
      <w:r w:rsidR="00D516A0" w:rsidRPr="00A13185">
        <w:rPr>
          <w:b w:val="0"/>
          <w:bCs/>
          <w:szCs w:val="28"/>
        </w:rPr>
        <w:t>09.</w:t>
      </w:r>
      <w:r w:rsidRPr="00A13185">
        <w:rPr>
          <w:b w:val="0"/>
          <w:bCs/>
          <w:szCs w:val="28"/>
        </w:rPr>
        <w:t>202</w:t>
      </w:r>
      <w:r w:rsidR="00C61955" w:rsidRPr="00A13185">
        <w:rPr>
          <w:b w:val="0"/>
          <w:bCs/>
          <w:szCs w:val="28"/>
        </w:rPr>
        <w:t>4</w:t>
      </w:r>
      <w:r w:rsidRPr="00A13185">
        <w:rPr>
          <w:b w:val="0"/>
          <w:bCs/>
          <w:szCs w:val="28"/>
        </w:rPr>
        <w:t xml:space="preserve"> р.</w:t>
      </w:r>
    </w:p>
    <w:p w:rsidR="00443546" w:rsidRPr="00A13185" w:rsidRDefault="00443546" w:rsidP="004E630B">
      <w:pPr>
        <w:pStyle w:val="a9"/>
        <w:ind w:firstLine="5670"/>
        <w:jc w:val="left"/>
        <w:rPr>
          <w:b w:val="0"/>
          <w:bCs/>
          <w:szCs w:val="28"/>
        </w:rPr>
      </w:pPr>
      <w:r w:rsidRPr="00A13185">
        <w:rPr>
          <w:b w:val="0"/>
          <w:bCs/>
          <w:szCs w:val="28"/>
        </w:rPr>
        <w:t xml:space="preserve">Час проведення: </w:t>
      </w:r>
      <w:bookmarkStart w:id="0" w:name="_GoBack"/>
      <w:bookmarkEnd w:id="0"/>
      <w:r w:rsidR="00D516A0" w:rsidRPr="00A13185">
        <w:rPr>
          <w:b w:val="0"/>
          <w:bCs/>
          <w:szCs w:val="28"/>
        </w:rPr>
        <w:t>13-00 год.</w:t>
      </w:r>
    </w:p>
    <w:p w:rsidR="00443546" w:rsidRPr="00A13185" w:rsidRDefault="00443546" w:rsidP="004E630B">
      <w:pPr>
        <w:pStyle w:val="a9"/>
        <w:ind w:firstLine="5529"/>
        <w:jc w:val="left"/>
        <w:rPr>
          <w:b w:val="0"/>
          <w:bCs/>
          <w:szCs w:val="28"/>
        </w:rPr>
      </w:pPr>
      <w:r w:rsidRPr="00A13185">
        <w:rPr>
          <w:b w:val="0"/>
          <w:bCs/>
          <w:szCs w:val="28"/>
        </w:rPr>
        <w:t>Місце проведення: Велика зала</w:t>
      </w:r>
      <w:r w:rsidRPr="00A13185">
        <w:rPr>
          <w:b w:val="0"/>
          <w:bCs/>
          <w:color w:val="C00000"/>
          <w:szCs w:val="28"/>
        </w:rPr>
        <w:t>.</w:t>
      </w:r>
    </w:p>
    <w:p w:rsidR="00443546" w:rsidRPr="00A13185" w:rsidRDefault="00443546" w:rsidP="004E630B">
      <w:pPr>
        <w:pStyle w:val="a9"/>
        <w:rPr>
          <w:szCs w:val="28"/>
        </w:rPr>
      </w:pPr>
    </w:p>
    <w:p w:rsidR="00443546" w:rsidRPr="00A13185" w:rsidRDefault="00443546" w:rsidP="004E630B">
      <w:pPr>
        <w:pStyle w:val="a9"/>
        <w:jc w:val="both"/>
        <w:rPr>
          <w:b w:val="0"/>
          <w:szCs w:val="28"/>
          <w:u w:val="single"/>
        </w:rPr>
      </w:pPr>
      <w:r w:rsidRPr="00A13185">
        <w:rPr>
          <w:b w:val="0"/>
          <w:szCs w:val="28"/>
          <w:u w:val="single"/>
        </w:rPr>
        <w:t>Комісія з питань регламенту, депутатської етики, законності та правопорядку:</w:t>
      </w:r>
    </w:p>
    <w:p w:rsidR="00443546" w:rsidRPr="00A13185" w:rsidRDefault="00443546" w:rsidP="004E630B">
      <w:pPr>
        <w:pStyle w:val="a9"/>
        <w:numPr>
          <w:ilvl w:val="0"/>
          <w:numId w:val="34"/>
        </w:numPr>
        <w:jc w:val="left"/>
        <w:rPr>
          <w:b w:val="0"/>
          <w:szCs w:val="28"/>
        </w:rPr>
      </w:pPr>
      <w:r w:rsidRPr="00A13185">
        <w:rPr>
          <w:b w:val="0"/>
          <w:szCs w:val="28"/>
        </w:rPr>
        <w:t>Голова комісії:</w:t>
      </w:r>
      <w:r w:rsidR="0046091E" w:rsidRPr="00A13185">
        <w:rPr>
          <w:b w:val="0"/>
          <w:szCs w:val="28"/>
        </w:rPr>
        <w:t xml:space="preserve">- </w:t>
      </w:r>
      <w:proofErr w:type="spellStart"/>
      <w:r w:rsidRPr="00A13185">
        <w:rPr>
          <w:b w:val="0"/>
          <w:szCs w:val="28"/>
        </w:rPr>
        <w:t>Хаменушко</w:t>
      </w:r>
      <w:proofErr w:type="spellEnd"/>
      <w:r w:rsidRPr="00A13185">
        <w:rPr>
          <w:b w:val="0"/>
          <w:szCs w:val="28"/>
        </w:rPr>
        <w:t xml:space="preserve"> Роман Володимирович</w:t>
      </w:r>
    </w:p>
    <w:p w:rsidR="00443546" w:rsidRPr="00A13185" w:rsidRDefault="00443546" w:rsidP="004E630B">
      <w:pPr>
        <w:pStyle w:val="a9"/>
        <w:jc w:val="left"/>
        <w:rPr>
          <w:b w:val="0"/>
          <w:szCs w:val="28"/>
        </w:rPr>
      </w:pPr>
      <w:r w:rsidRPr="00A13185">
        <w:rPr>
          <w:b w:val="0"/>
          <w:szCs w:val="28"/>
        </w:rPr>
        <w:t>Члени комісії:</w:t>
      </w:r>
    </w:p>
    <w:tbl>
      <w:tblPr>
        <w:tblW w:w="9639" w:type="dxa"/>
        <w:tblInd w:w="108" w:type="dxa"/>
        <w:tblLook w:val="0000"/>
      </w:tblPr>
      <w:tblGrid>
        <w:gridCol w:w="4820"/>
        <w:gridCol w:w="4819"/>
      </w:tblGrid>
      <w:tr w:rsidR="00443546" w:rsidRPr="00A13185" w:rsidTr="00D84446">
        <w:trPr>
          <w:gridAfter w:val="1"/>
          <w:wAfter w:w="4819" w:type="dxa"/>
        </w:trPr>
        <w:tc>
          <w:tcPr>
            <w:tcW w:w="4820" w:type="dxa"/>
          </w:tcPr>
          <w:p w:rsidR="00443546" w:rsidRPr="00A13185" w:rsidRDefault="00443546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Оксюта Олег Васильович</w:t>
            </w:r>
          </w:p>
        </w:tc>
      </w:tr>
      <w:tr w:rsidR="00443546" w:rsidRPr="00A13185" w:rsidTr="00D84446">
        <w:trPr>
          <w:trHeight w:val="348"/>
        </w:trPr>
        <w:tc>
          <w:tcPr>
            <w:tcW w:w="4820" w:type="dxa"/>
          </w:tcPr>
          <w:p w:rsidR="00443546" w:rsidRPr="00A13185" w:rsidRDefault="00443546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50" w:hanging="21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Чиж </w:t>
            </w:r>
            <w:proofErr w:type="spellStart"/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Вячес</w:t>
            </w:r>
            <w:r w:rsidR="002C1C30"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  <w:proofErr w:type="spellEnd"/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Володимирович</w:t>
            </w:r>
            <w:r w:rsidR="00C61955" w:rsidRPr="00A13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84446" w:rsidRPr="00A13185" w:rsidRDefault="00D84446" w:rsidP="00D84446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Сербин Олександр Володимирович</w:t>
            </w:r>
          </w:p>
        </w:tc>
        <w:tc>
          <w:tcPr>
            <w:tcW w:w="4819" w:type="dxa"/>
          </w:tcPr>
          <w:p w:rsidR="00443546" w:rsidRPr="00A13185" w:rsidRDefault="00443546" w:rsidP="00D84446">
            <w:pPr>
              <w:pStyle w:val="a7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45260" w:rsidRPr="00A13185" w:rsidRDefault="00545260" w:rsidP="004E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8F5340" w:rsidRPr="00A13185" w:rsidRDefault="008F5340" w:rsidP="004E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A1318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Комісія з питань </w:t>
      </w:r>
      <w:r w:rsidR="00815359" w:rsidRPr="00A1318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A1318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освіти, культури, сім’ї, молоді та спорту, охорони здоров’я та соціального захисту:</w:t>
      </w:r>
    </w:p>
    <w:p w:rsidR="008F5340" w:rsidRPr="00A13185" w:rsidRDefault="004E630B" w:rsidP="004E630B">
      <w:pPr>
        <w:pStyle w:val="a9"/>
        <w:numPr>
          <w:ilvl w:val="0"/>
          <w:numId w:val="15"/>
        </w:numPr>
        <w:jc w:val="left"/>
        <w:rPr>
          <w:b w:val="0"/>
          <w:szCs w:val="28"/>
        </w:rPr>
      </w:pPr>
      <w:r w:rsidRPr="00A13185">
        <w:rPr>
          <w:b w:val="0"/>
          <w:szCs w:val="28"/>
        </w:rPr>
        <w:t>Заступник г</w:t>
      </w:r>
      <w:r w:rsidR="008F5340" w:rsidRPr="00A13185">
        <w:rPr>
          <w:b w:val="0"/>
          <w:szCs w:val="28"/>
        </w:rPr>
        <w:t>олов</w:t>
      </w:r>
      <w:r w:rsidRPr="00A13185">
        <w:rPr>
          <w:b w:val="0"/>
          <w:szCs w:val="28"/>
        </w:rPr>
        <w:t>и</w:t>
      </w:r>
      <w:r w:rsidR="008F5340" w:rsidRPr="00A13185">
        <w:rPr>
          <w:b w:val="0"/>
          <w:szCs w:val="28"/>
        </w:rPr>
        <w:t xml:space="preserve"> комісії:- </w:t>
      </w:r>
      <w:r w:rsidR="008F5340" w:rsidRPr="00A13185">
        <w:rPr>
          <w:rFonts w:eastAsia="Calibri"/>
          <w:b w:val="0"/>
          <w:szCs w:val="28"/>
          <w:lang w:eastAsia="en-US"/>
        </w:rPr>
        <w:t>Кутовий Іван Іванович</w:t>
      </w:r>
    </w:p>
    <w:p w:rsidR="008F5340" w:rsidRPr="00A13185" w:rsidRDefault="008F5340" w:rsidP="004E630B">
      <w:pPr>
        <w:pStyle w:val="a9"/>
        <w:jc w:val="left"/>
        <w:rPr>
          <w:b w:val="0"/>
          <w:szCs w:val="28"/>
        </w:rPr>
      </w:pPr>
      <w:r w:rsidRPr="00A13185">
        <w:rPr>
          <w:b w:val="0"/>
          <w:szCs w:val="28"/>
        </w:rPr>
        <w:t>Члени комісії:</w:t>
      </w:r>
    </w:p>
    <w:tbl>
      <w:tblPr>
        <w:tblW w:w="9639" w:type="dxa"/>
        <w:tblInd w:w="108" w:type="dxa"/>
        <w:tblLook w:val="0000"/>
      </w:tblPr>
      <w:tblGrid>
        <w:gridCol w:w="5103"/>
        <w:gridCol w:w="4536"/>
      </w:tblGrid>
      <w:tr w:rsidR="008F5340" w:rsidRPr="00A13185" w:rsidTr="00A569F5">
        <w:trPr>
          <w:gridAfter w:val="1"/>
          <w:wAfter w:w="4536" w:type="dxa"/>
        </w:trPr>
        <w:tc>
          <w:tcPr>
            <w:tcW w:w="5103" w:type="dxa"/>
          </w:tcPr>
          <w:p w:rsidR="008F5340" w:rsidRPr="00A13185" w:rsidRDefault="008F5340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Самойленко Катерина Михайлівна</w:t>
            </w:r>
          </w:p>
        </w:tc>
      </w:tr>
      <w:tr w:rsidR="008F5340" w:rsidRPr="00A13185" w:rsidTr="00A569F5">
        <w:trPr>
          <w:trHeight w:val="348"/>
        </w:trPr>
        <w:tc>
          <w:tcPr>
            <w:tcW w:w="5103" w:type="dxa"/>
          </w:tcPr>
          <w:p w:rsidR="008F5340" w:rsidRPr="00A13185" w:rsidRDefault="008F5340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Жадановська</w:t>
            </w:r>
            <w:proofErr w:type="spellEnd"/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Борисівна</w:t>
            </w:r>
          </w:p>
        </w:tc>
        <w:tc>
          <w:tcPr>
            <w:tcW w:w="4536" w:type="dxa"/>
          </w:tcPr>
          <w:p w:rsidR="008F5340" w:rsidRPr="00A13185" w:rsidRDefault="008F5340" w:rsidP="004E630B">
            <w:pPr>
              <w:pStyle w:val="a7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84446" w:rsidRPr="00A13185" w:rsidRDefault="00D84446" w:rsidP="004E630B">
      <w:pPr>
        <w:pStyle w:val="a9"/>
        <w:tabs>
          <w:tab w:val="left" w:pos="3969"/>
        </w:tabs>
        <w:ind w:left="720"/>
        <w:rPr>
          <w:szCs w:val="28"/>
        </w:rPr>
      </w:pPr>
    </w:p>
    <w:p w:rsidR="003C2CE1" w:rsidRPr="00A13185" w:rsidRDefault="00815359" w:rsidP="00545260">
      <w:pPr>
        <w:pStyle w:val="a9"/>
        <w:numPr>
          <w:ilvl w:val="0"/>
          <w:numId w:val="15"/>
        </w:numPr>
        <w:rPr>
          <w:color w:val="393939"/>
          <w:szCs w:val="28"/>
          <w:shd w:val="clear" w:color="auto" w:fill="FFFFFF"/>
        </w:rPr>
      </w:pPr>
      <w:r w:rsidRPr="00A13185">
        <w:rPr>
          <w:color w:val="393939"/>
          <w:szCs w:val="28"/>
          <w:shd w:val="clear" w:color="auto" w:fill="FFFFFF"/>
        </w:rPr>
        <w:t>Запрошені:</w:t>
      </w:r>
    </w:p>
    <w:tbl>
      <w:tblPr>
        <w:tblStyle w:val="a8"/>
        <w:tblW w:w="9669" w:type="dxa"/>
        <w:tblLook w:val="04A0"/>
      </w:tblPr>
      <w:tblGrid>
        <w:gridCol w:w="4786"/>
        <w:gridCol w:w="4883"/>
      </w:tblGrid>
      <w:tr w:rsidR="00815359" w:rsidRPr="00A13185" w:rsidTr="00CD14DD">
        <w:trPr>
          <w:trHeight w:val="256"/>
        </w:trPr>
        <w:tc>
          <w:tcPr>
            <w:tcW w:w="4786" w:type="dxa"/>
          </w:tcPr>
          <w:p w:rsidR="00815359" w:rsidRPr="00A13185" w:rsidRDefault="00815359" w:rsidP="004E630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Гришко Сергій Миколайович</w:t>
            </w:r>
          </w:p>
        </w:tc>
        <w:tc>
          <w:tcPr>
            <w:tcW w:w="4883" w:type="dxa"/>
          </w:tcPr>
          <w:p w:rsidR="00815359" w:rsidRPr="00A13185" w:rsidRDefault="00815359" w:rsidP="004E630B">
            <w:pPr>
              <w:pStyle w:val="a7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A13185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голова Броварської районної ради</w:t>
            </w:r>
          </w:p>
        </w:tc>
      </w:tr>
      <w:tr w:rsidR="00815359" w:rsidRPr="00A13185" w:rsidTr="00CD14DD">
        <w:trPr>
          <w:trHeight w:val="521"/>
        </w:trPr>
        <w:tc>
          <w:tcPr>
            <w:tcW w:w="4786" w:type="dxa"/>
          </w:tcPr>
          <w:p w:rsidR="00815359" w:rsidRPr="00A13185" w:rsidRDefault="00815359" w:rsidP="004E6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Валентина Євгеніївна</w:t>
            </w:r>
          </w:p>
        </w:tc>
        <w:tc>
          <w:tcPr>
            <w:tcW w:w="4883" w:type="dxa"/>
          </w:tcPr>
          <w:p w:rsidR="00815359" w:rsidRPr="00A13185" w:rsidRDefault="00815359" w:rsidP="004E630B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A13185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заступник голови Броварської районної ради</w:t>
            </w:r>
          </w:p>
        </w:tc>
      </w:tr>
      <w:tr w:rsidR="004065C0" w:rsidRPr="00A13185" w:rsidTr="00CD14DD">
        <w:trPr>
          <w:trHeight w:val="521"/>
        </w:trPr>
        <w:tc>
          <w:tcPr>
            <w:tcW w:w="4786" w:type="dxa"/>
          </w:tcPr>
          <w:p w:rsidR="004065C0" w:rsidRPr="00A13185" w:rsidRDefault="004065C0" w:rsidP="004E6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Дорошенко Олексій Олександрович</w:t>
            </w:r>
          </w:p>
        </w:tc>
        <w:tc>
          <w:tcPr>
            <w:tcW w:w="4883" w:type="dxa"/>
          </w:tcPr>
          <w:p w:rsidR="004065C0" w:rsidRPr="00A13185" w:rsidRDefault="004065C0" w:rsidP="00FA1078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A13185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в.о</w:t>
            </w:r>
            <w:proofErr w:type="spellEnd"/>
            <w:r w:rsidRPr="00A13185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. голови Броварської районної державної адміністрації</w:t>
            </w:r>
          </w:p>
        </w:tc>
      </w:tr>
      <w:tr w:rsidR="002972A3" w:rsidRPr="00A13185" w:rsidTr="002972A3">
        <w:trPr>
          <w:trHeight w:val="521"/>
        </w:trPr>
        <w:tc>
          <w:tcPr>
            <w:tcW w:w="4786" w:type="dxa"/>
          </w:tcPr>
          <w:p w:rsidR="002972A3" w:rsidRPr="00A13185" w:rsidRDefault="002972A3" w:rsidP="004E6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 Ольга Борисівна</w:t>
            </w:r>
          </w:p>
        </w:tc>
        <w:tc>
          <w:tcPr>
            <w:tcW w:w="4883" w:type="dxa"/>
          </w:tcPr>
          <w:p w:rsidR="002972A3" w:rsidRPr="00A13185" w:rsidRDefault="002972A3" w:rsidP="00FA1078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A13185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заступник голови Броварської районної державної адміністрації</w:t>
            </w:r>
          </w:p>
        </w:tc>
      </w:tr>
      <w:tr w:rsidR="0033762F" w:rsidRPr="00FA1078" w:rsidTr="002972A3">
        <w:trPr>
          <w:trHeight w:val="521"/>
        </w:trPr>
        <w:tc>
          <w:tcPr>
            <w:tcW w:w="4786" w:type="dxa"/>
          </w:tcPr>
          <w:p w:rsidR="0033762F" w:rsidRPr="00A13185" w:rsidRDefault="0033762F" w:rsidP="004E6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Попова Олена Геннадіївна</w:t>
            </w:r>
          </w:p>
        </w:tc>
        <w:tc>
          <w:tcPr>
            <w:tcW w:w="4883" w:type="dxa"/>
          </w:tcPr>
          <w:p w:rsidR="0033762F" w:rsidRPr="00A13185" w:rsidRDefault="0033762F" w:rsidP="00FA1078">
            <w:pPr>
              <w:pStyle w:val="a7"/>
              <w:numPr>
                <w:ilvl w:val="0"/>
                <w:numId w:val="15"/>
              </w:numPr>
              <w:ind w:left="-108" w:firstLine="468"/>
              <w:jc w:val="both"/>
              <w:rPr>
                <w:rFonts w:ascii="Times New Roman" w:hAnsi="Times New Roman"/>
                <w:i/>
                <w:color w:val="393939"/>
                <w:sz w:val="28"/>
                <w:szCs w:val="28"/>
                <w:shd w:val="clear" w:color="auto" w:fill="FFFFFF"/>
                <w:lang w:val="uk-UA"/>
              </w:rPr>
            </w:pPr>
            <w:r w:rsidRPr="00A13185">
              <w:rPr>
                <w:rFonts w:ascii="Times New Roman" w:hAnsi="Times New Roman"/>
                <w:color w:val="393939"/>
                <w:sz w:val="28"/>
                <w:szCs w:val="28"/>
                <w:shd w:val="clear" w:color="auto" w:fill="FFFFFF"/>
                <w:lang w:val="uk-UA"/>
              </w:rPr>
              <w:t>керівник апарату Броварської районної державної адміністрації</w:t>
            </w:r>
          </w:p>
        </w:tc>
      </w:tr>
    </w:tbl>
    <w:p w:rsidR="002972A3" w:rsidRPr="00A13185" w:rsidRDefault="002972A3" w:rsidP="004E630B">
      <w:pPr>
        <w:pStyle w:val="a9"/>
        <w:rPr>
          <w:szCs w:val="28"/>
        </w:rPr>
      </w:pPr>
    </w:p>
    <w:p w:rsidR="006972B2" w:rsidRPr="00A13185" w:rsidRDefault="00CC6529" w:rsidP="006972B2">
      <w:pPr>
        <w:pStyle w:val="a9"/>
        <w:rPr>
          <w:szCs w:val="28"/>
        </w:rPr>
      </w:pPr>
      <w:r w:rsidRPr="00A13185">
        <w:rPr>
          <w:szCs w:val="28"/>
        </w:rPr>
        <w:t>Порядок денний</w:t>
      </w:r>
    </w:p>
    <w:p w:rsidR="006972B2" w:rsidRPr="00A13185" w:rsidRDefault="006972B2" w:rsidP="006972B2">
      <w:pPr>
        <w:pStyle w:val="a9"/>
        <w:rPr>
          <w:szCs w:val="28"/>
        </w:rPr>
      </w:pPr>
    </w:p>
    <w:p w:rsidR="006972B2" w:rsidRPr="00A13185" w:rsidRDefault="006972B2" w:rsidP="00A13EC4">
      <w:pPr>
        <w:pStyle w:val="a9"/>
        <w:numPr>
          <w:ilvl w:val="0"/>
          <w:numId w:val="33"/>
        </w:numPr>
        <w:tabs>
          <w:tab w:val="left" w:pos="851"/>
        </w:tabs>
        <w:spacing w:line="276" w:lineRule="auto"/>
        <w:jc w:val="both"/>
        <w:rPr>
          <w:szCs w:val="28"/>
        </w:rPr>
      </w:pPr>
      <w:r w:rsidRPr="00A13185">
        <w:rPr>
          <w:b w:val="0"/>
          <w:szCs w:val="28"/>
        </w:rPr>
        <w:t>Про обрання головуючого спільного засідання</w:t>
      </w:r>
      <w:r w:rsidR="00D63F2F" w:rsidRPr="00A13185">
        <w:rPr>
          <w:b w:val="0"/>
          <w:szCs w:val="28"/>
        </w:rPr>
        <w:t xml:space="preserve"> постійних комісій.</w:t>
      </w:r>
    </w:p>
    <w:p w:rsidR="002178F8" w:rsidRPr="00A13185" w:rsidRDefault="006972B2" w:rsidP="00A13EC4">
      <w:pPr>
        <w:pStyle w:val="a9"/>
        <w:numPr>
          <w:ilvl w:val="0"/>
          <w:numId w:val="33"/>
        </w:numPr>
        <w:tabs>
          <w:tab w:val="left" w:pos="851"/>
        </w:tabs>
        <w:spacing w:line="276" w:lineRule="auto"/>
        <w:jc w:val="both"/>
        <w:rPr>
          <w:szCs w:val="28"/>
        </w:rPr>
      </w:pPr>
      <w:r w:rsidRPr="00A13185">
        <w:rPr>
          <w:b w:val="0"/>
          <w:szCs w:val="28"/>
        </w:rPr>
        <w:t>Про обрання секретаря спільного засідання</w:t>
      </w:r>
      <w:r w:rsidR="00D63F2F" w:rsidRPr="00A13185">
        <w:rPr>
          <w:b w:val="0"/>
          <w:szCs w:val="28"/>
        </w:rPr>
        <w:t xml:space="preserve"> постійних комісій.</w:t>
      </w:r>
    </w:p>
    <w:p w:rsidR="004065C0" w:rsidRPr="00A56A39" w:rsidRDefault="004278EB" w:rsidP="0033762F">
      <w:pPr>
        <w:pStyle w:val="a7"/>
        <w:numPr>
          <w:ilvl w:val="0"/>
          <w:numId w:val="33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4065C0"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 </w:t>
      </w:r>
      <w:r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хід </w:t>
      </w:r>
      <w:r w:rsidR="004065C0"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виконання Програми соціально-економічного, культурного і духовного </w:t>
      </w:r>
      <w:r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розвитку Броварського району на 2024 рік за </w:t>
      </w:r>
      <w:r w:rsidR="001C7489"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>1 півріччя</w:t>
      </w:r>
      <w:r w:rsidR="002178F8"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178F8" w:rsidRPr="00A56A39" w:rsidRDefault="005F35F8" w:rsidP="00A13EC4">
      <w:pPr>
        <w:pStyle w:val="a7"/>
        <w:spacing w:after="0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Доповідає: </w:t>
      </w:r>
      <w:r w:rsidR="004065C0"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Дорошенко Олексій Олександрович </w:t>
      </w: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- </w:t>
      </w:r>
      <w:proofErr w:type="spellStart"/>
      <w:r w:rsidR="004065C0"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в.о</w:t>
      </w:r>
      <w:proofErr w:type="spellEnd"/>
      <w:r w:rsidR="004065C0"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 голови Броварської районної державної (військової) адміністрації</w:t>
      </w:r>
      <w:r w:rsidR="002178F8"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67333E" w:rsidRPr="00A13185" w:rsidRDefault="0033762F" w:rsidP="00A13EC4">
      <w:pPr>
        <w:pStyle w:val="a9"/>
        <w:spacing w:line="276" w:lineRule="auto"/>
        <w:jc w:val="both"/>
        <w:rPr>
          <w:b w:val="0"/>
          <w:szCs w:val="28"/>
        </w:rPr>
      </w:pPr>
      <w:r w:rsidRPr="00A13185">
        <w:rPr>
          <w:b w:val="0"/>
          <w:szCs w:val="28"/>
        </w:rPr>
        <w:lastRenderedPageBreak/>
        <w:tab/>
      </w:r>
      <w:r w:rsidR="006972B2" w:rsidRPr="00A13185">
        <w:rPr>
          <w:b w:val="0"/>
          <w:szCs w:val="28"/>
        </w:rPr>
        <w:t>4</w:t>
      </w:r>
      <w:r w:rsidR="0067333E" w:rsidRPr="00A13185">
        <w:rPr>
          <w:b w:val="0"/>
          <w:szCs w:val="28"/>
        </w:rPr>
        <w:t xml:space="preserve">. </w:t>
      </w:r>
      <w:r w:rsidR="004065C0" w:rsidRPr="00A13185">
        <w:rPr>
          <w:b w:val="0"/>
          <w:szCs w:val="28"/>
        </w:rPr>
        <w:t>Про хід виконання Програми організації територіальної оборони в Броварському районі на 2024-2025 роки</w:t>
      </w:r>
      <w:r w:rsidR="0067333E" w:rsidRPr="00A13185">
        <w:rPr>
          <w:b w:val="0"/>
          <w:szCs w:val="28"/>
        </w:rPr>
        <w:t> </w:t>
      </w:r>
      <w:r w:rsidR="002178F8" w:rsidRPr="00A13185">
        <w:rPr>
          <w:b w:val="0"/>
          <w:szCs w:val="28"/>
        </w:rPr>
        <w:t>.</w:t>
      </w:r>
    </w:p>
    <w:p w:rsidR="004774B3" w:rsidRPr="00A56A39" w:rsidRDefault="004065C0" w:rsidP="00A13EC4">
      <w:pPr>
        <w:pStyle w:val="a7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Доповідає: Дорошенко Олексій Олександрович - </w:t>
      </w:r>
      <w:proofErr w:type="spellStart"/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в.о</w:t>
      </w:r>
      <w:proofErr w:type="spellEnd"/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 голови Броварської районної державної адміністрації</w:t>
      </w:r>
      <w:r w:rsidR="002178F8"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569F5" w:rsidRPr="00A56A39" w:rsidRDefault="00A13EC4" w:rsidP="00A13EC4">
      <w:pPr>
        <w:pStyle w:val="a7"/>
        <w:numPr>
          <w:ilvl w:val="0"/>
          <w:numId w:val="37"/>
        </w:numPr>
        <w:tabs>
          <w:tab w:val="left" w:pos="851"/>
        </w:tabs>
        <w:spacing w:after="0"/>
        <w:ind w:left="0"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6A39">
        <w:rPr>
          <w:rFonts w:ascii="Times New Roman" w:eastAsia="Times New Roman" w:hAnsi="Times New Roman"/>
          <w:bCs/>
          <w:sz w:val="28"/>
          <w:szCs w:val="28"/>
          <w:lang w:eastAsia="ru-RU"/>
        </w:rPr>
        <w:t>Про хід виконання районною державною адміністрацією повноважень, делегованих районною радою з питань розвитку охорони здоров’я, сприяння роботі асоціацій, інших громадських та неприбуткових організацій, які діють у сфері охорони здоров’я.</w:t>
      </w:r>
    </w:p>
    <w:p w:rsidR="006C2ADF" w:rsidRPr="00A56A39" w:rsidRDefault="00A13EC4" w:rsidP="006C2ADF">
      <w:pPr>
        <w:pStyle w:val="a7"/>
        <w:spacing w:after="0"/>
        <w:ind w:left="0" w:firstLine="56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Доповідає:</w:t>
      </w:r>
      <w:r w:rsidR="006C2ADF"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Юрченко Ольга Борисівна -</w:t>
      </w: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6C2ADF"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заступник голови Броварської р</w:t>
      </w:r>
      <w:r w:rsidR="00A13185"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айонної державної адміністрації</w:t>
      </w:r>
      <w:r w:rsidR="00A13185"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C2ADF" w:rsidRPr="00A56A39" w:rsidRDefault="00A13185" w:rsidP="006C2ADF">
      <w:pPr>
        <w:pStyle w:val="a7"/>
        <w:spacing w:after="0"/>
        <w:ind w:left="0"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6A39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33762F" w:rsidRPr="00A56A3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C2ADF" w:rsidRPr="00A56A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6C2ADF" w:rsidRPr="00A56A39">
        <w:rPr>
          <w:rFonts w:ascii="Times New Roman" w:eastAsia="Times New Roman" w:hAnsi="Times New Roman"/>
          <w:bCs/>
          <w:sz w:val="28"/>
          <w:szCs w:val="28"/>
          <w:lang w:eastAsia="ru-RU"/>
        </w:rPr>
        <w:t>Про хід виконання Програми відзначення та вшанування окремих працівників, трудових колективів, які досягли високого професіоналізму і визначних успіхів у виробничій, державній, творчій та інших сферах діяльності на 2023-2024 роки</w:t>
      </w:r>
      <w:r w:rsidRPr="00A56A3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6C2ADF" w:rsidRPr="00A56A39" w:rsidRDefault="006C2ADF" w:rsidP="006C2ADF">
      <w:pPr>
        <w:pStyle w:val="a7"/>
        <w:spacing w:after="0"/>
        <w:ind w:left="0" w:firstLine="56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Доповідає: Попова Олена Геннадіївна - керівник апарату Броварської р</w:t>
      </w:r>
      <w:r w:rsidR="00A13185"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айонної державної адміністрації</w:t>
      </w:r>
      <w:r w:rsidR="00A13185"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13EC4" w:rsidRPr="00A56A39" w:rsidRDefault="00A13185" w:rsidP="006C2ADF">
      <w:pPr>
        <w:pStyle w:val="a7"/>
        <w:spacing w:after="0"/>
        <w:ind w:left="0"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6A39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33762F" w:rsidRPr="00A56A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A13EC4" w:rsidRPr="00A56A39">
        <w:rPr>
          <w:rFonts w:ascii="Times New Roman" w:eastAsia="Times New Roman" w:hAnsi="Times New Roman"/>
          <w:bCs/>
          <w:sz w:val="28"/>
          <w:szCs w:val="28"/>
          <w:lang w:eastAsia="ru-RU"/>
        </w:rPr>
        <w:t>Про внесення змі</w:t>
      </w:r>
      <w:proofErr w:type="gramStart"/>
      <w:r w:rsidR="00A13EC4" w:rsidRPr="00A56A39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proofErr w:type="gramEnd"/>
      <w:r w:rsidR="00A13EC4" w:rsidRPr="00A56A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Регламенту Броварської районної ради Київської області </w:t>
      </w:r>
      <w:r w:rsidR="00A13EC4"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VI</w:t>
      </w:r>
      <w:r w:rsidR="00A13EC4" w:rsidRPr="00A56A39">
        <w:rPr>
          <w:rFonts w:ascii="Times New Roman" w:eastAsia="Times New Roman" w:hAnsi="Times New Roman"/>
          <w:bCs/>
          <w:sz w:val="28"/>
          <w:szCs w:val="28"/>
          <w:lang w:eastAsia="ru-RU"/>
        </w:rPr>
        <w:t>І</w:t>
      </w:r>
      <w:r w:rsidR="00A13EC4"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I</w:t>
      </w:r>
      <w:r w:rsidR="00A13EC4" w:rsidRPr="00A56A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скликання.</w:t>
      </w:r>
    </w:p>
    <w:p w:rsidR="00A13EC4" w:rsidRPr="00A56A39" w:rsidRDefault="00A13EC4" w:rsidP="00A13EC4">
      <w:pPr>
        <w:pStyle w:val="a7"/>
        <w:spacing w:after="0"/>
        <w:ind w:left="0" w:firstLine="568"/>
        <w:jc w:val="both"/>
        <w:rPr>
          <w:rFonts w:eastAsia="Times New Roman"/>
          <w:i/>
          <w:lang w:eastAsia="ru-RU"/>
        </w:rPr>
      </w:pP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Доповідає: </w:t>
      </w:r>
      <w:r w:rsidR="00087512"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Шульга Валентина Євгеніївна - заступник голови Броварської районної ради</w:t>
      </w: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A13EC4" w:rsidRPr="00A56A39" w:rsidRDefault="00A13EC4" w:rsidP="00A13185">
      <w:pPr>
        <w:pStyle w:val="a7"/>
        <w:numPr>
          <w:ilvl w:val="0"/>
          <w:numId w:val="39"/>
        </w:numPr>
        <w:tabs>
          <w:tab w:val="left" w:pos="851"/>
          <w:tab w:val="left" w:pos="1418"/>
        </w:tabs>
        <w:spacing w:after="0"/>
        <w:ind w:left="0" w:firstLine="56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</w:t>
      </w:r>
      <w:proofErr w:type="spellStart"/>
      <w:r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внесення</w:t>
      </w:r>
      <w:proofErr w:type="spellEnd"/>
      <w:r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змін</w:t>
      </w:r>
      <w:proofErr w:type="spellEnd"/>
      <w:r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до </w:t>
      </w:r>
      <w:proofErr w:type="spellStart"/>
      <w:r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Положення</w:t>
      </w:r>
      <w:proofErr w:type="spellEnd"/>
      <w:r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про </w:t>
      </w:r>
      <w:proofErr w:type="spellStart"/>
      <w:r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постійні</w:t>
      </w:r>
      <w:proofErr w:type="spellEnd"/>
      <w:r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комісії</w:t>
      </w:r>
      <w:proofErr w:type="spellEnd"/>
      <w:r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Броварської</w:t>
      </w:r>
      <w:proofErr w:type="spellEnd"/>
      <w:r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районної</w:t>
      </w:r>
      <w:proofErr w:type="spellEnd"/>
      <w:r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ради </w:t>
      </w:r>
      <w:proofErr w:type="spellStart"/>
      <w:r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Київської</w:t>
      </w:r>
      <w:proofErr w:type="spellEnd"/>
      <w:r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області</w:t>
      </w:r>
      <w:proofErr w:type="spellEnd"/>
      <w:r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VIІI</w:t>
      </w:r>
      <w:r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скликання</w:t>
      </w:r>
      <w:proofErr w:type="spellEnd"/>
      <w:r w:rsidRPr="00A56A3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680929" w:rsidRPr="00A56A39" w:rsidRDefault="00A13EC4" w:rsidP="00680929">
      <w:pPr>
        <w:pStyle w:val="a7"/>
        <w:spacing w:after="0"/>
        <w:ind w:left="0" w:firstLine="56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Доповідає: </w:t>
      </w:r>
      <w:r w:rsidR="00087512"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Шульга Валентина Євгеніївна</w:t>
      </w: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- </w:t>
      </w:r>
      <w:r w:rsidR="00087512"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заступник голови Броварської районної ради</w:t>
      </w:r>
      <w:r w:rsidR="00A13185"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680929" w:rsidRPr="00A56A39" w:rsidRDefault="00680929" w:rsidP="00A13185">
      <w:pPr>
        <w:pStyle w:val="a7"/>
        <w:numPr>
          <w:ilvl w:val="0"/>
          <w:numId w:val="39"/>
        </w:numPr>
        <w:spacing w:after="0"/>
        <w:ind w:left="0" w:firstLine="56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розгляд Висновків та рекомендацій комісії з питань присвоєння звання «Почесний громадянин Броварського району» ТРЕПАКУ Олександру Сергійовичу. </w:t>
      </w:r>
    </w:p>
    <w:p w:rsidR="00680929" w:rsidRPr="00A56A39" w:rsidRDefault="00680929" w:rsidP="00A13185">
      <w:pPr>
        <w:pStyle w:val="a7"/>
        <w:spacing w:after="0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Доповідає: Шульга Валентина Євгеніївна - заступник голови Броварської районної ради.</w:t>
      </w:r>
    </w:p>
    <w:p w:rsidR="00680929" w:rsidRPr="00A56A39" w:rsidRDefault="00680929" w:rsidP="00A13185">
      <w:pPr>
        <w:pStyle w:val="a7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>Різне</w:t>
      </w:r>
    </w:p>
    <w:p w:rsidR="002C2B47" w:rsidRPr="00A56A39" w:rsidRDefault="002C2B47" w:rsidP="00680929">
      <w:pPr>
        <w:pStyle w:val="a7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2C2B47" w:rsidRPr="00A56A39" w:rsidSect="004774B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19"/>
    <w:multiLevelType w:val="hybridMultilevel"/>
    <w:tmpl w:val="B20C26BE"/>
    <w:lvl w:ilvl="0" w:tplc="83A2684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CB5B05"/>
    <w:multiLevelType w:val="hybridMultilevel"/>
    <w:tmpl w:val="22825278"/>
    <w:lvl w:ilvl="0" w:tplc="C14C1C9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391675"/>
    <w:multiLevelType w:val="hybridMultilevel"/>
    <w:tmpl w:val="788ABDB4"/>
    <w:lvl w:ilvl="0" w:tplc="23D2A55E">
      <w:start w:val="4"/>
      <w:numFmt w:val="decimal"/>
      <w:lvlText w:val="%1."/>
      <w:lvlJc w:val="left"/>
      <w:pPr>
        <w:ind w:left="19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68" w:hanging="360"/>
      </w:pPr>
    </w:lvl>
    <w:lvl w:ilvl="2" w:tplc="0419001B" w:tentative="1">
      <w:start w:val="1"/>
      <w:numFmt w:val="lowerRoman"/>
      <w:lvlText w:val="%3."/>
      <w:lvlJc w:val="right"/>
      <w:pPr>
        <w:ind w:left="3388" w:hanging="180"/>
      </w:pPr>
    </w:lvl>
    <w:lvl w:ilvl="3" w:tplc="0419000F" w:tentative="1">
      <w:start w:val="1"/>
      <w:numFmt w:val="decimal"/>
      <w:lvlText w:val="%4."/>
      <w:lvlJc w:val="left"/>
      <w:pPr>
        <w:ind w:left="4108" w:hanging="360"/>
      </w:pPr>
    </w:lvl>
    <w:lvl w:ilvl="4" w:tplc="04190019" w:tentative="1">
      <w:start w:val="1"/>
      <w:numFmt w:val="lowerLetter"/>
      <w:lvlText w:val="%5."/>
      <w:lvlJc w:val="left"/>
      <w:pPr>
        <w:ind w:left="4828" w:hanging="360"/>
      </w:pPr>
    </w:lvl>
    <w:lvl w:ilvl="5" w:tplc="0419001B" w:tentative="1">
      <w:start w:val="1"/>
      <w:numFmt w:val="lowerRoman"/>
      <w:lvlText w:val="%6."/>
      <w:lvlJc w:val="right"/>
      <w:pPr>
        <w:ind w:left="5548" w:hanging="180"/>
      </w:pPr>
    </w:lvl>
    <w:lvl w:ilvl="6" w:tplc="0419000F" w:tentative="1">
      <w:start w:val="1"/>
      <w:numFmt w:val="decimal"/>
      <w:lvlText w:val="%7."/>
      <w:lvlJc w:val="left"/>
      <w:pPr>
        <w:ind w:left="6268" w:hanging="360"/>
      </w:pPr>
    </w:lvl>
    <w:lvl w:ilvl="7" w:tplc="04190019" w:tentative="1">
      <w:start w:val="1"/>
      <w:numFmt w:val="lowerLetter"/>
      <w:lvlText w:val="%8."/>
      <w:lvlJc w:val="left"/>
      <w:pPr>
        <w:ind w:left="6988" w:hanging="360"/>
      </w:pPr>
    </w:lvl>
    <w:lvl w:ilvl="8" w:tplc="041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3">
    <w:nsid w:val="097A36E9"/>
    <w:multiLevelType w:val="hybridMultilevel"/>
    <w:tmpl w:val="E94CC64A"/>
    <w:lvl w:ilvl="0" w:tplc="D37E09B8">
      <w:start w:val="15"/>
      <w:numFmt w:val="decimal"/>
      <w:lvlText w:val="%1.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A18731C"/>
    <w:multiLevelType w:val="hybridMultilevel"/>
    <w:tmpl w:val="B9603302"/>
    <w:lvl w:ilvl="0" w:tplc="638426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0D510301"/>
    <w:multiLevelType w:val="hybridMultilevel"/>
    <w:tmpl w:val="CF9C091E"/>
    <w:lvl w:ilvl="0" w:tplc="971CB1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22F6"/>
    <w:multiLevelType w:val="hybridMultilevel"/>
    <w:tmpl w:val="3F4224BA"/>
    <w:lvl w:ilvl="0" w:tplc="C076F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AD0105"/>
    <w:multiLevelType w:val="hybridMultilevel"/>
    <w:tmpl w:val="7D128188"/>
    <w:lvl w:ilvl="0" w:tplc="76CCFD7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27D69E5"/>
    <w:multiLevelType w:val="hybridMultilevel"/>
    <w:tmpl w:val="F5F8D424"/>
    <w:lvl w:ilvl="0" w:tplc="5C849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C2803"/>
    <w:multiLevelType w:val="hybridMultilevel"/>
    <w:tmpl w:val="BB02D7FA"/>
    <w:lvl w:ilvl="0" w:tplc="919EC554">
      <w:start w:val="2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4828B3"/>
    <w:multiLevelType w:val="hybridMultilevel"/>
    <w:tmpl w:val="3A9243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6527499"/>
    <w:multiLevelType w:val="hybridMultilevel"/>
    <w:tmpl w:val="FCA01650"/>
    <w:lvl w:ilvl="0" w:tplc="37F62440">
      <w:start w:val="5"/>
      <w:numFmt w:val="decimal"/>
      <w:lvlText w:val="%1."/>
      <w:lvlJc w:val="left"/>
      <w:pPr>
        <w:ind w:left="927" w:hanging="360"/>
      </w:pPr>
      <w:rPr>
        <w:rFonts w:eastAsiaTheme="minorEastAsia" w:cs="Times New Roman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6D179C3"/>
    <w:multiLevelType w:val="hybridMultilevel"/>
    <w:tmpl w:val="9B14F736"/>
    <w:lvl w:ilvl="0" w:tplc="B06A53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A52093"/>
    <w:multiLevelType w:val="hybridMultilevel"/>
    <w:tmpl w:val="F7F4F4B4"/>
    <w:lvl w:ilvl="0" w:tplc="5FDAB93E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B79D9"/>
    <w:multiLevelType w:val="hybridMultilevel"/>
    <w:tmpl w:val="7FD23BD8"/>
    <w:lvl w:ilvl="0" w:tplc="072EC17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49B09B3"/>
    <w:multiLevelType w:val="hybridMultilevel"/>
    <w:tmpl w:val="D646C1FA"/>
    <w:lvl w:ilvl="0" w:tplc="1B608CA4">
      <w:start w:val="5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A704DBA"/>
    <w:multiLevelType w:val="hybridMultilevel"/>
    <w:tmpl w:val="BEE27B3A"/>
    <w:lvl w:ilvl="0" w:tplc="FF90F21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BD131B0"/>
    <w:multiLevelType w:val="hybridMultilevel"/>
    <w:tmpl w:val="BF20D5AE"/>
    <w:lvl w:ilvl="0" w:tplc="7BDAE2EA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2C880902"/>
    <w:multiLevelType w:val="hybridMultilevel"/>
    <w:tmpl w:val="257EC394"/>
    <w:lvl w:ilvl="0" w:tplc="0AD050C0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7F3BBD"/>
    <w:multiLevelType w:val="hybridMultilevel"/>
    <w:tmpl w:val="4ACCFAEA"/>
    <w:lvl w:ilvl="0" w:tplc="BA90A2E2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3FD3AEB"/>
    <w:multiLevelType w:val="hybridMultilevel"/>
    <w:tmpl w:val="1754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D55197"/>
    <w:multiLevelType w:val="hybridMultilevel"/>
    <w:tmpl w:val="106C7F96"/>
    <w:lvl w:ilvl="0" w:tplc="7A4402F0">
      <w:start w:val="1"/>
      <w:numFmt w:val="decimal"/>
      <w:lvlText w:val="%1."/>
      <w:lvlJc w:val="left"/>
      <w:pPr>
        <w:ind w:left="1125" w:hanging="360"/>
      </w:pPr>
      <w:rPr>
        <w:rFonts w:ascii="Arial" w:hAnsi="Arial" w:cs="Arial" w:hint="default"/>
        <w:b/>
        <w:color w:val="393939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36EB1485"/>
    <w:multiLevelType w:val="hybridMultilevel"/>
    <w:tmpl w:val="00C4B4D0"/>
    <w:lvl w:ilvl="0" w:tplc="0FFCA3C4">
      <w:start w:val="1"/>
      <w:numFmt w:val="decimal"/>
      <w:lvlText w:val="%1."/>
      <w:lvlJc w:val="left"/>
      <w:pPr>
        <w:ind w:left="1452" w:hanging="88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77A0527"/>
    <w:multiLevelType w:val="hybridMultilevel"/>
    <w:tmpl w:val="F5BA712E"/>
    <w:lvl w:ilvl="0" w:tplc="5BF6627E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78640D9"/>
    <w:multiLevelType w:val="hybridMultilevel"/>
    <w:tmpl w:val="3D7C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93BDE"/>
    <w:multiLevelType w:val="hybridMultilevel"/>
    <w:tmpl w:val="47E8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6275D3"/>
    <w:multiLevelType w:val="hybridMultilevel"/>
    <w:tmpl w:val="2AE8607E"/>
    <w:lvl w:ilvl="0" w:tplc="704C946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5434E6C"/>
    <w:multiLevelType w:val="hybridMultilevel"/>
    <w:tmpl w:val="D40AFC04"/>
    <w:lvl w:ilvl="0" w:tplc="AC664D9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8540C6"/>
    <w:multiLevelType w:val="hybridMultilevel"/>
    <w:tmpl w:val="5088EC26"/>
    <w:lvl w:ilvl="0" w:tplc="625240A4">
      <w:start w:val="1"/>
      <w:numFmt w:val="decimal"/>
      <w:suff w:val="space"/>
      <w:lvlText w:val="%1."/>
      <w:lvlJc w:val="left"/>
      <w:pPr>
        <w:ind w:left="-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55BC60E8"/>
    <w:multiLevelType w:val="hybridMultilevel"/>
    <w:tmpl w:val="A9A468D8"/>
    <w:lvl w:ilvl="0" w:tplc="483A30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5814391B"/>
    <w:multiLevelType w:val="hybridMultilevel"/>
    <w:tmpl w:val="A9A468D8"/>
    <w:lvl w:ilvl="0" w:tplc="483A300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>
    <w:nsid w:val="5A832150"/>
    <w:multiLevelType w:val="hybridMultilevel"/>
    <w:tmpl w:val="66BCA0A2"/>
    <w:lvl w:ilvl="0" w:tplc="026EA9C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052EF"/>
    <w:multiLevelType w:val="hybridMultilevel"/>
    <w:tmpl w:val="C22EE6D2"/>
    <w:lvl w:ilvl="0" w:tplc="423C629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381143D"/>
    <w:multiLevelType w:val="hybridMultilevel"/>
    <w:tmpl w:val="E92AAE28"/>
    <w:lvl w:ilvl="0" w:tplc="DFAA00A4">
      <w:start w:val="3"/>
      <w:numFmt w:val="decimal"/>
      <w:lvlText w:val="%1."/>
      <w:lvlJc w:val="left"/>
      <w:pPr>
        <w:ind w:left="927" w:hanging="360"/>
      </w:pPr>
      <w:rPr>
        <w:rFonts w:eastAsiaTheme="minorEastAsia" w:cs="Times New Roman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5D6EE7"/>
    <w:multiLevelType w:val="hybridMultilevel"/>
    <w:tmpl w:val="A9A468D8"/>
    <w:lvl w:ilvl="0" w:tplc="483A30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>
    <w:nsid w:val="66021B35"/>
    <w:multiLevelType w:val="hybridMultilevel"/>
    <w:tmpl w:val="80F00DF4"/>
    <w:lvl w:ilvl="0" w:tplc="0E04031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668E253B"/>
    <w:multiLevelType w:val="hybridMultilevel"/>
    <w:tmpl w:val="626C5422"/>
    <w:lvl w:ilvl="0" w:tplc="A1A26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652DC"/>
    <w:multiLevelType w:val="hybridMultilevel"/>
    <w:tmpl w:val="9D5690E8"/>
    <w:lvl w:ilvl="0" w:tplc="78361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4"/>
  </w:num>
  <w:num w:numId="3">
    <w:abstractNumId w:val="35"/>
  </w:num>
  <w:num w:numId="4">
    <w:abstractNumId w:val="13"/>
  </w:num>
  <w:num w:numId="5">
    <w:abstractNumId w:val="8"/>
  </w:num>
  <w:num w:numId="6">
    <w:abstractNumId w:val="31"/>
  </w:num>
  <w:num w:numId="7">
    <w:abstractNumId w:val="30"/>
  </w:num>
  <w:num w:numId="8">
    <w:abstractNumId w:val="6"/>
  </w:num>
  <w:num w:numId="9">
    <w:abstractNumId w:val="14"/>
  </w:num>
  <w:num w:numId="10">
    <w:abstractNumId w:val="29"/>
  </w:num>
  <w:num w:numId="11">
    <w:abstractNumId w:val="21"/>
  </w:num>
  <w:num w:numId="12">
    <w:abstractNumId w:val="22"/>
  </w:num>
  <w:num w:numId="13">
    <w:abstractNumId w:val="38"/>
  </w:num>
  <w:num w:numId="14">
    <w:abstractNumId w:val="26"/>
  </w:num>
  <w:num w:numId="15">
    <w:abstractNumId w:val="5"/>
  </w:num>
  <w:num w:numId="16">
    <w:abstractNumId w:val="10"/>
  </w:num>
  <w:num w:numId="17">
    <w:abstractNumId w:val="0"/>
  </w:num>
  <w:num w:numId="18">
    <w:abstractNumId w:val="3"/>
  </w:num>
  <w:num w:numId="19">
    <w:abstractNumId w:val="15"/>
  </w:num>
  <w:num w:numId="20">
    <w:abstractNumId w:val="18"/>
  </w:num>
  <w:num w:numId="21">
    <w:abstractNumId w:val="7"/>
  </w:num>
  <w:num w:numId="22">
    <w:abstractNumId w:val="33"/>
  </w:num>
  <w:num w:numId="23">
    <w:abstractNumId w:val="24"/>
  </w:num>
  <w:num w:numId="24">
    <w:abstractNumId w:val="2"/>
  </w:num>
  <w:num w:numId="25">
    <w:abstractNumId w:val="2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2"/>
  </w:num>
  <w:num w:numId="29">
    <w:abstractNumId w:val="27"/>
  </w:num>
  <w:num w:numId="30">
    <w:abstractNumId w:val="34"/>
  </w:num>
  <w:num w:numId="31">
    <w:abstractNumId w:val="36"/>
  </w:num>
  <w:num w:numId="32">
    <w:abstractNumId w:val="23"/>
  </w:num>
  <w:num w:numId="33">
    <w:abstractNumId w:val="28"/>
  </w:num>
  <w:num w:numId="34">
    <w:abstractNumId w:val="37"/>
  </w:num>
  <w:num w:numId="35">
    <w:abstractNumId w:val="11"/>
  </w:num>
  <w:num w:numId="36">
    <w:abstractNumId w:val="16"/>
  </w:num>
  <w:num w:numId="37">
    <w:abstractNumId w:val="1"/>
  </w:num>
  <w:num w:numId="38">
    <w:abstractNumId w:val="20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4AF"/>
    <w:rsid w:val="00013A7B"/>
    <w:rsid w:val="00015A02"/>
    <w:rsid w:val="00016019"/>
    <w:rsid w:val="00016BB2"/>
    <w:rsid w:val="00035ED6"/>
    <w:rsid w:val="0005080F"/>
    <w:rsid w:val="00057706"/>
    <w:rsid w:val="000625CF"/>
    <w:rsid w:val="00067939"/>
    <w:rsid w:val="00074862"/>
    <w:rsid w:val="00076FF5"/>
    <w:rsid w:val="00081053"/>
    <w:rsid w:val="00087512"/>
    <w:rsid w:val="00093DF2"/>
    <w:rsid w:val="00095A58"/>
    <w:rsid w:val="00096A6D"/>
    <w:rsid w:val="0009753E"/>
    <w:rsid w:val="000C59DE"/>
    <w:rsid w:val="000D3831"/>
    <w:rsid w:val="000D49D0"/>
    <w:rsid w:val="000E21C0"/>
    <w:rsid w:val="001102BD"/>
    <w:rsid w:val="0011257C"/>
    <w:rsid w:val="00123CBE"/>
    <w:rsid w:val="00143FBE"/>
    <w:rsid w:val="00144C66"/>
    <w:rsid w:val="0016073B"/>
    <w:rsid w:val="001B12C8"/>
    <w:rsid w:val="001B2BD2"/>
    <w:rsid w:val="001B7B08"/>
    <w:rsid w:val="001C7489"/>
    <w:rsid w:val="001D7CB1"/>
    <w:rsid w:val="001F0745"/>
    <w:rsid w:val="001F73A0"/>
    <w:rsid w:val="0020136A"/>
    <w:rsid w:val="002123C9"/>
    <w:rsid w:val="002178F8"/>
    <w:rsid w:val="00222DBD"/>
    <w:rsid w:val="00223A75"/>
    <w:rsid w:val="00233B92"/>
    <w:rsid w:val="002462C5"/>
    <w:rsid w:val="0025165D"/>
    <w:rsid w:val="002725DF"/>
    <w:rsid w:val="00281313"/>
    <w:rsid w:val="002972A3"/>
    <w:rsid w:val="002B2555"/>
    <w:rsid w:val="002C079D"/>
    <w:rsid w:val="002C1C30"/>
    <w:rsid w:val="002C1D35"/>
    <w:rsid w:val="002C2B47"/>
    <w:rsid w:val="002C5F38"/>
    <w:rsid w:val="002D2744"/>
    <w:rsid w:val="002E1CE4"/>
    <w:rsid w:val="002E7678"/>
    <w:rsid w:val="002E7D72"/>
    <w:rsid w:val="00313AA3"/>
    <w:rsid w:val="00315EFF"/>
    <w:rsid w:val="00316408"/>
    <w:rsid w:val="00320E8A"/>
    <w:rsid w:val="00322B22"/>
    <w:rsid w:val="003237A8"/>
    <w:rsid w:val="00332EFA"/>
    <w:rsid w:val="0033762F"/>
    <w:rsid w:val="003478B9"/>
    <w:rsid w:val="003C2CE1"/>
    <w:rsid w:val="003F5BC9"/>
    <w:rsid w:val="004065C0"/>
    <w:rsid w:val="004238DC"/>
    <w:rsid w:val="00423EC5"/>
    <w:rsid w:val="004278EB"/>
    <w:rsid w:val="004306E6"/>
    <w:rsid w:val="00430B93"/>
    <w:rsid w:val="00437211"/>
    <w:rsid w:val="00443546"/>
    <w:rsid w:val="00447B0E"/>
    <w:rsid w:val="00452250"/>
    <w:rsid w:val="0046091E"/>
    <w:rsid w:val="00462B8B"/>
    <w:rsid w:val="004679B9"/>
    <w:rsid w:val="00470E01"/>
    <w:rsid w:val="004774B3"/>
    <w:rsid w:val="004D001A"/>
    <w:rsid w:val="004D1659"/>
    <w:rsid w:val="004D6CF6"/>
    <w:rsid w:val="004E2D37"/>
    <w:rsid w:val="004E38BE"/>
    <w:rsid w:val="004E630B"/>
    <w:rsid w:val="004F2FDB"/>
    <w:rsid w:val="005306E1"/>
    <w:rsid w:val="005315A9"/>
    <w:rsid w:val="005347B8"/>
    <w:rsid w:val="00535669"/>
    <w:rsid w:val="00543419"/>
    <w:rsid w:val="00545260"/>
    <w:rsid w:val="005C0BBD"/>
    <w:rsid w:val="005C33E2"/>
    <w:rsid w:val="005F35F8"/>
    <w:rsid w:val="00602F75"/>
    <w:rsid w:val="006079CD"/>
    <w:rsid w:val="0061263D"/>
    <w:rsid w:val="00624725"/>
    <w:rsid w:val="0063134B"/>
    <w:rsid w:val="00664725"/>
    <w:rsid w:val="00664D1E"/>
    <w:rsid w:val="0067333E"/>
    <w:rsid w:val="00680929"/>
    <w:rsid w:val="00695A0C"/>
    <w:rsid w:val="006972B2"/>
    <w:rsid w:val="006C2ADF"/>
    <w:rsid w:val="006D4EAF"/>
    <w:rsid w:val="00727D22"/>
    <w:rsid w:val="00767817"/>
    <w:rsid w:val="00787D2F"/>
    <w:rsid w:val="007975E5"/>
    <w:rsid w:val="007A5A8D"/>
    <w:rsid w:val="007B0E38"/>
    <w:rsid w:val="007B416B"/>
    <w:rsid w:val="00815359"/>
    <w:rsid w:val="008256A0"/>
    <w:rsid w:val="00845011"/>
    <w:rsid w:val="00856234"/>
    <w:rsid w:val="00892745"/>
    <w:rsid w:val="008948AD"/>
    <w:rsid w:val="008B02BA"/>
    <w:rsid w:val="008C7D42"/>
    <w:rsid w:val="008D6196"/>
    <w:rsid w:val="008E2010"/>
    <w:rsid w:val="008F047D"/>
    <w:rsid w:val="008F5340"/>
    <w:rsid w:val="00914CC1"/>
    <w:rsid w:val="009354AF"/>
    <w:rsid w:val="00944610"/>
    <w:rsid w:val="00954E53"/>
    <w:rsid w:val="00957330"/>
    <w:rsid w:val="009736F2"/>
    <w:rsid w:val="009758D3"/>
    <w:rsid w:val="009A0B76"/>
    <w:rsid w:val="009E53D6"/>
    <w:rsid w:val="009E5E51"/>
    <w:rsid w:val="009E732E"/>
    <w:rsid w:val="00A070C9"/>
    <w:rsid w:val="00A12798"/>
    <w:rsid w:val="00A13185"/>
    <w:rsid w:val="00A13EC4"/>
    <w:rsid w:val="00A15EAE"/>
    <w:rsid w:val="00A20B6E"/>
    <w:rsid w:val="00A315F3"/>
    <w:rsid w:val="00A569F5"/>
    <w:rsid w:val="00A56A39"/>
    <w:rsid w:val="00A62CB8"/>
    <w:rsid w:val="00A72C03"/>
    <w:rsid w:val="00A77D7C"/>
    <w:rsid w:val="00A81640"/>
    <w:rsid w:val="00A83FC5"/>
    <w:rsid w:val="00AA0997"/>
    <w:rsid w:val="00AA0B4E"/>
    <w:rsid w:val="00AE23B6"/>
    <w:rsid w:val="00AE7829"/>
    <w:rsid w:val="00AF68E8"/>
    <w:rsid w:val="00B021CA"/>
    <w:rsid w:val="00B1027D"/>
    <w:rsid w:val="00B16AF4"/>
    <w:rsid w:val="00B209DC"/>
    <w:rsid w:val="00B33001"/>
    <w:rsid w:val="00B33BDF"/>
    <w:rsid w:val="00B3605E"/>
    <w:rsid w:val="00B403D7"/>
    <w:rsid w:val="00B44CF1"/>
    <w:rsid w:val="00B53774"/>
    <w:rsid w:val="00B66388"/>
    <w:rsid w:val="00B74F7B"/>
    <w:rsid w:val="00B878D2"/>
    <w:rsid w:val="00B92CA6"/>
    <w:rsid w:val="00BA5EB3"/>
    <w:rsid w:val="00BF6FBF"/>
    <w:rsid w:val="00C00DD0"/>
    <w:rsid w:val="00C24E56"/>
    <w:rsid w:val="00C54323"/>
    <w:rsid w:val="00C54523"/>
    <w:rsid w:val="00C56A84"/>
    <w:rsid w:val="00C61955"/>
    <w:rsid w:val="00C62DB7"/>
    <w:rsid w:val="00C64034"/>
    <w:rsid w:val="00C6469F"/>
    <w:rsid w:val="00C71861"/>
    <w:rsid w:val="00CA4B22"/>
    <w:rsid w:val="00CC6529"/>
    <w:rsid w:val="00CD14DD"/>
    <w:rsid w:val="00CE3162"/>
    <w:rsid w:val="00CE3AFF"/>
    <w:rsid w:val="00CE426A"/>
    <w:rsid w:val="00CF101D"/>
    <w:rsid w:val="00D03B84"/>
    <w:rsid w:val="00D06F3D"/>
    <w:rsid w:val="00D1028E"/>
    <w:rsid w:val="00D17211"/>
    <w:rsid w:val="00D40710"/>
    <w:rsid w:val="00D41D66"/>
    <w:rsid w:val="00D516A0"/>
    <w:rsid w:val="00D63F2F"/>
    <w:rsid w:val="00D73EEA"/>
    <w:rsid w:val="00D84446"/>
    <w:rsid w:val="00D87106"/>
    <w:rsid w:val="00D976DB"/>
    <w:rsid w:val="00DB08CC"/>
    <w:rsid w:val="00DB6E70"/>
    <w:rsid w:val="00DC0A50"/>
    <w:rsid w:val="00DC1504"/>
    <w:rsid w:val="00DC5F11"/>
    <w:rsid w:val="00DD2EF6"/>
    <w:rsid w:val="00DE1259"/>
    <w:rsid w:val="00DF0986"/>
    <w:rsid w:val="00DF271D"/>
    <w:rsid w:val="00E67DE7"/>
    <w:rsid w:val="00E7334E"/>
    <w:rsid w:val="00EC2173"/>
    <w:rsid w:val="00EE2233"/>
    <w:rsid w:val="00EF25F2"/>
    <w:rsid w:val="00EF312D"/>
    <w:rsid w:val="00EF6A51"/>
    <w:rsid w:val="00F07AEE"/>
    <w:rsid w:val="00F31CFB"/>
    <w:rsid w:val="00FA1078"/>
    <w:rsid w:val="00FC2BAD"/>
    <w:rsid w:val="00FE75BC"/>
    <w:rsid w:val="00FF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7D"/>
  </w:style>
  <w:style w:type="paragraph" w:styleId="2">
    <w:name w:val="heading 2"/>
    <w:basedOn w:val="a"/>
    <w:link w:val="20"/>
    <w:uiPriority w:val="9"/>
    <w:qFormat/>
    <w:rsid w:val="00430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омер таблиці,Заголовок"/>
    <w:basedOn w:val="a"/>
    <w:link w:val="a4"/>
    <w:qFormat/>
    <w:rsid w:val="009354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Название Знак"/>
    <w:aliases w:val="Номер таблиці Знак,Заголовок Знак"/>
    <w:basedOn w:val="a0"/>
    <w:link w:val="a3"/>
    <w:rsid w:val="009354A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No Spacing"/>
    <w:uiPriority w:val="1"/>
    <w:qFormat/>
    <w:rsid w:val="00935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uiPriority w:val="22"/>
    <w:qFormat/>
    <w:rsid w:val="009354AF"/>
    <w:rPr>
      <w:b/>
      <w:bCs/>
    </w:rPr>
  </w:style>
  <w:style w:type="paragraph" w:styleId="a7">
    <w:name w:val="List Paragraph"/>
    <w:basedOn w:val="a"/>
    <w:uiPriority w:val="34"/>
    <w:qFormat/>
    <w:rsid w:val="009354A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9354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354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9354A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D8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71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0B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A77D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4ED8-2AF7-446D-9DBA-2E65F1EA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114</cp:revision>
  <cp:lastPrinted>2024-09-06T05:46:00Z</cp:lastPrinted>
  <dcterms:created xsi:type="dcterms:W3CDTF">2020-06-16T07:48:00Z</dcterms:created>
  <dcterms:modified xsi:type="dcterms:W3CDTF">2024-09-06T05:56:00Z</dcterms:modified>
</cp:coreProperties>
</file>