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39" w:rsidRDefault="00403439" w:rsidP="00403439">
      <w:pPr>
        <w:spacing w:after="0"/>
        <w:ind w:right="99" w:firstLine="708"/>
        <w:jc w:val="center"/>
        <w:rPr>
          <w:rFonts w:ascii="Times New Roman" w:eastAsia="Times New Roman" w:hAnsi="Times New Roman" w:cs="Times New Roman"/>
          <w:b/>
          <w:sz w:val="28"/>
          <w:szCs w:val="28"/>
          <w:lang w:val="uk-UA"/>
        </w:rPr>
      </w:pPr>
      <w:r>
        <w:rPr>
          <w:rFonts w:ascii="Times New Roman" w:hAnsi="Times New Roman"/>
          <w:b/>
          <w:sz w:val="28"/>
          <w:szCs w:val="28"/>
          <w:lang w:val="uk-UA"/>
        </w:rPr>
        <w:t>ІНФОРМАЦІЯ</w:t>
      </w:r>
    </w:p>
    <w:p w:rsidR="00967392" w:rsidRPr="00435B70" w:rsidRDefault="00967392" w:rsidP="00403439">
      <w:pPr>
        <w:spacing w:after="0"/>
        <w:ind w:right="99" w:firstLine="708"/>
        <w:jc w:val="center"/>
        <w:rPr>
          <w:rFonts w:ascii="Times New Roman" w:eastAsia="Times New Roman" w:hAnsi="Times New Roman" w:cs="Times New Roman"/>
          <w:b/>
          <w:sz w:val="28"/>
          <w:szCs w:val="28"/>
          <w:lang w:val="uk-UA"/>
        </w:rPr>
      </w:pPr>
      <w:r w:rsidRPr="00435B70">
        <w:rPr>
          <w:rFonts w:ascii="Times New Roman" w:eastAsia="Times New Roman" w:hAnsi="Times New Roman" w:cs="Times New Roman"/>
          <w:b/>
          <w:sz w:val="28"/>
          <w:szCs w:val="28"/>
        </w:rPr>
        <w:t xml:space="preserve">про </w:t>
      </w:r>
      <w:proofErr w:type="spellStart"/>
      <w:r w:rsidRPr="00435B70">
        <w:rPr>
          <w:rFonts w:ascii="Times New Roman" w:eastAsia="Times New Roman" w:hAnsi="Times New Roman" w:cs="Times New Roman"/>
          <w:b/>
          <w:sz w:val="28"/>
          <w:szCs w:val="28"/>
        </w:rPr>
        <w:t>хід</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виконання</w:t>
      </w:r>
      <w:proofErr w:type="spellEnd"/>
      <w:r w:rsidRPr="00435B70">
        <w:rPr>
          <w:rFonts w:ascii="Times New Roman" w:eastAsia="Times New Roman" w:hAnsi="Times New Roman" w:cs="Times New Roman"/>
          <w:b/>
          <w:sz w:val="28"/>
          <w:szCs w:val="28"/>
        </w:rPr>
        <w:t xml:space="preserve"> районною державною </w:t>
      </w:r>
      <w:proofErr w:type="spellStart"/>
      <w:proofErr w:type="gramStart"/>
      <w:r w:rsidRPr="00435B70">
        <w:rPr>
          <w:rFonts w:ascii="Times New Roman" w:eastAsia="Times New Roman" w:hAnsi="Times New Roman" w:cs="Times New Roman"/>
          <w:b/>
          <w:sz w:val="28"/>
          <w:szCs w:val="28"/>
        </w:rPr>
        <w:t>адм</w:t>
      </w:r>
      <w:proofErr w:type="gramEnd"/>
      <w:r w:rsidRPr="00435B70">
        <w:rPr>
          <w:rFonts w:ascii="Times New Roman" w:eastAsia="Times New Roman" w:hAnsi="Times New Roman" w:cs="Times New Roman"/>
          <w:b/>
          <w:sz w:val="28"/>
          <w:szCs w:val="28"/>
        </w:rPr>
        <w:t>іністрацією</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повноважень</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делегованих</w:t>
      </w:r>
      <w:proofErr w:type="spellEnd"/>
      <w:r w:rsidRPr="00435B70">
        <w:rPr>
          <w:rFonts w:ascii="Times New Roman" w:eastAsia="Times New Roman" w:hAnsi="Times New Roman" w:cs="Times New Roman"/>
          <w:b/>
          <w:sz w:val="28"/>
          <w:szCs w:val="28"/>
        </w:rPr>
        <w:t xml:space="preserve"> районною радою з </w:t>
      </w:r>
      <w:proofErr w:type="spellStart"/>
      <w:r w:rsidRPr="00435B70">
        <w:rPr>
          <w:rFonts w:ascii="Times New Roman" w:eastAsia="Times New Roman" w:hAnsi="Times New Roman" w:cs="Times New Roman"/>
          <w:b/>
          <w:sz w:val="28"/>
          <w:szCs w:val="28"/>
        </w:rPr>
        <w:t>питань</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вжиття</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необхідних</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заходів</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щодо</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ліквідації</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наслідків</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надзвичайних</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ситуацій</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відповідно</w:t>
      </w:r>
      <w:proofErr w:type="spellEnd"/>
      <w:r w:rsidRPr="00435B70">
        <w:rPr>
          <w:rFonts w:ascii="Times New Roman" w:eastAsia="Times New Roman" w:hAnsi="Times New Roman" w:cs="Times New Roman"/>
          <w:b/>
          <w:sz w:val="28"/>
          <w:szCs w:val="28"/>
        </w:rPr>
        <w:t xml:space="preserve"> до закону, </w:t>
      </w:r>
      <w:proofErr w:type="spellStart"/>
      <w:r w:rsidRPr="00435B70">
        <w:rPr>
          <w:rFonts w:ascii="Times New Roman" w:eastAsia="Times New Roman" w:hAnsi="Times New Roman" w:cs="Times New Roman"/>
          <w:b/>
          <w:sz w:val="28"/>
          <w:szCs w:val="28"/>
        </w:rPr>
        <w:t>інформування</w:t>
      </w:r>
      <w:proofErr w:type="spellEnd"/>
      <w:r w:rsidRPr="00435B70">
        <w:rPr>
          <w:rFonts w:ascii="Times New Roman" w:eastAsia="Times New Roman" w:hAnsi="Times New Roman" w:cs="Times New Roman"/>
          <w:b/>
          <w:sz w:val="28"/>
          <w:szCs w:val="28"/>
        </w:rPr>
        <w:t xml:space="preserve"> про них </w:t>
      </w:r>
      <w:proofErr w:type="spellStart"/>
      <w:r w:rsidRPr="00435B70">
        <w:rPr>
          <w:rFonts w:ascii="Times New Roman" w:eastAsia="Times New Roman" w:hAnsi="Times New Roman" w:cs="Times New Roman"/>
          <w:b/>
          <w:sz w:val="28"/>
          <w:szCs w:val="28"/>
        </w:rPr>
        <w:t>населення</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залучення</w:t>
      </w:r>
      <w:proofErr w:type="spellEnd"/>
      <w:r w:rsidRPr="00435B70">
        <w:rPr>
          <w:rFonts w:ascii="Times New Roman" w:eastAsia="Times New Roman" w:hAnsi="Times New Roman" w:cs="Times New Roman"/>
          <w:b/>
          <w:sz w:val="28"/>
          <w:szCs w:val="28"/>
        </w:rPr>
        <w:t xml:space="preserve"> в </w:t>
      </w:r>
      <w:proofErr w:type="spellStart"/>
      <w:r w:rsidRPr="00435B70">
        <w:rPr>
          <w:rFonts w:ascii="Times New Roman" w:eastAsia="Times New Roman" w:hAnsi="Times New Roman" w:cs="Times New Roman"/>
          <w:b/>
          <w:sz w:val="28"/>
          <w:szCs w:val="28"/>
        </w:rPr>
        <w:t>установленому</w:t>
      </w:r>
      <w:proofErr w:type="spellEnd"/>
      <w:r w:rsidRPr="00435B70">
        <w:rPr>
          <w:rFonts w:ascii="Times New Roman" w:eastAsia="Times New Roman" w:hAnsi="Times New Roman" w:cs="Times New Roman"/>
          <w:b/>
          <w:sz w:val="28"/>
          <w:szCs w:val="28"/>
        </w:rPr>
        <w:t xml:space="preserve"> законом порядку до </w:t>
      </w:r>
      <w:proofErr w:type="spellStart"/>
      <w:r w:rsidRPr="00435B70">
        <w:rPr>
          <w:rFonts w:ascii="Times New Roman" w:eastAsia="Times New Roman" w:hAnsi="Times New Roman" w:cs="Times New Roman"/>
          <w:b/>
          <w:sz w:val="28"/>
          <w:szCs w:val="28"/>
        </w:rPr>
        <w:t>цих</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робіт</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підприємств</w:t>
      </w:r>
      <w:proofErr w:type="spellEnd"/>
      <w:r w:rsidRPr="00435B70">
        <w:rPr>
          <w:rFonts w:ascii="Times New Roman" w:eastAsia="Times New Roman" w:hAnsi="Times New Roman" w:cs="Times New Roman"/>
          <w:b/>
          <w:sz w:val="28"/>
          <w:szCs w:val="28"/>
        </w:rPr>
        <w:t xml:space="preserve">, </w:t>
      </w:r>
      <w:proofErr w:type="spellStart"/>
      <w:r w:rsidRPr="00435B70">
        <w:rPr>
          <w:rFonts w:ascii="Times New Roman" w:eastAsia="Times New Roman" w:hAnsi="Times New Roman" w:cs="Times New Roman"/>
          <w:b/>
          <w:sz w:val="28"/>
          <w:szCs w:val="28"/>
        </w:rPr>
        <w:t>установ</w:t>
      </w:r>
      <w:proofErr w:type="spellEnd"/>
      <w:r w:rsidRPr="00435B70">
        <w:rPr>
          <w:rFonts w:ascii="Times New Roman" w:eastAsia="Times New Roman" w:hAnsi="Times New Roman" w:cs="Times New Roman"/>
          <w:b/>
          <w:sz w:val="28"/>
          <w:szCs w:val="28"/>
        </w:rPr>
        <w:t xml:space="preserve"> та</w:t>
      </w:r>
      <w:r w:rsidR="001F5155" w:rsidRPr="00435B70">
        <w:rPr>
          <w:rFonts w:ascii="Times New Roman" w:eastAsia="Times New Roman" w:hAnsi="Times New Roman" w:cs="Times New Roman"/>
          <w:b/>
          <w:sz w:val="28"/>
          <w:szCs w:val="28"/>
        </w:rPr>
        <w:t xml:space="preserve"> </w:t>
      </w:r>
      <w:proofErr w:type="spellStart"/>
      <w:r w:rsidR="001F5155" w:rsidRPr="00435B70">
        <w:rPr>
          <w:rFonts w:ascii="Times New Roman" w:eastAsia="Times New Roman" w:hAnsi="Times New Roman" w:cs="Times New Roman"/>
          <w:b/>
          <w:sz w:val="28"/>
          <w:szCs w:val="28"/>
        </w:rPr>
        <w:t>організацій</w:t>
      </w:r>
      <w:proofErr w:type="spellEnd"/>
      <w:r w:rsidR="001F5155" w:rsidRPr="00435B70">
        <w:rPr>
          <w:rFonts w:ascii="Times New Roman" w:eastAsia="Times New Roman" w:hAnsi="Times New Roman" w:cs="Times New Roman"/>
          <w:b/>
          <w:sz w:val="28"/>
          <w:szCs w:val="28"/>
        </w:rPr>
        <w:t xml:space="preserve">, а </w:t>
      </w:r>
      <w:proofErr w:type="spellStart"/>
      <w:r w:rsidR="001F5155" w:rsidRPr="00435B70">
        <w:rPr>
          <w:rFonts w:ascii="Times New Roman" w:eastAsia="Times New Roman" w:hAnsi="Times New Roman" w:cs="Times New Roman"/>
          <w:b/>
          <w:sz w:val="28"/>
          <w:szCs w:val="28"/>
        </w:rPr>
        <w:t>також</w:t>
      </w:r>
      <w:proofErr w:type="spellEnd"/>
      <w:r w:rsidR="001F5155" w:rsidRPr="00435B70">
        <w:rPr>
          <w:rFonts w:ascii="Times New Roman" w:eastAsia="Times New Roman" w:hAnsi="Times New Roman" w:cs="Times New Roman"/>
          <w:b/>
          <w:sz w:val="28"/>
          <w:szCs w:val="28"/>
        </w:rPr>
        <w:t xml:space="preserve"> </w:t>
      </w:r>
      <w:proofErr w:type="spellStart"/>
      <w:r w:rsidR="001F5155" w:rsidRPr="00435B70">
        <w:rPr>
          <w:rFonts w:ascii="Times New Roman" w:eastAsia="Times New Roman" w:hAnsi="Times New Roman" w:cs="Times New Roman"/>
          <w:b/>
          <w:sz w:val="28"/>
          <w:szCs w:val="28"/>
        </w:rPr>
        <w:t>населення</w:t>
      </w:r>
      <w:proofErr w:type="spellEnd"/>
    </w:p>
    <w:p w:rsidR="001F5155" w:rsidRPr="005F175F" w:rsidRDefault="001F5155" w:rsidP="00E26EE9">
      <w:pPr>
        <w:spacing w:after="0" w:line="240" w:lineRule="auto"/>
        <w:jc w:val="both"/>
        <w:rPr>
          <w:rFonts w:ascii="Times New Roman" w:hAnsi="Times New Roman" w:cs="Times New Roman"/>
          <w:sz w:val="28"/>
          <w:szCs w:val="28"/>
          <w:lang w:val="uk-UA"/>
        </w:rPr>
      </w:pPr>
      <w:r w:rsidRPr="00435B70">
        <w:rPr>
          <w:rFonts w:ascii="Times New Roman" w:hAnsi="Times New Roman" w:cs="Times New Roman"/>
          <w:sz w:val="28"/>
          <w:szCs w:val="28"/>
          <w:lang w:val="uk-UA"/>
        </w:rPr>
        <w:tab/>
      </w:r>
      <w:r w:rsidRPr="005F175F">
        <w:rPr>
          <w:rFonts w:ascii="Times New Roman" w:hAnsi="Times New Roman" w:cs="Times New Roman"/>
          <w:sz w:val="28"/>
          <w:szCs w:val="28"/>
          <w:lang w:val="uk-UA"/>
        </w:rPr>
        <w:t xml:space="preserve">Відповідно до Закону України «Про місцеві державні адміністрації», Кодексу цивільного захисту України основним завданням райдержадміністрації у сфері цивільного захисту населення є </w:t>
      </w:r>
      <w:r w:rsidRPr="005F175F">
        <w:rPr>
          <w:rFonts w:ascii="Times New Roman" w:hAnsi="Times New Roman" w:cs="Times New Roman"/>
          <w:sz w:val="28"/>
          <w:szCs w:val="28"/>
          <w:shd w:val="clear" w:color="auto" w:fill="FFFFFF"/>
          <w:lang w:val="uk-UA"/>
        </w:rPr>
        <w:t>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1F5155" w:rsidRPr="005F175F" w:rsidRDefault="001F5155" w:rsidP="00E26EE9">
      <w:pPr>
        <w:spacing w:after="0" w:line="240" w:lineRule="auto"/>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ab/>
        <w:t xml:space="preserve">З початку року проведено </w:t>
      </w:r>
      <w:r w:rsidR="00D875BA" w:rsidRPr="005F175F">
        <w:rPr>
          <w:rFonts w:ascii="Times New Roman" w:hAnsi="Times New Roman" w:cs="Times New Roman"/>
          <w:sz w:val="28"/>
          <w:szCs w:val="28"/>
          <w:lang w:val="uk-UA"/>
        </w:rPr>
        <w:t>6</w:t>
      </w:r>
      <w:r w:rsidRPr="005F175F">
        <w:rPr>
          <w:rFonts w:ascii="Times New Roman" w:hAnsi="Times New Roman" w:cs="Times New Roman"/>
          <w:sz w:val="28"/>
          <w:szCs w:val="28"/>
          <w:lang w:val="uk-UA"/>
        </w:rPr>
        <w:t xml:space="preserve"> засідань Броварської районної комісії з питань </w:t>
      </w:r>
      <w:r w:rsidR="00D875BA" w:rsidRPr="005F175F">
        <w:rPr>
          <w:rFonts w:ascii="Times New Roman" w:hAnsi="Times New Roman" w:cs="Times New Roman"/>
          <w:sz w:val="28"/>
          <w:szCs w:val="28"/>
          <w:lang w:val="uk-UA"/>
        </w:rPr>
        <w:t>техногенно-екологічної безпеки</w:t>
      </w:r>
      <w:r w:rsidRPr="005F175F">
        <w:rPr>
          <w:rFonts w:ascii="Times New Roman" w:hAnsi="Times New Roman" w:cs="Times New Roman"/>
          <w:sz w:val="28"/>
          <w:szCs w:val="28"/>
          <w:lang w:val="uk-UA"/>
        </w:rPr>
        <w:t xml:space="preserve"> та </w:t>
      </w:r>
      <w:r w:rsidR="00D875BA" w:rsidRPr="005F175F">
        <w:rPr>
          <w:rFonts w:ascii="Times New Roman" w:hAnsi="Times New Roman" w:cs="Times New Roman"/>
          <w:sz w:val="28"/>
          <w:szCs w:val="28"/>
          <w:lang w:val="uk-UA"/>
        </w:rPr>
        <w:t>надзвичайних ситуацій.</w:t>
      </w:r>
      <w:r w:rsidRPr="005F175F">
        <w:rPr>
          <w:rFonts w:ascii="Times New Roman" w:hAnsi="Times New Roman" w:cs="Times New Roman"/>
          <w:sz w:val="28"/>
          <w:szCs w:val="28"/>
          <w:lang w:val="uk-UA"/>
        </w:rPr>
        <w:t xml:space="preserve"> </w:t>
      </w:r>
    </w:p>
    <w:p w:rsidR="00DD26CC" w:rsidRPr="005F175F" w:rsidRDefault="001F5155" w:rsidP="00E26EE9">
      <w:pPr>
        <w:pStyle w:val="a4"/>
        <w:spacing w:line="240" w:lineRule="auto"/>
        <w:ind w:left="0" w:firstLine="567"/>
        <w:jc w:val="both"/>
        <w:rPr>
          <w:rFonts w:ascii="Times New Roman" w:hAnsi="Times New Roman" w:cs="Times New Roman"/>
          <w:bCs/>
          <w:sz w:val="28"/>
          <w:szCs w:val="28"/>
          <w:lang w:bidi="uk-UA"/>
        </w:rPr>
      </w:pPr>
      <w:r w:rsidRPr="005F175F">
        <w:rPr>
          <w:rFonts w:ascii="Times New Roman" w:hAnsi="Times New Roman" w:cs="Times New Roman"/>
          <w:sz w:val="28"/>
          <w:szCs w:val="28"/>
        </w:rPr>
        <w:t xml:space="preserve">На </w:t>
      </w:r>
      <w:r w:rsidR="00D875BA" w:rsidRPr="005F175F">
        <w:rPr>
          <w:rFonts w:ascii="Times New Roman" w:hAnsi="Times New Roman" w:cs="Times New Roman"/>
          <w:sz w:val="28"/>
          <w:szCs w:val="28"/>
        </w:rPr>
        <w:t>поза</w:t>
      </w:r>
      <w:r w:rsidRPr="005F175F">
        <w:rPr>
          <w:rFonts w:ascii="Times New Roman" w:hAnsi="Times New Roman" w:cs="Times New Roman"/>
          <w:sz w:val="28"/>
          <w:szCs w:val="28"/>
        </w:rPr>
        <w:t xml:space="preserve">черговому засіданні районної комісії </w:t>
      </w:r>
      <w:r w:rsidR="002214E3" w:rsidRPr="005F175F">
        <w:rPr>
          <w:rFonts w:ascii="Times New Roman" w:hAnsi="Times New Roman" w:cs="Times New Roman"/>
          <w:sz w:val="28"/>
          <w:szCs w:val="28"/>
        </w:rPr>
        <w:t xml:space="preserve">з питань </w:t>
      </w:r>
      <w:r w:rsidRPr="005F175F">
        <w:rPr>
          <w:rFonts w:ascii="Times New Roman" w:hAnsi="Times New Roman" w:cs="Times New Roman"/>
          <w:sz w:val="28"/>
          <w:szCs w:val="28"/>
        </w:rPr>
        <w:t xml:space="preserve">ТЕБ та НС від </w:t>
      </w:r>
      <w:r w:rsidR="00D875BA" w:rsidRPr="005F175F">
        <w:rPr>
          <w:rFonts w:ascii="Times New Roman" w:hAnsi="Times New Roman" w:cs="Times New Roman"/>
          <w:sz w:val="28"/>
          <w:szCs w:val="28"/>
        </w:rPr>
        <w:t>15.01.2022</w:t>
      </w:r>
      <w:r w:rsidRPr="005F175F">
        <w:rPr>
          <w:rFonts w:ascii="Times New Roman" w:hAnsi="Times New Roman" w:cs="Times New Roman"/>
          <w:sz w:val="28"/>
          <w:szCs w:val="28"/>
        </w:rPr>
        <w:t xml:space="preserve"> </w:t>
      </w:r>
      <w:r w:rsidR="00D875BA" w:rsidRPr="005F175F">
        <w:rPr>
          <w:rFonts w:ascii="Times New Roman" w:hAnsi="Times New Roman" w:cs="Times New Roman"/>
          <w:sz w:val="28"/>
          <w:szCs w:val="28"/>
        </w:rPr>
        <w:t xml:space="preserve">року </w:t>
      </w:r>
      <w:r w:rsidRPr="005F175F">
        <w:rPr>
          <w:rFonts w:ascii="Times New Roman" w:hAnsi="Times New Roman" w:cs="Times New Roman"/>
          <w:sz w:val="28"/>
          <w:szCs w:val="28"/>
        </w:rPr>
        <w:t xml:space="preserve">№ 1 </w:t>
      </w:r>
      <w:r w:rsidR="00D875BA" w:rsidRPr="005F175F">
        <w:rPr>
          <w:rFonts w:ascii="Times New Roman" w:hAnsi="Times New Roman" w:cs="Times New Roman"/>
          <w:sz w:val="28"/>
          <w:szCs w:val="28"/>
        </w:rPr>
        <w:t>розглянуто питання щодо проведення заходів з ліквідації наслідків негоди в Броварському району Київської області. Надані відповідні доручення</w:t>
      </w:r>
      <w:r w:rsidR="00DD26CC" w:rsidRPr="005F175F">
        <w:rPr>
          <w:rFonts w:ascii="Times New Roman" w:hAnsi="Times New Roman" w:cs="Times New Roman"/>
          <w:sz w:val="28"/>
          <w:szCs w:val="28"/>
        </w:rPr>
        <w:t xml:space="preserve"> </w:t>
      </w:r>
      <w:r w:rsidR="00DD26CC" w:rsidRPr="005F175F">
        <w:rPr>
          <w:rFonts w:ascii="Times New Roman" w:hAnsi="Times New Roman" w:cs="Times New Roman"/>
          <w:bCs/>
          <w:sz w:val="28"/>
          <w:szCs w:val="28"/>
          <w:lang w:bidi="uk-UA"/>
        </w:rPr>
        <w:t>сільським, селищним, міським головам Броварського району Київської області:</w:t>
      </w:r>
    </w:p>
    <w:p w:rsidR="00DD26CC" w:rsidRPr="005F175F" w:rsidRDefault="00DD26CC" w:rsidP="00E26EE9">
      <w:pPr>
        <w:pStyle w:val="a4"/>
        <w:numPr>
          <w:ilvl w:val="0"/>
          <w:numId w:val="2"/>
        </w:numPr>
        <w:spacing w:line="240" w:lineRule="auto"/>
        <w:jc w:val="both"/>
        <w:rPr>
          <w:rFonts w:ascii="Times New Roman" w:hAnsi="Times New Roman" w:cs="Times New Roman"/>
          <w:sz w:val="28"/>
          <w:szCs w:val="28"/>
          <w:lang w:bidi="uk-UA"/>
        </w:rPr>
      </w:pPr>
      <w:r w:rsidRPr="005F175F">
        <w:rPr>
          <w:rFonts w:ascii="Times New Roman" w:hAnsi="Times New Roman" w:cs="Times New Roman"/>
          <w:sz w:val="28"/>
          <w:szCs w:val="28"/>
        </w:rPr>
        <w:t>с</w:t>
      </w:r>
      <w:r w:rsidR="00D875BA" w:rsidRPr="005F175F">
        <w:rPr>
          <w:rFonts w:ascii="Times New Roman" w:hAnsi="Times New Roman" w:cs="Times New Roman"/>
          <w:sz w:val="28"/>
          <w:szCs w:val="28"/>
          <w:lang w:bidi="uk-UA"/>
        </w:rPr>
        <w:t>творити (поновити) матеріальні резерви необхідними засобами (пальне, інструмент, будівельні матеріали, тощо) з метою ліквідації та запобігання наслідків надзвичайних ситуацій різного характеру, які можуть виникнути на території</w:t>
      </w:r>
      <w:r w:rsidRPr="005F175F">
        <w:rPr>
          <w:rFonts w:ascii="Times New Roman" w:hAnsi="Times New Roman" w:cs="Times New Roman"/>
          <w:sz w:val="28"/>
          <w:szCs w:val="28"/>
          <w:lang w:bidi="uk-UA"/>
        </w:rPr>
        <w:t xml:space="preserve"> громад;</w:t>
      </w:r>
    </w:p>
    <w:p w:rsidR="00DD26CC" w:rsidRPr="005F175F" w:rsidRDefault="00DD26CC" w:rsidP="00E26EE9">
      <w:pPr>
        <w:pStyle w:val="a4"/>
        <w:numPr>
          <w:ilvl w:val="0"/>
          <w:numId w:val="2"/>
        </w:numPr>
        <w:spacing w:line="240" w:lineRule="auto"/>
        <w:jc w:val="both"/>
        <w:rPr>
          <w:rFonts w:ascii="Times New Roman" w:hAnsi="Times New Roman" w:cs="Times New Roman"/>
          <w:sz w:val="28"/>
          <w:szCs w:val="28"/>
          <w:lang w:bidi="uk-UA"/>
        </w:rPr>
      </w:pPr>
      <w:r w:rsidRPr="005F175F">
        <w:rPr>
          <w:rFonts w:ascii="Times New Roman" w:hAnsi="Times New Roman" w:cs="Times New Roman"/>
          <w:sz w:val="28"/>
          <w:szCs w:val="28"/>
          <w:lang w:bidi="uk-UA"/>
        </w:rPr>
        <w:t>з</w:t>
      </w:r>
      <w:r w:rsidR="00D875BA" w:rsidRPr="005F175F">
        <w:rPr>
          <w:rFonts w:ascii="Times New Roman" w:hAnsi="Times New Roman" w:cs="Times New Roman"/>
          <w:sz w:val="28"/>
          <w:szCs w:val="28"/>
          <w:lang w:bidi="uk-UA"/>
        </w:rPr>
        <w:t>абезпечити належне матеріальне утримання наявних сил та засобів (комунальні служби, підрозділи місцевої пожежної охорони, тощо) з метою належного та своєчасного реа</w:t>
      </w:r>
      <w:r w:rsidRPr="005F175F">
        <w:rPr>
          <w:rFonts w:ascii="Times New Roman" w:hAnsi="Times New Roman" w:cs="Times New Roman"/>
          <w:sz w:val="28"/>
          <w:szCs w:val="28"/>
          <w:lang w:bidi="uk-UA"/>
        </w:rPr>
        <w:t>гування на надзвичайні ситуації;</w:t>
      </w:r>
    </w:p>
    <w:p w:rsidR="00DD26CC" w:rsidRPr="005F175F" w:rsidRDefault="00DD26CC" w:rsidP="00E26EE9">
      <w:pPr>
        <w:pStyle w:val="a4"/>
        <w:numPr>
          <w:ilvl w:val="0"/>
          <w:numId w:val="2"/>
        </w:numPr>
        <w:spacing w:line="240" w:lineRule="auto"/>
        <w:jc w:val="both"/>
        <w:rPr>
          <w:rFonts w:ascii="Times New Roman" w:hAnsi="Times New Roman" w:cs="Times New Roman"/>
          <w:sz w:val="28"/>
          <w:szCs w:val="28"/>
          <w:lang w:bidi="uk-UA"/>
        </w:rPr>
      </w:pPr>
      <w:r w:rsidRPr="005F175F">
        <w:rPr>
          <w:rFonts w:ascii="Times New Roman" w:hAnsi="Times New Roman" w:cs="Times New Roman"/>
          <w:sz w:val="28"/>
          <w:szCs w:val="28"/>
          <w:lang w:bidi="uk-UA"/>
        </w:rPr>
        <w:t>с</w:t>
      </w:r>
      <w:r w:rsidR="00D875BA" w:rsidRPr="005F175F">
        <w:rPr>
          <w:rFonts w:ascii="Times New Roman" w:hAnsi="Times New Roman" w:cs="Times New Roman"/>
          <w:sz w:val="28"/>
          <w:szCs w:val="28"/>
          <w:lang w:bidi="uk-UA"/>
        </w:rPr>
        <w:t>творити комісії та провести технічні обстеження будівель та споруд, я</w:t>
      </w:r>
      <w:r w:rsidRPr="005F175F">
        <w:rPr>
          <w:rFonts w:ascii="Times New Roman" w:hAnsi="Times New Roman" w:cs="Times New Roman"/>
          <w:sz w:val="28"/>
          <w:szCs w:val="28"/>
          <w:lang w:bidi="uk-UA"/>
        </w:rPr>
        <w:t>кі постраждали внаслідок негоди;</w:t>
      </w:r>
    </w:p>
    <w:p w:rsidR="00DD26CC" w:rsidRPr="005F175F" w:rsidRDefault="00DD26CC" w:rsidP="00E26EE9">
      <w:pPr>
        <w:pStyle w:val="a4"/>
        <w:numPr>
          <w:ilvl w:val="0"/>
          <w:numId w:val="2"/>
        </w:numPr>
        <w:spacing w:line="240" w:lineRule="auto"/>
        <w:jc w:val="both"/>
        <w:rPr>
          <w:rFonts w:ascii="Times New Roman" w:hAnsi="Times New Roman" w:cs="Times New Roman"/>
          <w:sz w:val="28"/>
          <w:szCs w:val="28"/>
          <w:lang w:bidi="uk-UA"/>
        </w:rPr>
      </w:pPr>
      <w:r w:rsidRPr="005F175F">
        <w:rPr>
          <w:rFonts w:ascii="Times New Roman" w:hAnsi="Times New Roman" w:cs="Times New Roman"/>
          <w:sz w:val="28"/>
          <w:szCs w:val="28"/>
          <w:lang w:bidi="uk-UA"/>
        </w:rPr>
        <w:t>п</w:t>
      </w:r>
      <w:r w:rsidR="00D875BA" w:rsidRPr="005F175F">
        <w:rPr>
          <w:rFonts w:ascii="Times New Roman" w:hAnsi="Times New Roman" w:cs="Times New Roman"/>
          <w:sz w:val="28"/>
          <w:szCs w:val="28"/>
          <w:lang w:bidi="uk-UA"/>
        </w:rPr>
        <w:t>рийняти заходи щодо відновлення технічного с</w:t>
      </w:r>
      <w:r w:rsidRPr="005F175F">
        <w:rPr>
          <w:rFonts w:ascii="Times New Roman" w:hAnsi="Times New Roman" w:cs="Times New Roman"/>
          <w:sz w:val="28"/>
          <w:szCs w:val="28"/>
          <w:lang w:bidi="uk-UA"/>
        </w:rPr>
        <w:t>тану пошкоджених негодою споруд;</w:t>
      </w:r>
    </w:p>
    <w:p w:rsidR="00D875BA" w:rsidRPr="005F175F" w:rsidRDefault="00DD26CC" w:rsidP="00E26EE9">
      <w:pPr>
        <w:pStyle w:val="a4"/>
        <w:numPr>
          <w:ilvl w:val="0"/>
          <w:numId w:val="2"/>
        </w:numPr>
        <w:spacing w:line="240" w:lineRule="auto"/>
        <w:jc w:val="both"/>
        <w:rPr>
          <w:rFonts w:ascii="Times New Roman" w:hAnsi="Times New Roman" w:cs="Times New Roman"/>
          <w:sz w:val="28"/>
          <w:szCs w:val="28"/>
          <w:lang w:bidi="uk-UA"/>
        </w:rPr>
      </w:pPr>
      <w:r w:rsidRPr="005F175F">
        <w:rPr>
          <w:rFonts w:ascii="Times New Roman" w:hAnsi="Times New Roman" w:cs="Times New Roman"/>
          <w:sz w:val="28"/>
          <w:szCs w:val="28"/>
          <w:lang w:bidi="uk-UA"/>
        </w:rPr>
        <w:t>п</w:t>
      </w:r>
      <w:r w:rsidR="00D875BA" w:rsidRPr="005F175F">
        <w:rPr>
          <w:rFonts w:ascii="Times New Roman" w:hAnsi="Times New Roman" w:cs="Times New Roman"/>
          <w:sz w:val="28"/>
          <w:szCs w:val="28"/>
          <w:lang w:bidi="uk-UA"/>
        </w:rPr>
        <w:t>ровести обстеження автошляхів територіальних громад з метою виявлення та усунення засмічення або заторів, які виникли внаслідок несприятливих погодних умов.</w:t>
      </w:r>
    </w:p>
    <w:p w:rsidR="00E26EE9" w:rsidRPr="005F175F" w:rsidRDefault="00D875BA" w:rsidP="00E26EE9">
      <w:pPr>
        <w:pStyle w:val="a4"/>
        <w:spacing w:line="240" w:lineRule="auto"/>
        <w:ind w:left="0" w:firstLine="567"/>
        <w:jc w:val="both"/>
        <w:rPr>
          <w:rFonts w:ascii="Times New Roman" w:hAnsi="Times New Roman" w:cs="Times New Roman"/>
          <w:bCs/>
          <w:sz w:val="28"/>
          <w:szCs w:val="28"/>
          <w:lang w:bidi="uk-UA"/>
        </w:rPr>
      </w:pPr>
      <w:r w:rsidRPr="005F175F">
        <w:rPr>
          <w:rFonts w:ascii="Times New Roman" w:hAnsi="Times New Roman" w:cs="Times New Roman"/>
          <w:bCs/>
          <w:sz w:val="28"/>
          <w:szCs w:val="28"/>
          <w:lang w:bidi="uk-UA"/>
        </w:rPr>
        <w:t xml:space="preserve">Броварському РУП </w:t>
      </w:r>
      <w:r w:rsidR="00DD26CC" w:rsidRPr="005F175F">
        <w:rPr>
          <w:rFonts w:ascii="Times New Roman" w:hAnsi="Times New Roman" w:cs="Times New Roman"/>
          <w:bCs/>
          <w:sz w:val="28"/>
          <w:szCs w:val="28"/>
          <w:lang w:bidi="uk-UA"/>
        </w:rPr>
        <w:t>Г</w:t>
      </w:r>
      <w:r w:rsidRPr="005F175F">
        <w:rPr>
          <w:rFonts w:ascii="Times New Roman" w:hAnsi="Times New Roman" w:cs="Times New Roman"/>
          <w:bCs/>
          <w:sz w:val="28"/>
          <w:szCs w:val="28"/>
          <w:lang w:bidi="uk-UA"/>
        </w:rPr>
        <w:t>У НП України в Київській області</w:t>
      </w:r>
      <w:r w:rsidR="00DD26CC" w:rsidRPr="005F175F">
        <w:rPr>
          <w:rFonts w:ascii="Times New Roman" w:hAnsi="Times New Roman" w:cs="Times New Roman"/>
          <w:bCs/>
          <w:sz w:val="28"/>
          <w:szCs w:val="28"/>
          <w:lang w:bidi="uk-UA"/>
        </w:rPr>
        <w:t xml:space="preserve"> доручено п</w:t>
      </w:r>
      <w:r w:rsidRPr="005F175F">
        <w:rPr>
          <w:rFonts w:ascii="Times New Roman" w:hAnsi="Times New Roman" w:cs="Times New Roman"/>
          <w:sz w:val="28"/>
          <w:szCs w:val="28"/>
          <w:lang w:bidi="uk-UA"/>
        </w:rPr>
        <w:t>ід час проведення патрулювання автошляхів Броварського району Київської області у разі виявлення засмічення і ускладнення проїзду прийняти заходи для усунення перешкод та повідомити балансоутримувачів.</w:t>
      </w:r>
    </w:p>
    <w:p w:rsidR="00E26EE9" w:rsidRPr="005F175F" w:rsidRDefault="00655969"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rPr>
        <w:t xml:space="preserve">На </w:t>
      </w:r>
      <w:r w:rsidR="001F5155" w:rsidRPr="005F175F">
        <w:rPr>
          <w:rFonts w:ascii="Times New Roman" w:hAnsi="Times New Roman" w:cs="Times New Roman"/>
          <w:sz w:val="28"/>
          <w:szCs w:val="28"/>
        </w:rPr>
        <w:t xml:space="preserve">черговому засіданні районної комісії </w:t>
      </w:r>
      <w:r w:rsidR="00F44E2A" w:rsidRPr="005F175F">
        <w:rPr>
          <w:rFonts w:ascii="Times New Roman" w:hAnsi="Times New Roman" w:cs="Times New Roman"/>
          <w:sz w:val="28"/>
          <w:szCs w:val="28"/>
        </w:rPr>
        <w:t xml:space="preserve">з питань </w:t>
      </w:r>
      <w:r w:rsidR="001F5155" w:rsidRPr="005F175F">
        <w:rPr>
          <w:rFonts w:ascii="Times New Roman" w:hAnsi="Times New Roman" w:cs="Times New Roman"/>
          <w:sz w:val="28"/>
          <w:szCs w:val="28"/>
        </w:rPr>
        <w:t xml:space="preserve">ТЕБ та НС від </w:t>
      </w:r>
      <w:r w:rsidRPr="005F175F">
        <w:rPr>
          <w:rFonts w:ascii="Times New Roman" w:hAnsi="Times New Roman" w:cs="Times New Roman"/>
          <w:sz w:val="28"/>
          <w:szCs w:val="28"/>
        </w:rPr>
        <w:t xml:space="preserve">01.02.2022 року </w:t>
      </w:r>
      <w:r w:rsidR="001F5155" w:rsidRPr="005F175F">
        <w:rPr>
          <w:rFonts w:ascii="Times New Roman" w:hAnsi="Times New Roman" w:cs="Times New Roman"/>
          <w:sz w:val="28"/>
          <w:szCs w:val="28"/>
        </w:rPr>
        <w:t xml:space="preserve">№ 2 </w:t>
      </w:r>
      <w:r w:rsidRPr="005F175F">
        <w:rPr>
          <w:rFonts w:ascii="Times New Roman" w:hAnsi="Times New Roman" w:cs="Times New Roman"/>
          <w:sz w:val="28"/>
          <w:szCs w:val="28"/>
        </w:rPr>
        <w:t xml:space="preserve">особлива увага була приділена питанням щодо </w:t>
      </w:r>
      <w:r w:rsidRPr="005F175F">
        <w:rPr>
          <w:rFonts w:ascii="Times New Roman" w:hAnsi="Times New Roman" w:cs="Times New Roman"/>
          <w:sz w:val="28"/>
          <w:szCs w:val="28"/>
        </w:rPr>
        <w:lastRenderedPageBreak/>
        <w:t>готовності захисних споруд цивільного захисту до використання за призначенням, заходам щодо попередження пожеж та загибелі людей на них.</w:t>
      </w:r>
    </w:p>
    <w:p w:rsidR="00E26EE9" w:rsidRPr="005F175F" w:rsidRDefault="00655969"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rPr>
        <w:t xml:space="preserve">Проведено комплексні пожежно-профілактичні відпрацювання населених пунктів із залученням </w:t>
      </w:r>
      <w:proofErr w:type="spellStart"/>
      <w:r w:rsidRPr="005F175F">
        <w:rPr>
          <w:rFonts w:ascii="Times New Roman" w:hAnsi="Times New Roman" w:cs="Times New Roman"/>
          <w:sz w:val="28"/>
          <w:szCs w:val="28"/>
        </w:rPr>
        <w:t>дільничих</w:t>
      </w:r>
      <w:proofErr w:type="spellEnd"/>
      <w:r w:rsidRPr="005F175F">
        <w:rPr>
          <w:rFonts w:ascii="Times New Roman" w:hAnsi="Times New Roman" w:cs="Times New Roman"/>
          <w:sz w:val="28"/>
          <w:szCs w:val="28"/>
        </w:rPr>
        <w:t xml:space="preserve"> інспекторів поліції, представників відомчих організацій, працівників житлових організацій.</w:t>
      </w:r>
    </w:p>
    <w:p w:rsidR="00E26EE9" w:rsidRPr="005F175F" w:rsidRDefault="00E26EE9"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rPr>
        <w:t xml:space="preserve"> </w:t>
      </w:r>
      <w:r w:rsidR="00600636" w:rsidRPr="005F175F">
        <w:rPr>
          <w:rFonts w:ascii="Times New Roman" w:hAnsi="Times New Roman" w:cs="Times New Roman"/>
          <w:sz w:val="28"/>
          <w:szCs w:val="28"/>
        </w:rPr>
        <w:t>На позачерговому засіданні районної комісії з питань ТЕБ та НС від                   24.05.2022 року № 3 розглянуто 2 питання, а саме: утилізації загиблої великої рогатої худоби та питання щодо забезпечення пожежної та техногенної безпеки в природних екосистемах Броварського району.</w:t>
      </w:r>
    </w:p>
    <w:p w:rsidR="00E26EE9" w:rsidRPr="005F175F" w:rsidRDefault="00600636"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lang w:eastAsia="ru-RU"/>
        </w:rPr>
        <w:t xml:space="preserve"> </w:t>
      </w:r>
      <w:r w:rsidRPr="005F175F">
        <w:rPr>
          <w:rFonts w:ascii="Times New Roman" w:hAnsi="Times New Roman" w:cs="Times New Roman"/>
          <w:sz w:val="28"/>
          <w:szCs w:val="28"/>
        </w:rPr>
        <w:t>З метою забезпечення епізоотичного та ветеринарно-санітарного благополуччя, запобігання ризиків, пов’язаних із збиранням відходів тваринного походження та подальшого поводження з ними, підвищенням температури навколишнього середовища в період весняно-літнього потепління були надані відповідні доручення.</w:t>
      </w:r>
    </w:p>
    <w:p w:rsidR="00E26EE9" w:rsidRPr="005F175F" w:rsidRDefault="00E26EE9" w:rsidP="00E26EE9">
      <w:pPr>
        <w:pStyle w:val="a4"/>
        <w:spacing w:line="240" w:lineRule="auto"/>
        <w:ind w:left="0" w:firstLine="567"/>
        <w:jc w:val="both"/>
        <w:rPr>
          <w:rFonts w:ascii="Times New Roman" w:hAnsi="Times New Roman" w:cs="Times New Roman"/>
          <w:sz w:val="28"/>
          <w:szCs w:val="28"/>
          <w:lang w:eastAsia="ru-RU"/>
        </w:rPr>
      </w:pPr>
      <w:r w:rsidRPr="005F175F">
        <w:rPr>
          <w:rFonts w:ascii="Times New Roman" w:hAnsi="Times New Roman" w:cs="Times New Roman"/>
          <w:sz w:val="28"/>
          <w:szCs w:val="28"/>
        </w:rPr>
        <w:t xml:space="preserve"> </w:t>
      </w:r>
      <w:r w:rsidR="00600636" w:rsidRPr="005F175F">
        <w:rPr>
          <w:rFonts w:ascii="Times New Roman" w:hAnsi="Times New Roman" w:cs="Times New Roman"/>
          <w:sz w:val="28"/>
          <w:szCs w:val="28"/>
        </w:rPr>
        <w:t>В межах компетенції запровад</w:t>
      </w:r>
      <w:r w:rsidR="00600636" w:rsidRPr="005F175F">
        <w:rPr>
          <w:rFonts w:ascii="Times New Roman" w:hAnsi="Times New Roman" w:cs="Times New Roman"/>
          <w:sz w:val="28"/>
          <w:szCs w:val="28"/>
          <w:lang w:eastAsia="ru-RU"/>
        </w:rPr>
        <w:t xml:space="preserve">жено </w:t>
      </w:r>
      <w:r w:rsidR="00600636" w:rsidRPr="005F175F">
        <w:rPr>
          <w:rFonts w:ascii="Times New Roman" w:hAnsi="Times New Roman" w:cs="Times New Roman"/>
          <w:sz w:val="28"/>
          <w:szCs w:val="28"/>
        </w:rPr>
        <w:t>комплекс заходів із попередження та гасіння пожеж у лісових масивах, на торфовищах, сільгоспугіддях, територіях та об’єктах природно-заповідного фонду та інших відкритих ділянках місцевості, що пер</w:t>
      </w:r>
      <w:r w:rsidR="00600636" w:rsidRPr="005F175F">
        <w:rPr>
          <w:rFonts w:ascii="Times New Roman" w:hAnsi="Times New Roman" w:cs="Times New Roman"/>
          <w:sz w:val="28"/>
          <w:szCs w:val="28"/>
          <w:lang w:eastAsia="ru-RU"/>
        </w:rPr>
        <w:t>ебувають у сфері їх управління.</w:t>
      </w:r>
    </w:p>
    <w:p w:rsidR="00E26EE9" w:rsidRPr="005F175F" w:rsidRDefault="00600636"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rPr>
        <w:t>Додатково</w:t>
      </w:r>
      <w:r w:rsidR="00BB09A6" w:rsidRPr="005F175F">
        <w:rPr>
          <w:rFonts w:ascii="Times New Roman" w:hAnsi="Times New Roman" w:cs="Times New Roman"/>
          <w:sz w:val="28"/>
          <w:szCs w:val="28"/>
        </w:rPr>
        <w:t xml:space="preserve"> затверджений розпорядженням Броварської районної </w:t>
      </w:r>
      <w:r w:rsidR="00BB09A6" w:rsidRPr="005F175F">
        <w:rPr>
          <w:rFonts w:ascii="Times New Roman" w:hAnsi="Times New Roman" w:cs="Times New Roman"/>
          <w:sz w:val="28"/>
          <w:szCs w:val="28"/>
          <w:lang w:eastAsia="ru-RU"/>
        </w:rPr>
        <w:t>військової адміністрації Київської області від 18.05.2022 року №137/</w:t>
      </w:r>
      <w:proofErr w:type="spellStart"/>
      <w:r w:rsidR="00BB09A6" w:rsidRPr="005F175F">
        <w:rPr>
          <w:rFonts w:ascii="Times New Roman" w:hAnsi="Times New Roman" w:cs="Times New Roman"/>
          <w:sz w:val="28"/>
          <w:szCs w:val="28"/>
          <w:lang w:eastAsia="ru-RU"/>
        </w:rPr>
        <w:t>вс</w:t>
      </w:r>
      <w:proofErr w:type="spellEnd"/>
      <w:r w:rsidR="00BB09A6" w:rsidRPr="005F175F">
        <w:rPr>
          <w:rFonts w:ascii="Times New Roman" w:hAnsi="Times New Roman" w:cs="Times New Roman"/>
          <w:sz w:val="28"/>
          <w:szCs w:val="28"/>
          <w:lang w:eastAsia="ru-RU"/>
        </w:rPr>
        <w:t xml:space="preserve"> «План</w:t>
      </w:r>
      <w:r w:rsidRPr="005F175F">
        <w:rPr>
          <w:rFonts w:ascii="Times New Roman" w:hAnsi="Times New Roman" w:cs="Times New Roman"/>
          <w:sz w:val="28"/>
          <w:szCs w:val="28"/>
          <w:lang w:eastAsia="ru-RU"/>
        </w:rPr>
        <w:t xml:space="preserve"> заходів щодо забезпечення пожежної та техногенної безпеки в природних екосистемах Броварського району на 2022 рік</w:t>
      </w:r>
      <w:r w:rsidR="00BB09A6" w:rsidRPr="005F175F">
        <w:rPr>
          <w:rFonts w:ascii="Times New Roman" w:hAnsi="Times New Roman" w:cs="Times New Roman"/>
          <w:sz w:val="28"/>
          <w:szCs w:val="28"/>
          <w:lang w:eastAsia="ru-RU"/>
        </w:rPr>
        <w:t>».</w:t>
      </w:r>
      <w:r w:rsidR="00763CF5" w:rsidRPr="005F175F">
        <w:rPr>
          <w:rFonts w:ascii="Times New Roman" w:hAnsi="Times New Roman" w:cs="Times New Roman"/>
          <w:sz w:val="28"/>
          <w:szCs w:val="28"/>
        </w:rPr>
        <w:t xml:space="preserve"> На виконання Плану заходів щодо забезпечення пожежної та техногенної безпеки в природних екосистемах Броварського району на 2022 рік забезпечено висвітлення питання попередження пожеж, загибелі та травмування людей у засобах масової інформації району.</w:t>
      </w:r>
    </w:p>
    <w:p w:rsidR="00E26EE9" w:rsidRPr="005F175F" w:rsidRDefault="00E26EE9"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rPr>
        <w:t xml:space="preserve"> </w:t>
      </w:r>
      <w:r w:rsidR="00763CF5" w:rsidRPr="005F175F">
        <w:rPr>
          <w:rFonts w:ascii="Times New Roman" w:hAnsi="Times New Roman" w:cs="Times New Roman"/>
          <w:sz w:val="28"/>
          <w:szCs w:val="28"/>
        </w:rPr>
        <w:t>Встановлено контроль за дотриманням агропідприємствами, фермерами та населенням вимог пожежної безпеки у лісових масивах та торфовищах, сільгоспугіддях та інших територіях, що перебувають у користуванні.</w:t>
      </w:r>
    </w:p>
    <w:p w:rsidR="00E26EE9" w:rsidRPr="005F175F" w:rsidRDefault="00E26EE9"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rPr>
        <w:t xml:space="preserve"> </w:t>
      </w:r>
      <w:r w:rsidR="00763CF5" w:rsidRPr="005F175F">
        <w:rPr>
          <w:rFonts w:ascii="Times New Roman" w:hAnsi="Times New Roman" w:cs="Times New Roman"/>
          <w:sz w:val="28"/>
          <w:szCs w:val="28"/>
        </w:rPr>
        <w:t>Вжито заходів з ліквідації стихійних сміттєзвалищ побутових і виробничих відходів, насамперед у лісових масивах, лісосмугах, сільгоспугіддях, на торфовищах і прилеглих до них територіях.</w:t>
      </w:r>
    </w:p>
    <w:p w:rsidR="00E26EE9" w:rsidRPr="005F175F" w:rsidRDefault="00E26EE9"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rPr>
        <w:t xml:space="preserve"> </w:t>
      </w:r>
      <w:r w:rsidR="00763CF5" w:rsidRPr="005F175F">
        <w:rPr>
          <w:rFonts w:ascii="Times New Roman" w:hAnsi="Times New Roman" w:cs="Times New Roman"/>
          <w:sz w:val="28"/>
          <w:szCs w:val="28"/>
        </w:rPr>
        <w:t xml:space="preserve">Лісовими господарствами, що знаходяться на території району проведено серед працівників і населення масово-роз’яснювальну роботу по збереженню лісу, обережній поведінці з вогнем та заборони відвідування населенням лісів і в’їзду до них транспортних засобів та іншої самохідної техніки у пожежонебезпечний період. </w:t>
      </w:r>
      <w:r w:rsidR="00763CF5" w:rsidRPr="005F175F">
        <w:rPr>
          <w:rFonts w:ascii="Times New Roman" w:hAnsi="Times New Roman" w:cs="Times New Roman"/>
          <w:sz w:val="28"/>
          <w:szCs w:val="28"/>
          <w:lang w:eastAsia="ru-RU"/>
        </w:rPr>
        <w:t xml:space="preserve">А також, </w:t>
      </w:r>
      <w:r w:rsidR="00763CF5" w:rsidRPr="005F175F">
        <w:rPr>
          <w:rFonts w:ascii="Times New Roman" w:hAnsi="Times New Roman" w:cs="Times New Roman"/>
          <w:sz w:val="28"/>
          <w:szCs w:val="28"/>
        </w:rPr>
        <w:t xml:space="preserve">з </w:t>
      </w:r>
      <w:r w:rsidR="00763CF5" w:rsidRPr="005F175F">
        <w:rPr>
          <w:rFonts w:ascii="Times New Roman" w:hAnsi="Times New Roman" w:cs="Times New Roman"/>
          <w:sz w:val="28"/>
          <w:szCs w:val="28"/>
          <w:lang w:eastAsia="ru-RU"/>
        </w:rPr>
        <w:t>початку року по Національному природному парку "Залісся" було проведено ряд протипожежних заходів:</w:t>
      </w:r>
      <w:r w:rsidR="00763CF5" w:rsidRPr="005F175F">
        <w:rPr>
          <w:rFonts w:ascii="Times New Roman" w:hAnsi="Times New Roman" w:cs="Times New Roman"/>
          <w:sz w:val="28"/>
          <w:szCs w:val="28"/>
          <w:lang w:eastAsia="ru-RU"/>
        </w:rPr>
        <w:tab/>
      </w:r>
    </w:p>
    <w:p w:rsidR="00E26EE9" w:rsidRPr="005F175F" w:rsidRDefault="00763CF5"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lang w:eastAsia="ru-RU"/>
        </w:rPr>
        <w:t>- проведено навчання та перевірку знань всіх працівників по "Правилам пожежної безпеки в лісах України" та правил безпеки при гасінні пожеж;</w:t>
      </w:r>
    </w:p>
    <w:p w:rsidR="00E26EE9" w:rsidRPr="005F175F" w:rsidRDefault="00763CF5"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lang w:eastAsia="ru-RU"/>
        </w:rPr>
        <w:t>- обстежено та розчищено квартальні просіки, дороги протипожежного та лісогосподарського призначення, в тому числі вздовж зовнішньої огорожі сітки, протипожежні розриви та мінералізовані смуги;</w:t>
      </w:r>
    </w:p>
    <w:p w:rsidR="00E26EE9" w:rsidRPr="005F175F" w:rsidRDefault="00763CF5"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lang w:eastAsia="ru-RU"/>
        </w:rPr>
        <w:lastRenderedPageBreak/>
        <w:t>- у лісових масивах оновлено мінералізовані смуги та протипожежні розриви;</w:t>
      </w:r>
    </w:p>
    <w:p w:rsidR="00E26EE9" w:rsidRPr="005F175F" w:rsidRDefault="00763CF5"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lang w:eastAsia="ru-RU"/>
        </w:rPr>
        <w:t>- проведено серед працівників Парку і населення масово- роз'яснювальну роботу по збереженню лісу та обережній поведінці з вогнем;</w:t>
      </w:r>
    </w:p>
    <w:p w:rsidR="00E26EE9" w:rsidRPr="005F175F" w:rsidRDefault="00763CF5" w:rsidP="00E26EE9">
      <w:pPr>
        <w:pStyle w:val="a4"/>
        <w:spacing w:line="240" w:lineRule="auto"/>
        <w:ind w:left="0" w:firstLine="567"/>
        <w:jc w:val="both"/>
        <w:rPr>
          <w:rFonts w:ascii="Times New Roman" w:hAnsi="Times New Roman" w:cs="Times New Roman"/>
          <w:sz w:val="28"/>
          <w:szCs w:val="28"/>
          <w:lang w:eastAsia="ru-RU"/>
        </w:rPr>
      </w:pPr>
      <w:r w:rsidRPr="005F175F">
        <w:rPr>
          <w:rFonts w:ascii="Times New Roman" w:hAnsi="Times New Roman" w:cs="Times New Roman"/>
          <w:sz w:val="28"/>
          <w:szCs w:val="28"/>
          <w:lang w:eastAsia="ru-RU"/>
        </w:rPr>
        <w:t>- оновлено аншлаги на протипожежну тематику на всіх в'їзних дорогах в ліс (всього 27 аншлагів);</w:t>
      </w:r>
    </w:p>
    <w:p w:rsidR="00763CF5" w:rsidRPr="005F175F" w:rsidRDefault="00763CF5" w:rsidP="00E26EE9">
      <w:pPr>
        <w:pStyle w:val="a4"/>
        <w:spacing w:line="240" w:lineRule="auto"/>
        <w:ind w:left="0" w:firstLine="567"/>
        <w:jc w:val="both"/>
        <w:rPr>
          <w:rFonts w:ascii="Times New Roman" w:hAnsi="Times New Roman" w:cs="Times New Roman"/>
          <w:sz w:val="28"/>
          <w:szCs w:val="28"/>
        </w:rPr>
      </w:pPr>
      <w:r w:rsidRPr="005F175F">
        <w:rPr>
          <w:rFonts w:ascii="Times New Roman" w:hAnsi="Times New Roman" w:cs="Times New Roman"/>
          <w:sz w:val="28"/>
          <w:szCs w:val="28"/>
          <w:lang w:eastAsia="ru-RU"/>
        </w:rPr>
        <w:t>- проведено ремонт доріг до пожежних водоймищ;</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обстежено територію навколо житлових та виробничих приміщень центральної садиби, природо-охоронних науково-дослідних відділеннях, кордонів та очищено від сміття та побутових відходів так, щоб виключити можливість перекидання лісових пожеж на будівлі і навпаки;</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проведено ремонт та технічне обслуговування пожежної автомашини, мотопомпи та плугів, що застосовуються для гасіння лісових пожеж;</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проведено навчання та тренування з особовим складом ЛПС по  гасінню лісових пожеж з використанням закріпленого за станцією обладнання. Забезпечено цілодобове чергування особового складу ЛПС;</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xml:space="preserve">- обстежено та приведено до належного стану телевізійну пожежно- спостережну вежу (наявний телефонний зв'язок, бінокль, карта лісового масиву, встановлено </w:t>
      </w:r>
      <w:proofErr w:type="spellStart"/>
      <w:r w:rsidRPr="005F175F">
        <w:rPr>
          <w:rFonts w:ascii="Times New Roman" w:hAnsi="Times New Roman" w:cs="Times New Roman"/>
          <w:sz w:val="28"/>
          <w:szCs w:val="28"/>
          <w:lang w:val="uk-UA"/>
        </w:rPr>
        <w:t>відеонагляд</w:t>
      </w:r>
      <w:proofErr w:type="spellEnd"/>
      <w:r w:rsidRPr="005F175F">
        <w:rPr>
          <w:rFonts w:ascii="Times New Roman" w:hAnsi="Times New Roman" w:cs="Times New Roman"/>
          <w:sz w:val="28"/>
          <w:szCs w:val="28"/>
          <w:lang w:val="uk-UA"/>
        </w:rPr>
        <w:t>). Чергування спостерігачів пожежних з 15.04.2022 з 8:00 протягом світлового дня.</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організовано проведення патрулювання лісової охорони в найбільш пожежонебезпечних лісових масивах територій та об'єктів природно- заповідного фонду;</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в кожному природо-охоронному науково-дослідному відділенні, кордоні, центральній садибі, готельному комплексі, гаражі, складі ПММ, конюшні встановлено необхідну кількість укомплектованих протипожежних щитів;</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заборонено випалювання минулорічної рослинності та сміття;</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обмежено відвідування населенням території Національного природного парку "Залісся" в пожежонебезпечний період;</w:t>
      </w:r>
    </w:p>
    <w:p w:rsidR="00763CF5" w:rsidRPr="005F175F" w:rsidRDefault="00763CF5" w:rsidP="00E26EE9">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згідно Розпорядження Київської обласної військової адміністрації від 20.03.2022 № 142 "Про заборону в Київській області відвідування лісів населенням і в'їзду до них транспортних засобів на час дії правового режиму воєнного стану" та Розпорядження № 11 від 27.06.2022 "Про заборону відвідування лісового масиву населенням та в'їзду до нього транспортних засобів на час дії правового режиму воєнного стану" по Національному природному парку "Залісся" відвідування населенням лісового масиву Національного природного парку ”Залісся" заборонено.</w:t>
      </w:r>
    </w:p>
    <w:p w:rsidR="00763CF5" w:rsidRPr="005F175F" w:rsidRDefault="00BF401A" w:rsidP="00BF401A">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З</w:t>
      </w:r>
      <w:r w:rsidR="00763CF5" w:rsidRPr="005F175F">
        <w:rPr>
          <w:rFonts w:ascii="Times New Roman" w:hAnsi="Times New Roman" w:cs="Times New Roman"/>
          <w:sz w:val="28"/>
          <w:szCs w:val="28"/>
          <w:lang w:val="uk-UA"/>
        </w:rPr>
        <w:t xml:space="preserve"> початку року на території Національного природного парку "Залісся" зафіксовано 2 пожежі: </w:t>
      </w:r>
    </w:p>
    <w:p w:rsidR="00763CF5" w:rsidRPr="005F175F" w:rsidRDefault="00763CF5" w:rsidP="00BF401A">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xml:space="preserve">1. на площі 46,0 га, що виникла в зв'язку з бойовими діями в селі Залісся. На осередку пожежі були виявлені залишки артилерійських снарядів та </w:t>
      </w:r>
      <w:proofErr w:type="spellStart"/>
      <w:r w:rsidRPr="005F175F">
        <w:rPr>
          <w:rFonts w:ascii="Times New Roman" w:hAnsi="Times New Roman" w:cs="Times New Roman"/>
          <w:sz w:val="28"/>
          <w:szCs w:val="28"/>
          <w:lang w:val="uk-UA"/>
        </w:rPr>
        <w:t>підсвічуючих</w:t>
      </w:r>
      <w:proofErr w:type="spellEnd"/>
      <w:r w:rsidRPr="005F175F">
        <w:rPr>
          <w:rFonts w:ascii="Times New Roman" w:hAnsi="Times New Roman" w:cs="Times New Roman"/>
          <w:sz w:val="28"/>
          <w:szCs w:val="28"/>
          <w:lang w:val="uk-UA"/>
        </w:rPr>
        <w:t xml:space="preserve"> ракет. В результаті обстрілів були пошкоджені та знищені будівлі, та частина лісових масивів. Також в масивах лісу де перебували </w:t>
      </w:r>
      <w:r w:rsidRPr="005F175F">
        <w:rPr>
          <w:rFonts w:ascii="Times New Roman" w:hAnsi="Times New Roman" w:cs="Times New Roman"/>
          <w:sz w:val="28"/>
          <w:szCs w:val="28"/>
          <w:lang w:val="uk-UA"/>
        </w:rPr>
        <w:lastRenderedPageBreak/>
        <w:t xml:space="preserve">ворожі війська були виявлені </w:t>
      </w:r>
      <w:proofErr w:type="spellStart"/>
      <w:r w:rsidRPr="005F175F">
        <w:rPr>
          <w:rFonts w:ascii="Times New Roman" w:hAnsi="Times New Roman" w:cs="Times New Roman"/>
          <w:sz w:val="28"/>
          <w:szCs w:val="28"/>
          <w:lang w:val="uk-UA"/>
        </w:rPr>
        <w:t>замінування</w:t>
      </w:r>
      <w:proofErr w:type="spellEnd"/>
      <w:r w:rsidRPr="005F175F">
        <w:rPr>
          <w:rFonts w:ascii="Times New Roman" w:hAnsi="Times New Roman" w:cs="Times New Roman"/>
          <w:sz w:val="28"/>
          <w:szCs w:val="28"/>
          <w:lang w:val="uk-UA"/>
        </w:rPr>
        <w:t xml:space="preserve"> (міни та розтяжки) та фортифікаційні споруди. </w:t>
      </w:r>
    </w:p>
    <w:p w:rsidR="00BB09A6" w:rsidRPr="005F175F" w:rsidRDefault="00763CF5" w:rsidP="00BF401A">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2. пожежа на площі 0,1га, причина виникнення: вибух протипіхотної міни ОЗМ-72 (на місці події загинув місцевий житель).</w:t>
      </w:r>
    </w:p>
    <w:p w:rsidR="00BF401A" w:rsidRPr="005F175F" w:rsidRDefault="00BB09A6" w:rsidP="00BF401A">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На позачерговому засіданні районної комісії з питань ТЕБ та НС від</w:t>
      </w:r>
      <w:r w:rsidR="00BF401A" w:rsidRPr="005F175F">
        <w:rPr>
          <w:rFonts w:ascii="Times New Roman" w:hAnsi="Times New Roman" w:cs="Times New Roman"/>
          <w:sz w:val="28"/>
          <w:szCs w:val="28"/>
          <w:lang w:val="uk-UA"/>
        </w:rPr>
        <w:t xml:space="preserve"> </w:t>
      </w:r>
      <w:r w:rsidRPr="005F175F">
        <w:rPr>
          <w:rFonts w:ascii="Times New Roman" w:hAnsi="Times New Roman" w:cs="Times New Roman"/>
          <w:sz w:val="28"/>
          <w:szCs w:val="28"/>
          <w:lang w:val="uk-UA"/>
        </w:rPr>
        <w:t>05.07.2022 року № 4 розглянуто питання забезпечення безперебійного електропостачання та газопостачання в населених пунктах Броварського району.</w:t>
      </w:r>
    </w:p>
    <w:p w:rsidR="00BF401A" w:rsidRPr="005F175F" w:rsidRDefault="00BB09A6" w:rsidP="00BF401A">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xml:space="preserve">Повторно було винесено питання утилізації загиблої великої рогатої худоби, та надано доручення голові </w:t>
      </w:r>
      <w:proofErr w:type="spellStart"/>
      <w:r w:rsidRPr="005F175F">
        <w:rPr>
          <w:rFonts w:ascii="Times New Roman" w:hAnsi="Times New Roman" w:cs="Times New Roman"/>
          <w:sz w:val="28"/>
          <w:szCs w:val="28"/>
          <w:lang w:val="uk-UA"/>
        </w:rPr>
        <w:t>Великодимерської</w:t>
      </w:r>
      <w:proofErr w:type="spellEnd"/>
      <w:r w:rsidRPr="005F175F">
        <w:rPr>
          <w:rFonts w:ascii="Times New Roman" w:hAnsi="Times New Roman" w:cs="Times New Roman"/>
          <w:sz w:val="28"/>
          <w:szCs w:val="28"/>
          <w:lang w:val="uk-UA"/>
        </w:rPr>
        <w:t xml:space="preserve"> селищної громади Броварського району </w:t>
      </w:r>
      <w:proofErr w:type="spellStart"/>
      <w:r w:rsidRPr="005F175F">
        <w:rPr>
          <w:rFonts w:ascii="Times New Roman" w:hAnsi="Times New Roman" w:cs="Times New Roman"/>
          <w:sz w:val="28"/>
          <w:szCs w:val="28"/>
          <w:lang w:val="uk-UA"/>
        </w:rPr>
        <w:t>Бочкарьову</w:t>
      </w:r>
      <w:proofErr w:type="spellEnd"/>
      <w:r w:rsidRPr="005F175F">
        <w:rPr>
          <w:rFonts w:ascii="Times New Roman" w:hAnsi="Times New Roman" w:cs="Times New Roman"/>
          <w:sz w:val="28"/>
          <w:szCs w:val="28"/>
          <w:lang w:val="uk-UA"/>
        </w:rPr>
        <w:t xml:space="preserve"> Анатолію </w:t>
      </w:r>
      <w:proofErr w:type="spellStart"/>
      <w:r w:rsidRPr="005F175F">
        <w:rPr>
          <w:rFonts w:ascii="Times New Roman" w:hAnsi="Times New Roman" w:cs="Times New Roman"/>
          <w:sz w:val="28"/>
          <w:szCs w:val="28"/>
          <w:lang w:val="uk-UA"/>
        </w:rPr>
        <w:t>Борисовичу,та</w:t>
      </w:r>
      <w:proofErr w:type="spellEnd"/>
      <w:r w:rsidRPr="005F175F">
        <w:rPr>
          <w:rFonts w:ascii="Times New Roman" w:hAnsi="Times New Roman" w:cs="Times New Roman"/>
          <w:sz w:val="28"/>
          <w:szCs w:val="28"/>
          <w:lang w:val="uk-UA"/>
        </w:rPr>
        <w:t xml:space="preserve"> директору ДП «</w:t>
      </w:r>
      <w:proofErr w:type="spellStart"/>
      <w:r w:rsidRPr="005F175F">
        <w:rPr>
          <w:rFonts w:ascii="Times New Roman" w:hAnsi="Times New Roman" w:cs="Times New Roman"/>
          <w:sz w:val="28"/>
          <w:szCs w:val="28"/>
          <w:lang w:val="uk-UA"/>
        </w:rPr>
        <w:t>Плосківський</w:t>
      </w:r>
      <w:proofErr w:type="spellEnd"/>
      <w:r w:rsidRPr="005F175F">
        <w:rPr>
          <w:rFonts w:ascii="Times New Roman" w:hAnsi="Times New Roman" w:cs="Times New Roman"/>
          <w:sz w:val="28"/>
          <w:szCs w:val="28"/>
          <w:lang w:val="uk-UA"/>
        </w:rPr>
        <w:t>» спільно здійснити утилізацію загиблої великої рогатої худоби, на державному підприємстві «ПЗ «</w:t>
      </w:r>
      <w:proofErr w:type="spellStart"/>
      <w:r w:rsidRPr="005F175F">
        <w:rPr>
          <w:rFonts w:ascii="Times New Roman" w:hAnsi="Times New Roman" w:cs="Times New Roman"/>
          <w:sz w:val="28"/>
          <w:szCs w:val="28"/>
          <w:lang w:val="uk-UA"/>
        </w:rPr>
        <w:t>Плосківський</w:t>
      </w:r>
      <w:proofErr w:type="spellEnd"/>
      <w:r w:rsidRPr="005F175F">
        <w:rPr>
          <w:rFonts w:ascii="Times New Roman" w:hAnsi="Times New Roman" w:cs="Times New Roman"/>
          <w:sz w:val="28"/>
          <w:szCs w:val="28"/>
          <w:lang w:val="uk-UA"/>
        </w:rPr>
        <w:t xml:space="preserve">»  в с. Плоске, вул. Жовтнева, 2 </w:t>
      </w:r>
      <w:proofErr w:type="spellStart"/>
      <w:r w:rsidRPr="005F175F">
        <w:rPr>
          <w:rFonts w:ascii="Times New Roman" w:hAnsi="Times New Roman" w:cs="Times New Roman"/>
          <w:sz w:val="28"/>
          <w:szCs w:val="28"/>
          <w:lang w:val="uk-UA"/>
        </w:rPr>
        <w:t>Великодимерської</w:t>
      </w:r>
      <w:proofErr w:type="spellEnd"/>
      <w:r w:rsidRPr="005F175F">
        <w:rPr>
          <w:rFonts w:ascii="Times New Roman" w:hAnsi="Times New Roman" w:cs="Times New Roman"/>
          <w:sz w:val="28"/>
          <w:szCs w:val="28"/>
          <w:lang w:val="uk-UA"/>
        </w:rPr>
        <w:t xml:space="preserve"> </w:t>
      </w:r>
      <w:proofErr w:type="spellStart"/>
      <w:r w:rsidRPr="005F175F">
        <w:rPr>
          <w:rFonts w:ascii="Times New Roman" w:hAnsi="Times New Roman" w:cs="Times New Roman"/>
          <w:sz w:val="28"/>
          <w:szCs w:val="28"/>
          <w:lang w:val="uk-UA"/>
        </w:rPr>
        <w:t>територіалної</w:t>
      </w:r>
      <w:proofErr w:type="spellEnd"/>
      <w:r w:rsidRPr="005F175F">
        <w:rPr>
          <w:rFonts w:ascii="Times New Roman" w:hAnsi="Times New Roman" w:cs="Times New Roman"/>
          <w:sz w:val="28"/>
          <w:szCs w:val="28"/>
          <w:lang w:val="uk-UA"/>
        </w:rPr>
        <w:t xml:space="preserve"> громади Броварського району Київської області.</w:t>
      </w:r>
    </w:p>
    <w:p w:rsidR="00BF401A" w:rsidRPr="005F175F" w:rsidRDefault="004358C9" w:rsidP="00BF401A">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З метою запобігання виникненню надзвичайних ситуацій та нещасних випадків на водних об’єктах під час відпочинку населення в літній період на території Броварського району, та на підставі розпорядження Броварської районної військової адміністрації № 160/</w:t>
      </w:r>
      <w:proofErr w:type="spellStart"/>
      <w:r w:rsidRPr="005F175F">
        <w:rPr>
          <w:rFonts w:ascii="Times New Roman" w:hAnsi="Times New Roman" w:cs="Times New Roman"/>
          <w:sz w:val="28"/>
          <w:szCs w:val="28"/>
          <w:lang w:val="uk-UA"/>
        </w:rPr>
        <w:t>вс</w:t>
      </w:r>
      <w:proofErr w:type="spellEnd"/>
      <w:r w:rsidRPr="005F175F">
        <w:rPr>
          <w:rFonts w:ascii="Times New Roman" w:hAnsi="Times New Roman" w:cs="Times New Roman"/>
          <w:sz w:val="28"/>
          <w:szCs w:val="28"/>
          <w:lang w:val="uk-UA"/>
        </w:rPr>
        <w:t xml:space="preserve"> від 07.06.2022 року «Про проведення профілактичних заходів спрямованих на попередження виникнення нещасних випадків на водних об’єктах на 2022 рік» створено робочу групу з перевірки готовності місць масового відпочинку, на території яких є вихід до водних об’єктів</w:t>
      </w:r>
      <w:r w:rsidR="007850B4" w:rsidRPr="005F175F">
        <w:rPr>
          <w:rFonts w:ascii="Times New Roman" w:hAnsi="Times New Roman" w:cs="Times New Roman"/>
          <w:sz w:val="28"/>
          <w:szCs w:val="28"/>
          <w:lang w:val="uk-UA"/>
        </w:rPr>
        <w:t>.</w:t>
      </w:r>
    </w:p>
    <w:p w:rsidR="007850B4" w:rsidRPr="005F175F" w:rsidRDefault="007850B4" w:rsidP="00BF401A">
      <w:pPr>
        <w:spacing w:after="0" w:line="240" w:lineRule="auto"/>
        <w:ind w:firstLine="567"/>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xml:space="preserve">Робоча група </w:t>
      </w:r>
      <w:hyperlink r:id="rId7" w:history="1">
        <w:r w:rsidRPr="005F175F">
          <w:rPr>
            <w:rStyle w:val="a3"/>
            <w:rFonts w:ascii="Times New Roman" w:hAnsi="Times New Roman" w:cs="Times New Roman"/>
            <w:color w:val="auto"/>
            <w:sz w:val="28"/>
            <w:szCs w:val="28"/>
            <w:u w:val="none"/>
            <w:bdr w:val="none" w:sz="0" w:space="0" w:color="auto" w:frame="1"/>
            <w:shd w:val="clear" w:color="auto" w:fill="FFFFFF"/>
            <w:lang w:val="uk-UA"/>
          </w:rPr>
          <w:t>провела перевірки</w:t>
        </w:r>
      </w:hyperlink>
      <w:r w:rsidRPr="005F175F">
        <w:rPr>
          <w:rFonts w:ascii="Times New Roman" w:hAnsi="Times New Roman" w:cs="Times New Roman"/>
          <w:sz w:val="28"/>
          <w:szCs w:val="28"/>
          <w:shd w:val="clear" w:color="auto" w:fill="FFFFFF"/>
        </w:rPr>
        <w:t> </w:t>
      </w:r>
      <w:r w:rsidRPr="005F175F">
        <w:rPr>
          <w:rFonts w:ascii="Times New Roman" w:hAnsi="Times New Roman" w:cs="Times New Roman"/>
          <w:sz w:val="28"/>
          <w:szCs w:val="28"/>
          <w:shd w:val="clear" w:color="auto" w:fill="FFFFFF"/>
          <w:lang w:val="uk-UA"/>
        </w:rPr>
        <w:t>місць відпочинку поблизу водойм розташованих на території Броварського району Київської області.</w:t>
      </w:r>
      <w:r w:rsidRPr="005F175F">
        <w:rPr>
          <w:rFonts w:ascii="Times New Roman" w:hAnsi="Times New Roman" w:cs="Times New Roman"/>
          <w:sz w:val="28"/>
          <w:szCs w:val="28"/>
          <w:lang w:val="uk-UA"/>
        </w:rPr>
        <w:t xml:space="preserve"> </w:t>
      </w:r>
      <w:r w:rsidRPr="005F175F">
        <w:rPr>
          <w:rFonts w:ascii="Times New Roman" w:hAnsi="Times New Roman" w:cs="Times New Roman"/>
          <w:sz w:val="28"/>
          <w:szCs w:val="28"/>
          <w:shd w:val="clear" w:color="auto" w:fill="FFFFFF"/>
          <w:lang w:val="uk-UA"/>
        </w:rPr>
        <w:t xml:space="preserve">В результаті обстеження встановлено, що всі місця на території Броварського району не є придатними для купання, відповідно до санітарно-епідеміологічних норм та </w:t>
      </w:r>
      <w:r w:rsidRPr="005F175F">
        <w:rPr>
          <w:rFonts w:ascii="Times New Roman" w:hAnsi="Times New Roman" w:cs="Times New Roman"/>
          <w:sz w:val="28"/>
          <w:szCs w:val="28"/>
          <w:lang w:val="uk-UA"/>
        </w:rPr>
        <w:t>вимог облаштування місць масового відпочинку населення на водних об’єктах.</w:t>
      </w:r>
    </w:p>
    <w:p w:rsidR="00BF401A" w:rsidRPr="005F175F" w:rsidRDefault="007850B4" w:rsidP="00BF401A">
      <w:pPr>
        <w:spacing w:after="0" w:line="240" w:lineRule="auto"/>
        <w:ind w:firstLine="708"/>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Відповідно до вищезазначеного розпорядження  сільським, селищним та міським головам територіальних громад Броварського району було надано доручення щодо визначення місць масового відпочинку населення на водних об’єктах. Визначені місця масового відпочинку населення на водних об’єктах привести у відповідність до вимог облаштування місць масового відпочинку населення на водних об’єктах. Додатково, укласти угоди на постійне та обов’язкове аварійно-рятувальне обслуговування, забезпечити обладнання, утримання рятувальних постів і рятувальних засобів відповідно вимог «Правил охорони життя людей на водних об’єктах України» (за необхідності).</w:t>
      </w:r>
      <w:r w:rsidR="00BF401A" w:rsidRPr="005F175F">
        <w:rPr>
          <w:rFonts w:ascii="Times New Roman" w:hAnsi="Times New Roman" w:cs="Times New Roman"/>
          <w:sz w:val="28"/>
          <w:szCs w:val="28"/>
          <w:lang w:val="uk-UA"/>
        </w:rPr>
        <w:t xml:space="preserve"> </w:t>
      </w:r>
      <w:r w:rsidRPr="005F175F">
        <w:rPr>
          <w:rFonts w:ascii="Times New Roman" w:hAnsi="Times New Roman" w:cs="Times New Roman"/>
          <w:sz w:val="28"/>
          <w:szCs w:val="28"/>
          <w:lang w:val="uk-UA"/>
        </w:rPr>
        <w:t>Встановити попереджувальні знаки та інформаційні таблички щодо небезпеки виходу на водні об’єкти у необладнаних для цього місцях (стихійних пляжах).</w:t>
      </w:r>
    </w:p>
    <w:p w:rsidR="007850B4" w:rsidRPr="005F175F" w:rsidRDefault="007850B4" w:rsidP="00BF401A">
      <w:pPr>
        <w:spacing w:after="0" w:line="240" w:lineRule="auto"/>
        <w:ind w:firstLine="708"/>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xml:space="preserve">Броварським РУ ГУ ДСНС України у Київській області та Броварським РУ ГУ Національної поліції у Київській області проводилися протягом літнього періоду рейдові перевірки місць стихійного відпочинку поблизу водних об’єктів на території Броварського району Київської області. </w:t>
      </w:r>
      <w:r w:rsidRPr="005F175F">
        <w:rPr>
          <w:rFonts w:ascii="Times New Roman" w:hAnsi="Times New Roman" w:cs="Times New Roman"/>
          <w:sz w:val="28"/>
          <w:szCs w:val="28"/>
          <w:lang w:val="uk-UA"/>
        </w:rPr>
        <w:lastRenderedPageBreak/>
        <w:t>Проводились інструктажі громадянам щодо правил безпечної поведінки на водних об’єктах на території Броварського району Київської області.</w:t>
      </w:r>
    </w:p>
    <w:p w:rsidR="007850B4" w:rsidRPr="005F175F" w:rsidRDefault="007850B4" w:rsidP="00E26EE9">
      <w:pPr>
        <w:overflowPunct w:val="0"/>
        <w:autoSpaceDE w:val="0"/>
        <w:autoSpaceDN w:val="0"/>
        <w:adjustRightInd w:val="0"/>
        <w:spacing w:after="0" w:line="240" w:lineRule="auto"/>
        <w:ind w:firstLine="708"/>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Також, через засоби масової інформації оприлюднено агітаційно-роз’яснювальну інформацію щодо правил поведінки на водних об’єктах під час літнього відпочинку.</w:t>
      </w:r>
    </w:p>
    <w:p w:rsidR="00BF401A" w:rsidRPr="005F175F" w:rsidRDefault="00E26EE9" w:rsidP="00BF401A">
      <w:pPr>
        <w:spacing w:after="0" w:line="240" w:lineRule="auto"/>
        <w:ind w:firstLine="708"/>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23.06.2022 року рішенням Броварської районної ради Київської області була затверджена «</w:t>
      </w:r>
      <w:r w:rsidRPr="005F175F">
        <w:rPr>
          <w:rStyle w:val="a8"/>
          <w:rFonts w:ascii="Times New Roman" w:hAnsi="Times New Roman" w:cs="Times New Roman"/>
          <w:b w:val="0"/>
          <w:sz w:val="28"/>
          <w:szCs w:val="28"/>
          <w:lang w:val="uk-UA"/>
        </w:rPr>
        <w:t>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2022-2026 роки</w:t>
      </w:r>
      <w:r w:rsidRPr="005F175F">
        <w:rPr>
          <w:rFonts w:ascii="Times New Roman" w:hAnsi="Times New Roman" w:cs="Times New Roman"/>
          <w:sz w:val="28"/>
          <w:szCs w:val="28"/>
          <w:lang w:val="uk-UA"/>
        </w:rPr>
        <w:t>»</w:t>
      </w:r>
    </w:p>
    <w:p w:rsidR="00763CF5" w:rsidRPr="005F175F" w:rsidRDefault="00BF401A" w:rsidP="00BF401A">
      <w:pPr>
        <w:spacing w:after="0" w:line="240" w:lineRule="auto"/>
        <w:ind w:firstLine="708"/>
        <w:jc w:val="both"/>
        <w:rPr>
          <w:rFonts w:ascii="Times New Roman" w:hAnsi="Times New Roman" w:cs="Times New Roman"/>
          <w:sz w:val="28"/>
          <w:szCs w:val="28"/>
          <w:lang w:val="uk-UA"/>
        </w:rPr>
      </w:pPr>
      <w:r w:rsidRPr="005F175F">
        <w:rPr>
          <w:rFonts w:ascii="Times New Roman" w:hAnsi="Times New Roman" w:cs="Times New Roman"/>
          <w:bCs/>
          <w:sz w:val="28"/>
          <w:szCs w:val="28"/>
          <w:lang w:val="uk-UA"/>
        </w:rPr>
        <w:t xml:space="preserve"> </w:t>
      </w:r>
      <w:r w:rsidR="001F5155" w:rsidRPr="005F175F">
        <w:rPr>
          <w:rFonts w:ascii="Times New Roman" w:hAnsi="Times New Roman" w:cs="Times New Roman"/>
          <w:bCs/>
          <w:sz w:val="28"/>
          <w:szCs w:val="28"/>
          <w:lang w:val="uk-UA"/>
        </w:rPr>
        <w:t xml:space="preserve">На позачерговому засіданні Броварської районної комісії з питань ТЕБ та НС від </w:t>
      </w:r>
      <w:r w:rsidR="007850B4" w:rsidRPr="005F175F">
        <w:rPr>
          <w:rFonts w:ascii="Times New Roman" w:hAnsi="Times New Roman" w:cs="Times New Roman"/>
          <w:bCs/>
          <w:sz w:val="28"/>
          <w:szCs w:val="28"/>
          <w:lang w:val="uk-UA"/>
        </w:rPr>
        <w:t>26.07.2022 року</w:t>
      </w:r>
      <w:r w:rsidR="001F5155" w:rsidRPr="005F175F">
        <w:rPr>
          <w:rFonts w:ascii="Times New Roman" w:hAnsi="Times New Roman" w:cs="Times New Roman"/>
          <w:bCs/>
          <w:sz w:val="28"/>
          <w:szCs w:val="28"/>
          <w:lang w:val="uk-UA"/>
        </w:rPr>
        <w:t xml:space="preserve"> № </w:t>
      </w:r>
      <w:r w:rsidR="007850B4" w:rsidRPr="005F175F">
        <w:rPr>
          <w:rFonts w:ascii="Times New Roman" w:hAnsi="Times New Roman" w:cs="Times New Roman"/>
          <w:bCs/>
          <w:sz w:val="28"/>
          <w:szCs w:val="28"/>
          <w:lang w:val="uk-UA"/>
        </w:rPr>
        <w:t>5</w:t>
      </w:r>
      <w:r w:rsidR="00CD3805" w:rsidRPr="005F175F">
        <w:rPr>
          <w:rFonts w:ascii="Times New Roman" w:hAnsi="Times New Roman" w:cs="Times New Roman"/>
          <w:sz w:val="28"/>
          <w:szCs w:val="28"/>
          <w:lang w:val="uk-UA"/>
        </w:rPr>
        <w:t xml:space="preserve"> </w:t>
      </w:r>
      <w:r w:rsidR="00763CF5" w:rsidRPr="005F175F">
        <w:rPr>
          <w:rFonts w:ascii="Times New Roman" w:hAnsi="Times New Roman" w:cs="Times New Roman"/>
          <w:sz w:val="28"/>
          <w:szCs w:val="28"/>
          <w:lang w:val="uk-UA"/>
        </w:rPr>
        <w:t xml:space="preserve">розглянуто питання заходів щодо несанкціонованої стихійної торгівлі в населених пунктах </w:t>
      </w:r>
      <w:proofErr w:type="spellStart"/>
      <w:r w:rsidR="00763CF5" w:rsidRPr="005F175F">
        <w:rPr>
          <w:rFonts w:ascii="Times New Roman" w:hAnsi="Times New Roman" w:cs="Times New Roman"/>
          <w:sz w:val="28"/>
          <w:szCs w:val="28"/>
          <w:lang w:val="uk-UA"/>
        </w:rPr>
        <w:t>Баришівської</w:t>
      </w:r>
      <w:proofErr w:type="spellEnd"/>
      <w:r w:rsidR="00763CF5" w:rsidRPr="005F175F">
        <w:rPr>
          <w:rFonts w:ascii="Times New Roman" w:hAnsi="Times New Roman" w:cs="Times New Roman"/>
          <w:sz w:val="28"/>
          <w:szCs w:val="28"/>
          <w:lang w:val="uk-UA"/>
        </w:rPr>
        <w:t xml:space="preserve"> та </w:t>
      </w:r>
      <w:proofErr w:type="spellStart"/>
      <w:r w:rsidR="00763CF5" w:rsidRPr="005F175F">
        <w:rPr>
          <w:rFonts w:ascii="Times New Roman" w:hAnsi="Times New Roman" w:cs="Times New Roman"/>
          <w:sz w:val="28"/>
          <w:szCs w:val="28"/>
          <w:lang w:val="uk-UA"/>
        </w:rPr>
        <w:t>Березанської</w:t>
      </w:r>
      <w:proofErr w:type="spellEnd"/>
      <w:r w:rsidR="00763CF5" w:rsidRPr="005F175F">
        <w:rPr>
          <w:rFonts w:ascii="Times New Roman" w:hAnsi="Times New Roman" w:cs="Times New Roman"/>
          <w:sz w:val="28"/>
          <w:szCs w:val="28"/>
          <w:lang w:val="uk-UA"/>
        </w:rPr>
        <w:t xml:space="preserve"> територіальних громад Броварського району Київської області».</w:t>
      </w:r>
      <w:r w:rsidR="00763CF5" w:rsidRPr="005F175F">
        <w:rPr>
          <w:rFonts w:ascii="Times New Roman" w:hAnsi="Times New Roman" w:cs="Times New Roman"/>
          <w:sz w:val="28"/>
          <w:szCs w:val="28"/>
          <w:lang w:val="uk-UA" w:eastAsia="uk-UA" w:bidi="uk-UA"/>
        </w:rPr>
        <w:t xml:space="preserve"> Відповідно </w:t>
      </w:r>
      <w:r w:rsidR="00CD3805" w:rsidRPr="005F175F">
        <w:rPr>
          <w:rFonts w:ascii="Times New Roman" w:hAnsi="Times New Roman" w:cs="Times New Roman"/>
          <w:sz w:val="28"/>
          <w:szCs w:val="28"/>
          <w:lang w:val="uk-UA" w:eastAsia="uk-UA" w:bidi="uk-UA"/>
        </w:rPr>
        <w:t>до д</w:t>
      </w:r>
      <w:r w:rsidR="00763CF5" w:rsidRPr="005F175F">
        <w:rPr>
          <w:rFonts w:ascii="Times New Roman" w:hAnsi="Times New Roman" w:cs="Times New Roman"/>
          <w:sz w:val="28"/>
          <w:szCs w:val="28"/>
          <w:lang w:val="uk-UA" w:eastAsia="uk-UA" w:bidi="uk-UA"/>
        </w:rPr>
        <w:t xml:space="preserve">оручення </w:t>
      </w:r>
      <w:r w:rsidR="00763CF5" w:rsidRPr="005F175F">
        <w:rPr>
          <w:rFonts w:ascii="Times New Roman" w:hAnsi="Times New Roman" w:cs="Times New Roman"/>
          <w:sz w:val="28"/>
          <w:szCs w:val="28"/>
          <w:lang w:val="uk-UA" w:bidi="ru-RU"/>
        </w:rPr>
        <w:t xml:space="preserve">ГУ </w:t>
      </w:r>
      <w:r w:rsidR="00763CF5" w:rsidRPr="005F175F">
        <w:rPr>
          <w:rFonts w:ascii="Times New Roman" w:hAnsi="Times New Roman" w:cs="Times New Roman"/>
          <w:sz w:val="28"/>
          <w:szCs w:val="28"/>
          <w:lang w:val="uk-UA" w:eastAsia="uk-UA" w:bidi="uk-UA"/>
        </w:rPr>
        <w:t xml:space="preserve">ДПСС в Київській області від 09.06.2022 року №10.4.1/2297/22 про проведення роз’яснювальної роботи та активізації роботи щодо боротьби зі стихійною торгівлею, в тому числі рибною продукцією у невстановлених місцях, з метою забезпечення санітарного та епідеміологічного благополуччя населення Броварського району, у літній період 2022 року, здійснення контролю за недопущенням торгівлі харчовими продуктами у невстановлених місцях та на стихійних ринках, виконанням продовольчими ринками вимог харчового та санітарного законодавства, правил торгівлі та на підставі Закону України «Про правовий режим воєнного стану» вирішили </w:t>
      </w:r>
      <w:r w:rsidR="00763CF5" w:rsidRPr="005F175F">
        <w:rPr>
          <w:rFonts w:ascii="Times New Roman" w:hAnsi="Times New Roman" w:cs="Times New Roman"/>
          <w:sz w:val="28"/>
          <w:szCs w:val="28"/>
          <w:lang w:val="uk-UA"/>
        </w:rPr>
        <w:t>п</w:t>
      </w:r>
      <w:proofErr w:type="spellStart"/>
      <w:r w:rsidR="00763CF5" w:rsidRPr="005F175F">
        <w:rPr>
          <w:rFonts w:ascii="Times New Roman" w:hAnsi="Times New Roman" w:cs="Times New Roman"/>
          <w:sz w:val="28"/>
          <w:szCs w:val="28"/>
        </w:rPr>
        <w:t>ідготувати</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пропозиції</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щодо</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внесення</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змін</w:t>
      </w:r>
      <w:proofErr w:type="spellEnd"/>
      <w:r w:rsidR="00763CF5" w:rsidRPr="005F175F">
        <w:rPr>
          <w:rFonts w:ascii="Times New Roman" w:hAnsi="Times New Roman" w:cs="Times New Roman"/>
          <w:sz w:val="28"/>
          <w:szCs w:val="28"/>
        </w:rPr>
        <w:t xml:space="preserve"> до </w:t>
      </w:r>
      <w:proofErr w:type="spellStart"/>
      <w:r w:rsidR="00763CF5" w:rsidRPr="005F175F">
        <w:rPr>
          <w:rFonts w:ascii="Times New Roman" w:hAnsi="Times New Roman" w:cs="Times New Roman"/>
          <w:sz w:val="28"/>
          <w:szCs w:val="28"/>
        </w:rPr>
        <w:t>національного</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законодавства</w:t>
      </w:r>
      <w:proofErr w:type="spellEnd"/>
      <w:r w:rsidR="00763CF5" w:rsidRPr="005F175F">
        <w:rPr>
          <w:rFonts w:ascii="Times New Roman" w:hAnsi="Times New Roman" w:cs="Times New Roman"/>
          <w:sz w:val="28"/>
          <w:szCs w:val="28"/>
        </w:rPr>
        <w:t xml:space="preserve"> у </w:t>
      </w:r>
      <w:proofErr w:type="spellStart"/>
      <w:r w:rsidR="00763CF5" w:rsidRPr="005F175F">
        <w:rPr>
          <w:rFonts w:ascii="Times New Roman" w:hAnsi="Times New Roman" w:cs="Times New Roman"/>
          <w:sz w:val="28"/>
          <w:szCs w:val="28"/>
        </w:rPr>
        <w:t>сфері</w:t>
      </w:r>
      <w:proofErr w:type="spellEnd"/>
      <w:r w:rsidR="00763CF5" w:rsidRPr="005F175F">
        <w:rPr>
          <w:rFonts w:ascii="Times New Roman" w:hAnsi="Times New Roman" w:cs="Times New Roman"/>
          <w:sz w:val="28"/>
          <w:szCs w:val="28"/>
        </w:rPr>
        <w:t xml:space="preserve"> державного </w:t>
      </w:r>
      <w:proofErr w:type="spellStart"/>
      <w:r w:rsidR="00763CF5" w:rsidRPr="005F175F">
        <w:rPr>
          <w:rFonts w:ascii="Times New Roman" w:hAnsi="Times New Roman" w:cs="Times New Roman"/>
          <w:sz w:val="28"/>
          <w:szCs w:val="28"/>
        </w:rPr>
        <w:t>нагляду</w:t>
      </w:r>
      <w:proofErr w:type="spellEnd"/>
      <w:r w:rsidR="00763CF5" w:rsidRPr="005F175F">
        <w:rPr>
          <w:rFonts w:ascii="Times New Roman" w:hAnsi="Times New Roman" w:cs="Times New Roman"/>
          <w:sz w:val="28"/>
          <w:szCs w:val="28"/>
        </w:rPr>
        <w:t xml:space="preserve">  за </w:t>
      </w:r>
      <w:proofErr w:type="spellStart"/>
      <w:r w:rsidR="00763CF5" w:rsidRPr="005F175F">
        <w:rPr>
          <w:rFonts w:ascii="Times New Roman" w:hAnsi="Times New Roman" w:cs="Times New Roman"/>
          <w:sz w:val="28"/>
          <w:szCs w:val="28"/>
        </w:rPr>
        <w:t>дотриманням</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санітарного</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законодавства</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безпечності</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харчових</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продуктів</w:t>
      </w:r>
      <w:proofErr w:type="spellEnd"/>
      <w:r w:rsidR="00763CF5" w:rsidRPr="005F175F">
        <w:rPr>
          <w:rFonts w:ascii="Times New Roman" w:hAnsi="Times New Roman" w:cs="Times New Roman"/>
          <w:sz w:val="28"/>
          <w:szCs w:val="28"/>
        </w:rPr>
        <w:t xml:space="preserve">  та </w:t>
      </w:r>
      <w:proofErr w:type="spellStart"/>
      <w:r w:rsidR="00763CF5" w:rsidRPr="005F175F">
        <w:rPr>
          <w:rFonts w:ascii="Times New Roman" w:hAnsi="Times New Roman" w:cs="Times New Roman"/>
          <w:sz w:val="28"/>
          <w:szCs w:val="28"/>
        </w:rPr>
        <w:t>ветеринарної</w:t>
      </w:r>
      <w:proofErr w:type="spellEnd"/>
      <w:r w:rsidR="00763CF5" w:rsidRPr="005F175F">
        <w:rPr>
          <w:rFonts w:ascii="Times New Roman" w:hAnsi="Times New Roman" w:cs="Times New Roman"/>
          <w:sz w:val="28"/>
          <w:szCs w:val="28"/>
        </w:rPr>
        <w:t xml:space="preserve"> </w:t>
      </w:r>
      <w:proofErr w:type="spellStart"/>
      <w:r w:rsidR="00763CF5" w:rsidRPr="005F175F">
        <w:rPr>
          <w:rFonts w:ascii="Times New Roman" w:hAnsi="Times New Roman" w:cs="Times New Roman"/>
          <w:sz w:val="28"/>
          <w:szCs w:val="28"/>
        </w:rPr>
        <w:t>медицини</w:t>
      </w:r>
      <w:proofErr w:type="spellEnd"/>
      <w:r w:rsidR="00763CF5" w:rsidRPr="005F175F">
        <w:rPr>
          <w:rFonts w:ascii="Times New Roman" w:hAnsi="Times New Roman" w:cs="Times New Roman"/>
          <w:sz w:val="28"/>
          <w:szCs w:val="28"/>
        </w:rPr>
        <w:t>.</w:t>
      </w:r>
    </w:p>
    <w:p w:rsidR="00763CF5" w:rsidRPr="005F175F" w:rsidRDefault="00763CF5" w:rsidP="00E26EE9">
      <w:pPr>
        <w:pStyle w:val="a7"/>
        <w:shd w:val="clear" w:color="auto" w:fill="FFFFFF"/>
        <w:suppressAutoHyphens/>
        <w:autoSpaceDN w:val="0"/>
        <w:spacing w:before="0" w:beforeAutospacing="0" w:after="0" w:afterAutospacing="0"/>
        <w:ind w:firstLine="708"/>
        <w:jc w:val="both"/>
        <w:textAlignment w:val="baseline"/>
        <w:rPr>
          <w:sz w:val="28"/>
          <w:szCs w:val="28"/>
          <w:lang w:val="uk-UA"/>
        </w:rPr>
      </w:pPr>
      <w:r w:rsidRPr="005F175F">
        <w:rPr>
          <w:sz w:val="28"/>
          <w:szCs w:val="28"/>
          <w:lang w:val="uk-UA"/>
        </w:rPr>
        <w:t>А також, було посилено інформаційно-роз’яснювальне інформування населення Броварського району Київської області щодо потенційної небезпеки споживачів, в результаті вживання продуктів харчування, які не пройшли лабораторний контроль, не мають відповідного маркування, не упаковані належним чином, відповідно до вимог чинного законодавства, що реалізуються на  місцях несанкціонованої стихійної торгівлі.</w:t>
      </w:r>
    </w:p>
    <w:p w:rsidR="00763CF5" w:rsidRPr="005F175F" w:rsidRDefault="00763CF5" w:rsidP="00E26EE9">
      <w:pPr>
        <w:pStyle w:val="a7"/>
        <w:shd w:val="clear" w:color="auto" w:fill="FFFFFF"/>
        <w:suppressAutoHyphens/>
        <w:autoSpaceDN w:val="0"/>
        <w:spacing w:before="0" w:beforeAutospacing="0" w:after="0" w:afterAutospacing="0"/>
        <w:ind w:firstLine="708"/>
        <w:jc w:val="both"/>
        <w:textAlignment w:val="baseline"/>
        <w:rPr>
          <w:sz w:val="28"/>
          <w:szCs w:val="28"/>
          <w:lang w:val="uk-UA"/>
        </w:rPr>
      </w:pPr>
      <w:r w:rsidRPr="005F175F">
        <w:rPr>
          <w:sz w:val="28"/>
          <w:szCs w:val="28"/>
          <w:lang w:val="uk-UA"/>
        </w:rPr>
        <w:t>На виконання доручення Київської обласної військової, відповідно до законів України «Про місцеві державні адміністрації», «Про правовий режим воєнного стану» указів Президента України від 24 лютого 2022 року № 64/2022 «Про введення воєнного стану в Україні», затвердженого Законом України від 24 лютого 2022 року № 2102-</w:t>
      </w:r>
      <w:r w:rsidRPr="005F175F">
        <w:rPr>
          <w:sz w:val="28"/>
          <w:szCs w:val="28"/>
        </w:rPr>
        <w:t>IX</w:t>
      </w:r>
      <w:r w:rsidRPr="005F175F">
        <w:rPr>
          <w:sz w:val="28"/>
          <w:szCs w:val="28"/>
          <w:lang w:val="uk-UA"/>
        </w:rPr>
        <w:t>, від 24 лютого 2022 року № 68/2022 «Про утворення військових адміністрацій», Кодексу Цивільного захисту України, листа Головного управлінню ДСНС у Київській області та до вимог постанови Кабінету Міністрів України від 10 березня 2017 року № 138 «Деякі питання використання захисних споруд цивільного захисту», наказів МВС України від 09 липня 2018 року № 579 «Про затвердження вимог з питань використання та обліку фонду захисних споруд цивільного захисту»</w:t>
      </w:r>
      <w:r w:rsidRPr="005F175F">
        <w:rPr>
          <w:sz w:val="28"/>
          <w:szCs w:val="28"/>
          <w:lang w:val="uk-UA" w:eastAsia="uk-UA" w:bidi="uk-UA"/>
        </w:rPr>
        <w:t xml:space="preserve"> </w:t>
      </w:r>
      <w:r w:rsidRPr="005F175F">
        <w:rPr>
          <w:sz w:val="28"/>
          <w:szCs w:val="28"/>
          <w:lang w:val="uk-UA"/>
        </w:rPr>
        <w:t xml:space="preserve">головам сільських, селищних та міських територіальних громад Броварського району Київської області доручено забезпечити проведення </w:t>
      </w:r>
      <w:r w:rsidRPr="005F175F">
        <w:rPr>
          <w:sz w:val="28"/>
          <w:szCs w:val="28"/>
          <w:lang w:val="uk-UA"/>
        </w:rPr>
        <w:lastRenderedPageBreak/>
        <w:t xml:space="preserve">огляду споруд підземного простору з метою можливості використання їх як найпростіших </w:t>
      </w:r>
      <w:proofErr w:type="spellStart"/>
      <w:r w:rsidRPr="005F175F">
        <w:rPr>
          <w:sz w:val="28"/>
          <w:szCs w:val="28"/>
          <w:lang w:val="uk-UA"/>
        </w:rPr>
        <w:t>укриттів</w:t>
      </w:r>
      <w:proofErr w:type="spellEnd"/>
      <w:r w:rsidRPr="005F175F">
        <w:rPr>
          <w:sz w:val="28"/>
          <w:szCs w:val="28"/>
          <w:lang w:val="uk-UA"/>
        </w:rPr>
        <w:t>, з взяттям на облік відповідно до процедури визначеної наказом МВС України від 16 червня 2020 року № 460.</w:t>
      </w:r>
    </w:p>
    <w:p w:rsidR="00763CF5" w:rsidRPr="005F175F" w:rsidRDefault="00CD3805" w:rsidP="00E26EE9">
      <w:pPr>
        <w:pStyle w:val="a7"/>
        <w:shd w:val="clear" w:color="auto" w:fill="FFFFFF"/>
        <w:suppressAutoHyphens/>
        <w:autoSpaceDN w:val="0"/>
        <w:spacing w:before="0" w:beforeAutospacing="0" w:after="0" w:afterAutospacing="0"/>
        <w:ind w:firstLine="708"/>
        <w:jc w:val="both"/>
        <w:textAlignment w:val="baseline"/>
        <w:rPr>
          <w:sz w:val="28"/>
          <w:szCs w:val="28"/>
          <w:lang w:val="uk-UA"/>
        </w:rPr>
      </w:pPr>
      <w:r w:rsidRPr="005F175F">
        <w:rPr>
          <w:sz w:val="28"/>
          <w:szCs w:val="28"/>
          <w:lang w:val="uk-UA"/>
        </w:rPr>
        <w:t>П</w:t>
      </w:r>
      <w:r w:rsidR="00763CF5" w:rsidRPr="005F175F">
        <w:rPr>
          <w:sz w:val="28"/>
          <w:szCs w:val="28"/>
          <w:lang w:val="uk-UA"/>
        </w:rPr>
        <w:t>ісля проведення огляду споруд підземного простору, надати до Броварської районної військової адміністрації Київської області, уразі визначення можливості його використання для укриття населення як найпростішого укриття, Акти оцінки об’єкта (будівлі, споруди, приміщення).</w:t>
      </w:r>
      <w:r w:rsidR="002D3F38" w:rsidRPr="005F175F">
        <w:rPr>
          <w:sz w:val="28"/>
          <w:szCs w:val="28"/>
          <w:lang w:val="uk-UA"/>
        </w:rPr>
        <w:t xml:space="preserve"> </w:t>
      </w:r>
      <w:r w:rsidR="00763CF5" w:rsidRPr="005F175F">
        <w:rPr>
          <w:sz w:val="28"/>
          <w:szCs w:val="28"/>
          <w:lang w:val="uk-UA"/>
        </w:rPr>
        <w:t>Забезпечити виконання заходів визначених «Порядком створення, утримання фонду захисних споруд цивільного захисту та ведення його обліку» затверджений постановою Кабінету Міністрів України</w:t>
      </w:r>
      <w:r w:rsidRPr="005F175F">
        <w:rPr>
          <w:sz w:val="28"/>
          <w:szCs w:val="28"/>
          <w:lang w:val="uk-UA"/>
        </w:rPr>
        <w:t xml:space="preserve"> </w:t>
      </w:r>
      <w:r w:rsidR="00763CF5" w:rsidRPr="005F175F">
        <w:rPr>
          <w:sz w:val="28"/>
          <w:szCs w:val="28"/>
          <w:lang w:val="uk-UA"/>
        </w:rPr>
        <w:t>від 10 березня 2017 р</w:t>
      </w:r>
      <w:r w:rsidRPr="005F175F">
        <w:rPr>
          <w:sz w:val="28"/>
          <w:szCs w:val="28"/>
          <w:lang w:val="uk-UA"/>
        </w:rPr>
        <w:t>оку</w:t>
      </w:r>
      <w:r w:rsidR="00763CF5" w:rsidRPr="005F175F">
        <w:rPr>
          <w:sz w:val="28"/>
          <w:szCs w:val="28"/>
          <w:lang w:val="uk-UA"/>
        </w:rPr>
        <w:t xml:space="preserve"> № 138 «Деякі питання використання захисних споруд цивільного захисту».</w:t>
      </w:r>
    </w:p>
    <w:p w:rsidR="00CD3805" w:rsidRPr="005F175F" w:rsidRDefault="002D3F38" w:rsidP="00CD3805">
      <w:pPr>
        <w:pStyle w:val="a7"/>
        <w:shd w:val="clear" w:color="auto" w:fill="FFFFFF"/>
        <w:suppressAutoHyphens/>
        <w:autoSpaceDN w:val="0"/>
        <w:spacing w:before="0" w:beforeAutospacing="0" w:after="0"/>
        <w:ind w:firstLine="708"/>
        <w:jc w:val="both"/>
        <w:textAlignment w:val="baseline"/>
        <w:rPr>
          <w:sz w:val="28"/>
          <w:szCs w:val="28"/>
          <w:lang w:val="uk-UA"/>
        </w:rPr>
      </w:pPr>
      <w:r w:rsidRPr="005F175F">
        <w:rPr>
          <w:sz w:val="28"/>
          <w:szCs w:val="28"/>
          <w:lang w:val="uk-UA"/>
        </w:rPr>
        <w:t xml:space="preserve">Особлива увага на засіданні, також, була приділена  </w:t>
      </w:r>
      <w:r w:rsidRPr="005F175F">
        <w:rPr>
          <w:sz w:val="28"/>
          <w:szCs w:val="28"/>
        </w:rPr>
        <w:t>стан</w:t>
      </w:r>
      <w:r w:rsidRPr="005F175F">
        <w:rPr>
          <w:sz w:val="28"/>
          <w:szCs w:val="28"/>
          <w:lang w:val="uk-UA"/>
        </w:rPr>
        <w:t>у</w:t>
      </w:r>
      <w:r w:rsidRPr="005F175F">
        <w:rPr>
          <w:sz w:val="28"/>
          <w:szCs w:val="28"/>
        </w:rPr>
        <w:t xml:space="preserve"> </w:t>
      </w:r>
      <w:proofErr w:type="spellStart"/>
      <w:r w:rsidRPr="005F175F">
        <w:rPr>
          <w:sz w:val="28"/>
          <w:szCs w:val="28"/>
        </w:rPr>
        <w:t>забезпечення</w:t>
      </w:r>
      <w:proofErr w:type="spellEnd"/>
      <w:r w:rsidRPr="005F175F">
        <w:rPr>
          <w:sz w:val="28"/>
          <w:szCs w:val="28"/>
        </w:rPr>
        <w:t xml:space="preserve"> </w:t>
      </w:r>
      <w:proofErr w:type="spellStart"/>
      <w:r w:rsidRPr="005F175F">
        <w:rPr>
          <w:sz w:val="28"/>
          <w:szCs w:val="28"/>
        </w:rPr>
        <w:t>населення</w:t>
      </w:r>
      <w:proofErr w:type="spellEnd"/>
      <w:r w:rsidRPr="005F175F">
        <w:rPr>
          <w:sz w:val="28"/>
          <w:szCs w:val="28"/>
        </w:rPr>
        <w:t xml:space="preserve"> </w:t>
      </w:r>
      <w:proofErr w:type="spellStart"/>
      <w:r w:rsidRPr="005F175F">
        <w:rPr>
          <w:sz w:val="28"/>
          <w:szCs w:val="28"/>
        </w:rPr>
        <w:t>Броварського</w:t>
      </w:r>
      <w:proofErr w:type="spellEnd"/>
      <w:r w:rsidRPr="005F175F">
        <w:rPr>
          <w:sz w:val="28"/>
          <w:szCs w:val="28"/>
        </w:rPr>
        <w:t xml:space="preserve"> району </w:t>
      </w:r>
      <w:proofErr w:type="spellStart"/>
      <w:r w:rsidRPr="005F175F">
        <w:rPr>
          <w:sz w:val="28"/>
          <w:szCs w:val="28"/>
        </w:rPr>
        <w:t>Київської</w:t>
      </w:r>
      <w:proofErr w:type="spellEnd"/>
      <w:r w:rsidRPr="005F175F">
        <w:rPr>
          <w:sz w:val="28"/>
          <w:szCs w:val="28"/>
        </w:rPr>
        <w:t xml:space="preserve"> </w:t>
      </w:r>
      <w:proofErr w:type="spellStart"/>
      <w:r w:rsidRPr="005F175F">
        <w:rPr>
          <w:sz w:val="28"/>
          <w:szCs w:val="28"/>
        </w:rPr>
        <w:t>області</w:t>
      </w:r>
      <w:proofErr w:type="spellEnd"/>
      <w:r w:rsidRPr="005F175F">
        <w:rPr>
          <w:sz w:val="28"/>
          <w:szCs w:val="28"/>
        </w:rPr>
        <w:t xml:space="preserve"> </w:t>
      </w:r>
      <w:proofErr w:type="spellStart"/>
      <w:r w:rsidRPr="005F175F">
        <w:rPr>
          <w:sz w:val="28"/>
          <w:szCs w:val="28"/>
        </w:rPr>
        <w:t>якісною</w:t>
      </w:r>
      <w:proofErr w:type="spellEnd"/>
      <w:r w:rsidRPr="005F175F">
        <w:rPr>
          <w:sz w:val="28"/>
          <w:szCs w:val="28"/>
        </w:rPr>
        <w:t xml:space="preserve"> </w:t>
      </w:r>
      <w:proofErr w:type="spellStart"/>
      <w:r w:rsidRPr="005F175F">
        <w:rPr>
          <w:sz w:val="28"/>
          <w:szCs w:val="28"/>
        </w:rPr>
        <w:t>питною</w:t>
      </w:r>
      <w:proofErr w:type="spellEnd"/>
      <w:r w:rsidRPr="005F175F">
        <w:rPr>
          <w:sz w:val="28"/>
          <w:szCs w:val="28"/>
        </w:rPr>
        <w:t xml:space="preserve"> водою</w:t>
      </w:r>
      <w:r w:rsidRPr="005F175F">
        <w:rPr>
          <w:sz w:val="28"/>
          <w:szCs w:val="28"/>
          <w:lang w:val="uk-UA"/>
        </w:rPr>
        <w:t>. По результату обговорення доручено</w:t>
      </w:r>
      <w:r w:rsidRPr="005F175F">
        <w:rPr>
          <w:sz w:val="28"/>
          <w:szCs w:val="28"/>
          <w:lang w:eastAsia="uk-UA" w:bidi="uk-UA"/>
        </w:rPr>
        <w:t xml:space="preserve"> </w:t>
      </w:r>
      <w:r w:rsidRPr="005F175F">
        <w:rPr>
          <w:sz w:val="28"/>
          <w:szCs w:val="28"/>
          <w:lang w:val="uk-UA"/>
        </w:rPr>
        <w:t>г</w:t>
      </w:r>
      <w:proofErr w:type="spellStart"/>
      <w:r w:rsidRPr="005F175F">
        <w:rPr>
          <w:sz w:val="28"/>
          <w:szCs w:val="28"/>
        </w:rPr>
        <w:t>оловам</w:t>
      </w:r>
      <w:proofErr w:type="spellEnd"/>
      <w:r w:rsidRPr="005F175F">
        <w:rPr>
          <w:sz w:val="28"/>
          <w:szCs w:val="28"/>
        </w:rPr>
        <w:t xml:space="preserve"> </w:t>
      </w:r>
      <w:proofErr w:type="spellStart"/>
      <w:r w:rsidRPr="005F175F">
        <w:rPr>
          <w:sz w:val="28"/>
          <w:szCs w:val="28"/>
        </w:rPr>
        <w:t>сільських</w:t>
      </w:r>
      <w:proofErr w:type="spellEnd"/>
      <w:r w:rsidRPr="005F175F">
        <w:rPr>
          <w:sz w:val="28"/>
          <w:szCs w:val="28"/>
        </w:rPr>
        <w:t xml:space="preserve">, </w:t>
      </w:r>
      <w:proofErr w:type="spellStart"/>
      <w:r w:rsidRPr="005F175F">
        <w:rPr>
          <w:sz w:val="28"/>
          <w:szCs w:val="28"/>
        </w:rPr>
        <w:t>селищних</w:t>
      </w:r>
      <w:proofErr w:type="spellEnd"/>
      <w:r w:rsidRPr="005F175F">
        <w:rPr>
          <w:sz w:val="28"/>
          <w:szCs w:val="28"/>
        </w:rPr>
        <w:t xml:space="preserve"> та </w:t>
      </w:r>
      <w:proofErr w:type="spellStart"/>
      <w:r w:rsidRPr="005F175F">
        <w:rPr>
          <w:sz w:val="28"/>
          <w:szCs w:val="28"/>
        </w:rPr>
        <w:t>міських</w:t>
      </w:r>
      <w:proofErr w:type="spellEnd"/>
      <w:r w:rsidRPr="005F175F">
        <w:rPr>
          <w:sz w:val="28"/>
          <w:szCs w:val="28"/>
        </w:rPr>
        <w:t xml:space="preserve"> </w:t>
      </w:r>
      <w:proofErr w:type="spellStart"/>
      <w:r w:rsidRPr="005F175F">
        <w:rPr>
          <w:sz w:val="28"/>
          <w:szCs w:val="28"/>
        </w:rPr>
        <w:t>територіальних</w:t>
      </w:r>
      <w:proofErr w:type="spellEnd"/>
      <w:r w:rsidRPr="005F175F">
        <w:rPr>
          <w:sz w:val="28"/>
          <w:szCs w:val="28"/>
        </w:rPr>
        <w:t xml:space="preserve"> громад </w:t>
      </w:r>
      <w:proofErr w:type="spellStart"/>
      <w:r w:rsidRPr="005F175F">
        <w:rPr>
          <w:sz w:val="28"/>
          <w:szCs w:val="28"/>
        </w:rPr>
        <w:t>Броварського</w:t>
      </w:r>
      <w:proofErr w:type="spellEnd"/>
      <w:r w:rsidRPr="005F175F">
        <w:rPr>
          <w:sz w:val="28"/>
          <w:szCs w:val="28"/>
        </w:rPr>
        <w:t xml:space="preserve"> району </w:t>
      </w:r>
      <w:proofErr w:type="spellStart"/>
      <w:r w:rsidRPr="005F175F">
        <w:rPr>
          <w:sz w:val="28"/>
          <w:szCs w:val="28"/>
        </w:rPr>
        <w:t>Київської</w:t>
      </w:r>
      <w:proofErr w:type="spellEnd"/>
      <w:r w:rsidRPr="005F175F">
        <w:rPr>
          <w:sz w:val="28"/>
          <w:szCs w:val="28"/>
        </w:rPr>
        <w:t xml:space="preserve"> </w:t>
      </w:r>
      <w:proofErr w:type="spellStart"/>
      <w:r w:rsidRPr="005F175F">
        <w:rPr>
          <w:sz w:val="28"/>
          <w:szCs w:val="28"/>
        </w:rPr>
        <w:t>області</w:t>
      </w:r>
      <w:proofErr w:type="spellEnd"/>
      <w:r w:rsidRPr="005F175F">
        <w:rPr>
          <w:sz w:val="28"/>
          <w:szCs w:val="28"/>
          <w:lang w:val="uk-UA"/>
        </w:rPr>
        <w:t>:</w:t>
      </w:r>
    </w:p>
    <w:p w:rsidR="002D3F38" w:rsidRPr="005F175F" w:rsidRDefault="002D3F38" w:rsidP="00CD3805">
      <w:pPr>
        <w:pStyle w:val="a7"/>
        <w:numPr>
          <w:ilvl w:val="0"/>
          <w:numId w:val="3"/>
        </w:numPr>
        <w:shd w:val="clear" w:color="auto" w:fill="FFFFFF"/>
        <w:suppressAutoHyphens/>
        <w:autoSpaceDN w:val="0"/>
        <w:spacing w:before="0" w:beforeAutospacing="0" w:after="0"/>
        <w:jc w:val="both"/>
        <w:textAlignment w:val="baseline"/>
        <w:rPr>
          <w:sz w:val="28"/>
          <w:szCs w:val="28"/>
          <w:lang w:val="uk-UA"/>
        </w:rPr>
      </w:pPr>
      <w:r w:rsidRPr="005F175F">
        <w:rPr>
          <w:sz w:val="28"/>
          <w:szCs w:val="28"/>
          <w:lang w:val="uk-UA" w:bidi="uk-UA"/>
        </w:rPr>
        <w:t>з</w:t>
      </w:r>
      <w:proofErr w:type="spellStart"/>
      <w:r w:rsidRPr="005F175F">
        <w:rPr>
          <w:sz w:val="28"/>
          <w:szCs w:val="28"/>
          <w:lang w:bidi="uk-UA"/>
        </w:rPr>
        <w:t>абезпечити</w:t>
      </w:r>
      <w:proofErr w:type="spellEnd"/>
      <w:r w:rsidRPr="005F175F">
        <w:rPr>
          <w:sz w:val="28"/>
          <w:szCs w:val="28"/>
          <w:lang w:bidi="uk-UA"/>
        </w:rPr>
        <w:t xml:space="preserve"> </w:t>
      </w:r>
      <w:r w:rsidRPr="005F175F">
        <w:rPr>
          <w:sz w:val="28"/>
          <w:szCs w:val="28"/>
          <w:lang w:val="uk-UA"/>
        </w:rPr>
        <w:t>проведення робіт щодо покращення санітарно – технічного стану водопроводів на території Броварського району Київської області;</w:t>
      </w:r>
    </w:p>
    <w:p w:rsidR="002D3F38" w:rsidRPr="005F175F" w:rsidRDefault="002D3F38" w:rsidP="00E26EE9">
      <w:pPr>
        <w:pStyle w:val="a7"/>
        <w:numPr>
          <w:ilvl w:val="0"/>
          <w:numId w:val="3"/>
        </w:numPr>
        <w:shd w:val="clear" w:color="auto" w:fill="FFFFFF"/>
        <w:suppressAutoHyphens/>
        <w:autoSpaceDN w:val="0"/>
        <w:spacing w:after="0"/>
        <w:jc w:val="both"/>
        <w:textAlignment w:val="baseline"/>
        <w:rPr>
          <w:sz w:val="28"/>
          <w:szCs w:val="28"/>
          <w:lang w:val="uk-UA"/>
        </w:rPr>
      </w:pPr>
      <w:r w:rsidRPr="005F175F">
        <w:rPr>
          <w:sz w:val="28"/>
          <w:szCs w:val="28"/>
          <w:lang w:val="uk-UA"/>
        </w:rPr>
        <w:t>забезпечити організацію відомчого лабораторного контролю за якістю питної води, що подається населенню;</w:t>
      </w:r>
    </w:p>
    <w:p w:rsidR="002D3F38" w:rsidRPr="005F175F" w:rsidRDefault="002D3F38" w:rsidP="00E26EE9">
      <w:pPr>
        <w:pStyle w:val="a7"/>
        <w:numPr>
          <w:ilvl w:val="0"/>
          <w:numId w:val="3"/>
        </w:numPr>
        <w:shd w:val="clear" w:color="auto" w:fill="FFFFFF"/>
        <w:suppressAutoHyphens/>
        <w:autoSpaceDN w:val="0"/>
        <w:spacing w:after="0"/>
        <w:jc w:val="both"/>
        <w:textAlignment w:val="baseline"/>
        <w:rPr>
          <w:sz w:val="28"/>
          <w:szCs w:val="28"/>
          <w:lang w:val="uk-UA"/>
        </w:rPr>
      </w:pPr>
      <w:r w:rsidRPr="005F175F">
        <w:rPr>
          <w:sz w:val="28"/>
          <w:szCs w:val="28"/>
          <w:lang w:val="uk-UA"/>
        </w:rPr>
        <w:t>з</w:t>
      </w:r>
      <w:proofErr w:type="spellStart"/>
      <w:r w:rsidRPr="005F175F">
        <w:rPr>
          <w:sz w:val="28"/>
          <w:szCs w:val="28"/>
        </w:rPr>
        <w:t>абезпечити</w:t>
      </w:r>
      <w:proofErr w:type="spellEnd"/>
      <w:r w:rsidRPr="005F175F">
        <w:rPr>
          <w:sz w:val="28"/>
          <w:szCs w:val="28"/>
        </w:rPr>
        <w:t xml:space="preserve"> </w:t>
      </w:r>
      <w:proofErr w:type="spellStart"/>
      <w:r w:rsidRPr="005F175F">
        <w:rPr>
          <w:sz w:val="28"/>
          <w:szCs w:val="28"/>
        </w:rPr>
        <w:t>проведення</w:t>
      </w:r>
      <w:proofErr w:type="spellEnd"/>
      <w:r w:rsidRPr="005F175F">
        <w:rPr>
          <w:sz w:val="28"/>
          <w:szCs w:val="28"/>
        </w:rPr>
        <w:t xml:space="preserve"> </w:t>
      </w:r>
      <w:proofErr w:type="spellStart"/>
      <w:r w:rsidRPr="005F175F">
        <w:rPr>
          <w:sz w:val="28"/>
          <w:szCs w:val="28"/>
        </w:rPr>
        <w:t>профілактичної</w:t>
      </w:r>
      <w:proofErr w:type="spellEnd"/>
      <w:r w:rsidRPr="005F175F">
        <w:rPr>
          <w:sz w:val="28"/>
          <w:szCs w:val="28"/>
        </w:rPr>
        <w:t xml:space="preserve"> </w:t>
      </w:r>
      <w:proofErr w:type="spellStart"/>
      <w:r w:rsidRPr="005F175F">
        <w:rPr>
          <w:sz w:val="28"/>
          <w:szCs w:val="28"/>
        </w:rPr>
        <w:t>дезінфекції</w:t>
      </w:r>
      <w:proofErr w:type="spellEnd"/>
      <w:r w:rsidRPr="005F175F">
        <w:rPr>
          <w:sz w:val="28"/>
          <w:szCs w:val="28"/>
        </w:rPr>
        <w:t xml:space="preserve"> </w:t>
      </w:r>
      <w:proofErr w:type="spellStart"/>
      <w:r w:rsidRPr="005F175F">
        <w:rPr>
          <w:sz w:val="28"/>
          <w:szCs w:val="28"/>
        </w:rPr>
        <w:t>джерел</w:t>
      </w:r>
      <w:proofErr w:type="spellEnd"/>
      <w:r w:rsidRPr="005F175F">
        <w:rPr>
          <w:sz w:val="28"/>
          <w:szCs w:val="28"/>
        </w:rPr>
        <w:t xml:space="preserve"> </w:t>
      </w:r>
      <w:proofErr w:type="spellStart"/>
      <w:r w:rsidRPr="005F175F">
        <w:rPr>
          <w:sz w:val="28"/>
          <w:szCs w:val="28"/>
        </w:rPr>
        <w:t>водопостачання</w:t>
      </w:r>
      <w:proofErr w:type="spellEnd"/>
      <w:r w:rsidRPr="005F175F">
        <w:rPr>
          <w:sz w:val="28"/>
          <w:szCs w:val="28"/>
        </w:rPr>
        <w:t xml:space="preserve">, </w:t>
      </w:r>
      <w:proofErr w:type="spellStart"/>
      <w:r w:rsidRPr="005F175F">
        <w:rPr>
          <w:sz w:val="28"/>
          <w:szCs w:val="28"/>
        </w:rPr>
        <w:t>водопровідних</w:t>
      </w:r>
      <w:proofErr w:type="spellEnd"/>
      <w:r w:rsidRPr="005F175F">
        <w:rPr>
          <w:sz w:val="28"/>
          <w:szCs w:val="28"/>
        </w:rPr>
        <w:t xml:space="preserve"> </w:t>
      </w:r>
      <w:proofErr w:type="spellStart"/>
      <w:r w:rsidRPr="005F175F">
        <w:rPr>
          <w:sz w:val="28"/>
          <w:szCs w:val="28"/>
        </w:rPr>
        <w:t>споруд</w:t>
      </w:r>
      <w:proofErr w:type="spellEnd"/>
      <w:r w:rsidRPr="005F175F">
        <w:rPr>
          <w:sz w:val="28"/>
          <w:szCs w:val="28"/>
        </w:rPr>
        <w:t xml:space="preserve">, в тому </w:t>
      </w:r>
      <w:proofErr w:type="spellStart"/>
      <w:r w:rsidRPr="005F175F">
        <w:rPr>
          <w:sz w:val="28"/>
          <w:szCs w:val="28"/>
        </w:rPr>
        <w:t>числі</w:t>
      </w:r>
      <w:proofErr w:type="spellEnd"/>
      <w:r w:rsidRPr="005F175F">
        <w:rPr>
          <w:sz w:val="28"/>
          <w:szCs w:val="28"/>
        </w:rPr>
        <w:t xml:space="preserve"> </w:t>
      </w:r>
      <w:proofErr w:type="spellStart"/>
      <w:r w:rsidRPr="005F175F">
        <w:rPr>
          <w:sz w:val="28"/>
          <w:szCs w:val="28"/>
        </w:rPr>
        <w:t>колодязів</w:t>
      </w:r>
      <w:proofErr w:type="spellEnd"/>
      <w:r w:rsidRPr="005F175F">
        <w:rPr>
          <w:sz w:val="28"/>
          <w:szCs w:val="28"/>
        </w:rPr>
        <w:t xml:space="preserve"> </w:t>
      </w:r>
      <w:proofErr w:type="spellStart"/>
      <w:r w:rsidRPr="005F175F">
        <w:rPr>
          <w:sz w:val="28"/>
          <w:szCs w:val="28"/>
        </w:rPr>
        <w:t>громадського</w:t>
      </w:r>
      <w:proofErr w:type="spellEnd"/>
      <w:r w:rsidRPr="005F175F">
        <w:rPr>
          <w:sz w:val="28"/>
          <w:szCs w:val="28"/>
        </w:rPr>
        <w:t xml:space="preserve"> та </w:t>
      </w:r>
      <w:proofErr w:type="spellStart"/>
      <w:r w:rsidRPr="005F175F">
        <w:rPr>
          <w:sz w:val="28"/>
          <w:szCs w:val="28"/>
        </w:rPr>
        <w:t>індивідуального</w:t>
      </w:r>
      <w:proofErr w:type="spellEnd"/>
      <w:r w:rsidRPr="005F175F">
        <w:rPr>
          <w:sz w:val="28"/>
          <w:szCs w:val="28"/>
        </w:rPr>
        <w:t xml:space="preserve"> </w:t>
      </w:r>
      <w:proofErr w:type="spellStart"/>
      <w:r w:rsidRPr="005F175F">
        <w:rPr>
          <w:sz w:val="28"/>
          <w:szCs w:val="28"/>
        </w:rPr>
        <w:t>користування</w:t>
      </w:r>
      <w:proofErr w:type="spellEnd"/>
      <w:r w:rsidRPr="005F175F">
        <w:rPr>
          <w:sz w:val="28"/>
          <w:szCs w:val="28"/>
          <w:lang w:val="uk-UA"/>
        </w:rPr>
        <w:t>;</w:t>
      </w:r>
    </w:p>
    <w:p w:rsidR="002D3F38" w:rsidRPr="005F175F" w:rsidRDefault="002D3F38" w:rsidP="00CD3805">
      <w:pPr>
        <w:pStyle w:val="a4"/>
        <w:numPr>
          <w:ilvl w:val="0"/>
          <w:numId w:val="3"/>
        </w:numPr>
        <w:spacing w:after="0" w:line="240" w:lineRule="auto"/>
        <w:jc w:val="both"/>
        <w:rPr>
          <w:rFonts w:ascii="Times New Roman" w:hAnsi="Times New Roman" w:cs="Times New Roman"/>
          <w:sz w:val="28"/>
          <w:szCs w:val="28"/>
        </w:rPr>
      </w:pPr>
      <w:r w:rsidRPr="005F175F">
        <w:rPr>
          <w:rFonts w:ascii="Times New Roman" w:hAnsi="Times New Roman" w:cs="Times New Roman"/>
          <w:sz w:val="28"/>
          <w:szCs w:val="28"/>
          <w:lang w:eastAsia="ar-SA"/>
        </w:rPr>
        <w:t>п</w:t>
      </w:r>
      <w:r w:rsidRPr="005F175F">
        <w:rPr>
          <w:rFonts w:ascii="Times New Roman" w:hAnsi="Times New Roman" w:cs="Times New Roman"/>
          <w:sz w:val="28"/>
          <w:szCs w:val="28"/>
        </w:rPr>
        <w:t>ровести заходи по благоустрою території населених пунктів в зонах санітарної охорони джерел водопостачання;</w:t>
      </w:r>
    </w:p>
    <w:p w:rsidR="002D3F38" w:rsidRPr="005F175F" w:rsidRDefault="002D3F38" w:rsidP="00CD3805">
      <w:pPr>
        <w:pStyle w:val="a7"/>
        <w:numPr>
          <w:ilvl w:val="0"/>
          <w:numId w:val="3"/>
        </w:numPr>
        <w:shd w:val="clear" w:color="auto" w:fill="FFFFFF"/>
        <w:suppressAutoHyphens/>
        <w:autoSpaceDN w:val="0"/>
        <w:spacing w:after="0" w:afterAutospacing="0"/>
        <w:jc w:val="both"/>
        <w:textAlignment w:val="baseline"/>
        <w:rPr>
          <w:sz w:val="28"/>
          <w:szCs w:val="28"/>
          <w:lang w:val="uk-UA"/>
        </w:rPr>
      </w:pPr>
      <w:r w:rsidRPr="005F175F">
        <w:rPr>
          <w:sz w:val="28"/>
          <w:szCs w:val="28"/>
          <w:lang w:val="uk-UA"/>
        </w:rPr>
        <w:t>п</w:t>
      </w:r>
      <w:proofErr w:type="spellStart"/>
      <w:r w:rsidRPr="005F175F">
        <w:rPr>
          <w:sz w:val="28"/>
          <w:szCs w:val="28"/>
        </w:rPr>
        <w:t>ровести</w:t>
      </w:r>
      <w:proofErr w:type="spellEnd"/>
      <w:r w:rsidRPr="005F175F">
        <w:rPr>
          <w:sz w:val="28"/>
          <w:szCs w:val="28"/>
        </w:rPr>
        <w:t xml:space="preserve"> роботу по </w:t>
      </w:r>
      <w:proofErr w:type="spellStart"/>
      <w:r w:rsidRPr="005F175F">
        <w:rPr>
          <w:sz w:val="28"/>
          <w:szCs w:val="28"/>
        </w:rPr>
        <w:t>покращенню</w:t>
      </w:r>
      <w:proofErr w:type="spellEnd"/>
      <w:r w:rsidRPr="005F175F">
        <w:rPr>
          <w:sz w:val="28"/>
          <w:szCs w:val="28"/>
        </w:rPr>
        <w:t xml:space="preserve"> </w:t>
      </w:r>
      <w:proofErr w:type="spellStart"/>
      <w:r w:rsidRPr="005F175F">
        <w:rPr>
          <w:sz w:val="28"/>
          <w:szCs w:val="28"/>
        </w:rPr>
        <w:t>санітарно</w:t>
      </w:r>
      <w:proofErr w:type="spellEnd"/>
      <w:r w:rsidRPr="005F175F">
        <w:rPr>
          <w:sz w:val="28"/>
          <w:szCs w:val="28"/>
        </w:rPr>
        <w:t xml:space="preserve"> – </w:t>
      </w:r>
      <w:proofErr w:type="spellStart"/>
      <w:r w:rsidRPr="005F175F">
        <w:rPr>
          <w:sz w:val="28"/>
          <w:szCs w:val="28"/>
        </w:rPr>
        <w:t>технічного</w:t>
      </w:r>
      <w:proofErr w:type="spellEnd"/>
      <w:r w:rsidRPr="005F175F">
        <w:rPr>
          <w:sz w:val="28"/>
          <w:szCs w:val="28"/>
        </w:rPr>
        <w:t xml:space="preserve"> стану систем </w:t>
      </w:r>
      <w:proofErr w:type="spellStart"/>
      <w:r w:rsidRPr="005F175F">
        <w:rPr>
          <w:sz w:val="28"/>
          <w:szCs w:val="28"/>
        </w:rPr>
        <w:t>водовідведення</w:t>
      </w:r>
      <w:proofErr w:type="spellEnd"/>
      <w:r w:rsidRPr="005F175F">
        <w:rPr>
          <w:sz w:val="28"/>
          <w:szCs w:val="28"/>
          <w:lang w:val="uk-UA"/>
        </w:rPr>
        <w:t>;</w:t>
      </w:r>
    </w:p>
    <w:p w:rsidR="002D3F38" w:rsidRPr="005F175F" w:rsidRDefault="002D3F38" w:rsidP="00CD3805">
      <w:pPr>
        <w:pStyle w:val="a7"/>
        <w:numPr>
          <w:ilvl w:val="0"/>
          <w:numId w:val="3"/>
        </w:numPr>
        <w:shd w:val="clear" w:color="auto" w:fill="FFFFFF"/>
        <w:suppressAutoHyphens/>
        <w:autoSpaceDN w:val="0"/>
        <w:spacing w:after="0" w:afterAutospacing="0"/>
        <w:jc w:val="both"/>
        <w:textAlignment w:val="baseline"/>
        <w:rPr>
          <w:sz w:val="28"/>
          <w:szCs w:val="28"/>
          <w:lang w:val="uk-UA"/>
        </w:rPr>
      </w:pPr>
      <w:r w:rsidRPr="005F175F">
        <w:rPr>
          <w:sz w:val="28"/>
          <w:szCs w:val="28"/>
          <w:lang w:val="uk-UA"/>
        </w:rPr>
        <w:t>з</w:t>
      </w:r>
      <w:proofErr w:type="spellStart"/>
      <w:r w:rsidRPr="005F175F">
        <w:rPr>
          <w:sz w:val="28"/>
          <w:szCs w:val="28"/>
        </w:rPr>
        <w:t>абезпечити</w:t>
      </w:r>
      <w:proofErr w:type="spellEnd"/>
      <w:r w:rsidRPr="005F175F">
        <w:rPr>
          <w:sz w:val="28"/>
          <w:szCs w:val="28"/>
        </w:rPr>
        <w:t xml:space="preserve"> </w:t>
      </w:r>
      <w:proofErr w:type="spellStart"/>
      <w:r w:rsidRPr="005F175F">
        <w:rPr>
          <w:sz w:val="28"/>
          <w:szCs w:val="28"/>
        </w:rPr>
        <w:t>здійснення</w:t>
      </w:r>
      <w:proofErr w:type="spellEnd"/>
      <w:r w:rsidRPr="005F175F">
        <w:rPr>
          <w:sz w:val="28"/>
          <w:szCs w:val="28"/>
        </w:rPr>
        <w:t xml:space="preserve"> </w:t>
      </w:r>
      <w:proofErr w:type="spellStart"/>
      <w:r w:rsidRPr="005F175F">
        <w:rPr>
          <w:sz w:val="28"/>
          <w:szCs w:val="28"/>
        </w:rPr>
        <w:t>виробничого</w:t>
      </w:r>
      <w:proofErr w:type="spellEnd"/>
      <w:r w:rsidRPr="005F175F">
        <w:rPr>
          <w:sz w:val="28"/>
          <w:szCs w:val="28"/>
        </w:rPr>
        <w:t xml:space="preserve"> контролю </w:t>
      </w:r>
      <w:proofErr w:type="spellStart"/>
      <w:r w:rsidRPr="005F175F">
        <w:rPr>
          <w:sz w:val="28"/>
          <w:szCs w:val="28"/>
        </w:rPr>
        <w:t>якості</w:t>
      </w:r>
      <w:proofErr w:type="spellEnd"/>
      <w:r w:rsidRPr="005F175F">
        <w:rPr>
          <w:sz w:val="28"/>
          <w:szCs w:val="28"/>
        </w:rPr>
        <w:t xml:space="preserve"> </w:t>
      </w:r>
      <w:proofErr w:type="spellStart"/>
      <w:r w:rsidRPr="005F175F">
        <w:rPr>
          <w:sz w:val="28"/>
          <w:szCs w:val="28"/>
        </w:rPr>
        <w:t>питної</w:t>
      </w:r>
      <w:proofErr w:type="spellEnd"/>
      <w:r w:rsidRPr="005F175F">
        <w:rPr>
          <w:sz w:val="28"/>
          <w:szCs w:val="28"/>
        </w:rPr>
        <w:t xml:space="preserve"> води</w:t>
      </w:r>
      <w:r w:rsidRPr="005F175F">
        <w:rPr>
          <w:sz w:val="28"/>
          <w:szCs w:val="28"/>
          <w:lang w:val="uk-UA"/>
        </w:rPr>
        <w:t>;</w:t>
      </w:r>
    </w:p>
    <w:p w:rsidR="002D3F38" w:rsidRPr="005F175F" w:rsidRDefault="002D3F38" w:rsidP="00E26EE9">
      <w:pPr>
        <w:pStyle w:val="a7"/>
        <w:numPr>
          <w:ilvl w:val="0"/>
          <w:numId w:val="3"/>
        </w:numPr>
        <w:shd w:val="clear" w:color="auto" w:fill="FFFFFF"/>
        <w:suppressAutoHyphens/>
        <w:autoSpaceDN w:val="0"/>
        <w:spacing w:after="0"/>
        <w:jc w:val="both"/>
        <w:textAlignment w:val="baseline"/>
        <w:rPr>
          <w:sz w:val="28"/>
          <w:szCs w:val="28"/>
          <w:lang w:val="uk-UA"/>
        </w:rPr>
      </w:pPr>
      <w:r w:rsidRPr="005F175F">
        <w:rPr>
          <w:sz w:val="28"/>
          <w:szCs w:val="28"/>
          <w:lang w:val="uk-UA"/>
        </w:rPr>
        <w:t xml:space="preserve">організувати роботу щодо обстеження стану підприємств централізованого та нецентралізованого питного водопостачання, та паспортизувати джерела нецентралізованого водопостачання (громадські колодязі, каптажі, </w:t>
      </w:r>
      <w:proofErr w:type="spellStart"/>
      <w:r w:rsidRPr="005F175F">
        <w:rPr>
          <w:sz w:val="28"/>
          <w:szCs w:val="28"/>
          <w:lang w:val="uk-UA"/>
        </w:rPr>
        <w:t>бювети</w:t>
      </w:r>
      <w:proofErr w:type="spellEnd"/>
      <w:r w:rsidRPr="005F175F">
        <w:rPr>
          <w:sz w:val="28"/>
          <w:szCs w:val="28"/>
          <w:lang w:val="uk-UA"/>
        </w:rPr>
        <w:t>), забезпечити їх ремонт, чищення та дезінфекцію з проведенням лабораторних досліджень стану питної води;</w:t>
      </w:r>
    </w:p>
    <w:p w:rsidR="002D3F38" w:rsidRPr="005F175F" w:rsidRDefault="002D3F38" w:rsidP="00E26EE9">
      <w:pPr>
        <w:pStyle w:val="a4"/>
        <w:numPr>
          <w:ilvl w:val="0"/>
          <w:numId w:val="3"/>
        </w:numPr>
        <w:spacing w:line="240" w:lineRule="auto"/>
        <w:jc w:val="both"/>
        <w:rPr>
          <w:rFonts w:ascii="Times New Roman" w:hAnsi="Times New Roman" w:cs="Times New Roman"/>
          <w:sz w:val="28"/>
          <w:szCs w:val="28"/>
        </w:rPr>
      </w:pPr>
      <w:r w:rsidRPr="005F175F">
        <w:rPr>
          <w:rFonts w:ascii="Times New Roman" w:hAnsi="Times New Roman" w:cs="Times New Roman"/>
          <w:sz w:val="28"/>
          <w:szCs w:val="28"/>
        </w:rPr>
        <w:t>визначити перелік резервних/альтернативних джерел забезпечення питною водою для побутових та інших потреб на випадок аварії, забруднень, тощо;</w:t>
      </w:r>
    </w:p>
    <w:p w:rsidR="002D3F38" w:rsidRPr="005F175F" w:rsidRDefault="002D3F38" w:rsidP="00CD3805">
      <w:pPr>
        <w:pStyle w:val="a4"/>
        <w:numPr>
          <w:ilvl w:val="0"/>
          <w:numId w:val="3"/>
        </w:numPr>
        <w:spacing w:after="0" w:line="240" w:lineRule="auto"/>
        <w:jc w:val="both"/>
        <w:rPr>
          <w:rFonts w:ascii="Times New Roman" w:hAnsi="Times New Roman" w:cs="Times New Roman"/>
          <w:sz w:val="28"/>
          <w:szCs w:val="28"/>
        </w:rPr>
      </w:pPr>
      <w:r w:rsidRPr="005F175F">
        <w:rPr>
          <w:rFonts w:ascii="Times New Roman" w:hAnsi="Times New Roman" w:cs="Times New Roman"/>
          <w:spacing w:val="-4"/>
          <w:sz w:val="28"/>
          <w:szCs w:val="28"/>
        </w:rPr>
        <w:t>вжити заходів щодо приведення об’єктів систем водопостачання та водовідведення в належний санітарний стан</w:t>
      </w:r>
    </w:p>
    <w:p w:rsidR="002D3F38" w:rsidRPr="005F175F" w:rsidRDefault="00CD3805" w:rsidP="00CD3805">
      <w:pPr>
        <w:pStyle w:val="a7"/>
        <w:numPr>
          <w:ilvl w:val="0"/>
          <w:numId w:val="3"/>
        </w:numPr>
        <w:shd w:val="clear" w:color="auto" w:fill="FFFFFF"/>
        <w:suppressAutoHyphens/>
        <w:autoSpaceDN w:val="0"/>
        <w:spacing w:before="0" w:beforeAutospacing="0" w:after="0" w:afterAutospacing="0"/>
        <w:jc w:val="both"/>
        <w:textAlignment w:val="baseline"/>
        <w:rPr>
          <w:sz w:val="28"/>
          <w:szCs w:val="28"/>
          <w:lang w:val="uk-UA"/>
        </w:rPr>
      </w:pPr>
      <w:r w:rsidRPr="005F175F">
        <w:rPr>
          <w:sz w:val="28"/>
          <w:szCs w:val="28"/>
          <w:lang w:val="uk-UA"/>
        </w:rPr>
        <w:t>п</w:t>
      </w:r>
      <w:proofErr w:type="spellStart"/>
      <w:r w:rsidR="002D3F38" w:rsidRPr="005F175F">
        <w:rPr>
          <w:sz w:val="28"/>
          <w:szCs w:val="28"/>
        </w:rPr>
        <w:t>ровести</w:t>
      </w:r>
      <w:proofErr w:type="spellEnd"/>
      <w:r w:rsidR="002D3F38" w:rsidRPr="005F175F">
        <w:rPr>
          <w:sz w:val="28"/>
          <w:szCs w:val="28"/>
        </w:rPr>
        <w:t xml:space="preserve"> </w:t>
      </w:r>
      <w:proofErr w:type="spellStart"/>
      <w:r w:rsidR="002D3F38" w:rsidRPr="005F175F">
        <w:rPr>
          <w:sz w:val="28"/>
          <w:szCs w:val="28"/>
        </w:rPr>
        <w:t>необхідні</w:t>
      </w:r>
      <w:proofErr w:type="spellEnd"/>
      <w:r w:rsidR="002D3F38" w:rsidRPr="005F175F">
        <w:rPr>
          <w:sz w:val="28"/>
          <w:szCs w:val="28"/>
        </w:rPr>
        <w:t xml:space="preserve"> </w:t>
      </w:r>
      <w:proofErr w:type="spellStart"/>
      <w:r w:rsidR="002D3F38" w:rsidRPr="005F175F">
        <w:rPr>
          <w:sz w:val="28"/>
          <w:szCs w:val="28"/>
        </w:rPr>
        <w:t>ремонтні</w:t>
      </w:r>
      <w:proofErr w:type="spellEnd"/>
      <w:r w:rsidR="002D3F38" w:rsidRPr="005F175F">
        <w:rPr>
          <w:sz w:val="28"/>
          <w:szCs w:val="28"/>
        </w:rPr>
        <w:t xml:space="preserve"> </w:t>
      </w:r>
      <w:proofErr w:type="spellStart"/>
      <w:r w:rsidR="002D3F38" w:rsidRPr="005F175F">
        <w:rPr>
          <w:sz w:val="28"/>
          <w:szCs w:val="28"/>
        </w:rPr>
        <w:t>роботи</w:t>
      </w:r>
      <w:proofErr w:type="spellEnd"/>
      <w:r w:rsidR="002D3F38" w:rsidRPr="005F175F">
        <w:rPr>
          <w:sz w:val="28"/>
          <w:szCs w:val="28"/>
        </w:rPr>
        <w:t xml:space="preserve"> на </w:t>
      </w:r>
      <w:proofErr w:type="spellStart"/>
      <w:r w:rsidR="002D3F38" w:rsidRPr="005F175F">
        <w:rPr>
          <w:sz w:val="28"/>
          <w:szCs w:val="28"/>
        </w:rPr>
        <w:t>водогонах</w:t>
      </w:r>
      <w:proofErr w:type="spellEnd"/>
      <w:r w:rsidR="002D3F38" w:rsidRPr="005F175F">
        <w:rPr>
          <w:sz w:val="28"/>
          <w:szCs w:val="28"/>
          <w:lang w:val="uk-UA"/>
        </w:rPr>
        <w:t>;</w:t>
      </w:r>
    </w:p>
    <w:p w:rsidR="002D3F38" w:rsidRPr="005F175F" w:rsidRDefault="002D3F38" w:rsidP="00CD3805">
      <w:pPr>
        <w:pStyle w:val="a4"/>
        <w:numPr>
          <w:ilvl w:val="0"/>
          <w:numId w:val="3"/>
        </w:numPr>
        <w:shd w:val="clear" w:color="auto" w:fill="FFFFFF"/>
        <w:spacing w:after="0" w:line="240" w:lineRule="auto"/>
        <w:jc w:val="both"/>
        <w:rPr>
          <w:rFonts w:ascii="Times New Roman" w:hAnsi="Times New Roman" w:cs="Times New Roman"/>
          <w:sz w:val="28"/>
          <w:szCs w:val="28"/>
        </w:rPr>
      </w:pPr>
      <w:r w:rsidRPr="005F175F">
        <w:rPr>
          <w:rFonts w:ascii="Times New Roman" w:hAnsi="Times New Roman" w:cs="Times New Roman"/>
          <w:sz w:val="28"/>
          <w:szCs w:val="28"/>
        </w:rPr>
        <w:lastRenderedPageBreak/>
        <w:t>забезпечити проходження медичних оглядів працюючих на водогонах.</w:t>
      </w:r>
    </w:p>
    <w:p w:rsidR="008A5F93" w:rsidRPr="005F175F" w:rsidRDefault="008A5F93" w:rsidP="00CD3805">
      <w:pPr>
        <w:spacing w:after="0" w:line="240" w:lineRule="auto"/>
        <w:ind w:firstLine="708"/>
        <w:jc w:val="both"/>
        <w:rPr>
          <w:rFonts w:ascii="Times New Roman" w:hAnsi="Times New Roman" w:cs="Times New Roman"/>
          <w:sz w:val="28"/>
          <w:szCs w:val="28"/>
          <w:lang w:val="uk-UA" w:bidi="uk-UA"/>
        </w:rPr>
      </w:pPr>
      <w:r w:rsidRPr="005F175F">
        <w:rPr>
          <w:rFonts w:ascii="Times New Roman" w:hAnsi="Times New Roman" w:cs="Times New Roman"/>
          <w:sz w:val="28"/>
          <w:szCs w:val="28"/>
          <w:lang w:val="uk-UA" w:eastAsia="zh-CN"/>
        </w:rPr>
        <w:t xml:space="preserve">На виконання Законів України «Про правовий режим воєнного стану», відповідно до </w:t>
      </w:r>
      <w:r w:rsidRPr="005F175F">
        <w:rPr>
          <w:rFonts w:ascii="Times New Roman" w:hAnsi="Times New Roman" w:cs="Times New Roman"/>
          <w:sz w:val="28"/>
          <w:szCs w:val="28"/>
          <w:lang w:val="uk-UA"/>
        </w:rPr>
        <w:t xml:space="preserve">пункту 2 Указу Президента України від 24 лютого 2022 року №68/2022 «Про утворення військових адміністрацій», Кодексу цивільного захисту України, </w:t>
      </w:r>
      <w:r w:rsidRPr="005F175F">
        <w:rPr>
          <w:rFonts w:ascii="Times New Roman" w:hAnsi="Times New Roman" w:cs="Times New Roman"/>
          <w:spacing w:val="-4"/>
          <w:sz w:val="28"/>
          <w:szCs w:val="28"/>
          <w:lang w:val="uk-UA"/>
        </w:rPr>
        <w:t>постанов Кабінету Міністрів України від 10 березня 2017 року № 138 «Деякі питання використання захисних споруд цивільного захисту» та від 24 червня 2022 року № 711 «Про початок навчального року під час дії правового режиму воєнного   стану в Україні»,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 грудня 2017 року № 1669, зареєстрованим у Міністерстві юстиції України 23 січня 2018 року за № 100/31552, на виконання доручення Прем’єр-міністра України за результатами наради від 7 червня 2022 року щодо підготовки закладів освіти до 2022/2023 навчального року та осінньо-зимового періоду 2022-2023 років, створення безпечних умов для перебування у закладах освіти дітей, учнів,  студентів і працівників з урахуванням збройної агресії Російської Федерації,</w:t>
      </w:r>
      <w:r w:rsidRPr="005F175F">
        <w:rPr>
          <w:rFonts w:ascii="Times New Roman" w:hAnsi="Times New Roman" w:cs="Times New Roman"/>
          <w:bCs/>
          <w:spacing w:val="-4"/>
          <w:sz w:val="28"/>
          <w:szCs w:val="28"/>
          <w:shd w:val="clear" w:color="auto" w:fill="FFFFFF"/>
          <w:lang w:val="uk-UA"/>
        </w:rPr>
        <w:t xml:space="preserve"> </w:t>
      </w:r>
      <w:r w:rsidRPr="005F175F">
        <w:rPr>
          <w:rFonts w:ascii="Times New Roman" w:hAnsi="Times New Roman" w:cs="Times New Roman"/>
          <w:spacing w:val="-4"/>
          <w:sz w:val="28"/>
          <w:szCs w:val="28"/>
          <w:shd w:val="clear" w:color="auto" w:fill="FFFFFF"/>
          <w:lang w:val="uk-UA"/>
        </w:rPr>
        <w:t xml:space="preserve">листа </w:t>
      </w:r>
      <w:r w:rsidRPr="005F175F">
        <w:rPr>
          <w:rFonts w:ascii="Times New Roman" w:hAnsi="Times New Roman" w:cs="Times New Roman"/>
          <w:spacing w:val="-4"/>
          <w:sz w:val="28"/>
          <w:szCs w:val="28"/>
          <w:lang w:val="uk-UA"/>
        </w:rPr>
        <w:t>Міністерства освіти і науки України від 27 червня 2022 року № 1/7035-22 про підготовку до початку 2022/2023 навчального року та особливості організації освітнього процесу, розпорядження Київської обласної військової адміністрації від 01 липня 2022 року № 373, з метою створення безпечних умов для навчання та праці учасників освітнього процесу в 2022/2023 навчальному році</w:t>
      </w:r>
      <w:r w:rsidRPr="005F175F">
        <w:rPr>
          <w:rFonts w:ascii="Times New Roman" w:hAnsi="Times New Roman" w:cs="Times New Roman"/>
          <w:bCs/>
          <w:sz w:val="28"/>
          <w:szCs w:val="28"/>
          <w:lang w:val="uk-UA"/>
        </w:rPr>
        <w:t xml:space="preserve"> н</w:t>
      </w:r>
      <w:r w:rsidR="002D3F38" w:rsidRPr="005F175F">
        <w:rPr>
          <w:rFonts w:ascii="Times New Roman" w:hAnsi="Times New Roman" w:cs="Times New Roman"/>
          <w:bCs/>
          <w:sz w:val="28"/>
          <w:szCs w:val="28"/>
          <w:lang w:val="uk-UA"/>
        </w:rPr>
        <w:t xml:space="preserve">а позачерговому засіданні Броварської районної комісії з питань ТЕБ та НС від 11.08.2022 року № 6 </w:t>
      </w:r>
      <w:r w:rsidRPr="005F175F">
        <w:rPr>
          <w:rFonts w:ascii="Times New Roman" w:hAnsi="Times New Roman" w:cs="Times New Roman"/>
          <w:bCs/>
          <w:sz w:val="28"/>
          <w:szCs w:val="28"/>
          <w:lang w:val="uk-UA"/>
        </w:rPr>
        <w:t>одним із основних питань, було питання</w:t>
      </w:r>
      <w:r w:rsidRPr="005F175F">
        <w:rPr>
          <w:rFonts w:ascii="Times New Roman" w:hAnsi="Times New Roman" w:cs="Times New Roman"/>
          <w:sz w:val="28"/>
          <w:szCs w:val="28"/>
          <w:lang w:val="uk-UA" w:bidi="uk-UA"/>
        </w:rPr>
        <w:t xml:space="preserve"> стану </w:t>
      </w:r>
      <w:proofErr w:type="spellStart"/>
      <w:r w:rsidRPr="005F175F">
        <w:rPr>
          <w:rFonts w:ascii="Times New Roman" w:hAnsi="Times New Roman" w:cs="Times New Roman"/>
          <w:sz w:val="28"/>
          <w:szCs w:val="28"/>
          <w:lang w:val="uk-UA" w:bidi="uk-UA"/>
        </w:rPr>
        <w:t>укриттів</w:t>
      </w:r>
      <w:proofErr w:type="spellEnd"/>
      <w:r w:rsidRPr="005F175F">
        <w:rPr>
          <w:rFonts w:ascii="Times New Roman" w:hAnsi="Times New Roman" w:cs="Times New Roman"/>
          <w:sz w:val="28"/>
          <w:szCs w:val="28"/>
          <w:lang w:val="uk-UA" w:bidi="uk-UA"/>
        </w:rPr>
        <w:t xml:space="preserve"> у закладах освіти територіальних громад Броварського району Київської області та форми організації роботи навчання закладів освіти територіальних громад Броварського району Київської області в першому семестрі 2022/2023 навчальному році.</w:t>
      </w:r>
    </w:p>
    <w:p w:rsidR="008A5F93" w:rsidRPr="005F175F" w:rsidRDefault="008A5F93" w:rsidP="00CD3805">
      <w:pPr>
        <w:pStyle w:val="western"/>
        <w:spacing w:before="0" w:after="0"/>
        <w:ind w:firstLine="709"/>
        <w:jc w:val="both"/>
        <w:rPr>
          <w:rFonts w:ascii="Times New Roman" w:hAnsi="Times New Roman" w:cs="Times New Roman"/>
          <w:color w:val="auto"/>
          <w:sz w:val="28"/>
          <w:szCs w:val="28"/>
          <w:lang w:val="uk-UA"/>
        </w:rPr>
      </w:pPr>
      <w:r w:rsidRPr="005F175F">
        <w:rPr>
          <w:rFonts w:ascii="Times New Roman" w:hAnsi="Times New Roman" w:cs="Times New Roman"/>
          <w:color w:val="auto"/>
          <w:sz w:val="28"/>
          <w:szCs w:val="28"/>
          <w:lang w:val="uk-UA" w:bidi="uk-UA"/>
        </w:rPr>
        <w:t xml:space="preserve">В результаті  </w:t>
      </w:r>
      <w:r w:rsidRPr="005F175F">
        <w:rPr>
          <w:rFonts w:ascii="Times New Roman" w:hAnsi="Times New Roman" w:cs="Times New Roman"/>
          <w:color w:val="auto"/>
          <w:sz w:val="28"/>
          <w:szCs w:val="28"/>
          <w:lang w:val="uk-UA"/>
        </w:rPr>
        <w:t xml:space="preserve"> обговорення  питань </w:t>
      </w:r>
      <w:r w:rsidRPr="005F175F">
        <w:rPr>
          <w:rFonts w:ascii="Times New Roman" w:hAnsi="Times New Roman" w:cs="Times New Roman"/>
          <w:color w:val="auto"/>
          <w:sz w:val="28"/>
          <w:szCs w:val="28"/>
          <w:lang w:val="uk-UA" w:bidi="uk-UA"/>
        </w:rPr>
        <w:t xml:space="preserve">закладів освіти територіальних громад Броварського району Київської області з </w:t>
      </w:r>
      <w:r w:rsidRPr="005F175F">
        <w:rPr>
          <w:rFonts w:ascii="Times New Roman" w:hAnsi="Times New Roman" w:cs="Times New Roman"/>
          <w:color w:val="auto"/>
          <w:sz w:val="28"/>
          <w:szCs w:val="28"/>
        </w:rPr>
        <w:t xml:space="preserve">головами та заступниками голів територіальних громад Броварського району Київської області, начальниками та заступниками начальників відділів (управлінь) освіти, молоді та спорту територіальних громад Броварського району Київської області, бригадним генералом сектору оборони №13 Броварського району </w:t>
      </w:r>
      <w:proofErr w:type="spellStart"/>
      <w:r w:rsidRPr="005F175F">
        <w:rPr>
          <w:rFonts w:ascii="Times New Roman" w:hAnsi="Times New Roman" w:cs="Times New Roman"/>
          <w:color w:val="auto"/>
          <w:sz w:val="28"/>
          <w:szCs w:val="28"/>
        </w:rPr>
        <w:t>Київської</w:t>
      </w:r>
      <w:proofErr w:type="spellEnd"/>
      <w:r w:rsidRPr="005F175F">
        <w:rPr>
          <w:rFonts w:ascii="Times New Roman" w:hAnsi="Times New Roman" w:cs="Times New Roman"/>
          <w:color w:val="auto"/>
          <w:sz w:val="28"/>
          <w:szCs w:val="28"/>
        </w:rPr>
        <w:t xml:space="preserve"> </w:t>
      </w:r>
      <w:proofErr w:type="spellStart"/>
      <w:r w:rsidRPr="005F175F">
        <w:rPr>
          <w:rFonts w:ascii="Times New Roman" w:hAnsi="Times New Roman" w:cs="Times New Roman"/>
          <w:color w:val="auto"/>
          <w:sz w:val="28"/>
          <w:szCs w:val="28"/>
        </w:rPr>
        <w:t>області</w:t>
      </w:r>
      <w:proofErr w:type="spellEnd"/>
      <w:r w:rsidRPr="005F175F">
        <w:rPr>
          <w:rFonts w:ascii="Times New Roman" w:hAnsi="Times New Roman" w:cs="Times New Roman"/>
          <w:color w:val="auto"/>
          <w:sz w:val="28"/>
          <w:szCs w:val="28"/>
        </w:rPr>
        <w:t xml:space="preserve">, </w:t>
      </w:r>
      <w:proofErr w:type="spellStart"/>
      <w:r w:rsidRPr="005F175F">
        <w:rPr>
          <w:rFonts w:ascii="Times New Roman" w:hAnsi="Times New Roman" w:cs="Times New Roman"/>
          <w:color w:val="auto"/>
          <w:sz w:val="28"/>
          <w:szCs w:val="28"/>
        </w:rPr>
        <w:t>вирішили</w:t>
      </w:r>
      <w:proofErr w:type="spellEnd"/>
      <w:r w:rsidRPr="005F175F">
        <w:rPr>
          <w:rFonts w:ascii="Times New Roman" w:hAnsi="Times New Roman" w:cs="Times New Roman"/>
          <w:color w:val="auto"/>
          <w:sz w:val="28"/>
          <w:szCs w:val="28"/>
          <w:lang w:val="uk-UA"/>
        </w:rPr>
        <w:t xml:space="preserve"> продовжити проведення заходів щодо підготовки захисних споруд цивільного захисту в закладах освіти територіальних громад Броварського району Київської області, відповідно до рекомендацій щодо організації укриття в об’єктах фонду захисних споруд цивільного захисту персоналу та дітей ( учнів, студентів)  закладів освіти. А також, </w:t>
      </w:r>
      <w:r w:rsidRPr="005F175F">
        <w:rPr>
          <w:rFonts w:ascii="Times New Roman" w:hAnsi="Times New Roman" w:cs="Times New Roman"/>
          <w:color w:val="auto"/>
          <w:sz w:val="28"/>
          <w:szCs w:val="28"/>
          <w:lang w:val="uk-UA" w:bidi="uk-UA"/>
        </w:rPr>
        <w:t xml:space="preserve">завершити моніторинг виконання </w:t>
      </w:r>
      <w:r w:rsidRPr="005F175F">
        <w:rPr>
          <w:rFonts w:ascii="Times New Roman" w:hAnsi="Times New Roman" w:cs="Times New Roman"/>
          <w:color w:val="auto"/>
          <w:sz w:val="28"/>
          <w:szCs w:val="28"/>
          <w:lang w:val="uk-UA"/>
        </w:rPr>
        <w:t xml:space="preserve">рекомендацій щодо організації укриття в об’єктах фонду захисних споруд цивільного захисту персоналу та дітей ( учнів, студентів)  закладів освіти. </w:t>
      </w:r>
    </w:p>
    <w:p w:rsidR="008A5F93" w:rsidRPr="005F175F" w:rsidRDefault="008A5F93" w:rsidP="00CD3805">
      <w:pPr>
        <w:spacing w:after="0" w:line="240" w:lineRule="auto"/>
        <w:ind w:firstLine="708"/>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 xml:space="preserve">З урахуванням збройної агресії збоку російської </w:t>
      </w:r>
      <w:proofErr w:type="spellStart"/>
      <w:r w:rsidRPr="005F175F">
        <w:rPr>
          <w:rFonts w:ascii="Times New Roman" w:hAnsi="Times New Roman" w:cs="Times New Roman"/>
          <w:sz w:val="28"/>
          <w:szCs w:val="28"/>
          <w:lang w:val="uk-UA"/>
        </w:rPr>
        <w:t>федереції</w:t>
      </w:r>
      <w:proofErr w:type="spellEnd"/>
      <w:r w:rsidRPr="005F175F">
        <w:rPr>
          <w:rFonts w:ascii="Times New Roman" w:hAnsi="Times New Roman" w:cs="Times New Roman"/>
          <w:sz w:val="28"/>
          <w:szCs w:val="28"/>
          <w:lang w:val="uk-UA"/>
        </w:rPr>
        <w:t xml:space="preserve">, окремо розглядалося питання щодо </w:t>
      </w:r>
      <w:proofErr w:type="spellStart"/>
      <w:r w:rsidRPr="005F175F">
        <w:rPr>
          <w:rFonts w:ascii="Times New Roman" w:hAnsi="Times New Roman" w:cs="Times New Roman"/>
          <w:sz w:val="28"/>
          <w:szCs w:val="28"/>
          <w:lang w:val="uk-UA"/>
        </w:rPr>
        <w:t>щодо</w:t>
      </w:r>
      <w:proofErr w:type="spellEnd"/>
      <w:r w:rsidRPr="005F175F">
        <w:rPr>
          <w:rFonts w:ascii="Times New Roman" w:hAnsi="Times New Roman" w:cs="Times New Roman"/>
          <w:sz w:val="28"/>
          <w:szCs w:val="28"/>
          <w:lang w:val="uk-UA"/>
        </w:rPr>
        <w:t xml:space="preserve"> невідкладного забезпечення укриття </w:t>
      </w:r>
      <w:r w:rsidRPr="005F175F">
        <w:rPr>
          <w:rFonts w:ascii="Times New Roman" w:hAnsi="Times New Roman" w:cs="Times New Roman"/>
          <w:sz w:val="28"/>
          <w:szCs w:val="28"/>
          <w:lang w:val="uk-UA"/>
        </w:rPr>
        <w:lastRenderedPageBreak/>
        <w:t xml:space="preserve">населення Броварського району Київської області, в тому числі осіб з інвалідністю, у фонді захисних споруд цивільного захисту. Постановка на облік найпростіших </w:t>
      </w:r>
      <w:proofErr w:type="spellStart"/>
      <w:r w:rsidRPr="005F175F">
        <w:rPr>
          <w:rFonts w:ascii="Times New Roman" w:hAnsi="Times New Roman" w:cs="Times New Roman"/>
          <w:sz w:val="28"/>
          <w:szCs w:val="28"/>
          <w:lang w:val="uk-UA"/>
        </w:rPr>
        <w:t>укриттів</w:t>
      </w:r>
      <w:proofErr w:type="spellEnd"/>
      <w:r w:rsidRPr="005F175F">
        <w:rPr>
          <w:rFonts w:ascii="Times New Roman" w:hAnsi="Times New Roman" w:cs="Times New Roman"/>
          <w:sz w:val="28"/>
          <w:szCs w:val="28"/>
          <w:lang w:val="uk-UA"/>
        </w:rPr>
        <w:t xml:space="preserve"> та споруд подвійного призначення.</w:t>
      </w:r>
    </w:p>
    <w:p w:rsidR="008A5F93" w:rsidRPr="005F175F" w:rsidRDefault="00E26EE9" w:rsidP="00CD3805">
      <w:pPr>
        <w:spacing w:after="0" w:line="240" w:lineRule="auto"/>
        <w:ind w:firstLine="709"/>
        <w:jc w:val="both"/>
        <w:rPr>
          <w:rFonts w:ascii="Times New Roman" w:hAnsi="Times New Roman" w:cs="Times New Roman"/>
          <w:sz w:val="28"/>
          <w:szCs w:val="28"/>
          <w:lang w:val="uk-UA"/>
        </w:rPr>
      </w:pPr>
      <w:r w:rsidRPr="005F175F">
        <w:rPr>
          <w:rFonts w:ascii="Times New Roman" w:hAnsi="Times New Roman" w:cs="Times New Roman"/>
          <w:sz w:val="28"/>
          <w:szCs w:val="28"/>
          <w:lang w:val="uk-UA"/>
        </w:rPr>
        <w:t>На сьогоднішній</w:t>
      </w:r>
      <w:r w:rsidR="008A5F93" w:rsidRPr="005F175F">
        <w:rPr>
          <w:rFonts w:ascii="Times New Roman" w:hAnsi="Times New Roman" w:cs="Times New Roman"/>
          <w:sz w:val="28"/>
          <w:szCs w:val="28"/>
          <w:lang w:val="uk-UA"/>
        </w:rPr>
        <w:t xml:space="preserve"> </w:t>
      </w:r>
      <w:r w:rsidRPr="005F175F">
        <w:rPr>
          <w:rFonts w:ascii="Times New Roman" w:hAnsi="Times New Roman" w:cs="Times New Roman"/>
          <w:sz w:val="28"/>
          <w:szCs w:val="28"/>
          <w:lang w:val="uk-UA"/>
        </w:rPr>
        <w:t xml:space="preserve">день, на </w:t>
      </w:r>
      <w:r w:rsidR="008A5F93" w:rsidRPr="005F175F">
        <w:rPr>
          <w:rFonts w:ascii="Times New Roman" w:hAnsi="Times New Roman" w:cs="Times New Roman"/>
          <w:sz w:val="28"/>
          <w:szCs w:val="28"/>
          <w:lang w:val="uk-UA"/>
        </w:rPr>
        <w:t xml:space="preserve">території Броварського району Київської області </w:t>
      </w:r>
      <w:r w:rsidRPr="005F175F">
        <w:rPr>
          <w:rFonts w:ascii="Times New Roman" w:hAnsi="Times New Roman" w:cs="Times New Roman"/>
          <w:sz w:val="28"/>
          <w:szCs w:val="28"/>
          <w:lang w:val="uk-UA"/>
        </w:rPr>
        <w:t>територіальними громадами створені робочі групи, які проводять</w:t>
      </w:r>
      <w:r w:rsidR="008A5F93" w:rsidRPr="005F175F">
        <w:rPr>
          <w:rFonts w:ascii="Times New Roman" w:hAnsi="Times New Roman" w:cs="Times New Roman"/>
          <w:sz w:val="28"/>
          <w:szCs w:val="28"/>
          <w:lang w:val="uk-UA"/>
        </w:rPr>
        <w:t xml:space="preserve"> обстеження споруд підземного простору, відповідно до Наказу 16.06.2020 року №460 «Про внесення змін до Наказу МВС України від 09.07.2018 року № 579 з подальшим взяттям на  облік </w:t>
      </w:r>
      <w:r w:rsidR="00C92660">
        <w:rPr>
          <w:rFonts w:ascii="Times New Roman" w:hAnsi="Times New Roman" w:cs="Times New Roman"/>
          <w:sz w:val="28"/>
          <w:szCs w:val="28"/>
          <w:lang w:val="uk-UA"/>
        </w:rPr>
        <w:t xml:space="preserve">відповідно до </w:t>
      </w:r>
      <w:r w:rsidR="008A5F93" w:rsidRPr="005F175F">
        <w:rPr>
          <w:rFonts w:ascii="Times New Roman" w:hAnsi="Times New Roman" w:cs="Times New Roman"/>
          <w:sz w:val="28"/>
          <w:szCs w:val="28"/>
          <w:lang w:val="uk-UA"/>
        </w:rPr>
        <w:t>норм</w:t>
      </w:r>
      <w:r w:rsidR="00C92660">
        <w:rPr>
          <w:rFonts w:ascii="Times New Roman" w:hAnsi="Times New Roman" w:cs="Times New Roman"/>
          <w:sz w:val="28"/>
          <w:szCs w:val="28"/>
          <w:lang w:val="uk-UA"/>
        </w:rPr>
        <w:t xml:space="preserve"> </w:t>
      </w:r>
      <w:r w:rsidR="008A5F93" w:rsidRPr="005F175F">
        <w:rPr>
          <w:rFonts w:ascii="Times New Roman" w:hAnsi="Times New Roman" w:cs="Times New Roman"/>
          <w:sz w:val="28"/>
          <w:szCs w:val="28"/>
          <w:lang w:val="uk-UA"/>
        </w:rPr>
        <w:t>чинного законодавства України.</w:t>
      </w:r>
    </w:p>
    <w:p w:rsidR="00C92660" w:rsidRDefault="00C92660" w:rsidP="00E26EE9">
      <w:pPr>
        <w:spacing w:line="240" w:lineRule="auto"/>
        <w:jc w:val="both"/>
        <w:rPr>
          <w:rFonts w:ascii="Times New Roman" w:hAnsi="Times New Roman" w:cs="Times New Roman"/>
          <w:sz w:val="28"/>
          <w:szCs w:val="28"/>
          <w:lang w:val="uk-UA"/>
        </w:rPr>
      </w:pPr>
    </w:p>
    <w:p w:rsidR="00C92660" w:rsidRPr="00C92660" w:rsidRDefault="00C92660" w:rsidP="00E26EE9">
      <w:pPr>
        <w:spacing w:line="240" w:lineRule="auto"/>
        <w:jc w:val="both"/>
        <w:rPr>
          <w:rFonts w:ascii="Times New Roman" w:hAnsi="Times New Roman" w:cs="Times New Roman"/>
          <w:b/>
          <w:sz w:val="28"/>
          <w:szCs w:val="28"/>
          <w:lang w:val="uk-UA"/>
        </w:rPr>
      </w:pPr>
      <w:r w:rsidRPr="00C92660">
        <w:rPr>
          <w:rFonts w:ascii="Times New Roman" w:hAnsi="Times New Roman" w:cs="Times New Roman"/>
          <w:b/>
          <w:sz w:val="28"/>
          <w:szCs w:val="28"/>
          <w:lang w:val="uk-UA"/>
        </w:rPr>
        <w:t xml:space="preserve">Начальник адміністрації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C92660">
        <w:rPr>
          <w:rFonts w:ascii="Times New Roman" w:hAnsi="Times New Roman" w:cs="Times New Roman"/>
          <w:b/>
          <w:sz w:val="28"/>
          <w:szCs w:val="28"/>
          <w:lang w:val="uk-UA"/>
        </w:rPr>
        <w:t>Павло ПРОСКОЧИЛО</w:t>
      </w:r>
    </w:p>
    <w:p w:rsidR="008A5F93" w:rsidRPr="005F175F" w:rsidRDefault="008A5F93" w:rsidP="00E26EE9">
      <w:pPr>
        <w:pStyle w:val="a7"/>
        <w:shd w:val="clear" w:color="auto" w:fill="FFFFFF"/>
        <w:suppressAutoHyphens/>
        <w:autoSpaceDN w:val="0"/>
        <w:spacing w:before="0" w:beforeAutospacing="0" w:after="0" w:afterAutospacing="0"/>
        <w:jc w:val="both"/>
        <w:textAlignment w:val="baseline"/>
        <w:rPr>
          <w:sz w:val="28"/>
          <w:szCs w:val="28"/>
          <w:lang w:val="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C92660" w:rsidRDefault="00C92660" w:rsidP="00C92660">
      <w:pPr>
        <w:tabs>
          <w:tab w:val="left" w:pos="4962"/>
        </w:tabs>
        <w:spacing w:after="0" w:line="240" w:lineRule="auto"/>
        <w:rPr>
          <w:rFonts w:ascii="Times New Roman" w:hAnsi="Times New Roman"/>
          <w:color w:val="000000"/>
          <w:sz w:val="18"/>
          <w:szCs w:val="18"/>
          <w:lang w:val="uk-UA" w:eastAsia="uk-UA"/>
        </w:rPr>
      </w:pPr>
    </w:p>
    <w:p w:rsidR="00DD40DF" w:rsidRPr="00C92660" w:rsidRDefault="00C92660" w:rsidP="00C92660">
      <w:pPr>
        <w:tabs>
          <w:tab w:val="left" w:pos="4962"/>
        </w:tabs>
        <w:spacing w:after="0" w:line="240" w:lineRule="auto"/>
        <w:rPr>
          <w:rFonts w:ascii="Times New Roman" w:hAnsi="Times New Roman"/>
          <w:color w:val="000000"/>
          <w:sz w:val="18"/>
          <w:szCs w:val="18"/>
          <w:lang w:val="uk-UA" w:eastAsia="uk-UA"/>
        </w:rPr>
      </w:pPr>
      <w:proofErr w:type="spellStart"/>
      <w:r>
        <w:rPr>
          <w:rFonts w:ascii="Times New Roman" w:hAnsi="Times New Roman"/>
          <w:color w:val="000000"/>
          <w:sz w:val="18"/>
          <w:szCs w:val="18"/>
          <w:lang w:val="uk-UA" w:eastAsia="uk-UA"/>
        </w:rPr>
        <w:t>Завалій</w:t>
      </w:r>
      <w:proofErr w:type="spellEnd"/>
      <w:r>
        <w:rPr>
          <w:rFonts w:ascii="Times New Roman" w:hAnsi="Times New Roman"/>
          <w:color w:val="000000"/>
          <w:sz w:val="18"/>
          <w:szCs w:val="18"/>
          <w:lang w:val="uk-UA" w:eastAsia="uk-UA"/>
        </w:rPr>
        <w:t xml:space="preserve"> Віта 0688995749</w:t>
      </w:r>
      <w:bookmarkStart w:id="0" w:name="_GoBack"/>
      <w:bookmarkEnd w:id="0"/>
      <w:r w:rsidR="008A5F93" w:rsidRPr="005F175F">
        <w:rPr>
          <w:sz w:val="28"/>
          <w:szCs w:val="28"/>
          <w:lang w:val="uk-UA"/>
        </w:rPr>
        <w:t xml:space="preserve"> </w:t>
      </w:r>
    </w:p>
    <w:sectPr w:rsidR="00DD40DF" w:rsidRPr="00C92660" w:rsidSect="003C0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651B"/>
    <w:multiLevelType w:val="hybridMultilevel"/>
    <w:tmpl w:val="20A60296"/>
    <w:lvl w:ilvl="0" w:tplc="6480092C">
      <w:numFmt w:val="bullet"/>
      <w:lvlText w:val="-"/>
      <w:lvlJc w:val="left"/>
      <w:pPr>
        <w:ind w:left="1818" w:hanging="1035"/>
      </w:pPr>
      <w:rPr>
        <w:rFonts w:ascii="Times New Roman" w:eastAsia="Times New Roman" w:hAnsi="Times New Roman" w:cs="Times New Roman" w:hint="default"/>
        <w:color w:val="000000"/>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
    <w:nsid w:val="3EFC7D6D"/>
    <w:multiLevelType w:val="multilevel"/>
    <w:tmpl w:val="038C95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E5621F"/>
    <w:multiLevelType w:val="hybridMultilevel"/>
    <w:tmpl w:val="A39ADF86"/>
    <w:lvl w:ilvl="0" w:tplc="DD408CEA">
      <w:start w:val="1"/>
      <w:numFmt w:val="bullet"/>
      <w:lvlText w:val=""/>
      <w:lvlJc w:val="left"/>
      <w:pPr>
        <w:ind w:left="150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58F46102"/>
    <w:multiLevelType w:val="hybridMultilevel"/>
    <w:tmpl w:val="B81A4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92"/>
    <w:rsid w:val="000F7E06"/>
    <w:rsid w:val="00112CCA"/>
    <w:rsid w:val="001314FC"/>
    <w:rsid w:val="00137026"/>
    <w:rsid w:val="00160F43"/>
    <w:rsid w:val="001F5155"/>
    <w:rsid w:val="001F755E"/>
    <w:rsid w:val="002214E3"/>
    <w:rsid w:val="00277753"/>
    <w:rsid w:val="002C349A"/>
    <w:rsid w:val="002D00BA"/>
    <w:rsid w:val="002D3F38"/>
    <w:rsid w:val="003C0F6E"/>
    <w:rsid w:val="003C7074"/>
    <w:rsid w:val="00403439"/>
    <w:rsid w:val="004358C9"/>
    <w:rsid w:val="00435B70"/>
    <w:rsid w:val="0045560C"/>
    <w:rsid w:val="00500E14"/>
    <w:rsid w:val="0050277E"/>
    <w:rsid w:val="005F175F"/>
    <w:rsid w:val="00600636"/>
    <w:rsid w:val="00635DC0"/>
    <w:rsid w:val="00655969"/>
    <w:rsid w:val="00763CF5"/>
    <w:rsid w:val="00776513"/>
    <w:rsid w:val="007850B4"/>
    <w:rsid w:val="008A5F93"/>
    <w:rsid w:val="00967392"/>
    <w:rsid w:val="009913A7"/>
    <w:rsid w:val="00A76FCE"/>
    <w:rsid w:val="00A773FF"/>
    <w:rsid w:val="00BB09A6"/>
    <w:rsid w:val="00BF401A"/>
    <w:rsid w:val="00C16D54"/>
    <w:rsid w:val="00C73C0D"/>
    <w:rsid w:val="00C92660"/>
    <w:rsid w:val="00CB095F"/>
    <w:rsid w:val="00CD3805"/>
    <w:rsid w:val="00D875BA"/>
    <w:rsid w:val="00DD26CC"/>
    <w:rsid w:val="00DD40DF"/>
    <w:rsid w:val="00DF412D"/>
    <w:rsid w:val="00E26EE9"/>
    <w:rsid w:val="00EB27D8"/>
    <w:rsid w:val="00F44E2A"/>
    <w:rsid w:val="00F5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358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5155"/>
    <w:rPr>
      <w:color w:val="0000FF"/>
      <w:u w:val="single"/>
    </w:rPr>
  </w:style>
  <w:style w:type="paragraph" w:styleId="a4">
    <w:name w:val="List Paragraph"/>
    <w:basedOn w:val="a"/>
    <w:uiPriority w:val="34"/>
    <w:qFormat/>
    <w:rsid w:val="001F5155"/>
    <w:pPr>
      <w:ind w:left="720"/>
      <w:contextualSpacing/>
    </w:pPr>
    <w:rPr>
      <w:lang w:val="uk-UA" w:eastAsia="uk-UA"/>
    </w:rPr>
  </w:style>
  <w:style w:type="character" w:customStyle="1" w:styleId="WW8Num1z0">
    <w:name w:val="WW8Num1z0"/>
    <w:rsid w:val="001F5155"/>
  </w:style>
  <w:style w:type="character" w:customStyle="1" w:styleId="docdata">
    <w:name w:val="docdata"/>
    <w:aliases w:val="docy,v5,1458,baiaagaaboqcaaad6wmaaax5awaaaaaaaaaaaaaaaaaaaaaaaaaaaaaaaaaaaaaaaaaaaaaaaaaaaaaaaaaaaaaaaaaaaaaaaaaaaaaaaaaaaaaaaaaaaaaaaaaaaaaaaaaaaaaaaaaaaaaaaaaaaaaaaaaaaaaaaaaaaaaaaaaaaaaaaaaaaaaaaaaaaaaaaaaaaaaaaaaaaaaaaaaaaaaaaaaaaaaaaaaaaaaa"/>
    <w:basedOn w:val="a0"/>
    <w:rsid w:val="001F5155"/>
  </w:style>
  <w:style w:type="paragraph" w:styleId="a5">
    <w:name w:val="Body Text"/>
    <w:basedOn w:val="a"/>
    <w:link w:val="a6"/>
    <w:rsid w:val="001F5155"/>
    <w:pPr>
      <w:suppressAutoHyphens/>
      <w:spacing w:after="0" w:line="240" w:lineRule="auto"/>
      <w:jc w:val="both"/>
    </w:pPr>
    <w:rPr>
      <w:rFonts w:ascii="Times New Roman" w:eastAsia="Times New Roman" w:hAnsi="Times New Roman" w:cs="Times New Roman"/>
      <w:sz w:val="28"/>
      <w:szCs w:val="24"/>
      <w:lang w:val="uk-UA" w:eastAsia="zh-CN"/>
    </w:rPr>
  </w:style>
  <w:style w:type="character" w:customStyle="1" w:styleId="a6">
    <w:name w:val="Основной текст Знак"/>
    <w:basedOn w:val="a0"/>
    <w:link w:val="a5"/>
    <w:rsid w:val="001F5155"/>
    <w:rPr>
      <w:rFonts w:ascii="Times New Roman" w:eastAsia="Times New Roman" w:hAnsi="Times New Roman" w:cs="Times New Roman"/>
      <w:sz w:val="28"/>
      <w:szCs w:val="24"/>
      <w:lang w:val="uk-UA" w:eastAsia="zh-CN"/>
    </w:rPr>
  </w:style>
  <w:style w:type="character" w:customStyle="1" w:styleId="fontstyle01">
    <w:name w:val="fontstyle01"/>
    <w:rsid w:val="001F5155"/>
    <w:rPr>
      <w:rFonts w:ascii="TimesNewRomanPSMT" w:hAnsi="TimesNewRomanPSMT" w:hint="default"/>
      <w:b w:val="0"/>
      <w:bCs w:val="0"/>
      <w:i w:val="0"/>
      <w:iCs w:val="0"/>
      <w:color w:val="000000"/>
      <w:sz w:val="28"/>
      <w:szCs w:val="28"/>
    </w:rPr>
  </w:style>
  <w:style w:type="paragraph" w:styleId="a7">
    <w:name w:val="Normal (Web)"/>
    <w:basedOn w:val="a"/>
    <w:unhideWhenUsed/>
    <w:rsid w:val="001F5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 Полужирный"/>
    <w:basedOn w:val="a0"/>
    <w:rsid w:val="001F5155"/>
    <w:rPr>
      <w:b/>
      <w:bCs/>
      <w:color w:val="000000"/>
      <w:spacing w:val="0"/>
      <w:w w:val="100"/>
      <w:position w:val="0"/>
      <w:sz w:val="24"/>
      <w:szCs w:val="24"/>
      <w:shd w:val="clear" w:color="auto" w:fill="FFFFFF"/>
      <w:lang w:val="uk-UA" w:eastAsia="uk-UA" w:bidi="uk-UA"/>
    </w:rPr>
  </w:style>
  <w:style w:type="character" w:customStyle="1" w:styleId="2">
    <w:name w:val="Основной текст (2) + Полужирный"/>
    <w:basedOn w:val="a0"/>
    <w:rsid w:val="001F515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Default">
    <w:name w:val="Default"/>
    <w:rsid w:val="001F51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a"/>
    <w:uiPriority w:val="99"/>
    <w:rsid w:val="001F5155"/>
    <w:pPr>
      <w:widowControl w:val="0"/>
      <w:autoSpaceDE w:val="0"/>
      <w:autoSpaceDN w:val="0"/>
      <w:adjustRightInd w:val="0"/>
      <w:spacing w:after="0" w:line="278" w:lineRule="exact"/>
      <w:jc w:val="both"/>
    </w:pPr>
    <w:rPr>
      <w:rFonts w:ascii="Arial Narrow" w:eastAsia="Times New Roman" w:hAnsi="Arial Narrow" w:cs="Times New Roman"/>
      <w:sz w:val="24"/>
      <w:szCs w:val="24"/>
      <w:lang w:val="uk-UA" w:eastAsia="uk-UA"/>
    </w:rPr>
  </w:style>
  <w:style w:type="character" w:customStyle="1" w:styleId="FontStyle15">
    <w:name w:val="Font Style15"/>
    <w:uiPriority w:val="99"/>
    <w:rsid w:val="0050277E"/>
    <w:rPr>
      <w:rFonts w:ascii="Microsoft Sans Serif" w:hAnsi="Microsoft Sans Serif" w:cs="Microsoft Sans Serif" w:hint="default"/>
      <w:b/>
      <w:bCs/>
      <w:sz w:val="16"/>
      <w:szCs w:val="16"/>
    </w:rPr>
  </w:style>
  <w:style w:type="character" w:customStyle="1" w:styleId="30">
    <w:name w:val="Заголовок 3 Знак"/>
    <w:basedOn w:val="a0"/>
    <w:link w:val="3"/>
    <w:uiPriority w:val="9"/>
    <w:semiHidden/>
    <w:rsid w:val="004358C9"/>
    <w:rPr>
      <w:rFonts w:asciiTheme="majorHAnsi" w:eastAsiaTheme="majorEastAsia" w:hAnsiTheme="majorHAnsi" w:cstheme="majorBidi"/>
      <w:b/>
      <w:bCs/>
      <w:color w:val="4F81BD" w:themeColor="accent1"/>
    </w:rPr>
  </w:style>
  <w:style w:type="paragraph" w:customStyle="1" w:styleId="3672">
    <w:name w:val="3672"/>
    <w:aliases w:val="baiaagaaboqcaaadsqoaaavxcgaaaaaaaaaaaaaaaaaaaaaaaaaaaaaaaaaaaaaaaaaaaaaaaaaaaaaaaaaaaaaaaaaaaaaaaaaaaaaaaaaaaaaaaaaaaaaaaaaaaaaaaaaaaaaaaaaaaaaaaaaaaaaaaaaaaaaaaaaaaaaaaaaaaaaaaaaaaaaaaaaaaaaaaaaaaaaaaaaaaaaaaaaaaaaaaaaaaaaaaaaaaaaa"/>
    <w:basedOn w:val="a"/>
    <w:rsid w:val="00785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A5F93"/>
    <w:pPr>
      <w:widowControl w:val="0"/>
      <w:suppressAutoHyphens/>
      <w:autoSpaceDN w:val="0"/>
      <w:spacing w:before="280" w:after="119" w:line="240" w:lineRule="auto"/>
      <w:textAlignment w:val="baseline"/>
    </w:pPr>
    <w:rPr>
      <w:rFonts w:ascii="Liberation Serif" w:eastAsia="Segoe UI" w:hAnsi="Liberation Serif" w:cs="Tahoma"/>
      <w:color w:val="000000"/>
      <w:kern w:val="3"/>
      <w:sz w:val="24"/>
      <w:szCs w:val="24"/>
      <w:lang w:eastAsia="zh-CN" w:bidi="hi-IN"/>
    </w:rPr>
  </w:style>
  <w:style w:type="character" w:styleId="a8">
    <w:name w:val="Strong"/>
    <w:uiPriority w:val="22"/>
    <w:qFormat/>
    <w:rsid w:val="00E26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358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5155"/>
    <w:rPr>
      <w:color w:val="0000FF"/>
      <w:u w:val="single"/>
    </w:rPr>
  </w:style>
  <w:style w:type="paragraph" w:styleId="a4">
    <w:name w:val="List Paragraph"/>
    <w:basedOn w:val="a"/>
    <w:uiPriority w:val="34"/>
    <w:qFormat/>
    <w:rsid w:val="001F5155"/>
    <w:pPr>
      <w:ind w:left="720"/>
      <w:contextualSpacing/>
    </w:pPr>
    <w:rPr>
      <w:lang w:val="uk-UA" w:eastAsia="uk-UA"/>
    </w:rPr>
  </w:style>
  <w:style w:type="character" w:customStyle="1" w:styleId="WW8Num1z0">
    <w:name w:val="WW8Num1z0"/>
    <w:rsid w:val="001F5155"/>
  </w:style>
  <w:style w:type="character" w:customStyle="1" w:styleId="docdata">
    <w:name w:val="docdata"/>
    <w:aliases w:val="docy,v5,1458,baiaagaaboqcaaad6wmaaax5awaaaaaaaaaaaaaaaaaaaaaaaaaaaaaaaaaaaaaaaaaaaaaaaaaaaaaaaaaaaaaaaaaaaaaaaaaaaaaaaaaaaaaaaaaaaaaaaaaaaaaaaaaaaaaaaaaaaaaaaaaaaaaaaaaaaaaaaaaaaaaaaaaaaaaaaaaaaaaaaaaaaaaaaaaaaaaaaaaaaaaaaaaaaaaaaaaaaaaaaaaaaaaa"/>
    <w:basedOn w:val="a0"/>
    <w:rsid w:val="001F5155"/>
  </w:style>
  <w:style w:type="paragraph" w:styleId="a5">
    <w:name w:val="Body Text"/>
    <w:basedOn w:val="a"/>
    <w:link w:val="a6"/>
    <w:rsid w:val="001F5155"/>
    <w:pPr>
      <w:suppressAutoHyphens/>
      <w:spacing w:after="0" w:line="240" w:lineRule="auto"/>
      <w:jc w:val="both"/>
    </w:pPr>
    <w:rPr>
      <w:rFonts w:ascii="Times New Roman" w:eastAsia="Times New Roman" w:hAnsi="Times New Roman" w:cs="Times New Roman"/>
      <w:sz w:val="28"/>
      <w:szCs w:val="24"/>
      <w:lang w:val="uk-UA" w:eastAsia="zh-CN"/>
    </w:rPr>
  </w:style>
  <w:style w:type="character" w:customStyle="1" w:styleId="a6">
    <w:name w:val="Основной текст Знак"/>
    <w:basedOn w:val="a0"/>
    <w:link w:val="a5"/>
    <w:rsid w:val="001F5155"/>
    <w:rPr>
      <w:rFonts w:ascii="Times New Roman" w:eastAsia="Times New Roman" w:hAnsi="Times New Roman" w:cs="Times New Roman"/>
      <w:sz w:val="28"/>
      <w:szCs w:val="24"/>
      <w:lang w:val="uk-UA" w:eastAsia="zh-CN"/>
    </w:rPr>
  </w:style>
  <w:style w:type="character" w:customStyle="1" w:styleId="fontstyle01">
    <w:name w:val="fontstyle01"/>
    <w:rsid w:val="001F5155"/>
    <w:rPr>
      <w:rFonts w:ascii="TimesNewRomanPSMT" w:hAnsi="TimesNewRomanPSMT" w:hint="default"/>
      <w:b w:val="0"/>
      <w:bCs w:val="0"/>
      <w:i w:val="0"/>
      <w:iCs w:val="0"/>
      <w:color w:val="000000"/>
      <w:sz w:val="28"/>
      <w:szCs w:val="28"/>
    </w:rPr>
  </w:style>
  <w:style w:type="paragraph" w:styleId="a7">
    <w:name w:val="Normal (Web)"/>
    <w:basedOn w:val="a"/>
    <w:unhideWhenUsed/>
    <w:rsid w:val="001F5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 Полужирный"/>
    <w:basedOn w:val="a0"/>
    <w:rsid w:val="001F5155"/>
    <w:rPr>
      <w:b/>
      <w:bCs/>
      <w:color w:val="000000"/>
      <w:spacing w:val="0"/>
      <w:w w:val="100"/>
      <w:position w:val="0"/>
      <w:sz w:val="24"/>
      <w:szCs w:val="24"/>
      <w:shd w:val="clear" w:color="auto" w:fill="FFFFFF"/>
      <w:lang w:val="uk-UA" w:eastAsia="uk-UA" w:bidi="uk-UA"/>
    </w:rPr>
  </w:style>
  <w:style w:type="character" w:customStyle="1" w:styleId="2">
    <w:name w:val="Основной текст (2) + Полужирный"/>
    <w:basedOn w:val="a0"/>
    <w:rsid w:val="001F515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Default">
    <w:name w:val="Default"/>
    <w:rsid w:val="001F51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a"/>
    <w:uiPriority w:val="99"/>
    <w:rsid w:val="001F5155"/>
    <w:pPr>
      <w:widowControl w:val="0"/>
      <w:autoSpaceDE w:val="0"/>
      <w:autoSpaceDN w:val="0"/>
      <w:adjustRightInd w:val="0"/>
      <w:spacing w:after="0" w:line="278" w:lineRule="exact"/>
      <w:jc w:val="both"/>
    </w:pPr>
    <w:rPr>
      <w:rFonts w:ascii="Arial Narrow" w:eastAsia="Times New Roman" w:hAnsi="Arial Narrow" w:cs="Times New Roman"/>
      <w:sz w:val="24"/>
      <w:szCs w:val="24"/>
      <w:lang w:val="uk-UA" w:eastAsia="uk-UA"/>
    </w:rPr>
  </w:style>
  <w:style w:type="character" w:customStyle="1" w:styleId="FontStyle15">
    <w:name w:val="Font Style15"/>
    <w:uiPriority w:val="99"/>
    <w:rsid w:val="0050277E"/>
    <w:rPr>
      <w:rFonts w:ascii="Microsoft Sans Serif" w:hAnsi="Microsoft Sans Serif" w:cs="Microsoft Sans Serif" w:hint="default"/>
      <w:b/>
      <w:bCs/>
      <w:sz w:val="16"/>
      <w:szCs w:val="16"/>
    </w:rPr>
  </w:style>
  <w:style w:type="character" w:customStyle="1" w:styleId="30">
    <w:name w:val="Заголовок 3 Знак"/>
    <w:basedOn w:val="a0"/>
    <w:link w:val="3"/>
    <w:uiPriority w:val="9"/>
    <w:semiHidden/>
    <w:rsid w:val="004358C9"/>
    <w:rPr>
      <w:rFonts w:asciiTheme="majorHAnsi" w:eastAsiaTheme="majorEastAsia" w:hAnsiTheme="majorHAnsi" w:cstheme="majorBidi"/>
      <w:b/>
      <w:bCs/>
      <w:color w:val="4F81BD" w:themeColor="accent1"/>
    </w:rPr>
  </w:style>
  <w:style w:type="paragraph" w:customStyle="1" w:styleId="3672">
    <w:name w:val="3672"/>
    <w:aliases w:val="baiaagaaboqcaaadsqoaaavxcgaaaaaaaaaaaaaaaaaaaaaaaaaaaaaaaaaaaaaaaaaaaaaaaaaaaaaaaaaaaaaaaaaaaaaaaaaaaaaaaaaaaaaaaaaaaaaaaaaaaaaaaaaaaaaaaaaaaaaaaaaaaaaaaaaaaaaaaaaaaaaaaaaaaaaaaaaaaaaaaaaaaaaaaaaaaaaaaaaaaaaaaaaaaaaaaaaaaaaaaaaaaaaa"/>
    <w:basedOn w:val="a"/>
    <w:rsid w:val="00785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A5F93"/>
    <w:pPr>
      <w:widowControl w:val="0"/>
      <w:suppressAutoHyphens/>
      <w:autoSpaceDN w:val="0"/>
      <w:spacing w:before="280" w:after="119" w:line="240" w:lineRule="auto"/>
      <w:textAlignment w:val="baseline"/>
    </w:pPr>
    <w:rPr>
      <w:rFonts w:ascii="Liberation Serif" w:eastAsia="Segoe UI" w:hAnsi="Liberation Serif" w:cs="Tahoma"/>
      <w:color w:val="000000"/>
      <w:kern w:val="3"/>
      <w:sz w:val="24"/>
      <w:szCs w:val="24"/>
      <w:lang w:eastAsia="zh-CN" w:bidi="hi-IN"/>
    </w:rPr>
  </w:style>
  <w:style w:type="character" w:styleId="a8">
    <w:name w:val="Strong"/>
    <w:uiPriority w:val="22"/>
    <w:qFormat/>
    <w:rsid w:val="00E26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brovaryDSNS/posts/12978331370335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B12C-D77E-4617-A57E-9D3C75B9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Бобошко</dc:creator>
  <cp:lastModifiedBy>User 75</cp:lastModifiedBy>
  <cp:revision>8</cp:revision>
  <cp:lastPrinted>2020-08-25T05:35:00Z</cp:lastPrinted>
  <dcterms:created xsi:type="dcterms:W3CDTF">2022-08-15T11:16:00Z</dcterms:created>
  <dcterms:modified xsi:type="dcterms:W3CDTF">2022-08-15T13:30:00Z</dcterms:modified>
</cp:coreProperties>
</file>