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52" w:rsidRPr="00791B80" w:rsidRDefault="005A2E52" w:rsidP="00FE1E76">
      <w:pPr>
        <w:tabs>
          <w:tab w:val="left" w:pos="3119"/>
        </w:tabs>
        <w:ind w:right="-1559" w:firstLine="9356"/>
        <w:jc w:val="both"/>
        <w:rPr>
          <w:sz w:val="28"/>
          <w:szCs w:val="28"/>
          <w:lang w:val="uk-UA"/>
        </w:rPr>
      </w:pPr>
      <w:r w:rsidRPr="00791B80">
        <w:rPr>
          <w:sz w:val="28"/>
          <w:szCs w:val="28"/>
          <w:lang w:val="uk-UA"/>
        </w:rPr>
        <w:t>Додаток 1</w:t>
      </w:r>
    </w:p>
    <w:p w:rsidR="005A2E52" w:rsidRPr="005A2E52" w:rsidRDefault="005A2E52" w:rsidP="005A2E52">
      <w:pPr>
        <w:tabs>
          <w:tab w:val="left" w:pos="3119"/>
        </w:tabs>
        <w:ind w:left="9356" w:right="-1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EC23BC">
        <w:rPr>
          <w:sz w:val="28"/>
          <w:szCs w:val="28"/>
          <w:lang w:val="uk-UA"/>
        </w:rPr>
        <w:t>Комплексн</w:t>
      </w:r>
      <w:r>
        <w:rPr>
          <w:sz w:val="28"/>
          <w:szCs w:val="28"/>
          <w:lang w:val="uk-UA"/>
        </w:rPr>
        <w:t>ої</w:t>
      </w:r>
      <w:r w:rsidRPr="00EC23BC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EC23BC">
        <w:rPr>
          <w:sz w:val="28"/>
          <w:szCs w:val="28"/>
          <w:lang w:val="uk-UA"/>
        </w:rPr>
        <w:t xml:space="preserve"> </w:t>
      </w:r>
      <w:r w:rsidRPr="005A2E52">
        <w:rPr>
          <w:sz w:val="28"/>
          <w:szCs w:val="28"/>
          <w:lang w:val="uk-UA"/>
        </w:rPr>
        <w:t xml:space="preserve">фінансової підтримки </w:t>
      </w:r>
      <w:r>
        <w:rPr>
          <w:sz w:val="28"/>
          <w:szCs w:val="28"/>
          <w:lang w:val="uk-UA"/>
        </w:rPr>
        <w:t xml:space="preserve">     </w:t>
      </w:r>
      <w:r w:rsidRPr="005A2E52">
        <w:rPr>
          <w:sz w:val="28"/>
          <w:szCs w:val="28"/>
          <w:lang w:val="uk-UA"/>
        </w:rPr>
        <w:t xml:space="preserve">реорганізованим та  ліквідованим відділам  </w:t>
      </w:r>
      <w:proofErr w:type="spellStart"/>
      <w:r w:rsidRPr="005A2E52">
        <w:rPr>
          <w:sz w:val="28"/>
          <w:szCs w:val="28"/>
          <w:lang w:val="uk-UA"/>
        </w:rPr>
        <w:t>Згурівської</w:t>
      </w:r>
      <w:proofErr w:type="spellEnd"/>
      <w:r w:rsidRPr="005A2E52">
        <w:rPr>
          <w:sz w:val="28"/>
          <w:szCs w:val="28"/>
          <w:lang w:val="uk-UA"/>
        </w:rPr>
        <w:t xml:space="preserve">  та </w:t>
      </w:r>
      <w:proofErr w:type="spellStart"/>
      <w:r w:rsidRPr="005A2E52">
        <w:rPr>
          <w:sz w:val="28"/>
          <w:szCs w:val="28"/>
          <w:lang w:val="uk-UA"/>
        </w:rPr>
        <w:t>Баришівської</w:t>
      </w:r>
      <w:proofErr w:type="spellEnd"/>
      <w:r w:rsidRPr="005A2E52">
        <w:rPr>
          <w:sz w:val="28"/>
          <w:szCs w:val="28"/>
          <w:lang w:val="uk-UA"/>
        </w:rPr>
        <w:t xml:space="preserve"> районних державних адміністрацій Броварс</w:t>
      </w:r>
      <w:r w:rsidR="00FE1E76">
        <w:rPr>
          <w:sz w:val="28"/>
          <w:szCs w:val="28"/>
          <w:lang w:val="uk-UA"/>
        </w:rPr>
        <w:t>ь</w:t>
      </w:r>
      <w:r w:rsidRPr="005A2E52">
        <w:rPr>
          <w:sz w:val="28"/>
          <w:szCs w:val="28"/>
          <w:lang w:val="uk-UA"/>
        </w:rPr>
        <w:t>кого району Київської області</w:t>
      </w:r>
    </w:p>
    <w:p w:rsidR="005A2E52" w:rsidRDefault="005A2E52" w:rsidP="005A2E52">
      <w:pPr>
        <w:ind w:left="-142" w:firstLine="142"/>
        <w:jc w:val="center"/>
        <w:rPr>
          <w:b/>
          <w:sz w:val="28"/>
          <w:szCs w:val="28"/>
          <w:lang w:val="uk-UA"/>
        </w:rPr>
      </w:pPr>
    </w:p>
    <w:p w:rsidR="005A2E52" w:rsidRPr="003C6FA9" w:rsidRDefault="005A2E52" w:rsidP="00FE1E76">
      <w:pPr>
        <w:jc w:val="center"/>
        <w:rPr>
          <w:b/>
          <w:sz w:val="28"/>
          <w:szCs w:val="28"/>
          <w:lang w:val="uk-UA"/>
        </w:rPr>
      </w:pPr>
      <w:r w:rsidRPr="003C6FA9">
        <w:rPr>
          <w:b/>
          <w:sz w:val="28"/>
          <w:szCs w:val="28"/>
          <w:lang w:val="uk-UA"/>
        </w:rPr>
        <w:t>РОЗШИФРОВКА</w:t>
      </w:r>
    </w:p>
    <w:p w:rsidR="005A2E52" w:rsidRPr="005A2E52" w:rsidRDefault="005640ED" w:rsidP="00FE1E76">
      <w:pPr>
        <w:tabs>
          <w:tab w:val="left" w:pos="3119"/>
        </w:tabs>
        <w:ind w:right="-12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К</w:t>
      </w:r>
      <w:r w:rsidR="005A2E52" w:rsidRPr="005A2E52">
        <w:rPr>
          <w:b/>
          <w:sz w:val="28"/>
          <w:szCs w:val="28"/>
          <w:lang w:val="uk-UA"/>
        </w:rPr>
        <w:t xml:space="preserve">омплексної програми фінансової підтримки реорганізованим та  ліквідованим відділам  </w:t>
      </w:r>
      <w:proofErr w:type="spellStart"/>
      <w:r w:rsidR="005A2E52" w:rsidRPr="005A2E52">
        <w:rPr>
          <w:b/>
          <w:sz w:val="28"/>
          <w:szCs w:val="28"/>
          <w:lang w:val="uk-UA"/>
        </w:rPr>
        <w:t>Згурівської</w:t>
      </w:r>
      <w:proofErr w:type="spellEnd"/>
      <w:r w:rsidR="005A2E52" w:rsidRPr="005A2E52">
        <w:rPr>
          <w:b/>
          <w:sz w:val="28"/>
          <w:szCs w:val="28"/>
          <w:lang w:val="uk-UA"/>
        </w:rPr>
        <w:t xml:space="preserve">  та </w:t>
      </w:r>
      <w:proofErr w:type="spellStart"/>
      <w:r w:rsidR="005A2E52" w:rsidRPr="005A2E52">
        <w:rPr>
          <w:b/>
          <w:sz w:val="28"/>
          <w:szCs w:val="28"/>
          <w:lang w:val="uk-UA"/>
        </w:rPr>
        <w:t>Баришівської</w:t>
      </w:r>
      <w:proofErr w:type="spellEnd"/>
      <w:r w:rsidR="005A2E52" w:rsidRPr="005A2E52">
        <w:rPr>
          <w:b/>
          <w:sz w:val="28"/>
          <w:szCs w:val="28"/>
          <w:lang w:val="uk-UA"/>
        </w:rPr>
        <w:t xml:space="preserve"> районних державних адміністрацій Броварс</w:t>
      </w:r>
      <w:r w:rsidR="00FE1E76">
        <w:rPr>
          <w:b/>
          <w:sz w:val="28"/>
          <w:szCs w:val="28"/>
          <w:lang w:val="uk-UA"/>
        </w:rPr>
        <w:t>ь</w:t>
      </w:r>
      <w:r w:rsidR="005A2E52" w:rsidRPr="005A2E52">
        <w:rPr>
          <w:b/>
          <w:sz w:val="28"/>
          <w:szCs w:val="28"/>
          <w:lang w:val="uk-UA"/>
        </w:rPr>
        <w:t>кого району Київської області</w:t>
      </w:r>
    </w:p>
    <w:p w:rsidR="005A2E52" w:rsidRDefault="005A2E52" w:rsidP="005A2E52">
      <w:pPr>
        <w:tabs>
          <w:tab w:val="left" w:pos="3119"/>
        </w:tabs>
        <w:ind w:left="7513" w:right="-1559" w:firstLine="2268"/>
        <w:jc w:val="right"/>
        <w:rPr>
          <w:b/>
          <w:sz w:val="28"/>
          <w:szCs w:val="28"/>
          <w:lang w:val="uk-UA"/>
        </w:rPr>
      </w:pPr>
    </w:p>
    <w:p w:rsidR="005A2E52" w:rsidRPr="003C6FA9" w:rsidRDefault="005A2E52" w:rsidP="005A2E52">
      <w:pPr>
        <w:ind w:left="-142" w:right="961" w:firstLine="142"/>
        <w:jc w:val="right"/>
        <w:rPr>
          <w:sz w:val="24"/>
          <w:szCs w:val="24"/>
          <w:lang w:val="uk-UA"/>
        </w:rPr>
      </w:pPr>
      <w:r w:rsidRPr="003C6FA9">
        <w:rPr>
          <w:sz w:val="24"/>
          <w:szCs w:val="24"/>
          <w:lang w:val="uk-UA"/>
        </w:rPr>
        <w:t>грн.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544"/>
        <w:gridCol w:w="2268"/>
        <w:gridCol w:w="2268"/>
        <w:gridCol w:w="1984"/>
        <w:gridCol w:w="236"/>
        <w:gridCol w:w="3195"/>
      </w:tblGrid>
      <w:tr w:rsidR="005A2E52" w:rsidRPr="003C6FA9" w:rsidTr="00286584">
        <w:trPr>
          <w:trHeight w:val="373"/>
        </w:trPr>
        <w:tc>
          <w:tcPr>
            <w:tcW w:w="4536" w:type="dxa"/>
            <w:gridSpan w:val="2"/>
            <w:tcBorders>
              <w:bottom w:val="nil"/>
            </w:tcBorders>
          </w:tcPr>
          <w:p w:rsidR="005A2E52" w:rsidRPr="003C6FA9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КЕКВ</w:t>
            </w:r>
          </w:p>
        </w:tc>
        <w:tc>
          <w:tcPr>
            <w:tcW w:w="9951" w:type="dxa"/>
            <w:gridSpan w:val="5"/>
          </w:tcPr>
          <w:p w:rsidR="005A2E52" w:rsidRPr="003C6FA9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Pr="003C6FA9">
              <w:rPr>
                <w:b/>
                <w:lang w:val="uk-UA"/>
              </w:rPr>
              <w:t>рік</w:t>
            </w:r>
          </w:p>
        </w:tc>
      </w:tr>
      <w:tr w:rsidR="005A2E52" w:rsidRPr="003C6FA9" w:rsidTr="00286584">
        <w:trPr>
          <w:trHeight w:val="812"/>
        </w:trPr>
        <w:tc>
          <w:tcPr>
            <w:tcW w:w="992" w:type="dxa"/>
          </w:tcPr>
          <w:p w:rsidR="005A2E52" w:rsidRPr="003C6FA9" w:rsidRDefault="005A2E52" w:rsidP="005A2E52">
            <w:pPr>
              <w:ind w:left="-142" w:firstLine="142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2E52" w:rsidRPr="003C6FA9" w:rsidRDefault="005A2E52" w:rsidP="005A2E52">
            <w:pPr>
              <w:ind w:left="-142" w:firstLine="142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286584" w:rsidRPr="00286584" w:rsidRDefault="00286584" w:rsidP="00286584">
            <w:pPr>
              <w:jc w:val="both"/>
              <w:rPr>
                <w:b/>
                <w:lang w:val="uk-UA"/>
              </w:rPr>
            </w:pPr>
            <w:r w:rsidRPr="00286584">
              <w:rPr>
                <w:b/>
                <w:lang w:val="uk-UA"/>
              </w:rPr>
              <w:t xml:space="preserve">Сектор культури, молоді і спорту </w:t>
            </w:r>
            <w:proofErr w:type="spellStart"/>
            <w:r w:rsidRPr="00286584">
              <w:rPr>
                <w:b/>
                <w:lang w:val="uk-UA"/>
              </w:rPr>
              <w:t>Згурівської</w:t>
            </w:r>
            <w:proofErr w:type="spellEnd"/>
            <w:r w:rsidRPr="00286584">
              <w:rPr>
                <w:b/>
                <w:lang w:val="uk-UA"/>
              </w:rPr>
              <w:t xml:space="preserve"> районної державної адміністрації </w:t>
            </w:r>
          </w:p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86584" w:rsidRPr="00286584" w:rsidRDefault="00286584" w:rsidP="00286584">
            <w:pPr>
              <w:jc w:val="both"/>
              <w:rPr>
                <w:b/>
                <w:lang w:val="uk-UA"/>
              </w:rPr>
            </w:pPr>
            <w:proofErr w:type="spellStart"/>
            <w:r w:rsidRPr="00286584">
              <w:rPr>
                <w:b/>
                <w:lang w:val="uk-UA"/>
              </w:rPr>
              <w:t>Згурівський</w:t>
            </w:r>
            <w:proofErr w:type="spellEnd"/>
            <w:r w:rsidRPr="00286584">
              <w:rPr>
                <w:b/>
                <w:lang w:val="uk-UA"/>
              </w:rPr>
              <w:t xml:space="preserve"> районний центр соціальних служб для </w:t>
            </w:r>
            <w:proofErr w:type="spellStart"/>
            <w:r w:rsidRPr="00286584">
              <w:rPr>
                <w:b/>
                <w:lang w:val="uk-UA"/>
              </w:rPr>
              <w:t>сім”ї</w:t>
            </w:r>
            <w:proofErr w:type="spellEnd"/>
            <w:r w:rsidRPr="00286584">
              <w:rPr>
                <w:b/>
                <w:lang w:val="uk-UA"/>
              </w:rPr>
              <w:t>, дітей та молоді</w:t>
            </w:r>
          </w:p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86584" w:rsidRPr="00286584" w:rsidRDefault="00286584" w:rsidP="00286584">
            <w:pPr>
              <w:jc w:val="both"/>
              <w:rPr>
                <w:b/>
                <w:lang w:val="uk-UA"/>
              </w:rPr>
            </w:pPr>
            <w:r w:rsidRPr="00286584">
              <w:rPr>
                <w:b/>
                <w:lang w:val="uk-UA"/>
              </w:rPr>
              <w:t xml:space="preserve">Сектор освіти, культури, молоді і спорту </w:t>
            </w:r>
            <w:proofErr w:type="spellStart"/>
            <w:r w:rsidRPr="00286584">
              <w:rPr>
                <w:b/>
                <w:lang w:val="uk-UA"/>
              </w:rPr>
              <w:t>Баришівської</w:t>
            </w:r>
            <w:proofErr w:type="spellEnd"/>
            <w:r w:rsidRPr="00286584">
              <w:rPr>
                <w:b/>
                <w:lang w:val="uk-UA"/>
              </w:rPr>
              <w:t xml:space="preserve"> районної державної адміністрації.</w:t>
            </w:r>
          </w:p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Align w:val="center"/>
          </w:tcPr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3195" w:type="dxa"/>
            <w:vAlign w:val="center"/>
          </w:tcPr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5A112A">
              <w:rPr>
                <w:b/>
                <w:lang w:val="uk-UA"/>
              </w:rPr>
              <w:t>РАЗОМ</w:t>
            </w:r>
          </w:p>
          <w:p w:rsidR="005A2E52" w:rsidRPr="005A112A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bookmarkStart w:id="0" w:name="_GoBack"/>
        <w:bookmarkEnd w:id="0"/>
      </w:tr>
      <w:tr w:rsidR="005A2E52" w:rsidRPr="003C6FA9" w:rsidTr="00286584">
        <w:tc>
          <w:tcPr>
            <w:tcW w:w="992" w:type="dxa"/>
          </w:tcPr>
          <w:p w:rsidR="005A2E52" w:rsidRPr="003C6FA9" w:rsidRDefault="005A2E52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2111</w:t>
            </w:r>
          </w:p>
        </w:tc>
        <w:tc>
          <w:tcPr>
            <w:tcW w:w="3544" w:type="dxa"/>
          </w:tcPr>
          <w:p w:rsidR="005A2E52" w:rsidRPr="003C6FA9" w:rsidRDefault="005A2E52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Заробітна плата</w:t>
            </w:r>
          </w:p>
        </w:tc>
        <w:tc>
          <w:tcPr>
            <w:tcW w:w="2268" w:type="dxa"/>
          </w:tcPr>
          <w:p w:rsidR="005A2E52" w:rsidRPr="002E0BD6" w:rsidRDefault="00C34C64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1337684,28</w:t>
            </w:r>
          </w:p>
        </w:tc>
        <w:tc>
          <w:tcPr>
            <w:tcW w:w="2268" w:type="dxa"/>
          </w:tcPr>
          <w:p w:rsidR="005A2E52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118000,00</w:t>
            </w:r>
          </w:p>
        </w:tc>
        <w:tc>
          <w:tcPr>
            <w:tcW w:w="1984" w:type="dxa"/>
          </w:tcPr>
          <w:p w:rsidR="005A2E52" w:rsidRPr="002E0BD6" w:rsidRDefault="00EA6F89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19436,00</w:t>
            </w:r>
          </w:p>
        </w:tc>
        <w:tc>
          <w:tcPr>
            <w:tcW w:w="236" w:type="dxa"/>
          </w:tcPr>
          <w:p w:rsidR="005A2E52" w:rsidRPr="002E0BD6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3195" w:type="dxa"/>
          </w:tcPr>
          <w:p w:rsidR="005A2E52" w:rsidRPr="002E0BD6" w:rsidRDefault="00C34C64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1475120,28</w:t>
            </w:r>
          </w:p>
        </w:tc>
      </w:tr>
      <w:tr w:rsidR="005A2E52" w:rsidRPr="003C6FA9" w:rsidTr="00286584">
        <w:tc>
          <w:tcPr>
            <w:tcW w:w="992" w:type="dxa"/>
          </w:tcPr>
          <w:p w:rsidR="005A2E52" w:rsidRPr="003C6FA9" w:rsidRDefault="005A2E52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2120</w:t>
            </w:r>
          </w:p>
        </w:tc>
        <w:tc>
          <w:tcPr>
            <w:tcW w:w="3544" w:type="dxa"/>
          </w:tcPr>
          <w:p w:rsidR="005A2E52" w:rsidRPr="003C6FA9" w:rsidRDefault="005A2E52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Нарахування на оплату праці</w:t>
            </w:r>
          </w:p>
        </w:tc>
        <w:tc>
          <w:tcPr>
            <w:tcW w:w="2268" w:type="dxa"/>
          </w:tcPr>
          <w:p w:rsidR="005A2E52" w:rsidRPr="002E0BD6" w:rsidRDefault="00C34C64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3142280,74</w:t>
            </w:r>
          </w:p>
        </w:tc>
        <w:tc>
          <w:tcPr>
            <w:tcW w:w="2268" w:type="dxa"/>
          </w:tcPr>
          <w:p w:rsidR="005A2E52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26000,00</w:t>
            </w:r>
          </w:p>
        </w:tc>
        <w:tc>
          <w:tcPr>
            <w:tcW w:w="1984" w:type="dxa"/>
          </w:tcPr>
          <w:p w:rsidR="005A2E52" w:rsidRPr="002E0BD6" w:rsidRDefault="00EA6F89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4275,92</w:t>
            </w:r>
          </w:p>
        </w:tc>
        <w:tc>
          <w:tcPr>
            <w:tcW w:w="236" w:type="dxa"/>
          </w:tcPr>
          <w:p w:rsidR="005A2E52" w:rsidRPr="002E0BD6" w:rsidRDefault="005A2E52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3195" w:type="dxa"/>
          </w:tcPr>
          <w:p w:rsidR="005A2E52" w:rsidRPr="002E0BD6" w:rsidRDefault="00C34C64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344556,66</w:t>
            </w:r>
          </w:p>
        </w:tc>
      </w:tr>
      <w:tr w:rsidR="005A112A" w:rsidRPr="003C6FA9" w:rsidTr="00286584">
        <w:tc>
          <w:tcPr>
            <w:tcW w:w="992" w:type="dxa"/>
          </w:tcPr>
          <w:p w:rsidR="005A112A" w:rsidRPr="003C6FA9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2240</w:t>
            </w:r>
          </w:p>
        </w:tc>
        <w:tc>
          <w:tcPr>
            <w:tcW w:w="3544" w:type="dxa"/>
          </w:tcPr>
          <w:p w:rsidR="005A112A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послуг(крім комунальних)</w:t>
            </w:r>
          </w:p>
        </w:tc>
        <w:tc>
          <w:tcPr>
            <w:tcW w:w="2268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31200,00</w:t>
            </w:r>
          </w:p>
        </w:tc>
        <w:tc>
          <w:tcPr>
            <w:tcW w:w="2268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3700,00</w:t>
            </w:r>
          </w:p>
        </w:tc>
        <w:tc>
          <w:tcPr>
            <w:tcW w:w="1984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15000,00</w:t>
            </w:r>
          </w:p>
        </w:tc>
        <w:tc>
          <w:tcPr>
            <w:tcW w:w="236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3195" w:type="dxa"/>
          </w:tcPr>
          <w:p w:rsidR="005A112A" w:rsidRPr="002E0BD6" w:rsidRDefault="00EA6F89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49900,00</w:t>
            </w:r>
          </w:p>
        </w:tc>
      </w:tr>
      <w:tr w:rsidR="005A112A" w:rsidRPr="003C6FA9" w:rsidTr="00286584">
        <w:tc>
          <w:tcPr>
            <w:tcW w:w="992" w:type="dxa"/>
          </w:tcPr>
          <w:p w:rsidR="005A112A" w:rsidRPr="003C6FA9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2271</w:t>
            </w:r>
          </w:p>
        </w:tc>
        <w:tc>
          <w:tcPr>
            <w:tcW w:w="3544" w:type="dxa"/>
          </w:tcPr>
          <w:p w:rsidR="005A112A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теплопостачання</w:t>
            </w:r>
          </w:p>
        </w:tc>
        <w:tc>
          <w:tcPr>
            <w:tcW w:w="2268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10000,00</w:t>
            </w:r>
          </w:p>
        </w:tc>
        <w:tc>
          <w:tcPr>
            <w:tcW w:w="1984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3195" w:type="dxa"/>
          </w:tcPr>
          <w:p w:rsidR="005A112A" w:rsidRPr="002E0BD6" w:rsidRDefault="00EA6F89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10000,00</w:t>
            </w:r>
          </w:p>
        </w:tc>
      </w:tr>
      <w:tr w:rsidR="005A112A" w:rsidRPr="003C6FA9" w:rsidTr="00286584">
        <w:tc>
          <w:tcPr>
            <w:tcW w:w="992" w:type="dxa"/>
          </w:tcPr>
          <w:p w:rsidR="005A112A" w:rsidRPr="003C6FA9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2272</w:t>
            </w:r>
          </w:p>
        </w:tc>
        <w:tc>
          <w:tcPr>
            <w:tcW w:w="3544" w:type="dxa"/>
          </w:tcPr>
          <w:p w:rsidR="005A112A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водопостачання та водовідведення</w:t>
            </w:r>
          </w:p>
        </w:tc>
        <w:tc>
          <w:tcPr>
            <w:tcW w:w="2268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A112A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200,00</w:t>
            </w:r>
          </w:p>
        </w:tc>
        <w:tc>
          <w:tcPr>
            <w:tcW w:w="1984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</w:tcPr>
          <w:p w:rsidR="005A112A" w:rsidRPr="002E0BD6" w:rsidRDefault="005A112A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3195" w:type="dxa"/>
          </w:tcPr>
          <w:p w:rsidR="005A112A" w:rsidRPr="002E0BD6" w:rsidRDefault="00EA6F89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200,00</w:t>
            </w:r>
          </w:p>
        </w:tc>
      </w:tr>
      <w:tr w:rsidR="00E67C9F" w:rsidRPr="003C6FA9" w:rsidTr="00286584">
        <w:tc>
          <w:tcPr>
            <w:tcW w:w="992" w:type="dxa"/>
          </w:tcPr>
          <w:p w:rsidR="00E67C9F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2273</w:t>
            </w:r>
          </w:p>
        </w:tc>
        <w:tc>
          <w:tcPr>
            <w:tcW w:w="3544" w:type="dxa"/>
          </w:tcPr>
          <w:p w:rsidR="00E67C9F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електроенергії</w:t>
            </w:r>
          </w:p>
        </w:tc>
        <w:tc>
          <w:tcPr>
            <w:tcW w:w="2268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2000,00</w:t>
            </w:r>
          </w:p>
        </w:tc>
        <w:tc>
          <w:tcPr>
            <w:tcW w:w="1984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3195" w:type="dxa"/>
          </w:tcPr>
          <w:p w:rsidR="00E67C9F" w:rsidRPr="002E0BD6" w:rsidRDefault="00EA6F89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2000,00</w:t>
            </w:r>
          </w:p>
        </w:tc>
      </w:tr>
      <w:tr w:rsidR="00E67C9F" w:rsidRPr="003C6FA9" w:rsidTr="00286584">
        <w:tc>
          <w:tcPr>
            <w:tcW w:w="992" w:type="dxa"/>
          </w:tcPr>
          <w:p w:rsidR="00E67C9F" w:rsidRDefault="00E67C9F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2800</w:t>
            </w:r>
          </w:p>
        </w:tc>
        <w:tc>
          <w:tcPr>
            <w:tcW w:w="3544" w:type="dxa"/>
          </w:tcPr>
          <w:p w:rsidR="00E67C9F" w:rsidRPr="003C6FA9" w:rsidRDefault="0015161C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поточні видатки</w:t>
            </w:r>
          </w:p>
        </w:tc>
        <w:tc>
          <w:tcPr>
            <w:tcW w:w="2268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  <w:r w:rsidRPr="002E0BD6">
              <w:rPr>
                <w:b/>
                <w:lang w:val="uk-UA"/>
              </w:rPr>
              <w:t>70000,00</w:t>
            </w:r>
          </w:p>
        </w:tc>
        <w:tc>
          <w:tcPr>
            <w:tcW w:w="236" w:type="dxa"/>
          </w:tcPr>
          <w:p w:rsidR="00E67C9F" w:rsidRPr="002E0BD6" w:rsidRDefault="00E67C9F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3195" w:type="dxa"/>
          </w:tcPr>
          <w:p w:rsidR="00E67C9F" w:rsidRPr="002E0BD6" w:rsidRDefault="00EA6F89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70000,00</w:t>
            </w:r>
          </w:p>
        </w:tc>
      </w:tr>
      <w:tr w:rsidR="00EA6F89" w:rsidRPr="003C6FA9" w:rsidTr="00286584">
        <w:tc>
          <w:tcPr>
            <w:tcW w:w="992" w:type="dxa"/>
          </w:tcPr>
          <w:p w:rsidR="00EA6F89" w:rsidRDefault="00EA6F89" w:rsidP="005A2E52">
            <w:pPr>
              <w:pStyle w:val="1"/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3544" w:type="dxa"/>
          </w:tcPr>
          <w:p w:rsidR="00EA6F89" w:rsidRPr="003C6FA9" w:rsidRDefault="00EA6F89" w:rsidP="005A2E52">
            <w:pPr>
              <w:pStyle w:val="1"/>
              <w:ind w:left="-142" w:firstLine="142"/>
              <w:jc w:val="both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EA6F89" w:rsidRPr="002E0BD6" w:rsidRDefault="00C34C64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1683165,02</w:t>
            </w:r>
          </w:p>
        </w:tc>
        <w:tc>
          <w:tcPr>
            <w:tcW w:w="2268" w:type="dxa"/>
          </w:tcPr>
          <w:p w:rsidR="00EA6F89" w:rsidRPr="002E0BD6" w:rsidRDefault="00EA6F89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159900,00</w:t>
            </w:r>
          </w:p>
        </w:tc>
        <w:tc>
          <w:tcPr>
            <w:tcW w:w="1984" w:type="dxa"/>
          </w:tcPr>
          <w:p w:rsidR="00EA6F89" w:rsidRPr="002E0BD6" w:rsidRDefault="00EA6F89" w:rsidP="005A2E52">
            <w:pPr>
              <w:ind w:left="-142" w:firstLine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108711,92</w:t>
            </w:r>
          </w:p>
        </w:tc>
        <w:tc>
          <w:tcPr>
            <w:tcW w:w="236" w:type="dxa"/>
          </w:tcPr>
          <w:p w:rsidR="00EA6F89" w:rsidRPr="002E0BD6" w:rsidRDefault="00EA6F89" w:rsidP="005A2E52">
            <w:pPr>
              <w:ind w:left="-142" w:firstLine="142"/>
              <w:jc w:val="center"/>
              <w:rPr>
                <w:b/>
                <w:lang w:val="uk-UA"/>
              </w:rPr>
            </w:pPr>
          </w:p>
        </w:tc>
        <w:tc>
          <w:tcPr>
            <w:tcW w:w="3195" w:type="dxa"/>
          </w:tcPr>
          <w:p w:rsidR="00EA6F89" w:rsidRDefault="00D7510C" w:rsidP="005A2E52">
            <w:pPr>
              <w:ind w:left="-142" w:firstLine="14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1951776,94</w:t>
            </w:r>
          </w:p>
        </w:tc>
      </w:tr>
    </w:tbl>
    <w:p w:rsidR="005A2E52" w:rsidRDefault="005A2E52" w:rsidP="005A2E52">
      <w:pPr>
        <w:ind w:left="-142" w:firstLine="142"/>
        <w:jc w:val="both"/>
        <w:rPr>
          <w:sz w:val="26"/>
          <w:szCs w:val="26"/>
          <w:lang w:val="uk-UA"/>
        </w:rPr>
      </w:pPr>
    </w:p>
    <w:p w:rsidR="00FE1E76" w:rsidRDefault="00FE1E76" w:rsidP="005A2E52">
      <w:pPr>
        <w:ind w:left="-142" w:firstLine="142"/>
        <w:jc w:val="both"/>
        <w:rPr>
          <w:sz w:val="26"/>
          <w:szCs w:val="26"/>
          <w:lang w:val="uk-UA"/>
        </w:rPr>
      </w:pPr>
    </w:p>
    <w:p w:rsidR="005A2E52" w:rsidRDefault="005A2E52" w:rsidP="005A2E52">
      <w:pPr>
        <w:ind w:left="1418" w:right="394"/>
        <w:rPr>
          <w:sz w:val="26"/>
          <w:szCs w:val="26"/>
          <w:lang w:val="uk-UA"/>
        </w:rPr>
      </w:pPr>
      <w:r w:rsidRPr="0084545F">
        <w:rPr>
          <w:b/>
          <w:spacing w:val="-8"/>
          <w:sz w:val="28"/>
          <w:szCs w:val="28"/>
        </w:rPr>
        <w:t xml:space="preserve">                  </w:t>
      </w:r>
      <w:r w:rsidRPr="003C6FA9">
        <w:rPr>
          <w:b/>
          <w:spacing w:val="-8"/>
          <w:sz w:val="28"/>
          <w:szCs w:val="28"/>
          <w:lang w:val="uk-UA"/>
        </w:rPr>
        <w:t>Голова ради</w:t>
      </w:r>
      <w:r w:rsidRPr="003C6FA9">
        <w:rPr>
          <w:b/>
          <w:spacing w:val="-8"/>
          <w:sz w:val="28"/>
          <w:szCs w:val="28"/>
          <w:lang w:val="uk-UA"/>
        </w:rPr>
        <w:tab/>
      </w:r>
      <w:r w:rsidRPr="003C6FA9">
        <w:rPr>
          <w:b/>
          <w:spacing w:val="-8"/>
          <w:sz w:val="28"/>
          <w:szCs w:val="28"/>
          <w:lang w:val="uk-UA"/>
        </w:rPr>
        <w:tab/>
      </w:r>
      <w:r w:rsidRPr="003C6FA9">
        <w:rPr>
          <w:b/>
          <w:spacing w:val="-8"/>
          <w:sz w:val="28"/>
          <w:szCs w:val="28"/>
          <w:lang w:val="uk-UA"/>
        </w:rPr>
        <w:tab/>
      </w:r>
      <w:r w:rsidRPr="003C6FA9">
        <w:rPr>
          <w:b/>
          <w:spacing w:val="-8"/>
          <w:sz w:val="28"/>
          <w:szCs w:val="28"/>
          <w:lang w:val="uk-UA"/>
        </w:rPr>
        <w:tab/>
      </w:r>
      <w:r w:rsidRPr="003C6FA9">
        <w:rPr>
          <w:b/>
          <w:spacing w:val="-8"/>
          <w:sz w:val="28"/>
          <w:szCs w:val="28"/>
          <w:lang w:val="uk-UA"/>
        </w:rPr>
        <w:tab/>
      </w:r>
      <w:r w:rsidRPr="003C6FA9">
        <w:rPr>
          <w:b/>
          <w:spacing w:val="-8"/>
          <w:sz w:val="28"/>
          <w:szCs w:val="28"/>
          <w:lang w:val="uk-UA"/>
        </w:rPr>
        <w:tab/>
      </w:r>
      <w:r>
        <w:rPr>
          <w:b/>
          <w:spacing w:val="-8"/>
          <w:sz w:val="28"/>
          <w:szCs w:val="28"/>
          <w:lang w:val="uk-UA"/>
        </w:rPr>
        <w:t xml:space="preserve">       </w:t>
      </w:r>
      <w:r w:rsidRPr="003C6FA9">
        <w:rPr>
          <w:b/>
          <w:spacing w:val="-8"/>
          <w:sz w:val="28"/>
          <w:szCs w:val="28"/>
          <w:lang w:val="uk-UA"/>
        </w:rPr>
        <w:tab/>
      </w:r>
      <w:r w:rsidRPr="003C6FA9">
        <w:rPr>
          <w:b/>
          <w:spacing w:val="-8"/>
          <w:sz w:val="28"/>
          <w:szCs w:val="28"/>
          <w:lang w:val="uk-UA"/>
        </w:rPr>
        <w:tab/>
      </w:r>
      <w:r w:rsidRPr="00F177A1">
        <w:rPr>
          <w:b/>
          <w:spacing w:val="-8"/>
          <w:sz w:val="28"/>
          <w:szCs w:val="28"/>
        </w:rPr>
        <w:t xml:space="preserve">                      </w:t>
      </w:r>
      <w:r w:rsidRPr="003C6FA9">
        <w:rPr>
          <w:b/>
          <w:spacing w:val="-8"/>
          <w:sz w:val="28"/>
          <w:szCs w:val="28"/>
          <w:lang w:val="uk-UA"/>
        </w:rPr>
        <w:t xml:space="preserve"> С.М.</w:t>
      </w:r>
      <w:r w:rsidR="00FE1E76">
        <w:rPr>
          <w:b/>
          <w:spacing w:val="-8"/>
          <w:sz w:val="28"/>
          <w:szCs w:val="28"/>
          <w:lang w:val="uk-UA"/>
        </w:rPr>
        <w:t xml:space="preserve"> </w:t>
      </w:r>
      <w:r w:rsidRPr="003C6FA9">
        <w:rPr>
          <w:b/>
          <w:spacing w:val="-8"/>
          <w:sz w:val="28"/>
          <w:szCs w:val="28"/>
          <w:lang w:val="uk-UA"/>
        </w:rPr>
        <w:t>Гришко</w:t>
      </w:r>
    </w:p>
    <w:p w:rsidR="005A2E52" w:rsidRDefault="005A2E52" w:rsidP="005A2E52">
      <w:pPr>
        <w:ind w:left="1418" w:right="394"/>
        <w:rPr>
          <w:sz w:val="28"/>
          <w:szCs w:val="28"/>
          <w:lang w:val="uk-UA"/>
        </w:rPr>
      </w:pPr>
    </w:p>
    <w:p w:rsidR="00E63420" w:rsidRDefault="00E63420"/>
    <w:sectPr w:rsidR="00E63420" w:rsidSect="00FE1E76">
      <w:pgSz w:w="16838" w:h="11906" w:orient="landscape"/>
      <w:pgMar w:top="1134" w:right="96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52"/>
    <w:rsid w:val="0015161C"/>
    <w:rsid w:val="00286584"/>
    <w:rsid w:val="002E0BD6"/>
    <w:rsid w:val="005640ED"/>
    <w:rsid w:val="005A112A"/>
    <w:rsid w:val="005A2E52"/>
    <w:rsid w:val="00B61156"/>
    <w:rsid w:val="00C34C64"/>
    <w:rsid w:val="00D7510C"/>
    <w:rsid w:val="00E63420"/>
    <w:rsid w:val="00E67C9F"/>
    <w:rsid w:val="00EA6F89"/>
    <w:rsid w:val="00FE1E76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A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A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FinUpr1</dc:creator>
  <cp:keywords/>
  <dc:description/>
  <cp:lastModifiedBy>pliok</cp:lastModifiedBy>
  <cp:revision>11</cp:revision>
  <dcterms:created xsi:type="dcterms:W3CDTF">2021-02-26T06:59:00Z</dcterms:created>
  <dcterms:modified xsi:type="dcterms:W3CDTF">2021-03-11T13:29:00Z</dcterms:modified>
</cp:coreProperties>
</file>