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E83" w:rsidRPr="00C75BF5" w:rsidRDefault="002F50A4" w:rsidP="00127D98">
      <w:pPr>
        <w:ind w:left="-567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Додаток 1</w:t>
      </w:r>
    </w:p>
    <w:p w:rsidR="005E65FA" w:rsidRPr="00C75BF5" w:rsidRDefault="005E65FA" w:rsidP="005E65FA">
      <w:pPr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75BF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до постанови  Броварської </w:t>
      </w:r>
      <w:r w:rsidR="00D111F4" w:rsidRPr="00D111F4">
        <w:rPr>
          <w:rFonts w:ascii="Times New Roman" w:hAnsi="Times New Roman" w:cs="Times New Roman"/>
          <w:b/>
          <w:i/>
          <w:sz w:val="28"/>
          <w:lang w:val="uk-UA"/>
        </w:rPr>
        <w:t>територіальної</w:t>
      </w:r>
      <w:r w:rsidR="00D111F4" w:rsidRPr="00C75BF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C75BF5">
        <w:rPr>
          <w:rFonts w:ascii="Times New Roman" w:hAnsi="Times New Roman" w:cs="Times New Roman"/>
          <w:b/>
          <w:i/>
          <w:sz w:val="28"/>
          <w:szCs w:val="28"/>
          <w:lang w:val="uk-UA"/>
        </w:rPr>
        <w:t>районної виборчої комісії</w:t>
      </w:r>
    </w:p>
    <w:p w:rsidR="005E65FA" w:rsidRPr="00C75BF5" w:rsidRDefault="00EF4AEC" w:rsidP="005E65FA">
      <w:pPr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Київської області від 19 </w:t>
      </w:r>
      <w:r w:rsidR="00211EDD">
        <w:rPr>
          <w:rFonts w:ascii="Times New Roman" w:hAnsi="Times New Roman" w:cs="Times New Roman"/>
          <w:b/>
          <w:i/>
          <w:sz w:val="28"/>
          <w:szCs w:val="28"/>
          <w:lang w:val="uk-UA"/>
        </w:rPr>
        <w:t>жовтня</w:t>
      </w:r>
      <w:r w:rsidR="005E65FA" w:rsidRPr="00C75BF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2020 року №</w:t>
      </w:r>
      <w:r w:rsidR="00127D98">
        <w:rPr>
          <w:rFonts w:ascii="Times New Roman" w:hAnsi="Times New Roman" w:cs="Times New Roman"/>
          <w:b/>
          <w:i/>
          <w:sz w:val="28"/>
          <w:szCs w:val="28"/>
          <w:lang w:val="uk-UA"/>
        </w:rPr>
        <w:t>62</w:t>
      </w:r>
    </w:p>
    <w:p w:rsidR="00D2270E" w:rsidRPr="00127D98" w:rsidRDefault="00676940" w:rsidP="00127D98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27D98">
        <w:rPr>
          <w:rFonts w:ascii="Times New Roman" w:hAnsi="Times New Roman" w:cs="Times New Roman"/>
          <w:b/>
          <w:i/>
          <w:sz w:val="28"/>
          <w:szCs w:val="28"/>
          <w:lang w:val="uk-UA"/>
        </w:rPr>
        <w:t>ПОДАННЯ</w:t>
      </w:r>
    </w:p>
    <w:p w:rsidR="00127D98" w:rsidRPr="00127D98" w:rsidRDefault="00676940" w:rsidP="00127D98">
      <w:pPr>
        <w:ind w:left="-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127D9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реєстрацію офіційних спостерігачів від </w:t>
      </w:r>
      <w:r w:rsidR="00127D98" w:rsidRPr="00127D98">
        <w:rPr>
          <w:rFonts w:ascii="Times New Roman" w:hAnsi="Times New Roman" w:cs="Times New Roman"/>
          <w:b/>
          <w:i/>
          <w:sz w:val="28"/>
          <w:szCs w:val="28"/>
          <w:lang w:val="uk-UA"/>
        </w:rPr>
        <w:t>Київської обласної організації Політичної організації «УДАР (Український Демократичний Альянс за Реформи) Віталія Кличка» в єдиному багатомандатному виборчому окрузі з виборів депутатів</w:t>
      </w:r>
      <w:r w:rsidR="00127D98" w:rsidRPr="00127D9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27D98" w:rsidRPr="00127D98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Броварської районної ради  Київської області на перших виборах депутатів районних рад 25 жов</w:t>
      </w:r>
      <w:r w:rsidR="00127D98" w:rsidRPr="00127D98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тня 2020 року.</w:t>
      </w:r>
    </w:p>
    <w:p w:rsidR="00127D98" w:rsidRPr="00127D98" w:rsidRDefault="00127D98" w:rsidP="00127D98">
      <w:pPr>
        <w:pStyle w:val="a3"/>
        <w:widowControl/>
        <w:suppressAutoHyphens w:val="0"/>
        <w:autoSpaceDN/>
        <w:ind w:left="-207"/>
        <w:jc w:val="center"/>
        <w:textAlignment w:val="auto"/>
        <w:rPr>
          <w:rFonts w:eastAsia="Times New Roman" w:cs="Times New Roman"/>
          <w:sz w:val="28"/>
          <w:szCs w:val="28"/>
          <w:lang w:val="uk-UA"/>
        </w:rPr>
      </w:pPr>
    </w:p>
    <w:p w:rsidR="00676940" w:rsidRDefault="00127D98" w:rsidP="00127D98">
      <w:pPr>
        <w:pStyle w:val="a3"/>
        <w:numPr>
          <w:ilvl w:val="0"/>
          <w:numId w:val="4"/>
        </w:numPr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Мишко Олена Григорівна, 04.09.1977р.н., </w:t>
      </w:r>
      <w:r w:rsidR="00CA31A9">
        <w:rPr>
          <w:rFonts w:cs="Times New Roman"/>
          <w:sz w:val="28"/>
          <w:szCs w:val="28"/>
          <w:lang w:val="uk-UA"/>
        </w:rPr>
        <w:t xml:space="preserve">громадянка України, товариство з обмеженою відповідальністю з іноземними інвестиціями «ХЕНКЕЛЬ БАУТЕХНІК (Україна)», керівник групи контролю якості, с. </w:t>
      </w:r>
      <w:proofErr w:type="spellStart"/>
      <w:r w:rsidR="00CA31A9">
        <w:rPr>
          <w:rFonts w:cs="Times New Roman"/>
          <w:sz w:val="28"/>
          <w:szCs w:val="28"/>
          <w:lang w:val="uk-UA"/>
        </w:rPr>
        <w:t>Рожівка</w:t>
      </w:r>
      <w:proofErr w:type="spellEnd"/>
      <w:r w:rsidR="00CA31A9">
        <w:rPr>
          <w:rFonts w:cs="Times New Roman"/>
          <w:sz w:val="28"/>
          <w:szCs w:val="28"/>
          <w:lang w:val="uk-UA"/>
        </w:rPr>
        <w:t>, Броварський р-н., Київська обл., судимість відсутня.</w:t>
      </w:r>
    </w:p>
    <w:p w:rsidR="00CA31A9" w:rsidRPr="00127D98" w:rsidRDefault="00CA31A9" w:rsidP="00CA31A9">
      <w:pPr>
        <w:pStyle w:val="a3"/>
        <w:numPr>
          <w:ilvl w:val="0"/>
          <w:numId w:val="4"/>
        </w:numPr>
        <w:rPr>
          <w:rFonts w:cs="Times New Roman"/>
          <w:sz w:val="28"/>
          <w:szCs w:val="28"/>
          <w:lang w:val="uk-UA"/>
        </w:rPr>
      </w:pPr>
      <w:proofErr w:type="spellStart"/>
      <w:r>
        <w:rPr>
          <w:rFonts w:cs="Times New Roman"/>
          <w:sz w:val="28"/>
          <w:szCs w:val="28"/>
          <w:lang w:val="uk-UA"/>
        </w:rPr>
        <w:t>Левенчук</w:t>
      </w:r>
      <w:proofErr w:type="spellEnd"/>
      <w:r>
        <w:rPr>
          <w:rFonts w:cs="Times New Roman"/>
          <w:sz w:val="28"/>
          <w:szCs w:val="28"/>
          <w:lang w:val="uk-UA"/>
        </w:rPr>
        <w:t xml:space="preserve"> Марина Володимирівна, 19.07.1988р.н., </w:t>
      </w:r>
      <w:r>
        <w:rPr>
          <w:rFonts w:cs="Times New Roman"/>
          <w:sz w:val="28"/>
          <w:szCs w:val="28"/>
          <w:lang w:val="uk-UA"/>
        </w:rPr>
        <w:t>громадянка України</w:t>
      </w:r>
      <w:r>
        <w:rPr>
          <w:rFonts w:cs="Times New Roman"/>
          <w:sz w:val="28"/>
          <w:szCs w:val="28"/>
          <w:lang w:val="uk-UA"/>
        </w:rPr>
        <w:t xml:space="preserve">, тимчасово не працює, </w:t>
      </w:r>
      <w:r>
        <w:rPr>
          <w:rFonts w:cs="Times New Roman"/>
          <w:sz w:val="28"/>
          <w:szCs w:val="28"/>
          <w:lang w:val="uk-UA"/>
        </w:rPr>
        <w:t>тимчасово не працює,</w:t>
      </w:r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м.Сквира</w:t>
      </w:r>
      <w:proofErr w:type="spellEnd"/>
      <w:r>
        <w:rPr>
          <w:rFonts w:cs="Times New Roman"/>
          <w:sz w:val="28"/>
          <w:szCs w:val="28"/>
          <w:lang w:val="uk-UA"/>
        </w:rPr>
        <w:t xml:space="preserve">, Білоцерківський р-н., Київська обл., </w:t>
      </w:r>
      <w:r>
        <w:rPr>
          <w:rFonts w:cs="Times New Roman"/>
          <w:sz w:val="28"/>
          <w:szCs w:val="28"/>
          <w:lang w:val="uk-UA"/>
        </w:rPr>
        <w:t>судимість відсутня.</w:t>
      </w:r>
    </w:p>
    <w:p w:rsidR="00CA31A9" w:rsidRPr="00127D98" w:rsidRDefault="00CA31A9" w:rsidP="00CA31A9">
      <w:pPr>
        <w:pStyle w:val="a3"/>
        <w:numPr>
          <w:ilvl w:val="0"/>
          <w:numId w:val="4"/>
        </w:numPr>
        <w:rPr>
          <w:rFonts w:cs="Times New Roman"/>
          <w:sz w:val="28"/>
          <w:szCs w:val="28"/>
          <w:lang w:val="uk-UA"/>
        </w:rPr>
      </w:pPr>
      <w:proofErr w:type="spellStart"/>
      <w:r>
        <w:rPr>
          <w:rFonts w:cs="Times New Roman"/>
          <w:sz w:val="28"/>
          <w:szCs w:val="28"/>
          <w:lang w:val="uk-UA"/>
        </w:rPr>
        <w:t>Перекопайко</w:t>
      </w:r>
      <w:proofErr w:type="spellEnd"/>
      <w:r>
        <w:rPr>
          <w:rFonts w:cs="Times New Roman"/>
          <w:sz w:val="28"/>
          <w:szCs w:val="28"/>
          <w:lang w:val="uk-UA"/>
        </w:rPr>
        <w:t xml:space="preserve"> Юлія Миколаївна, 16.07.1986р.н., </w:t>
      </w:r>
      <w:r>
        <w:rPr>
          <w:rFonts w:cs="Times New Roman"/>
          <w:sz w:val="28"/>
          <w:szCs w:val="28"/>
          <w:lang w:val="uk-UA"/>
        </w:rPr>
        <w:t>громадянка України</w:t>
      </w:r>
      <w:r>
        <w:rPr>
          <w:rFonts w:cs="Times New Roman"/>
          <w:sz w:val="28"/>
          <w:szCs w:val="28"/>
          <w:lang w:val="uk-UA"/>
        </w:rPr>
        <w:t xml:space="preserve">, фізична особа підприємець, </w:t>
      </w:r>
      <w:r>
        <w:rPr>
          <w:rFonts w:cs="Times New Roman"/>
          <w:sz w:val="28"/>
          <w:szCs w:val="28"/>
          <w:lang w:val="uk-UA"/>
        </w:rPr>
        <w:t xml:space="preserve">фізична особа підприємець, </w:t>
      </w:r>
      <w:r>
        <w:rPr>
          <w:rFonts w:cs="Times New Roman"/>
          <w:sz w:val="28"/>
          <w:szCs w:val="28"/>
          <w:lang w:val="uk-UA"/>
        </w:rPr>
        <w:t xml:space="preserve">с. Рожни, </w:t>
      </w:r>
      <w:r>
        <w:rPr>
          <w:rFonts w:cs="Times New Roman"/>
          <w:sz w:val="28"/>
          <w:szCs w:val="28"/>
          <w:lang w:val="uk-UA"/>
        </w:rPr>
        <w:t>Броварський р-н., Київська обл., судимість відсутня.</w:t>
      </w:r>
    </w:p>
    <w:p w:rsidR="00CA31A9" w:rsidRDefault="00CA31A9" w:rsidP="00CA31A9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A31A9" w:rsidRPr="00127D98" w:rsidRDefault="00CA31A9" w:rsidP="00CA31A9">
      <w:pPr>
        <w:pStyle w:val="a3"/>
        <w:rPr>
          <w:rFonts w:cs="Times New Roman"/>
          <w:sz w:val="28"/>
          <w:szCs w:val="28"/>
          <w:lang w:val="uk-UA"/>
        </w:rPr>
      </w:pPr>
      <w:bookmarkStart w:id="0" w:name="_GoBack"/>
      <w:bookmarkEnd w:id="0"/>
    </w:p>
    <w:p w:rsidR="00676940" w:rsidRDefault="00676940" w:rsidP="00676940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F4AEC" w:rsidRDefault="00EF4AEC" w:rsidP="00127D98">
      <w:pPr>
        <w:ind w:hanging="567"/>
        <w:rPr>
          <w:rFonts w:cs="Times New Roman"/>
          <w:sz w:val="28"/>
          <w:szCs w:val="28"/>
          <w:lang w:val="uk-UA"/>
        </w:rPr>
      </w:pPr>
    </w:p>
    <w:p w:rsidR="00EF4AEC" w:rsidRPr="00EF4AEC" w:rsidRDefault="00EF4AEC" w:rsidP="00EF4AEC">
      <w:pPr>
        <w:rPr>
          <w:rFonts w:cs="Times New Roman"/>
          <w:sz w:val="28"/>
          <w:szCs w:val="28"/>
          <w:lang w:val="uk-UA"/>
        </w:rPr>
      </w:pPr>
    </w:p>
    <w:p w:rsidR="00D111F4" w:rsidRDefault="0029651A" w:rsidP="0029651A">
      <w:pPr>
        <w:pStyle w:val="a3"/>
        <w:ind w:left="0"/>
        <w:rPr>
          <w:rFonts w:cs="Times New Roman"/>
          <w:b/>
          <w:i/>
          <w:sz w:val="28"/>
          <w:lang w:val="uk-UA"/>
        </w:rPr>
      </w:pPr>
      <w:r w:rsidRPr="00C75BF5">
        <w:rPr>
          <w:rFonts w:cs="Times New Roman"/>
          <w:b/>
          <w:i/>
          <w:sz w:val="28"/>
          <w:lang w:val="uk-UA"/>
        </w:rPr>
        <w:t>Голова Броварської районної</w:t>
      </w:r>
      <w:r w:rsidR="00C75BF5" w:rsidRPr="00C75BF5">
        <w:rPr>
          <w:rFonts w:cs="Times New Roman"/>
          <w:b/>
          <w:i/>
          <w:sz w:val="28"/>
          <w:lang w:val="uk-UA"/>
        </w:rPr>
        <w:t xml:space="preserve"> </w:t>
      </w:r>
    </w:p>
    <w:p w:rsidR="0029651A" w:rsidRPr="00C75BF5" w:rsidRDefault="00C75BF5" w:rsidP="0029651A">
      <w:pPr>
        <w:pStyle w:val="a3"/>
        <w:ind w:left="0"/>
        <w:rPr>
          <w:rFonts w:cs="Times New Roman"/>
          <w:b/>
          <w:i/>
          <w:sz w:val="28"/>
          <w:lang w:val="uk-UA"/>
        </w:rPr>
      </w:pPr>
      <w:r>
        <w:rPr>
          <w:rFonts w:cs="Times New Roman"/>
          <w:b/>
          <w:i/>
          <w:sz w:val="28"/>
          <w:lang w:val="uk-UA"/>
        </w:rPr>
        <w:t>територіальної</w:t>
      </w:r>
      <w:r w:rsidR="00D111F4" w:rsidRPr="00D111F4">
        <w:rPr>
          <w:rFonts w:cs="Times New Roman"/>
          <w:b/>
          <w:i/>
          <w:sz w:val="28"/>
          <w:lang w:val="uk-UA"/>
        </w:rPr>
        <w:t xml:space="preserve"> </w:t>
      </w:r>
      <w:r w:rsidR="00D111F4" w:rsidRPr="00C75BF5">
        <w:rPr>
          <w:rFonts w:cs="Times New Roman"/>
          <w:b/>
          <w:i/>
          <w:sz w:val="28"/>
          <w:lang w:val="uk-UA"/>
        </w:rPr>
        <w:t>виборчої комісії</w:t>
      </w:r>
    </w:p>
    <w:p w:rsidR="00D111F4" w:rsidRDefault="0029651A" w:rsidP="00D111F4">
      <w:pPr>
        <w:pStyle w:val="a3"/>
        <w:ind w:left="0"/>
        <w:rPr>
          <w:rFonts w:cs="Times New Roman"/>
          <w:b/>
          <w:i/>
          <w:sz w:val="28"/>
          <w:lang w:val="uk-UA"/>
        </w:rPr>
      </w:pPr>
      <w:r w:rsidRPr="00C75BF5">
        <w:rPr>
          <w:rFonts w:cs="Times New Roman"/>
          <w:b/>
          <w:i/>
          <w:sz w:val="28"/>
          <w:lang w:val="uk-UA"/>
        </w:rPr>
        <w:t xml:space="preserve">Київської області </w:t>
      </w:r>
      <w:r w:rsidR="00D111F4">
        <w:rPr>
          <w:rFonts w:cs="Times New Roman"/>
          <w:b/>
          <w:i/>
          <w:sz w:val="28"/>
          <w:lang w:val="uk-UA"/>
        </w:rPr>
        <w:t xml:space="preserve"> </w:t>
      </w:r>
      <w:r w:rsidR="00C75BF5">
        <w:rPr>
          <w:rFonts w:cs="Times New Roman"/>
          <w:b/>
          <w:i/>
          <w:sz w:val="28"/>
          <w:lang w:val="uk-UA"/>
        </w:rPr>
        <w:t xml:space="preserve"> </w:t>
      </w:r>
      <w:r w:rsidR="00D111F4">
        <w:rPr>
          <w:rFonts w:cs="Times New Roman"/>
          <w:b/>
          <w:i/>
          <w:sz w:val="28"/>
          <w:lang w:val="uk-UA"/>
        </w:rPr>
        <w:t xml:space="preserve">                                                              </w:t>
      </w:r>
      <w:r w:rsidR="00562244">
        <w:rPr>
          <w:rFonts w:cs="Times New Roman"/>
          <w:b/>
          <w:i/>
          <w:sz w:val="28"/>
          <w:lang w:val="uk-UA"/>
        </w:rPr>
        <w:t xml:space="preserve">   </w:t>
      </w:r>
      <w:r w:rsidR="00D111F4">
        <w:rPr>
          <w:rFonts w:cs="Times New Roman"/>
          <w:b/>
          <w:i/>
          <w:sz w:val="28"/>
          <w:lang w:val="uk-UA"/>
        </w:rPr>
        <w:t xml:space="preserve"> </w:t>
      </w:r>
      <w:r w:rsidR="00D1502C">
        <w:rPr>
          <w:rFonts w:cs="Times New Roman"/>
          <w:b/>
          <w:i/>
          <w:sz w:val="28"/>
          <w:lang w:val="uk-UA"/>
        </w:rPr>
        <w:t>Інеса ДІДУСЬ</w:t>
      </w:r>
    </w:p>
    <w:p w:rsidR="00562244" w:rsidRPr="00C75BF5" w:rsidRDefault="00562244" w:rsidP="00D111F4">
      <w:pPr>
        <w:pStyle w:val="a3"/>
        <w:ind w:left="0"/>
        <w:rPr>
          <w:rFonts w:cs="Times New Roman"/>
          <w:b/>
          <w:i/>
          <w:sz w:val="28"/>
          <w:lang w:val="uk-UA"/>
        </w:rPr>
      </w:pPr>
    </w:p>
    <w:p w:rsidR="00D111F4" w:rsidRDefault="0029651A" w:rsidP="00D111F4">
      <w:pPr>
        <w:pStyle w:val="a3"/>
        <w:ind w:left="0"/>
        <w:rPr>
          <w:rFonts w:cs="Times New Roman"/>
          <w:b/>
          <w:i/>
          <w:sz w:val="28"/>
          <w:lang w:val="uk-UA"/>
        </w:rPr>
      </w:pPr>
      <w:r w:rsidRPr="00C75BF5">
        <w:rPr>
          <w:rFonts w:cs="Times New Roman"/>
          <w:b/>
          <w:i/>
          <w:sz w:val="28"/>
          <w:lang w:val="uk-UA"/>
        </w:rPr>
        <w:t xml:space="preserve">Секретар </w:t>
      </w:r>
      <w:r w:rsidR="00D111F4" w:rsidRPr="00C75BF5">
        <w:rPr>
          <w:rFonts w:cs="Times New Roman"/>
          <w:b/>
          <w:i/>
          <w:sz w:val="28"/>
          <w:lang w:val="uk-UA"/>
        </w:rPr>
        <w:t xml:space="preserve">Броварської районної </w:t>
      </w:r>
    </w:p>
    <w:p w:rsidR="00D111F4" w:rsidRPr="00C75BF5" w:rsidRDefault="00D111F4" w:rsidP="00D111F4">
      <w:pPr>
        <w:pStyle w:val="a3"/>
        <w:ind w:left="0"/>
        <w:rPr>
          <w:rFonts w:cs="Times New Roman"/>
          <w:b/>
          <w:i/>
          <w:sz w:val="28"/>
          <w:lang w:val="uk-UA"/>
        </w:rPr>
      </w:pPr>
      <w:r>
        <w:rPr>
          <w:rFonts w:cs="Times New Roman"/>
          <w:b/>
          <w:i/>
          <w:sz w:val="28"/>
          <w:lang w:val="uk-UA"/>
        </w:rPr>
        <w:t>територіальної</w:t>
      </w:r>
      <w:r w:rsidRPr="00D111F4">
        <w:rPr>
          <w:rFonts w:cs="Times New Roman"/>
          <w:b/>
          <w:i/>
          <w:sz w:val="28"/>
          <w:lang w:val="uk-UA"/>
        </w:rPr>
        <w:t xml:space="preserve"> </w:t>
      </w:r>
      <w:r w:rsidRPr="00C75BF5">
        <w:rPr>
          <w:rFonts w:cs="Times New Roman"/>
          <w:b/>
          <w:i/>
          <w:sz w:val="28"/>
          <w:lang w:val="uk-UA"/>
        </w:rPr>
        <w:t>виборчої комісії</w:t>
      </w:r>
    </w:p>
    <w:p w:rsidR="0029651A" w:rsidRPr="00C75BF5" w:rsidRDefault="00D111F4" w:rsidP="00D111F4">
      <w:pPr>
        <w:rPr>
          <w:rFonts w:ascii="Times New Roman" w:hAnsi="Times New Roman" w:cs="Times New Roman"/>
          <w:b/>
          <w:i/>
          <w:sz w:val="28"/>
          <w:lang w:val="uk-UA"/>
        </w:rPr>
      </w:pPr>
      <w:r w:rsidRPr="00D111F4">
        <w:rPr>
          <w:rFonts w:ascii="Times New Roman" w:hAnsi="Times New Roman" w:cs="Times New Roman"/>
          <w:b/>
          <w:i/>
          <w:sz w:val="28"/>
          <w:lang w:val="uk-UA"/>
        </w:rPr>
        <w:t xml:space="preserve">Київської області                                                                   </w:t>
      </w:r>
      <w:r w:rsidR="0029651A" w:rsidRPr="00C75BF5">
        <w:rPr>
          <w:rFonts w:ascii="Times New Roman" w:hAnsi="Times New Roman" w:cs="Times New Roman"/>
          <w:b/>
          <w:i/>
          <w:sz w:val="28"/>
          <w:lang w:val="uk-UA"/>
        </w:rPr>
        <w:t>Вікторія СЕРДЮК</w:t>
      </w:r>
    </w:p>
    <w:sectPr w:rsidR="0029651A" w:rsidRPr="00C75BF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C745B"/>
    <w:multiLevelType w:val="hybridMultilevel"/>
    <w:tmpl w:val="A680057E"/>
    <w:lvl w:ilvl="0" w:tplc="0AFCA57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3A214CB6"/>
    <w:multiLevelType w:val="hybridMultilevel"/>
    <w:tmpl w:val="EEFAA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787BBC"/>
    <w:multiLevelType w:val="hybridMultilevel"/>
    <w:tmpl w:val="B22A6D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8D92D3D"/>
    <w:multiLevelType w:val="hybridMultilevel"/>
    <w:tmpl w:val="D034F454"/>
    <w:lvl w:ilvl="0" w:tplc="DD882DC8">
      <w:start w:val="1"/>
      <w:numFmt w:val="decimal"/>
      <w:lvlText w:val="%1."/>
      <w:lvlJc w:val="left"/>
      <w:pPr>
        <w:ind w:left="720" w:hanging="360"/>
      </w:pPr>
      <w:rPr>
        <w:rFonts w:ascii="Times New Roman" w:eastAsia="Andale Sans U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ABC"/>
    <w:rsid w:val="000F04E9"/>
    <w:rsid w:val="00127D98"/>
    <w:rsid w:val="00211EDD"/>
    <w:rsid w:val="002709F1"/>
    <w:rsid w:val="00276EB4"/>
    <w:rsid w:val="002901D1"/>
    <w:rsid w:val="0029651A"/>
    <w:rsid w:val="002E704E"/>
    <w:rsid w:val="002F50A4"/>
    <w:rsid w:val="003173A6"/>
    <w:rsid w:val="00390ABC"/>
    <w:rsid w:val="00407A59"/>
    <w:rsid w:val="004D0F5C"/>
    <w:rsid w:val="00562244"/>
    <w:rsid w:val="00593CC1"/>
    <w:rsid w:val="005E65FA"/>
    <w:rsid w:val="00675961"/>
    <w:rsid w:val="00676940"/>
    <w:rsid w:val="007A5BA5"/>
    <w:rsid w:val="008B1E83"/>
    <w:rsid w:val="00925DD1"/>
    <w:rsid w:val="0093658D"/>
    <w:rsid w:val="00992A52"/>
    <w:rsid w:val="00A23BAC"/>
    <w:rsid w:val="00AB354A"/>
    <w:rsid w:val="00BF34D3"/>
    <w:rsid w:val="00C75BF5"/>
    <w:rsid w:val="00CA31A9"/>
    <w:rsid w:val="00D111F4"/>
    <w:rsid w:val="00D1502C"/>
    <w:rsid w:val="00D2270E"/>
    <w:rsid w:val="00D537E1"/>
    <w:rsid w:val="00D73767"/>
    <w:rsid w:val="00EB645E"/>
    <w:rsid w:val="00EF4AEC"/>
    <w:rsid w:val="00F16E3F"/>
    <w:rsid w:val="00FE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E4155"/>
  <w15:docId w15:val="{02B68C6A-1195-40B0-9514-CAB533B7C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51A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Balloon Text"/>
    <w:basedOn w:val="a"/>
    <w:link w:val="a5"/>
    <w:uiPriority w:val="99"/>
    <w:semiHidden/>
    <w:unhideWhenUsed/>
    <w:rsid w:val="00936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65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88886-505D-44AC-B01A-44DE9AD55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ThinkPad</cp:lastModifiedBy>
  <cp:revision>26</cp:revision>
  <cp:lastPrinted>2020-09-08T16:12:00Z</cp:lastPrinted>
  <dcterms:created xsi:type="dcterms:W3CDTF">2020-09-03T08:56:00Z</dcterms:created>
  <dcterms:modified xsi:type="dcterms:W3CDTF">2020-10-20T13:16:00Z</dcterms:modified>
</cp:coreProperties>
</file>