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957DB" w:rsidRPr="0002615D" w:rsidRDefault="00C957DB" w:rsidP="00C957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A70567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3126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413126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10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6B6ECC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13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A66AE0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413126">
        <w:rPr>
          <w:rFonts w:ascii="Times New Roman" w:eastAsia="Times New Roman" w:hAnsi="Times New Roman" w:cs="Times New Roman"/>
          <w:sz w:val="28"/>
          <w:szCs w:val="28"/>
          <w:lang w:val="uk-UA"/>
        </w:rPr>
        <w:t>57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D905B8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662C37" w:rsidRDefault="008170EF" w:rsidP="00D905B8">
      <w:pPr>
        <w:spacing w:after="0" w:line="240" w:lineRule="auto"/>
        <w:ind w:left="-567" w:firstLine="14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6F1C2A" w:rsidRPr="006F1C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ОФІЦІЙНИХ СПОСТЕРІГАЧІВ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ЄДИНОМУ БАГАТОМАНДАТНОМУ </w:t>
      </w:r>
      <w:r w:rsidR="00EC27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ВИБОРЧОМУ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ОКРУЗІ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 ВИБОРІВ ДЕПУТАТІВ БРОВАРСЬКОЇ РАЙОННОЇ РАДИ КИЇВСЬКОЇ ОБЛАСТІ</w:t>
      </w:r>
      <w:r w:rsidR="00430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ПЕРШИХ ВИБОРАХ ДЕПУТАТІВ РАЙОННИХ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25 </w:t>
      </w:r>
      <w:r w:rsidR="00EB2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ЖОВТНЯ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 РОКУ</w:t>
      </w:r>
      <w:r w:rsidR="006903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D905B8">
      <w:pPr>
        <w:spacing w:after="0" w:line="360" w:lineRule="auto"/>
        <w:ind w:left="-567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6F1C2A">
        <w:rPr>
          <w:rFonts w:ascii="Times New Roman" w:eastAsia="Times New Roman" w:hAnsi="Times New Roman" w:cs="Times New Roman"/>
          <w:sz w:val="28"/>
          <w:szCs w:val="28"/>
          <w:lang w:val="ru-RU"/>
        </w:rPr>
        <w:t>ч.1,4,5, ст.</w:t>
      </w:r>
      <w:r w:rsidR="00254C1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6F1C2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6F1C2A" w:rsidRPr="008B28B3" w:rsidRDefault="0069034F" w:rsidP="008B28B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Зареєструвати </w:t>
      </w:r>
      <w:r w:rsidR="006F1C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офіційних спостерігачів від </w:t>
      </w:r>
      <w:r w:rsidR="008B28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Всеукраїнської громадської організації «Громадська мережа «ОПОРА» згідно з додатками </w:t>
      </w:r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>в єдиному багатомандатному</w:t>
      </w:r>
      <w:r w:rsidR="00EC27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виборчому</w:t>
      </w:r>
      <w:bookmarkStart w:id="0" w:name="_GoBack"/>
      <w:bookmarkEnd w:id="0"/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окрузі з виборів депутатів Броварської районної ради  Київської області на перших виборах депутатів районних рад 25 жовтня 2020 року.</w:t>
      </w:r>
    </w:p>
    <w:p w:rsidR="00D46DFD" w:rsidRPr="00EE64CD" w:rsidRDefault="00D46DFD" w:rsidP="00EE64CD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зареєстрованій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уповноваженій особі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02615D" w:rsidRPr="00EE64CD" w:rsidRDefault="00D46DFD" w:rsidP="00EE64C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77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="006D5789"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 Вікторія СЕРДЮК</w:t>
      </w:r>
    </w:p>
    <w:p w:rsidR="009F1185" w:rsidRPr="00653793" w:rsidRDefault="009F1185" w:rsidP="0002615D">
      <w:pPr>
        <w:rPr>
          <w:rFonts w:ascii="Times New Roman" w:hAnsi="Times New Roman" w:cs="Times New Roman"/>
          <w:lang w:val="uk-UA"/>
        </w:rPr>
      </w:pPr>
    </w:p>
    <w:sectPr w:rsidR="009F1185" w:rsidRPr="006537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D0B" w:rsidRDefault="00725D0B" w:rsidP="0002615D">
      <w:pPr>
        <w:spacing w:after="0" w:line="240" w:lineRule="auto"/>
      </w:pPr>
      <w:r>
        <w:separator/>
      </w:r>
    </w:p>
  </w:endnote>
  <w:endnote w:type="continuationSeparator" w:id="0">
    <w:p w:rsidR="00725D0B" w:rsidRDefault="00725D0B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D0B" w:rsidRDefault="00725D0B" w:rsidP="0002615D">
      <w:pPr>
        <w:spacing w:after="0" w:line="240" w:lineRule="auto"/>
      </w:pPr>
      <w:r>
        <w:separator/>
      </w:r>
    </w:p>
  </w:footnote>
  <w:footnote w:type="continuationSeparator" w:id="0">
    <w:p w:rsidR="00725D0B" w:rsidRDefault="00725D0B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01FE"/>
    <w:multiLevelType w:val="hybridMultilevel"/>
    <w:tmpl w:val="B2DC275E"/>
    <w:lvl w:ilvl="0" w:tplc="726E5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2983"/>
    <w:rsid w:val="0002615D"/>
    <w:rsid w:val="00062A50"/>
    <w:rsid w:val="00067AD3"/>
    <w:rsid w:val="00076A61"/>
    <w:rsid w:val="000C0659"/>
    <w:rsid w:val="000D0988"/>
    <w:rsid w:val="00103331"/>
    <w:rsid w:val="00110838"/>
    <w:rsid w:val="00233961"/>
    <w:rsid w:val="00254C1D"/>
    <w:rsid w:val="00277C35"/>
    <w:rsid w:val="002B0893"/>
    <w:rsid w:val="003851E4"/>
    <w:rsid w:val="003A373B"/>
    <w:rsid w:val="00413126"/>
    <w:rsid w:val="00421B50"/>
    <w:rsid w:val="00424714"/>
    <w:rsid w:val="00426586"/>
    <w:rsid w:val="00426EBE"/>
    <w:rsid w:val="00430755"/>
    <w:rsid w:val="004578D6"/>
    <w:rsid w:val="004A0C58"/>
    <w:rsid w:val="004C78D1"/>
    <w:rsid w:val="005102DF"/>
    <w:rsid w:val="00567CB9"/>
    <w:rsid w:val="00572558"/>
    <w:rsid w:val="00625AA4"/>
    <w:rsid w:val="00653793"/>
    <w:rsid w:val="0069034F"/>
    <w:rsid w:val="006B1BCB"/>
    <w:rsid w:val="006B6ECC"/>
    <w:rsid w:val="006D5789"/>
    <w:rsid w:val="006F1C2A"/>
    <w:rsid w:val="00725D0B"/>
    <w:rsid w:val="007311FF"/>
    <w:rsid w:val="008170EF"/>
    <w:rsid w:val="008324C6"/>
    <w:rsid w:val="00887F08"/>
    <w:rsid w:val="008B28B3"/>
    <w:rsid w:val="008E0E54"/>
    <w:rsid w:val="00906545"/>
    <w:rsid w:val="00917F06"/>
    <w:rsid w:val="00930357"/>
    <w:rsid w:val="0093187C"/>
    <w:rsid w:val="009F1185"/>
    <w:rsid w:val="009F5170"/>
    <w:rsid w:val="00A0629D"/>
    <w:rsid w:val="00A66AE0"/>
    <w:rsid w:val="00A70567"/>
    <w:rsid w:val="00A85D10"/>
    <w:rsid w:val="00AA5754"/>
    <w:rsid w:val="00AB3149"/>
    <w:rsid w:val="00AE78E8"/>
    <w:rsid w:val="00B041A9"/>
    <w:rsid w:val="00C12179"/>
    <w:rsid w:val="00C957DB"/>
    <w:rsid w:val="00D45333"/>
    <w:rsid w:val="00D46877"/>
    <w:rsid w:val="00D46DFD"/>
    <w:rsid w:val="00D4798E"/>
    <w:rsid w:val="00D905B8"/>
    <w:rsid w:val="00DB1071"/>
    <w:rsid w:val="00DB750B"/>
    <w:rsid w:val="00E20AB4"/>
    <w:rsid w:val="00E2494A"/>
    <w:rsid w:val="00E91527"/>
    <w:rsid w:val="00EB2F98"/>
    <w:rsid w:val="00EC2778"/>
    <w:rsid w:val="00EE64CD"/>
    <w:rsid w:val="00F9528B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237D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31</cp:revision>
  <dcterms:created xsi:type="dcterms:W3CDTF">2020-09-21T13:26:00Z</dcterms:created>
  <dcterms:modified xsi:type="dcterms:W3CDTF">2020-10-21T12:43:00Z</dcterms:modified>
</cp:coreProperties>
</file>