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Pr="00C75BF5" w:rsidRDefault="002F50A4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5E65FA" w:rsidRPr="00C75BF5" w:rsidRDefault="005E65FA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постанови  Броварської </w:t>
      </w:r>
      <w:r w:rsidR="00D111F4" w:rsidRPr="00D111F4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D111F4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виборчої комісії</w:t>
      </w:r>
    </w:p>
    <w:p w:rsidR="005E65FA" w:rsidRPr="00C75BF5" w:rsidRDefault="00211EDD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16 жовтня</w:t>
      </w:r>
      <w:r w:rsidR="005E65FA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 року 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57</w:t>
      </w:r>
    </w:p>
    <w:p w:rsidR="00D2270E" w:rsidRDefault="00676940" w:rsidP="006769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</w:t>
      </w:r>
    </w:p>
    <w:p w:rsidR="00676940" w:rsidRDefault="00676940" w:rsidP="006769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реєстрацію офіційних спостерігачів від Всеукраїнської громадської організації «Громадська мережа «ОПОРА»</w:t>
      </w:r>
    </w:p>
    <w:p w:rsidR="00676940" w:rsidRDefault="00676940" w:rsidP="0067694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6940" w:rsidRPr="00925DD1" w:rsidRDefault="00676940" w:rsidP="00676940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925DD1">
        <w:rPr>
          <w:rFonts w:cs="Times New Roman"/>
          <w:sz w:val="28"/>
          <w:szCs w:val="28"/>
          <w:lang w:val="uk-UA"/>
        </w:rPr>
        <w:t>Панасюк Ігор Станіславович, 27.07.1977, Українець, ТОВ «</w:t>
      </w:r>
      <w:proofErr w:type="spellStart"/>
      <w:r w:rsidRPr="00925DD1">
        <w:rPr>
          <w:rFonts w:cs="Times New Roman"/>
          <w:sz w:val="28"/>
          <w:szCs w:val="28"/>
          <w:lang w:val="uk-UA"/>
        </w:rPr>
        <w:t>Вайз</w:t>
      </w:r>
      <w:proofErr w:type="spellEnd"/>
      <w:r w:rsidRPr="00925DD1">
        <w:rPr>
          <w:rFonts w:cs="Times New Roman"/>
          <w:sz w:val="28"/>
          <w:szCs w:val="28"/>
          <w:lang w:val="uk-UA"/>
        </w:rPr>
        <w:t xml:space="preserve"> Ай Ті», керівник тендерного відділу, м. Бровари, судимість відсутня.</w:t>
      </w:r>
    </w:p>
    <w:p w:rsidR="00925DD1" w:rsidRPr="00925DD1" w:rsidRDefault="00925DD1" w:rsidP="00925DD1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925DD1">
        <w:rPr>
          <w:rFonts w:cs="Times New Roman"/>
          <w:sz w:val="28"/>
          <w:szCs w:val="28"/>
          <w:lang w:val="uk-UA"/>
        </w:rPr>
        <w:t>Гарбуза Аліна Олександрівна, 06.05.1997, Українка, ТОВ «ГЛОБАЛКО НСАЛТИНГ Україна»</w:t>
      </w:r>
      <w:r>
        <w:rPr>
          <w:rFonts w:cs="Times New Roman"/>
          <w:sz w:val="28"/>
          <w:szCs w:val="28"/>
          <w:lang w:val="uk-UA"/>
        </w:rPr>
        <w:t xml:space="preserve">, юрист-консультант, м. Бровари, </w:t>
      </w:r>
      <w:r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992A52" w:rsidRPr="00925DD1" w:rsidRDefault="00925DD1" w:rsidP="00992A52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Пацюченко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Ольга Валентинівна, Українка, Національний банк України, Офіс-адміністратор,</w:t>
      </w:r>
      <w:r w:rsidR="00992A52">
        <w:rPr>
          <w:rFonts w:cs="Times New Roman"/>
          <w:sz w:val="28"/>
          <w:szCs w:val="28"/>
          <w:lang w:val="uk-UA"/>
        </w:rPr>
        <w:t xml:space="preserve"> м.Бровари, </w:t>
      </w:r>
      <w:r w:rsidR="00992A52"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992A52" w:rsidRDefault="00992A52" w:rsidP="00992A52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Мальцева Юлія Володимирівна, 22.07.1983, Українка, ФОП « Гордієнко Є.А., продавець консультант, м. Бровари, </w:t>
      </w:r>
      <w:r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992A52" w:rsidRPr="00992A52" w:rsidRDefault="00992A52" w:rsidP="00992A52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Якубчук</w:t>
      </w:r>
      <w:proofErr w:type="spellEnd"/>
      <w:r>
        <w:rPr>
          <w:rFonts w:cs="Times New Roman"/>
          <w:sz w:val="28"/>
          <w:szCs w:val="28"/>
          <w:lang w:val="uk-UA"/>
        </w:rPr>
        <w:t xml:space="preserve"> Юрій Вікторович, 23.06.1983, Українець, тимчасово не працює, тимчасово не працює, м. Бровари, </w:t>
      </w:r>
      <w:r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F16E3F" w:rsidRPr="00992A52" w:rsidRDefault="00992A52" w:rsidP="00F16E3F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Пономарчук Юлія Максимівна, </w:t>
      </w:r>
      <w:r w:rsidR="00F16E3F">
        <w:rPr>
          <w:rFonts w:cs="Times New Roman"/>
          <w:sz w:val="28"/>
          <w:szCs w:val="28"/>
          <w:lang w:val="uk-UA"/>
        </w:rPr>
        <w:t>21.07.2001</w:t>
      </w:r>
      <w:r>
        <w:rPr>
          <w:rFonts w:cs="Times New Roman"/>
          <w:sz w:val="28"/>
          <w:szCs w:val="28"/>
          <w:lang w:val="uk-UA"/>
        </w:rPr>
        <w:t xml:space="preserve">, </w:t>
      </w:r>
      <w:r w:rsidR="00F16E3F">
        <w:rPr>
          <w:rFonts w:cs="Times New Roman"/>
          <w:sz w:val="28"/>
          <w:szCs w:val="28"/>
          <w:lang w:val="uk-UA"/>
        </w:rPr>
        <w:t xml:space="preserve">Українка, </w:t>
      </w:r>
      <w:r w:rsidR="00F16E3F">
        <w:rPr>
          <w:rFonts w:cs="Times New Roman"/>
          <w:sz w:val="28"/>
          <w:szCs w:val="28"/>
          <w:lang w:val="uk-UA"/>
        </w:rPr>
        <w:t xml:space="preserve">тимчасово не працює, тимчасово не працює, м. Бровари, </w:t>
      </w:r>
      <w:r w:rsidR="00F16E3F"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A23BAC" w:rsidRPr="00992A52" w:rsidRDefault="00F16E3F" w:rsidP="00A23BAC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Костюк Ярослав Борисович, 14.10.1987, Українець, ПАТ «Банк </w:t>
      </w:r>
      <w:r w:rsidR="00A23BAC">
        <w:rPr>
          <w:rFonts w:cs="Times New Roman"/>
          <w:sz w:val="28"/>
          <w:szCs w:val="28"/>
          <w:lang w:val="uk-UA"/>
        </w:rPr>
        <w:t xml:space="preserve">інвестицій і заощаджень», фахівець відділу, обслуговування ПТКС, м. Яготин, </w:t>
      </w:r>
      <w:r w:rsidR="00A23BAC"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A23BAC" w:rsidRPr="00992A52" w:rsidRDefault="00A23BAC" w:rsidP="00A23BAC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Яковлєва Аліна </w:t>
      </w:r>
      <w:proofErr w:type="spellStart"/>
      <w:r>
        <w:rPr>
          <w:rFonts w:cs="Times New Roman"/>
          <w:sz w:val="28"/>
          <w:szCs w:val="28"/>
          <w:lang w:val="uk-UA"/>
        </w:rPr>
        <w:t>Вячеславівна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14.01.2000., Українка, ТОВ «Центр фінансових рішень» менеджер з кредитування,  Київська обл., </w:t>
      </w:r>
      <w:proofErr w:type="spellStart"/>
      <w:r>
        <w:rPr>
          <w:rFonts w:cs="Times New Roman"/>
          <w:sz w:val="28"/>
          <w:szCs w:val="28"/>
          <w:lang w:val="uk-UA"/>
        </w:rPr>
        <w:t>Баришівській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р-н., </w:t>
      </w:r>
      <w:proofErr w:type="spellStart"/>
      <w:r>
        <w:rPr>
          <w:rFonts w:cs="Times New Roman"/>
          <w:sz w:val="28"/>
          <w:szCs w:val="28"/>
          <w:lang w:val="uk-UA"/>
        </w:rPr>
        <w:t>с.Пасічна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r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0F04E9" w:rsidRPr="00992A52" w:rsidRDefault="00A23BAC" w:rsidP="000F04E9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Щербак Олександр Олександрович, 01.04.1984., Українець, ТОВ «НПО</w:t>
      </w:r>
      <w:r w:rsidR="000F04E9">
        <w:rPr>
          <w:rFonts w:cs="Times New Roman"/>
          <w:sz w:val="28"/>
          <w:szCs w:val="28"/>
          <w:lang w:val="uk-UA"/>
        </w:rPr>
        <w:t xml:space="preserve"> «РИФ», торгівельний представник, </w:t>
      </w:r>
      <w:proofErr w:type="spellStart"/>
      <w:r w:rsidR="000F04E9">
        <w:rPr>
          <w:rFonts w:cs="Times New Roman"/>
          <w:sz w:val="28"/>
          <w:szCs w:val="28"/>
          <w:lang w:val="uk-UA"/>
        </w:rPr>
        <w:t>м.Київ</w:t>
      </w:r>
      <w:proofErr w:type="spellEnd"/>
      <w:r w:rsidR="000F04E9">
        <w:rPr>
          <w:rFonts w:cs="Times New Roman"/>
          <w:sz w:val="28"/>
          <w:szCs w:val="28"/>
          <w:lang w:val="uk-UA"/>
        </w:rPr>
        <w:t xml:space="preserve">, </w:t>
      </w:r>
      <w:r w:rsidR="000F04E9"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0F04E9" w:rsidRPr="00992A52" w:rsidRDefault="000F04E9" w:rsidP="000F04E9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Смелаш</w:t>
      </w:r>
      <w:proofErr w:type="spellEnd"/>
      <w:r>
        <w:rPr>
          <w:rFonts w:cs="Times New Roman"/>
          <w:sz w:val="28"/>
          <w:szCs w:val="28"/>
          <w:lang w:val="uk-UA"/>
        </w:rPr>
        <w:t xml:space="preserve"> Дмитро Валентинович, 15.03.1999., Українець, тимчасово не працює, тимчасово не працює, Київська обл., </w:t>
      </w:r>
      <w:proofErr w:type="spellStart"/>
      <w:r>
        <w:rPr>
          <w:rFonts w:cs="Times New Roman"/>
          <w:sz w:val="28"/>
          <w:szCs w:val="28"/>
          <w:lang w:val="uk-UA"/>
        </w:rPr>
        <w:t>Баришівський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р-н, </w:t>
      </w:r>
      <w:proofErr w:type="spellStart"/>
      <w:r>
        <w:rPr>
          <w:rFonts w:cs="Times New Roman"/>
          <w:sz w:val="28"/>
          <w:szCs w:val="28"/>
          <w:lang w:val="uk-UA"/>
        </w:rPr>
        <w:t>с.Волошинівка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r w:rsidRPr="00925DD1">
        <w:rPr>
          <w:rFonts w:cs="Times New Roman"/>
          <w:sz w:val="28"/>
          <w:szCs w:val="28"/>
          <w:lang w:val="uk-UA"/>
        </w:rPr>
        <w:t>судимість відсутня.</w:t>
      </w:r>
    </w:p>
    <w:p w:rsidR="00676940" w:rsidRPr="00925DD1" w:rsidRDefault="00676940" w:rsidP="000F04E9">
      <w:pPr>
        <w:pStyle w:val="a3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D111F4" w:rsidRDefault="0029651A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C75BF5" w:rsidRPr="00C75BF5">
        <w:rPr>
          <w:rFonts w:cs="Times New Roman"/>
          <w:b/>
          <w:i/>
          <w:sz w:val="28"/>
          <w:lang w:val="uk-UA"/>
        </w:rPr>
        <w:t xml:space="preserve"> </w:t>
      </w:r>
    </w:p>
    <w:p w:rsidR="0029651A" w:rsidRPr="00C75BF5" w:rsidRDefault="00C75BF5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="00D111F4" w:rsidRPr="00D111F4">
        <w:rPr>
          <w:rFonts w:cs="Times New Roman"/>
          <w:b/>
          <w:i/>
          <w:sz w:val="28"/>
          <w:lang w:val="uk-UA"/>
        </w:rPr>
        <w:t xml:space="preserve"> </w:t>
      </w:r>
      <w:r w:rsidR="00D111F4"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C75BF5">
        <w:rPr>
          <w:rFonts w:cs="Times New Roman"/>
          <w:b/>
          <w:i/>
          <w:sz w:val="28"/>
          <w:lang w:val="uk-UA"/>
        </w:rPr>
        <w:t xml:space="preserve"> </w:t>
      </w:r>
      <w:r w:rsidR="00D111F4">
        <w:rPr>
          <w:rFonts w:cs="Times New Roman"/>
          <w:b/>
          <w:i/>
          <w:sz w:val="28"/>
          <w:lang w:val="uk-UA"/>
        </w:rPr>
        <w:t xml:space="preserve">                                                              </w:t>
      </w:r>
      <w:r w:rsidR="00562244">
        <w:rPr>
          <w:rFonts w:cs="Times New Roman"/>
          <w:b/>
          <w:i/>
          <w:sz w:val="28"/>
          <w:lang w:val="uk-UA"/>
        </w:rPr>
        <w:t xml:space="preserve">  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D1502C">
        <w:rPr>
          <w:rFonts w:cs="Times New Roman"/>
          <w:b/>
          <w:i/>
          <w:sz w:val="28"/>
          <w:lang w:val="uk-UA"/>
        </w:rPr>
        <w:t>Інеса ДІДУСЬ</w:t>
      </w:r>
    </w:p>
    <w:p w:rsidR="00562244" w:rsidRPr="00C75BF5" w:rsidRDefault="0056224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Секретар </w:t>
      </w:r>
      <w:r w:rsidR="00D111F4" w:rsidRPr="00C75BF5">
        <w:rPr>
          <w:rFonts w:cs="Times New Roman"/>
          <w:b/>
          <w:i/>
          <w:sz w:val="28"/>
          <w:lang w:val="uk-UA"/>
        </w:rPr>
        <w:t xml:space="preserve">Броварської районної </w:t>
      </w:r>
    </w:p>
    <w:p w:rsidR="00D111F4" w:rsidRPr="00C75BF5" w:rsidRDefault="00D111F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D111F4">
        <w:rPr>
          <w:rFonts w:cs="Times New Roman"/>
          <w:b/>
          <w:i/>
          <w:sz w:val="28"/>
          <w:lang w:val="uk-UA"/>
        </w:rPr>
        <w:t xml:space="preserve"> </w:t>
      </w:r>
      <w:r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29651A" w:rsidRPr="00C75BF5" w:rsidRDefault="00D111F4" w:rsidP="00D111F4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D111F4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                                                                  </w:t>
      </w:r>
      <w:r w:rsidR="0029651A" w:rsidRPr="00C75BF5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29651A" w:rsidRPr="00C7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2D3D"/>
    <w:multiLevelType w:val="hybridMultilevel"/>
    <w:tmpl w:val="D034F454"/>
    <w:lvl w:ilvl="0" w:tplc="DD882DC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C"/>
    <w:rsid w:val="000F04E9"/>
    <w:rsid w:val="00211EDD"/>
    <w:rsid w:val="002709F1"/>
    <w:rsid w:val="00276EB4"/>
    <w:rsid w:val="002901D1"/>
    <w:rsid w:val="0029651A"/>
    <w:rsid w:val="002E704E"/>
    <w:rsid w:val="002F50A4"/>
    <w:rsid w:val="003173A6"/>
    <w:rsid w:val="00390ABC"/>
    <w:rsid w:val="00407A59"/>
    <w:rsid w:val="004D0F5C"/>
    <w:rsid w:val="00562244"/>
    <w:rsid w:val="00593CC1"/>
    <w:rsid w:val="005E65FA"/>
    <w:rsid w:val="00675961"/>
    <w:rsid w:val="00676940"/>
    <w:rsid w:val="007A5BA5"/>
    <w:rsid w:val="008B1E83"/>
    <w:rsid w:val="00925DD1"/>
    <w:rsid w:val="0093658D"/>
    <w:rsid w:val="00992A52"/>
    <w:rsid w:val="00A23BAC"/>
    <w:rsid w:val="00AB354A"/>
    <w:rsid w:val="00BF34D3"/>
    <w:rsid w:val="00C75BF5"/>
    <w:rsid w:val="00D111F4"/>
    <w:rsid w:val="00D1502C"/>
    <w:rsid w:val="00D2270E"/>
    <w:rsid w:val="00D537E1"/>
    <w:rsid w:val="00D73767"/>
    <w:rsid w:val="00EB645E"/>
    <w:rsid w:val="00F16E3F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F9F"/>
  <w15:docId w15:val="{02B68C6A-1195-40B0-9514-CAB533B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9377-2D3F-4C56-A039-596F5456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24</cp:revision>
  <cp:lastPrinted>2020-09-08T16:12:00Z</cp:lastPrinted>
  <dcterms:created xsi:type="dcterms:W3CDTF">2020-09-03T08:56:00Z</dcterms:created>
  <dcterms:modified xsi:type="dcterms:W3CDTF">2020-10-16T15:26:00Z</dcterms:modified>
</cp:coreProperties>
</file>