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Pr="00686AFF" w:rsidRDefault="006075E5" w:rsidP="00686AFF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7200E" w:rsidRPr="00686AF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7200E" w:rsidRPr="00686AFF">
        <w:rPr>
          <w:rFonts w:ascii="Times New Roman" w:hAnsi="Times New Roman" w:cs="Times New Roman"/>
          <w:b/>
          <w:sz w:val="28"/>
          <w:szCs w:val="28"/>
        </w:rPr>
        <w:t xml:space="preserve"> В І Т</w:t>
      </w:r>
    </w:p>
    <w:p w:rsidR="00A7200E" w:rsidRPr="00741B53" w:rsidRDefault="00A7200E" w:rsidP="0074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</w:t>
      </w:r>
      <w:r w:rsidR="00741B53" w:rsidRPr="00741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Броварської районної ради </w:t>
      </w:r>
      <w:r w:rsidR="00C14AFD" w:rsidRPr="00741B5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41B53" w:rsidRPr="00741B5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C14AFD" w:rsidRPr="00741B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4AFD" w:rsidRPr="00686AFF" w:rsidRDefault="00C14AFD" w:rsidP="00686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686AFF" w:rsidRDefault="00A7200E" w:rsidP="00686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FF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686AFF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686AFF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  <w:r w:rsidRPr="0068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Pr="00686AFF" w:rsidRDefault="00A7200E" w:rsidP="00686A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741B53" w:rsidRDefault="00C14AFD" w:rsidP="0068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B5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B1DD8"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41B53" w:rsidRPr="00741B5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B53" w:rsidRPr="00741B5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41B53" w:rsidRPr="00741B5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41B53" w:rsidRPr="00741B53">
        <w:rPr>
          <w:rFonts w:ascii="Times New Roman" w:hAnsi="Times New Roman" w:cs="Times New Roman"/>
          <w:sz w:val="28"/>
          <w:szCs w:val="28"/>
          <w:lang w:val="uk-UA"/>
        </w:rPr>
        <w:t>442-32</w:t>
      </w:r>
      <w:r w:rsidR="005266BB" w:rsidRPr="00741B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66BB" w:rsidRPr="00741B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41B53" w:rsidRPr="00741B53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Pr="00741B5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14AFD" w:rsidRPr="00C14AFD" w:rsidRDefault="00C14AFD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Pr="00A7200E" w:rsidRDefault="00A114C7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C14AFD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Броварська районна державна адміністрація</w:t>
      </w:r>
      <w:r w:rsidR="00A7200E"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4C7" w:rsidRDefault="00A114C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4C7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A1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98" w:rsidRDefault="00D27298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747" w:rsidRDefault="00741B5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здійснення регулювання орендних відносин є подальше упорядкування передачі в оренду комунального майна, що </w:t>
      </w:r>
      <w:r w:rsidRPr="00741B53">
        <w:rPr>
          <w:rFonts w:ascii="Times New Roman" w:hAnsi="Times New Roman" w:cs="Times New Roman"/>
          <w:sz w:val="28"/>
          <w:szCs w:val="28"/>
          <w:lang w:val="uk-UA"/>
        </w:rPr>
        <w:t>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збереження та ефективне використання вільних площ, поповнення власних обігових коштів </w:t>
      </w:r>
      <w:proofErr w:type="spellStart"/>
      <w:r w:rsidR="00675784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3" w:rsidRDefault="00741B5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90" w:rsidRPr="005A4990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990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</w:p>
    <w:p w:rsidR="00A7200E" w:rsidRPr="004F60F6" w:rsidRDefault="00A7200E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79074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24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6EA" w:rsidRPr="005A4990" w:rsidRDefault="008626EA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43" w:rsidRPr="00EF1943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94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EF1943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EF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43" w:rsidRDefault="00EF1943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79074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1943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періодичне відстеження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EF1943" w:rsidRPr="00EF1943" w:rsidRDefault="00EF194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260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60F5">
        <w:rPr>
          <w:rFonts w:ascii="Times New Roman" w:hAnsi="Times New Roman" w:cs="Times New Roman"/>
          <w:b/>
          <w:sz w:val="28"/>
          <w:szCs w:val="28"/>
        </w:rPr>
        <w:t>ідстеження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F5" w:rsidRPr="00B260F5" w:rsidRDefault="00B260F5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0F5" w:rsidRDefault="00A7200E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675784" w:rsidRPr="00675784" w:rsidRDefault="00675784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Дані на основі яких проводилося відстеження результативності</w:t>
      </w:r>
    </w:p>
    <w:p w:rsidR="001324DA" w:rsidRPr="00686AFF" w:rsidRDefault="00A7200E" w:rsidP="00686A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FF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</w:t>
      </w:r>
      <w:r w:rsidR="00B260F5" w:rsidRPr="00686AFF">
        <w:rPr>
          <w:rFonts w:ascii="Times New Roman" w:hAnsi="Times New Roman" w:cs="Times New Roman"/>
          <w:sz w:val="28"/>
          <w:szCs w:val="28"/>
          <w:lang w:val="uk-UA"/>
        </w:rPr>
        <w:t>і регуляторно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>го акта проводилось на підставі даних</w:t>
      </w:r>
      <w:r w:rsidR="005F3E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«Броварська багатопрофільна клінічна лікарня» Броварської районної ради Київської </w:t>
      </w:r>
      <w:r w:rsidR="005F3E8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 та Броварської міської ради Київської області щодо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 xml:space="preserve">: фактичної кількості укладених </w:t>
      </w:r>
      <w:r w:rsidR="004B31D6">
        <w:rPr>
          <w:rFonts w:ascii="Times New Roman" w:hAnsi="Times New Roman" w:cs="Times New Roman"/>
          <w:sz w:val="28"/>
          <w:szCs w:val="28"/>
          <w:lang w:val="uk-UA"/>
        </w:rPr>
        <w:t xml:space="preserve">та переукладених 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>договорів оренди</w:t>
      </w:r>
      <w:r w:rsidR="004B31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1D6">
        <w:rPr>
          <w:rFonts w:ascii="Times New Roman" w:hAnsi="Times New Roman" w:cs="Times New Roman"/>
          <w:sz w:val="28"/>
          <w:szCs w:val="28"/>
          <w:lang w:val="uk-UA"/>
        </w:rPr>
        <w:t xml:space="preserve">укладених 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>додаткових угод на внесення змін та на продовження терміну дії договорів оренди</w:t>
      </w:r>
      <w:r w:rsidR="004962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6265" w:rsidRPr="00496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26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4B31D6">
        <w:rPr>
          <w:rFonts w:ascii="Times New Roman" w:hAnsi="Times New Roman" w:cs="Times New Roman"/>
          <w:sz w:val="28"/>
          <w:szCs w:val="28"/>
          <w:lang w:val="uk-UA"/>
        </w:rPr>
        <w:t>даних щодо нарахованих сум орендної плати та сум отриманої орендної плати</w:t>
      </w:r>
      <w:r w:rsidR="004962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B260F5" w:rsidRDefault="00B260F5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709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601654" w:rsidRPr="00CF1DFE" w:rsidTr="00982280">
        <w:tc>
          <w:tcPr>
            <w:tcW w:w="817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709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8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01654" w:rsidRPr="00601654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601654" w:rsidRPr="00F0006F" w:rsidRDefault="00601654" w:rsidP="0060165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01654" w:rsidRPr="00F0006F" w:rsidRDefault="00601654" w:rsidP="00F0006F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переукладено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09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01654" w:rsidRPr="00F0006F" w:rsidRDefault="00601654" w:rsidP="00F0006F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угод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тому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числі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701" w:type="dxa"/>
          </w:tcPr>
          <w:p w:rsidR="00601654" w:rsidRPr="00F0006F" w:rsidRDefault="00601654" w:rsidP="00F0006F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продовжено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09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601654" w:rsidRPr="003D34BC" w:rsidRDefault="003D34B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601654" w:rsidRPr="00EB7B1C" w:rsidRDefault="00EB7B1C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3926DD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01654" w:rsidRPr="00F0006F" w:rsidRDefault="00601654" w:rsidP="00F0006F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з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рн.)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499,308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1056,451</w:t>
            </w:r>
          </w:p>
        </w:tc>
        <w:tc>
          <w:tcPr>
            <w:tcW w:w="708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592,300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1148,899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655,400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629,300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1261,632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637,800</w:t>
            </w:r>
          </w:p>
        </w:tc>
        <w:tc>
          <w:tcPr>
            <w:tcW w:w="708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1342,690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632,000</w:t>
            </w:r>
          </w:p>
        </w:tc>
      </w:tr>
      <w:tr w:rsidR="003D13DF" w:rsidRPr="00CF1DFE" w:rsidTr="00982280">
        <w:tc>
          <w:tcPr>
            <w:tcW w:w="817" w:type="dxa"/>
            <w:vAlign w:val="center"/>
          </w:tcPr>
          <w:p w:rsidR="00601654" w:rsidRPr="00F0006F" w:rsidRDefault="00601654" w:rsidP="003926DD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01654" w:rsidRPr="00F0006F" w:rsidRDefault="00601654" w:rsidP="00F0006F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з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рн.)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492,841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1000,595</w:t>
            </w:r>
          </w:p>
        </w:tc>
        <w:tc>
          <w:tcPr>
            <w:tcW w:w="708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1148,895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655,000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626,400</w:t>
            </w:r>
          </w:p>
        </w:tc>
        <w:tc>
          <w:tcPr>
            <w:tcW w:w="709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1242,057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605,000</w:t>
            </w:r>
          </w:p>
        </w:tc>
        <w:tc>
          <w:tcPr>
            <w:tcW w:w="708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1323,117</w:t>
            </w:r>
          </w:p>
        </w:tc>
        <w:tc>
          <w:tcPr>
            <w:tcW w:w="567" w:type="dxa"/>
            <w:vAlign w:val="center"/>
          </w:tcPr>
          <w:p w:rsidR="00601654" w:rsidRPr="003D13DF" w:rsidRDefault="003D13DF" w:rsidP="00F0006F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</w:tr>
    </w:tbl>
    <w:p w:rsidR="000F3DE8" w:rsidRDefault="000F3DE8" w:rsidP="00BA6313">
      <w:pPr>
        <w:pStyle w:val="a5"/>
        <w:ind w:firstLine="709"/>
        <w:rPr>
          <w:lang w:val="ru-RU"/>
        </w:rPr>
      </w:pPr>
    </w:p>
    <w:p w:rsidR="00A7200E" w:rsidRDefault="00A7200E" w:rsidP="00D4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Default="00B260F5" w:rsidP="00E9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DE8" w:rsidRPr="000F3DE8" w:rsidRDefault="00F0006F" w:rsidP="00CB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Регуляторний акт має високий ступінь досягнення визначених цілей, його впровадження створило можливість Броварській районній раді більш ефективно контролювати надання в оренду комунального майна,</w:t>
      </w:r>
      <w:r w:rsidR="00CD3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615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перебуває </w:t>
      </w:r>
      <w:r w:rsidR="00CB5615" w:rsidRPr="00741B53">
        <w:rPr>
          <w:rFonts w:ascii="Times New Roman" w:hAnsi="Times New Roman" w:cs="Times New Roman"/>
          <w:sz w:val="28"/>
          <w:szCs w:val="28"/>
          <w:lang w:val="uk-UA"/>
        </w:rPr>
        <w:t>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CB5615">
        <w:rPr>
          <w:rFonts w:ascii="Times New Roman" w:hAnsi="Times New Roman" w:cs="Times New Roman"/>
          <w:sz w:val="28"/>
          <w:szCs w:val="28"/>
          <w:lang w:val="uk-UA"/>
        </w:rPr>
        <w:t xml:space="preserve">, збільшити надходження коштів від оренди, задовольнити потреби </w:t>
      </w:r>
      <w:proofErr w:type="spellStart"/>
      <w:r w:rsidR="00CB5615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="00CB561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покриття видатків, пов’язаних з підтриманням комунального майна у належному стані.</w:t>
      </w:r>
      <w:r w:rsidR="00CB5615" w:rsidRPr="00F00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4DA" w:rsidRDefault="00496265" w:rsidP="00E9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р</w:t>
      </w:r>
      <w:r w:rsidR="00244A64">
        <w:rPr>
          <w:rFonts w:ascii="Times New Roman" w:hAnsi="Times New Roman" w:cs="Times New Roman"/>
          <w:sz w:val="28"/>
          <w:szCs w:val="28"/>
          <w:lang w:val="uk-UA"/>
        </w:rPr>
        <w:t xml:space="preserve">егуляторний акт </w:t>
      </w:r>
      <w:r w:rsidR="00D41AE3">
        <w:rPr>
          <w:rFonts w:ascii="Times New Roman" w:hAnsi="Times New Roman" w:cs="Times New Roman"/>
          <w:sz w:val="28"/>
          <w:szCs w:val="28"/>
          <w:lang w:val="uk-UA"/>
        </w:rPr>
        <w:t>не потребує змін чи доповнень</w:t>
      </w:r>
      <w:r w:rsidR="00244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2D2" w:rsidRDefault="009E52D2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615" w:rsidRDefault="00CB5615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615" w:rsidRDefault="00CB5615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E2" w:rsidRDefault="00F40CE2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адміністрації                                                                М. КЛИМЕНКО </w:t>
      </w:r>
    </w:p>
    <w:sectPr w:rsidR="00F40CE2" w:rsidSect="009E52D2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AF" w:rsidRDefault="00611CAF" w:rsidP="00D41AE3">
      <w:pPr>
        <w:spacing w:after="0" w:line="240" w:lineRule="auto"/>
      </w:pPr>
      <w:r>
        <w:separator/>
      </w:r>
    </w:p>
  </w:endnote>
  <w:endnote w:type="continuationSeparator" w:id="0">
    <w:p w:rsidR="00611CAF" w:rsidRDefault="00611CAF" w:rsidP="00D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65157"/>
      <w:docPartObj>
        <w:docPartGallery w:val="Page Numbers (Bottom of Page)"/>
        <w:docPartUnique/>
      </w:docPartObj>
    </w:sdtPr>
    <w:sdtEndPr/>
    <w:sdtContent>
      <w:p w:rsidR="000C515A" w:rsidRDefault="00611CA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15A" w:rsidRDefault="000C5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AF" w:rsidRDefault="00611CAF" w:rsidP="00D41AE3">
      <w:pPr>
        <w:spacing w:after="0" w:line="240" w:lineRule="auto"/>
      </w:pPr>
      <w:r>
        <w:separator/>
      </w:r>
    </w:p>
  </w:footnote>
  <w:footnote w:type="continuationSeparator" w:id="0">
    <w:p w:rsidR="00611CAF" w:rsidRDefault="00611CAF" w:rsidP="00D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4"/>
    <w:rsid w:val="00037D56"/>
    <w:rsid w:val="00044DC0"/>
    <w:rsid w:val="0005102E"/>
    <w:rsid w:val="00057E34"/>
    <w:rsid w:val="000A014F"/>
    <w:rsid w:val="000A7CDA"/>
    <w:rsid w:val="000C515A"/>
    <w:rsid w:val="000F35A5"/>
    <w:rsid w:val="000F3DE8"/>
    <w:rsid w:val="00105B56"/>
    <w:rsid w:val="00110927"/>
    <w:rsid w:val="001319D3"/>
    <w:rsid w:val="001324DA"/>
    <w:rsid w:val="00137239"/>
    <w:rsid w:val="001558C1"/>
    <w:rsid w:val="001635D4"/>
    <w:rsid w:val="0016495A"/>
    <w:rsid w:val="00203828"/>
    <w:rsid w:val="00205BAA"/>
    <w:rsid w:val="00244A64"/>
    <w:rsid w:val="002631ED"/>
    <w:rsid w:val="00273A2A"/>
    <w:rsid w:val="0027744E"/>
    <w:rsid w:val="002900DC"/>
    <w:rsid w:val="00295CDF"/>
    <w:rsid w:val="002B1DD8"/>
    <w:rsid w:val="00301962"/>
    <w:rsid w:val="00340C13"/>
    <w:rsid w:val="00374C5B"/>
    <w:rsid w:val="003926DD"/>
    <w:rsid w:val="003D13DF"/>
    <w:rsid w:val="003D34BC"/>
    <w:rsid w:val="003D5663"/>
    <w:rsid w:val="003F380B"/>
    <w:rsid w:val="003F750C"/>
    <w:rsid w:val="00406146"/>
    <w:rsid w:val="004070FF"/>
    <w:rsid w:val="004129E8"/>
    <w:rsid w:val="004176AC"/>
    <w:rsid w:val="00432D94"/>
    <w:rsid w:val="004525FA"/>
    <w:rsid w:val="00453119"/>
    <w:rsid w:val="00496265"/>
    <w:rsid w:val="004B31D6"/>
    <w:rsid w:val="004C6DC4"/>
    <w:rsid w:val="004C75A3"/>
    <w:rsid w:val="004E32B8"/>
    <w:rsid w:val="004F60F6"/>
    <w:rsid w:val="00522D1E"/>
    <w:rsid w:val="005266BB"/>
    <w:rsid w:val="00543667"/>
    <w:rsid w:val="005570D2"/>
    <w:rsid w:val="005903A8"/>
    <w:rsid w:val="005A2944"/>
    <w:rsid w:val="005A4990"/>
    <w:rsid w:val="005A5BFA"/>
    <w:rsid w:val="005C3EFB"/>
    <w:rsid w:val="005D53C3"/>
    <w:rsid w:val="005D7AAD"/>
    <w:rsid w:val="005F3E86"/>
    <w:rsid w:val="005F551D"/>
    <w:rsid w:val="00601654"/>
    <w:rsid w:val="006075E5"/>
    <w:rsid w:val="00611CAF"/>
    <w:rsid w:val="006423D0"/>
    <w:rsid w:val="00647898"/>
    <w:rsid w:val="00675784"/>
    <w:rsid w:val="00686AFF"/>
    <w:rsid w:val="006B6473"/>
    <w:rsid w:val="006D1C20"/>
    <w:rsid w:val="006D6C1A"/>
    <w:rsid w:val="006E0437"/>
    <w:rsid w:val="006E4B5B"/>
    <w:rsid w:val="00705ED7"/>
    <w:rsid w:val="00741B53"/>
    <w:rsid w:val="00770F77"/>
    <w:rsid w:val="007744FF"/>
    <w:rsid w:val="00790747"/>
    <w:rsid w:val="007A5CD8"/>
    <w:rsid w:val="007C3A82"/>
    <w:rsid w:val="007D7C96"/>
    <w:rsid w:val="008162F3"/>
    <w:rsid w:val="00826D64"/>
    <w:rsid w:val="00827111"/>
    <w:rsid w:val="008309D8"/>
    <w:rsid w:val="00831AA9"/>
    <w:rsid w:val="008626EA"/>
    <w:rsid w:val="008A0C2E"/>
    <w:rsid w:val="008A67B4"/>
    <w:rsid w:val="008C362B"/>
    <w:rsid w:val="008C6035"/>
    <w:rsid w:val="008F0380"/>
    <w:rsid w:val="009106F3"/>
    <w:rsid w:val="009333F7"/>
    <w:rsid w:val="009338C4"/>
    <w:rsid w:val="00946AB3"/>
    <w:rsid w:val="00953CAE"/>
    <w:rsid w:val="00964EF2"/>
    <w:rsid w:val="00982280"/>
    <w:rsid w:val="00991E69"/>
    <w:rsid w:val="009A66D2"/>
    <w:rsid w:val="009C4BD9"/>
    <w:rsid w:val="009D5564"/>
    <w:rsid w:val="009E52D2"/>
    <w:rsid w:val="00A10604"/>
    <w:rsid w:val="00A114C7"/>
    <w:rsid w:val="00A51B71"/>
    <w:rsid w:val="00A66D26"/>
    <w:rsid w:val="00A66E43"/>
    <w:rsid w:val="00A70202"/>
    <w:rsid w:val="00A71951"/>
    <w:rsid w:val="00A7200E"/>
    <w:rsid w:val="00A756D2"/>
    <w:rsid w:val="00A7732C"/>
    <w:rsid w:val="00AA07A8"/>
    <w:rsid w:val="00AB0C2C"/>
    <w:rsid w:val="00AC495A"/>
    <w:rsid w:val="00AE0089"/>
    <w:rsid w:val="00AE6E45"/>
    <w:rsid w:val="00B02AD4"/>
    <w:rsid w:val="00B260F5"/>
    <w:rsid w:val="00B3767C"/>
    <w:rsid w:val="00B757F4"/>
    <w:rsid w:val="00B83B40"/>
    <w:rsid w:val="00BA30E4"/>
    <w:rsid w:val="00BA6313"/>
    <w:rsid w:val="00BB005E"/>
    <w:rsid w:val="00BD0D79"/>
    <w:rsid w:val="00C02D06"/>
    <w:rsid w:val="00C14AFD"/>
    <w:rsid w:val="00C15825"/>
    <w:rsid w:val="00CB1298"/>
    <w:rsid w:val="00CB5615"/>
    <w:rsid w:val="00CD3F3D"/>
    <w:rsid w:val="00CF4E6D"/>
    <w:rsid w:val="00D27298"/>
    <w:rsid w:val="00D3067E"/>
    <w:rsid w:val="00D41AE3"/>
    <w:rsid w:val="00D67846"/>
    <w:rsid w:val="00D73698"/>
    <w:rsid w:val="00D85E6D"/>
    <w:rsid w:val="00D87B3C"/>
    <w:rsid w:val="00DB03DB"/>
    <w:rsid w:val="00DE30CA"/>
    <w:rsid w:val="00E16AFF"/>
    <w:rsid w:val="00E4487F"/>
    <w:rsid w:val="00E46760"/>
    <w:rsid w:val="00E96E79"/>
    <w:rsid w:val="00EB7B1C"/>
    <w:rsid w:val="00ED4EDD"/>
    <w:rsid w:val="00ED79CF"/>
    <w:rsid w:val="00EF0D67"/>
    <w:rsid w:val="00EF1943"/>
    <w:rsid w:val="00F0006F"/>
    <w:rsid w:val="00F36B36"/>
    <w:rsid w:val="00F40CE2"/>
    <w:rsid w:val="00F63EEB"/>
    <w:rsid w:val="00F666D7"/>
    <w:rsid w:val="00F95F33"/>
    <w:rsid w:val="00FC535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qFormat/>
    <w:rsid w:val="004525FA"/>
    <w:rPr>
      <w:b/>
      <w:bCs/>
    </w:rPr>
  </w:style>
  <w:style w:type="paragraph" w:styleId="af">
    <w:name w:val="Body Text"/>
    <w:basedOn w:val="a"/>
    <w:link w:val="af0"/>
    <w:uiPriority w:val="99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0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qFormat/>
    <w:rsid w:val="004525FA"/>
    <w:rPr>
      <w:b/>
      <w:bCs/>
    </w:rPr>
  </w:style>
  <w:style w:type="paragraph" w:styleId="af">
    <w:name w:val="Body Text"/>
    <w:basedOn w:val="a"/>
    <w:link w:val="af0"/>
    <w:uiPriority w:val="99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0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32D4-CD6B-4766-9162-82081B4A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2</cp:revision>
  <cp:lastPrinted>2020-08-06T07:33:00Z</cp:lastPrinted>
  <dcterms:created xsi:type="dcterms:W3CDTF">2020-09-07T13:04:00Z</dcterms:created>
  <dcterms:modified xsi:type="dcterms:W3CDTF">2020-09-07T13:04:00Z</dcterms:modified>
</cp:coreProperties>
</file>