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E0E54" w:rsidRPr="0002615D" w:rsidRDefault="008E0E54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268E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004B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4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424714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AE70D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346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№</w:t>
      </w:r>
      <w:r w:rsidR="0070219A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CF557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F701B1" w:rsidRDefault="00B0065A" w:rsidP="00F701B1">
      <w:pPr>
        <w:ind w:left="-284"/>
        <w:jc w:val="both"/>
        <w:rPr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КАНДИДАТІВ У ДЕПУТАТИ ДО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БРОВАРСЬКОЇ    РАЙОННОЇ РАДИ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187C" w:rsidRP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КИЇВСЬКОЇ ОБЛАСТІ</w:t>
      </w:r>
      <w:r w:rsidR="009318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ВКЛЮЧЕНИХ ДО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ЄДИНОГО ТА ТЕРИТОРІАЛЬНИХ ВИБОРЧИХ </w:t>
      </w:r>
      <w:r w:rsidR="0093187C" w:rsidRPr="00914F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СПИСКІВ</w:t>
      </w:r>
      <w:r w:rsidR="0093187C" w:rsidRPr="00914F1B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</w:t>
      </w:r>
      <w:r w:rsidR="00991220" w:rsidRPr="00914F1B">
        <w:rPr>
          <w:rFonts w:ascii="Times New Roman" w:hAnsi="Times New Roman"/>
          <w:sz w:val="32"/>
          <w:szCs w:val="28"/>
          <w:lang w:val="ru-RU"/>
        </w:rPr>
        <w:t xml:space="preserve"> </w:t>
      </w:r>
      <w:r w:rsidR="00990A62" w:rsidRPr="00990A62">
        <w:rPr>
          <w:rFonts w:ascii="Times New Roman" w:hAnsi="Times New Roman"/>
          <w:b/>
          <w:bCs/>
          <w:sz w:val="28"/>
          <w:szCs w:val="28"/>
          <w:lang w:val="ru-RU"/>
        </w:rPr>
        <w:t xml:space="preserve">Київською обласною організацією </w:t>
      </w:r>
      <w:r w:rsidR="00990A62" w:rsidRPr="00990A6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Політичної партії «УДАР (Український Демократичний Альянс за Реформи) Віталія Кличка»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ПЕРШИХ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ВИБОРАХ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ДЕПУТАТІВ РАЙОННИХ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 ЖОВТНЯ 2020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РОКУ ВИСУНУТИХ ЦІ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Є</w:t>
      </w:r>
      <w:r w:rsidR="00F600A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 ОРГАНІЗАЦІЄЮ НА КОНФЕРЕНЦІЇ 20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ВЕРЕСНЯ 2020 РОКУ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15D" w:rsidRPr="00662C37" w:rsidRDefault="0002615D" w:rsidP="00CF557A">
      <w:pPr>
        <w:spacing w:after="0" w:line="360" w:lineRule="auto"/>
        <w:ind w:left="-284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>ч.1 ст.222</w:t>
      </w:r>
      <w:r w:rsidR="00F701B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bookmarkStart w:id="0" w:name="_GoBack"/>
      <w:bookmarkEnd w:id="0"/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701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ст. 226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Броварська районна виборча комісія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0D0988" w:rsidRPr="00F701B1" w:rsidRDefault="0002615D" w:rsidP="00F701B1">
      <w:pPr>
        <w:ind w:left="-284" w:firstLine="284"/>
        <w:jc w:val="both"/>
        <w:rPr>
          <w:sz w:val="28"/>
          <w:szCs w:val="28"/>
          <w:lang w:val="ru-RU"/>
        </w:rPr>
      </w:pPr>
      <w:r w:rsidRPr="00F701B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F701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01B1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Зареєструвати кандидатів у депутати до Броварської районної ради Київської області включених до</w:t>
      </w:r>
      <w:r w:rsidR="000D0988" w:rsidRPr="00F701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єдиного та територіальних виборчих списків </w:t>
      </w:r>
      <w:r w:rsidRPr="00F701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1" w:name="_Hlk50548623"/>
      <w:r w:rsidR="00990A62" w:rsidRPr="00F701B1">
        <w:rPr>
          <w:rFonts w:ascii="Times New Roman" w:hAnsi="Times New Roman"/>
          <w:bCs/>
          <w:sz w:val="28"/>
          <w:szCs w:val="28"/>
          <w:lang w:val="ru-RU"/>
        </w:rPr>
        <w:t>Київську обласну організаці</w:t>
      </w:r>
      <w:r w:rsidR="007C0759" w:rsidRPr="00F701B1">
        <w:rPr>
          <w:rFonts w:ascii="Times New Roman" w:hAnsi="Times New Roman"/>
          <w:bCs/>
          <w:sz w:val="28"/>
          <w:szCs w:val="28"/>
          <w:lang w:val="ru-RU"/>
        </w:rPr>
        <w:t xml:space="preserve">ю </w:t>
      </w:r>
      <w:r w:rsidR="007C0759" w:rsidRPr="00F701B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Політичної партії «УДАР (Український Демократичний Альянс за Реформи) Віталія Кличка»</w:t>
      </w:r>
      <w:bookmarkEnd w:id="1"/>
      <w:r w:rsidR="00B0065A" w:rsidRPr="00F701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0988" w:rsidRPr="00F701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ПЕРШИХ ВИБОРАХ ДЕПУТАТІВ РАЙОННИХ </w:t>
      </w:r>
      <w:r w:rsidR="00954435" w:rsidRPr="00F701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0988" w:rsidRPr="00F701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 25 ЖОВТНЯ 2020 РОКУ ВИСУНУТИХ ЦІЄЮ ОРГАНІЗАЦІЄЮ </w:t>
      </w:r>
      <w:r w:rsidR="00F600A0" w:rsidRPr="00F701B1">
        <w:rPr>
          <w:rFonts w:ascii="Times New Roman" w:eastAsia="Times New Roman" w:hAnsi="Times New Roman" w:cs="Times New Roman"/>
          <w:sz w:val="24"/>
          <w:szCs w:val="24"/>
          <w:lang w:val="ru-RU"/>
        </w:rPr>
        <w:t>НА КОНФЕРЕНЦІЇ 20</w:t>
      </w:r>
      <w:r w:rsidR="00954435" w:rsidRPr="00F701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ВЕРЕСНЯ 2020 РОКУ </w:t>
      </w:r>
      <w:r w:rsidR="000D0988" w:rsidRPr="00F701B1">
        <w:rPr>
          <w:rFonts w:ascii="Times New Roman" w:eastAsia="Times New Roman" w:hAnsi="Times New Roman" w:cs="Times New Roman"/>
          <w:sz w:val="28"/>
          <w:szCs w:val="24"/>
          <w:lang w:val="ru-RU"/>
        </w:rPr>
        <w:t>згідно додатків</w:t>
      </w:r>
      <w:r w:rsidR="00F701B1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02615D" w:rsidRPr="00662C37" w:rsidRDefault="0002615D" w:rsidP="00F701B1">
      <w:pPr>
        <w:spacing w:after="0" w:line="360" w:lineRule="auto"/>
        <w:ind w:left="-284" w:firstLine="284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зареєстрованим кандидатам в депутати Броварської районної ради Київськ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ої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області посвідчення встановленого зразка.</w:t>
      </w:r>
    </w:p>
    <w:p w:rsidR="00DE537C" w:rsidRPr="00F701B1" w:rsidRDefault="0002615D" w:rsidP="00F701B1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Цю постанову разом з належним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додатк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оприлюднити на офіційному веб-сайті Броварської </w:t>
      </w:r>
      <w:r w:rsidR="00F701B1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 ради.</w:t>
      </w:r>
    </w:p>
    <w:p w:rsidR="00DE537C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Pr="00343953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:rsidR="009F1185" w:rsidRPr="00343953" w:rsidRDefault="00343953" w:rsidP="00343953">
      <w:pPr>
        <w:pStyle w:val="a8"/>
        <w:ind w:left="-567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br w:type="textWrapping" w:clear="all"/>
      </w:r>
    </w:p>
    <w:sectPr w:rsidR="009F1185" w:rsidRPr="003439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48" w:rsidRDefault="00081A48" w:rsidP="0002615D">
      <w:pPr>
        <w:spacing w:after="0" w:line="240" w:lineRule="auto"/>
      </w:pPr>
      <w:r>
        <w:separator/>
      </w:r>
    </w:p>
  </w:endnote>
  <w:endnote w:type="continuationSeparator" w:id="0">
    <w:p w:rsidR="00081A48" w:rsidRDefault="00081A48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48" w:rsidRDefault="00081A48" w:rsidP="0002615D">
      <w:pPr>
        <w:spacing w:after="0" w:line="240" w:lineRule="auto"/>
      </w:pPr>
      <w:r>
        <w:separator/>
      </w:r>
    </w:p>
  </w:footnote>
  <w:footnote w:type="continuationSeparator" w:id="0">
    <w:p w:rsidR="00081A48" w:rsidRDefault="00081A48" w:rsidP="0002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12E6E"/>
    <w:rsid w:val="0002615D"/>
    <w:rsid w:val="00081A48"/>
    <w:rsid w:val="000D0988"/>
    <w:rsid w:val="00191F49"/>
    <w:rsid w:val="00194D4F"/>
    <w:rsid w:val="001D6219"/>
    <w:rsid w:val="001E357E"/>
    <w:rsid w:val="0020670E"/>
    <w:rsid w:val="002B69A3"/>
    <w:rsid w:val="002C3499"/>
    <w:rsid w:val="00343953"/>
    <w:rsid w:val="00360E1B"/>
    <w:rsid w:val="003E7FED"/>
    <w:rsid w:val="00424714"/>
    <w:rsid w:val="004B4827"/>
    <w:rsid w:val="004F1E0D"/>
    <w:rsid w:val="0051268E"/>
    <w:rsid w:val="0053004B"/>
    <w:rsid w:val="00625AA4"/>
    <w:rsid w:val="006B1BCB"/>
    <w:rsid w:val="0070219A"/>
    <w:rsid w:val="00706AA8"/>
    <w:rsid w:val="007C0759"/>
    <w:rsid w:val="00805387"/>
    <w:rsid w:val="008E0E54"/>
    <w:rsid w:val="008F30AE"/>
    <w:rsid w:val="00914F1B"/>
    <w:rsid w:val="00917F06"/>
    <w:rsid w:val="0093187C"/>
    <w:rsid w:val="00943F5C"/>
    <w:rsid w:val="00954435"/>
    <w:rsid w:val="00990A62"/>
    <w:rsid w:val="00991220"/>
    <w:rsid w:val="009F02C5"/>
    <w:rsid w:val="009F1185"/>
    <w:rsid w:val="00A0629D"/>
    <w:rsid w:val="00A3468F"/>
    <w:rsid w:val="00A6429A"/>
    <w:rsid w:val="00A80B29"/>
    <w:rsid w:val="00AB3149"/>
    <w:rsid w:val="00AE70D1"/>
    <w:rsid w:val="00AF277F"/>
    <w:rsid w:val="00B0065A"/>
    <w:rsid w:val="00B041A9"/>
    <w:rsid w:val="00BD77B3"/>
    <w:rsid w:val="00C12179"/>
    <w:rsid w:val="00C739EE"/>
    <w:rsid w:val="00CF557A"/>
    <w:rsid w:val="00D60AD5"/>
    <w:rsid w:val="00DA6F08"/>
    <w:rsid w:val="00DD7226"/>
    <w:rsid w:val="00DE537C"/>
    <w:rsid w:val="00E20AB4"/>
    <w:rsid w:val="00E2494A"/>
    <w:rsid w:val="00F1477F"/>
    <w:rsid w:val="00F600A0"/>
    <w:rsid w:val="00F7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3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91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4395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70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B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18</cp:revision>
  <cp:lastPrinted>2020-09-28T09:46:00Z</cp:lastPrinted>
  <dcterms:created xsi:type="dcterms:W3CDTF">2020-09-24T11:04:00Z</dcterms:created>
  <dcterms:modified xsi:type="dcterms:W3CDTF">2020-09-28T09:50:00Z</dcterms:modified>
</cp:coreProperties>
</file>