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23" w:rsidRDefault="00265C23" w:rsidP="00265C23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265C23" w:rsidRDefault="00265C23" w:rsidP="00265C23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Броварської районної ради</w:t>
      </w:r>
    </w:p>
    <w:p w:rsidR="00265C23" w:rsidRPr="007C2395" w:rsidRDefault="007C2395" w:rsidP="00265C23">
      <w:pPr>
        <w:spacing w:after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5C23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="00265C23">
        <w:rPr>
          <w:rFonts w:ascii="Times New Roman" w:hAnsi="Times New Roman" w:cs="Times New Roman"/>
          <w:sz w:val="28"/>
          <w:szCs w:val="28"/>
        </w:rPr>
        <w:t xml:space="preserve">червня 2020 року № </w:t>
      </w:r>
      <w:r>
        <w:rPr>
          <w:rFonts w:ascii="Times New Roman" w:hAnsi="Times New Roman" w:cs="Times New Roman"/>
          <w:sz w:val="28"/>
          <w:szCs w:val="28"/>
        </w:rPr>
        <w:t>1012-73-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</w:t>
      </w:r>
    </w:p>
    <w:p w:rsidR="00265C23" w:rsidRPr="000F3FA3" w:rsidRDefault="00265C23" w:rsidP="00265C23">
      <w:pPr>
        <w:spacing w:after="0"/>
        <w:ind w:left="4395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5C23" w:rsidRDefault="00E92F24" w:rsidP="00265C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</w:t>
      </w:r>
      <w:r w:rsidR="00265C23">
        <w:rPr>
          <w:rFonts w:ascii="Times New Roman" w:hAnsi="Times New Roman" w:cs="Times New Roman"/>
          <w:b/>
          <w:bCs/>
          <w:sz w:val="28"/>
          <w:szCs w:val="28"/>
        </w:rPr>
        <w:t>омунального закладу Броварської районної ради</w:t>
      </w:r>
      <w:r w:rsidR="00265C23">
        <w:rPr>
          <w:rFonts w:ascii="Times New Roman" w:hAnsi="Times New Roman" w:cs="Times New Roman"/>
          <w:b/>
          <w:bCs/>
          <w:sz w:val="28"/>
          <w:szCs w:val="28"/>
        </w:rPr>
        <w:br/>
        <w:t>"Броварський районний центр патріотичного виховання учнівської молоді"</w:t>
      </w:r>
    </w:p>
    <w:p w:rsidR="00265C23" w:rsidRPr="000F3FA3" w:rsidRDefault="00265C23" w:rsidP="00265C2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65C23" w:rsidRPr="00067AA5" w:rsidRDefault="00265C23" w:rsidP="00265C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Адміністрація: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456A8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аступник директора з навчально-виховної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657127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5C23">
        <w:rPr>
          <w:rFonts w:ascii="Times New Roman" w:hAnsi="Times New Roman" w:cs="Times New Roman"/>
          <w:sz w:val="28"/>
          <w:szCs w:val="28"/>
        </w:rPr>
        <w:t>б</w:t>
      </w:r>
      <w:r w:rsidR="00265C23" w:rsidRPr="00456A8E">
        <w:rPr>
          <w:rFonts w:ascii="Times New Roman" w:hAnsi="Times New Roman" w:cs="Times New Roman"/>
          <w:sz w:val="28"/>
          <w:szCs w:val="28"/>
        </w:rPr>
        <w:t>ухгалтер</w:t>
      </w:r>
      <w:r w:rsidR="00265C23"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авгосп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456A8E">
        <w:rPr>
          <w:rFonts w:ascii="Times New Roman" w:hAnsi="Times New Roman" w:cs="Times New Roman"/>
          <w:sz w:val="28"/>
          <w:szCs w:val="28"/>
        </w:rPr>
        <w:t>іловод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56A8E">
        <w:rPr>
          <w:rFonts w:ascii="Times New Roman" w:hAnsi="Times New Roman" w:cs="Times New Roman"/>
          <w:sz w:val="28"/>
          <w:szCs w:val="28"/>
        </w:rPr>
        <w:t>рибиральник  службових приміщень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C23" w:rsidRPr="000F3FA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265C23" w:rsidRPr="00067AA5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Відділ методичний: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методичного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8E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456A8E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C23" w:rsidRPr="000F3FA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265C23" w:rsidRPr="00067AA5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7AA5">
        <w:rPr>
          <w:rFonts w:ascii="Times New Roman" w:hAnsi="Times New Roman" w:cs="Times New Roman"/>
          <w:b/>
          <w:sz w:val="28"/>
          <w:szCs w:val="28"/>
        </w:rPr>
        <w:t>Відділ організаційно-масової роботи: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456A8E">
        <w:rPr>
          <w:rFonts w:ascii="Times New Roman" w:hAnsi="Times New Roman" w:cs="Times New Roman"/>
          <w:sz w:val="28"/>
          <w:szCs w:val="28"/>
        </w:rPr>
        <w:t>авідувач відділу організаційно-масової роботи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56A8E">
        <w:rPr>
          <w:rFonts w:ascii="Times New Roman" w:hAnsi="Times New Roman" w:cs="Times New Roman"/>
          <w:sz w:val="28"/>
          <w:szCs w:val="28"/>
        </w:rPr>
        <w:t>ульторганізатор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456A8E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456A8E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6A8E">
        <w:rPr>
          <w:rFonts w:ascii="Times New Roman" w:hAnsi="Times New Roman" w:cs="Times New Roman"/>
          <w:sz w:val="28"/>
          <w:szCs w:val="28"/>
        </w:rPr>
        <w:t>-</w:t>
      </w:r>
      <w:r w:rsidRPr="00456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456A8E">
        <w:rPr>
          <w:rFonts w:ascii="Times New Roman" w:hAnsi="Times New Roman" w:cs="Times New Roman"/>
          <w:sz w:val="28"/>
          <w:szCs w:val="28"/>
        </w:rPr>
        <w:t>омірник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C23" w:rsidRPr="000F3FA3" w:rsidRDefault="00265C23" w:rsidP="00265C2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265C23" w:rsidRDefault="00265C23" w:rsidP="00265C2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0FC5">
        <w:rPr>
          <w:rFonts w:ascii="Times New Roman" w:hAnsi="Times New Roman" w:cs="Times New Roman"/>
          <w:b/>
          <w:sz w:val="28"/>
          <w:szCs w:val="28"/>
        </w:rPr>
        <w:t>Структурні підрозділи ( філії):</w:t>
      </w:r>
    </w:p>
    <w:p w:rsidR="00265C23" w:rsidRPr="00686B15" w:rsidRDefault="00265C23" w:rsidP="00265C2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8"/>
          <w:szCs w:val="28"/>
        </w:rPr>
      </w:pPr>
    </w:p>
    <w:p w:rsidR="00265C23" w:rsidRPr="00492562" w:rsidRDefault="00265C23" w:rsidP="00265C2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філія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00FC5">
        <w:rPr>
          <w:rFonts w:ascii="Times New Roman" w:hAnsi="Times New Roman" w:cs="Times New Roman"/>
          <w:sz w:val="28"/>
          <w:szCs w:val="28"/>
        </w:rPr>
        <w:t>`</w:t>
      </w:r>
      <w:r w:rsidRPr="00A93EAD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A93EAD" w:rsidRDefault="00265C23" w:rsidP="00265C2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філія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93EAD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єднан</w:t>
      </w:r>
      <w:r w:rsidRPr="00A93EAD">
        <w:rPr>
          <w:rFonts w:ascii="Times New Roman" w:hAnsi="Times New Roman" w:cs="Times New Roman"/>
          <w:sz w:val="28"/>
          <w:szCs w:val="28"/>
        </w:rPr>
        <w:t>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A93EAD" w:rsidRDefault="00265C23" w:rsidP="00265C2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філія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Калитянської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92562">
        <w:rPr>
          <w:rFonts w:ascii="Times New Roman" w:hAnsi="Times New Roman" w:cs="Times New Roman"/>
          <w:sz w:val="28"/>
          <w:szCs w:val="28"/>
        </w:rPr>
        <w:t>`</w:t>
      </w:r>
      <w:r w:rsidRPr="00A93EAD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EB07F9" w:rsidRDefault="00265C23" w:rsidP="00265C23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3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3EA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3EAD">
        <w:rPr>
          <w:rFonts w:ascii="Times New Roman" w:hAnsi="Times New Roman" w:cs="Times New Roman"/>
          <w:sz w:val="28"/>
          <w:szCs w:val="28"/>
        </w:rPr>
        <w:t>філ</w:t>
      </w:r>
      <w:r>
        <w:rPr>
          <w:rFonts w:ascii="Times New Roman" w:hAnsi="Times New Roman" w:cs="Times New Roman"/>
          <w:sz w:val="28"/>
          <w:szCs w:val="28"/>
        </w:rPr>
        <w:t xml:space="preserve">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Зазимської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492562">
        <w:rPr>
          <w:rFonts w:ascii="Times New Roman" w:hAnsi="Times New Roman" w:cs="Times New Roman"/>
          <w:sz w:val="28"/>
          <w:szCs w:val="28"/>
        </w:rPr>
        <w:t>`</w:t>
      </w:r>
      <w:r w:rsidRPr="00A93EAD">
        <w:rPr>
          <w:rFonts w:ascii="Times New Roman" w:hAnsi="Times New Roman" w:cs="Times New Roman"/>
          <w:sz w:val="28"/>
          <w:szCs w:val="28"/>
        </w:rPr>
        <w:t>єднаної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EB07F9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філія КЗ БРР «БРЦПВУМ» с. Богданівка;</w:t>
      </w:r>
    </w:p>
    <w:p w:rsidR="00265C23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філія КЗ БРР «БРЦПВУМ</w:t>
      </w:r>
      <w:r w:rsidRPr="00A93E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с. Гоголів;</w:t>
      </w:r>
    </w:p>
    <w:p w:rsidR="00265C23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філія КЗ БРР «БРЦПВУМ» с. Княжичі;</w:t>
      </w:r>
    </w:p>
    <w:p w:rsidR="00265C23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філія КЗ БРР «БРЦПВУМ»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філія КЗ БРР «БРЦПВУМ» с. Плоске;</w:t>
      </w:r>
    </w:p>
    <w:p w:rsidR="00265C23" w:rsidRPr="00EB07F9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філія КЗ БРР «БРЦПВУМ» с. Пухівка;</w:t>
      </w:r>
    </w:p>
    <w:p w:rsidR="00265C23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філія КЗ БРР «БРЦПВУМ»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EB07F9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філія КЗ БРР «БРЦПВУМ»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Світильня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Pr="00A93EAD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філія КЗ БРР «БРЦПВУМ»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Требухів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5C23" w:rsidRDefault="00265C23" w:rsidP="00265C23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філія КЗ БРР «БРЦПВУМ» с. Рожни.</w:t>
      </w:r>
    </w:p>
    <w:p w:rsidR="00265C23" w:rsidRPr="000F3FA3" w:rsidRDefault="00265C23" w:rsidP="00265C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2395" w:rsidRDefault="007C2395" w:rsidP="00265C23">
      <w:pPr>
        <w:rPr>
          <w:rFonts w:ascii="Times New Roman" w:hAnsi="Times New Roman" w:cs="Times New Roman"/>
          <w:b/>
          <w:sz w:val="28"/>
          <w:szCs w:val="28"/>
        </w:rPr>
      </w:pPr>
    </w:p>
    <w:p w:rsidR="00233488" w:rsidRDefault="00265C23">
      <w:r>
        <w:rPr>
          <w:rFonts w:ascii="Times New Roman" w:hAnsi="Times New Roman" w:cs="Times New Roman"/>
          <w:b/>
          <w:sz w:val="28"/>
          <w:szCs w:val="28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</w:t>
      </w:r>
      <w:r w:rsidR="007C2395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Гришко</w:t>
      </w:r>
      <w:bookmarkStart w:id="0" w:name="_GoBack"/>
      <w:bookmarkEnd w:id="0"/>
    </w:p>
    <w:sectPr w:rsidR="00233488" w:rsidSect="00A06C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3"/>
    <w:rsid w:val="00233488"/>
    <w:rsid w:val="00265C23"/>
    <w:rsid w:val="002A730A"/>
    <w:rsid w:val="00657127"/>
    <w:rsid w:val="007C2395"/>
    <w:rsid w:val="00AA6E92"/>
    <w:rsid w:val="00B37BA3"/>
    <w:rsid w:val="00E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pliok</cp:lastModifiedBy>
  <cp:revision>9</cp:revision>
  <cp:lastPrinted>2020-07-01T10:45:00Z</cp:lastPrinted>
  <dcterms:created xsi:type="dcterms:W3CDTF">2020-05-20T09:26:00Z</dcterms:created>
  <dcterms:modified xsi:type="dcterms:W3CDTF">2020-07-01T10:45:00Z</dcterms:modified>
</cp:coreProperties>
</file>