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DD" w:rsidRPr="00FA332A" w:rsidRDefault="00D53EDD" w:rsidP="00D53EDD">
      <w:pPr>
        <w:spacing w:after="0" w:line="240" w:lineRule="auto"/>
        <w:jc w:val="center"/>
        <w:rPr>
          <w:rFonts w:ascii="Times New Roman" w:hAnsi="Times New Roman" w:cs="Times New Roman"/>
          <w:b/>
          <w:sz w:val="28"/>
          <w:szCs w:val="28"/>
          <w:lang w:val="uk-UA"/>
        </w:rPr>
      </w:pPr>
      <w:r w:rsidRPr="00FA332A">
        <w:rPr>
          <w:rFonts w:ascii="Times New Roman" w:hAnsi="Times New Roman" w:cs="Times New Roman"/>
          <w:b/>
          <w:sz w:val="28"/>
          <w:szCs w:val="28"/>
          <w:lang w:val="uk-UA"/>
        </w:rPr>
        <w:t>Звіт директора комунального закладу Броварської районної ради «Дитячий будинок «Надія» для дітей-сиріт і дітей, позбавлених батьківського піклування»</w:t>
      </w:r>
    </w:p>
    <w:p w:rsidR="00B46E30" w:rsidRDefault="00D53EDD" w:rsidP="00B46E30">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20B75">
        <w:rPr>
          <w:rFonts w:ascii="Times New Roman" w:hAnsi="Times New Roman" w:cs="Times New Roman"/>
          <w:b/>
          <w:sz w:val="28"/>
          <w:szCs w:val="28"/>
          <w:lang w:val="uk-UA"/>
        </w:rPr>
        <w:t>(2019</w:t>
      </w:r>
      <w:r w:rsidR="00B46E30">
        <w:rPr>
          <w:rFonts w:ascii="Times New Roman" w:hAnsi="Times New Roman" w:cs="Times New Roman"/>
          <w:b/>
          <w:sz w:val="28"/>
          <w:szCs w:val="28"/>
          <w:lang w:val="uk-UA"/>
        </w:rPr>
        <w:t xml:space="preserve"> рік)</w:t>
      </w:r>
    </w:p>
    <w:p w:rsidR="00B46E30" w:rsidRDefault="00B46E30" w:rsidP="00B46E30">
      <w:pPr>
        <w:spacing w:after="0" w:line="240" w:lineRule="auto"/>
        <w:ind w:firstLine="708"/>
        <w:jc w:val="center"/>
        <w:rPr>
          <w:rFonts w:ascii="Times New Roman" w:hAnsi="Times New Roman" w:cs="Times New Roman"/>
          <w:b/>
          <w:sz w:val="28"/>
          <w:szCs w:val="28"/>
          <w:lang w:val="uk-UA"/>
        </w:rPr>
      </w:pPr>
    </w:p>
    <w:p w:rsidR="00B46E30" w:rsidRDefault="00B46E30" w:rsidP="00B46E30">
      <w:pPr>
        <w:tabs>
          <w:tab w:val="left" w:pos="851"/>
          <w:tab w:val="left" w:pos="1134"/>
        </w:tabs>
        <w:spacing w:after="0" w:line="240" w:lineRule="auto"/>
        <w:ind w:right="-1"/>
        <w:jc w:val="both"/>
        <w:rPr>
          <w:rFonts w:ascii="Times New Roman" w:hAnsi="Times New Roman" w:cs="Times New Roman"/>
          <w:sz w:val="28"/>
          <w:lang w:val="uk-UA"/>
        </w:rPr>
      </w:pPr>
      <w:r>
        <w:rPr>
          <w:rFonts w:ascii="Times New Roman" w:hAnsi="Times New Roman" w:cs="Times New Roman"/>
          <w:sz w:val="28"/>
          <w:lang w:val="uk-UA"/>
        </w:rPr>
        <w:tab/>
        <w:t>Дитячий будинок «Надія» - є навчально-виховним закладом, що забезпечує дітям-сиротам, дітям позбавленим батьківського піклування та дітям які опинилися у складних життєвих обставинах, умови для проживання, різнобічний розвиток особистості, виховання, здобуття певного рівня освіти, готує дітей до самостійного життя, здійснює юридичний супровід, первинну психологічну підтримку випускників закладу, створює педагогічні умови наближені до сімейних та сприяє поверненню дитини до сім’ї.</w:t>
      </w:r>
    </w:p>
    <w:p w:rsidR="00B46E30" w:rsidRDefault="00B46E30" w:rsidP="00B46E30">
      <w:pPr>
        <w:tabs>
          <w:tab w:val="left" w:pos="1134"/>
        </w:tabs>
        <w:spacing w:after="0" w:line="240" w:lineRule="auto"/>
        <w:ind w:right="-1"/>
        <w:jc w:val="both"/>
        <w:rPr>
          <w:rFonts w:ascii="Times New Roman" w:hAnsi="Times New Roman" w:cs="Times New Roman"/>
          <w:sz w:val="28"/>
          <w:lang w:val="uk-UA"/>
        </w:rPr>
      </w:pPr>
      <w:r>
        <w:rPr>
          <w:rFonts w:ascii="Times New Roman" w:hAnsi="Times New Roman" w:cs="Times New Roman"/>
          <w:sz w:val="28"/>
          <w:lang w:val="uk-UA"/>
        </w:rPr>
        <w:tab/>
        <w:t>Заклад створений для перебування в ньому дітей-сиріт, дітей позбавлених батьківського піклування та дітей які опинилися у складних життєвих обставинах від трьох років до здобуття повної середньої освіти, на повному утриманні за рахунок коштів місцевого бюджету та інших, не заборонених законодавством, джерел фінансування.</w:t>
      </w:r>
    </w:p>
    <w:p w:rsidR="00B46E30" w:rsidRDefault="00B46E30" w:rsidP="00B46E30">
      <w:pPr>
        <w:tabs>
          <w:tab w:val="left" w:pos="6804"/>
        </w:tabs>
        <w:spacing w:after="0" w:line="240" w:lineRule="auto"/>
        <w:jc w:val="both"/>
        <w:rPr>
          <w:rFonts w:ascii="Times New Roman" w:hAnsi="Times New Roman" w:cs="Times New Roman"/>
          <w:sz w:val="28"/>
          <w:szCs w:val="28"/>
          <w:lang w:val="uk-UA"/>
        </w:rPr>
      </w:pPr>
    </w:p>
    <w:p w:rsidR="00B46E30" w:rsidRDefault="00B46E30" w:rsidP="00B46E30">
      <w:pPr>
        <w:pStyle w:val="a3"/>
        <w:numPr>
          <w:ilvl w:val="0"/>
          <w:numId w:val="1"/>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базі дитячого будинку «Надія» діє психологічна служба, де надають необхідну психологічну допомогу психолог та соціальний педагог. </w:t>
      </w:r>
    </w:p>
    <w:p w:rsidR="00B46E30" w:rsidRDefault="00B46E30" w:rsidP="00B46E30">
      <w:pPr>
        <w:tabs>
          <w:tab w:val="left" w:pos="680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Послугами психолога забезпечені: педагогічний колектив закладу (рекомендації щодо індивідуального педагогічного підходу до кожного вихованця), вихованці, також їхні родичі (якщо погоджуються на співпрацю) та потенційні </w:t>
      </w:r>
      <w:proofErr w:type="spellStart"/>
      <w:r>
        <w:rPr>
          <w:rFonts w:ascii="Times New Roman" w:hAnsi="Times New Roman" w:cs="Times New Roman"/>
          <w:sz w:val="28"/>
          <w:szCs w:val="28"/>
          <w:lang w:val="uk-UA"/>
        </w:rPr>
        <w:t>всиновлювачі</w:t>
      </w:r>
      <w:proofErr w:type="spellEnd"/>
      <w:r>
        <w:rPr>
          <w:rFonts w:ascii="Times New Roman" w:hAnsi="Times New Roman" w:cs="Times New Roman"/>
          <w:sz w:val="28"/>
          <w:szCs w:val="28"/>
          <w:lang w:val="uk-UA"/>
        </w:rPr>
        <w:t xml:space="preserve">, опікуни. </w:t>
      </w:r>
    </w:p>
    <w:p w:rsidR="00B46E30" w:rsidRDefault="00B46E30" w:rsidP="00B46E30">
      <w:pPr>
        <w:tabs>
          <w:tab w:val="left" w:pos="680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педагог вирішує конфлікти які виникають у дитячому колективі, конфлікти між вихователями та вихованцями, співпрацює зі службою у справах дітей та сім’ї Броварської РДА, відвідує засідання в Броварському міськрайонному суді, здійснює моніторинг щодо недопущення порушень прав дітей. </w:t>
      </w:r>
    </w:p>
    <w:p w:rsidR="00B46E30" w:rsidRDefault="00B46E30" w:rsidP="00B46E30">
      <w:pPr>
        <w:tabs>
          <w:tab w:val="left" w:pos="6804"/>
        </w:tabs>
        <w:spacing w:after="0" w:line="240" w:lineRule="auto"/>
        <w:jc w:val="both"/>
        <w:rPr>
          <w:rFonts w:ascii="Times New Roman" w:hAnsi="Times New Roman" w:cs="Times New Roman"/>
          <w:sz w:val="28"/>
          <w:szCs w:val="28"/>
          <w:lang w:val="uk-UA"/>
        </w:rPr>
      </w:pPr>
    </w:p>
    <w:p w:rsidR="00B46E30" w:rsidRDefault="00B46E30" w:rsidP="00B46E30">
      <w:pPr>
        <w:pStyle w:val="a3"/>
        <w:numPr>
          <w:ilvl w:val="0"/>
          <w:numId w:val="1"/>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Вихованці дитячого будинку забезпечені повноцінним харчуванням відповідно норм затвердженими постановою Кабінету Міністрів України від 22.11.2004  № 1591 «Про затвердження норм харчування у навчальних та оздоровчих закладах» також за вихованцями закладу ведеться відповідний медичний нагляд та лікування (в разі потреби) відповідно до постанови Кабінету Міністрів України «Про затвердження положення про державний санітарно-епідеміологічний нагляд в Україні» від 22.06.1999 р. №1109 (зі змінами), в закладі працюють лікар та медична сестра. </w:t>
      </w:r>
    </w:p>
    <w:p w:rsidR="00B46E30" w:rsidRDefault="00B46E30" w:rsidP="00B46E30">
      <w:pPr>
        <w:pStyle w:val="a3"/>
        <w:tabs>
          <w:tab w:val="left" w:pos="6804"/>
        </w:tabs>
        <w:spacing w:after="0" w:line="240" w:lineRule="auto"/>
        <w:jc w:val="both"/>
        <w:rPr>
          <w:rFonts w:ascii="Times New Roman" w:hAnsi="Times New Roman" w:cs="Times New Roman"/>
          <w:sz w:val="28"/>
          <w:szCs w:val="28"/>
          <w:lang w:val="uk-UA"/>
        </w:rPr>
      </w:pPr>
    </w:p>
    <w:p w:rsidR="00B46E30" w:rsidRDefault="00B46E30" w:rsidP="00B46E30">
      <w:pPr>
        <w:tabs>
          <w:tab w:val="left" w:pos="6804"/>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Потужність дитячого будинку «Надія» </w:t>
      </w:r>
    </w:p>
    <w:p w:rsidR="00B46E30" w:rsidRDefault="00B46E30" w:rsidP="00B46E30">
      <w:pPr>
        <w:tabs>
          <w:tab w:val="left" w:pos="680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32 спальних місць;</w:t>
      </w:r>
    </w:p>
    <w:p w:rsidR="00B46E30" w:rsidRDefault="00B46E30" w:rsidP="00B46E30">
      <w:pPr>
        <w:tabs>
          <w:tab w:val="left" w:pos="680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25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 персонал;</w:t>
      </w:r>
    </w:p>
    <w:p w:rsidR="00B46E30" w:rsidRDefault="00B46E30" w:rsidP="00B46E30">
      <w:pPr>
        <w:tabs>
          <w:tab w:val="left" w:pos="680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Для інформування громадськості про діяльність дитячого будинку «Надія» було створено групу в </w:t>
      </w:r>
      <w:proofErr w:type="spellStart"/>
      <w:r>
        <w:rPr>
          <w:rFonts w:ascii="Times New Roman" w:hAnsi="Times New Roman" w:cs="Times New Roman"/>
          <w:sz w:val="28"/>
          <w:szCs w:val="28"/>
          <w:lang w:val="uk-UA"/>
        </w:rPr>
        <w:t>соц</w:t>
      </w:r>
      <w:proofErr w:type="spellEnd"/>
      <w:r>
        <w:rPr>
          <w:rFonts w:ascii="Times New Roman" w:hAnsi="Times New Roman" w:cs="Times New Roman"/>
          <w:sz w:val="28"/>
          <w:szCs w:val="28"/>
          <w:lang w:val="uk-UA"/>
        </w:rPr>
        <w:t xml:space="preserve">. мережах (www.facebook.com/groups/1433215263576409/ дитячий будинок «Надія»), </w:t>
      </w:r>
    </w:p>
    <w:p w:rsidR="00B46E30" w:rsidRDefault="00B46E30" w:rsidP="00B46E30">
      <w:pPr>
        <w:tabs>
          <w:tab w:val="left" w:pos="6804"/>
        </w:tabs>
        <w:spacing w:after="0" w:line="240" w:lineRule="auto"/>
        <w:ind w:firstLine="708"/>
        <w:jc w:val="both"/>
        <w:rPr>
          <w:rFonts w:ascii="Times New Roman" w:hAnsi="Times New Roman" w:cs="Times New Roman"/>
          <w:sz w:val="28"/>
          <w:szCs w:val="28"/>
          <w:lang w:val="uk-UA"/>
        </w:rPr>
      </w:pPr>
    </w:p>
    <w:p w:rsidR="001638EF" w:rsidRDefault="001638EF" w:rsidP="00B46E30">
      <w:pPr>
        <w:pStyle w:val="a3"/>
        <w:tabs>
          <w:tab w:val="left" w:pos="6804"/>
        </w:tabs>
        <w:spacing w:after="0" w:line="240" w:lineRule="auto"/>
        <w:ind w:left="1068"/>
        <w:jc w:val="center"/>
        <w:rPr>
          <w:rFonts w:ascii="Times New Roman" w:hAnsi="Times New Roman" w:cs="Times New Roman"/>
          <w:b/>
          <w:sz w:val="28"/>
          <w:szCs w:val="28"/>
          <w:lang w:val="uk-UA"/>
        </w:rPr>
      </w:pPr>
    </w:p>
    <w:p w:rsidR="001638EF" w:rsidRDefault="001638EF" w:rsidP="00B46E30">
      <w:pPr>
        <w:pStyle w:val="a3"/>
        <w:tabs>
          <w:tab w:val="left" w:pos="6804"/>
        </w:tabs>
        <w:spacing w:after="0" w:line="240" w:lineRule="auto"/>
        <w:ind w:left="1068"/>
        <w:jc w:val="center"/>
        <w:rPr>
          <w:rFonts w:ascii="Times New Roman" w:hAnsi="Times New Roman" w:cs="Times New Roman"/>
          <w:b/>
          <w:sz w:val="28"/>
          <w:szCs w:val="28"/>
          <w:lang w:val="uk-UA"/>
        </w:rPr>
      </w:pPr>
    </w:p>
    <w:p w:rsidR="001638EF" w:rsidRDefault="001638EF" w:rsidP="00B46E30">
      <w:pPr>
        <w:pStyle w:val="a3"/>
        <w:tabs>
          <w:tab w:val="left" w:pos="6804"/>
        </w:tabs>
        <w:spacing w:after="0" w:line="240" w:lineRule="auto"/>
        <w:ind w:left="1068"/>
        <w:jc w:val="center"/>
        <w:rPr>
          <w:rFonts w:ascii="Times New Roman" w:hAnsi="Times New Roman" w:cs="Times New Roman"/>
          <w:b/>
          <w:sz w:val="28"/>
          <w:szCs w:val="28"/>
          <w:lang w:val="uk-UA"/>
        </w:rPr>
      </w:pPr>
    </w:p>
    <w:p w:rsidR="00B46E30" w:rsidRDefault="00B956CF" w:rsidP="00B46E30">
      <w:pPr>
        <w:pStyle w:val="a3"/>
        <w:tabs>
          <w:tab w:val="left" w:pos="6804"/>
        </w:tabs>
        <w:spacing w:after="0" w:line="240" w:lineRule="auto"/>
        <w:ind w:left="106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 протязі 2019</w:t>
      </w:r>
      <w:r w:rsidR="00B46E30">
        <w:rPr>
          <w:rFonts w:ascii="Times New Roman" w:hAnsi="Times New Roman" w:cs="Times New Roman"/>
          <w:b/>
          <w:sz w:val="28"/>
          <w:szCs w:val="28"/>
          <w:lang w:val="uk-UA"/>
        </w:rPr>
        <w:t xml:space="preserve"> року:</w:t>
      </w:r>
    </w:p>
    <w:p w:rsidR="00B46E30" w:rsidRDefault="00B46E30" w:rsidP="00B46E30">
      <w:pPr>
        <w:pStyle w:val="a3"/>
        <w:numPr>
          <w:ilvl w:val="0"/>
          <w:numId w:val="2"/>
        </w:numPr>
        <w:tabs>
          <w:tab w:val="left" w:pos="6804"/>
        </w:tabs>
        <w:spacing w:after="0" w:line="240" w:lineRule="auto"/>
        <w:jc w:val="both"/>
        <w:rPr>
          <w:rFonts w:ascii="Times New Roman" w:hAnsi="Times New Roman" w:cs="Times New Roman"/>
          <w:sz w:val="28"/>
          <w:szCs w:val="28"/>
          <w:lang w:val="uk-UA"/>
        </w:rPr>
      </w:pPr>
    </w:p>
    <w:p w:rsidR="00B46E30" w:rsidRDefault="00B46E30" w:rsidP="00B46E30">
      <w:pPr>
        <w:tabs>
          <w:tab w:val="left" w:pos="6804"/>
        </w:tabs>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а). Завдяки співпраці психологічної служби дитячого будинку «Надія» зі службою у справах дітей та сім’ї Б</w:t>
      </w:r>
      <w:r w:rsidR="00B956CF">
        <w:rPr>
          <w:rFonts w:ascii="Times New Roman" w:hAnsi="Times New Roman" w:cs="Times New Roman"/>
          <w:sz w:val="28"/>
          <w:szCs w:val="28"/>
          <w:lang w:val="uk-UA"/>
        </w:rPr>
        <w:t>роварської РДА, було повернуто 3 дитини</w:t>
      </w:r>
      <w:r>
        <w:rPr>
          <w:rFonts w:ascii="Times New Roman" w:hAnsi="Times New Roman" w:cs="Times New Roman"/>
          <w:sz w:val="28"/>
          <w:szCs w:val="28"/>
          <w:lang w:val="uk-UA"/>
        </w:rPr>
        <w:t xml:space="preserve"> до біологі</w:t>
      </w:r>
      <w:r w:rsidR="00B956CF">
        <w:rPr>
          <w:rFonts w:ascii="Times New Roman" w:hAnsi="Times New Roman" w:cs="Times New Roman"/>
          <w:sz w:val="28"/>
          <w:szCs w:val="28"/>
          <w:lang w:val="uk-UA"/>
        </w:rPr>
        <w:t>чної сім’ї; 6 дітей</w:t>
      </w:r>
      <w:r>
        <w:rPr>
          <w:rFonts w:ascii="Times New Roman" w:hAnsi="Times New Roman" w:cs="Times New Roman"/>
          <w:sz w:val="28"/>
          <w:szCs w:val="28"/>
          <w:lang w:val="uk-UA"/>
        </w:rPr>
        <w:t xml:space="preserve"> – взято під опіку; </w:t>
      </w:r>
      <w:r w:rsidR="00B956CF">
        <w:rPr>
          <w:rFonts w:ascii="Times New Roman" w:hAnsi="Times New Roman" w:cs="Times New Roman"/>
          <w:sz w:val="28"/>
          <w:szCs w:val="28"/>
          <w:lang w:val="uk-UA"/>
        </w:rPr>
        <w:t>2</w:t>
      </w:r>
      <w:r>
        <w:rPr>
          <w:rFonts w:ascii="Times New Roman" w:hAnsi="Times New Roman" w:cs="Times New Roman"/>
          <w:sz w:val="28"/>
          <w:szCs w:val="28"/>
          <w:lang w:val="uk-UA"/>
        </w:rPr>
        <w:t xml:space="preserve"> дитини – всиновлені. </w:t>
      </w:r>
    </w:p>
    <w:p w:rsidR="00B46E30" w:rsidRDefault="00B46E30" w:rsidP="00B46E30">
      <w:pPr>
        <w:tabs>
          <w:tab w:val="left" w:pos="6804"/>
        </w:tabs>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б).  З дитячого будинку «Надія» було відрах</w:t>
      </w:r>
      <w:r w:rsidR="00B956CF">
        <w:rPr>
          <w:rFonts w:ascii="Times New Roman" w:hAnsi="Times New Roman" w:cs="Times New Roman"/>
          <w:sz w:val="28"/>
          <w:szCs w:val="28"/>
          <w:lang w:val="uk-UA"/>
        </w:rPr>
        <w:t>овано, як випускників закладу, 2</w:t>
      </w:r>
      <w:r>
        <w:rPr>
          <w:rFonts w:ascii="Times New Roman" w:hAnsi="Times New Roman" w:cs="Times New Roman"/>
          <w:sz w:val="28"/>
          <w:szCs w:val="28"/>
          <w:lang w:val="uk-UA"/>
        </w:rPr>
        <w:t xml:space="preserve"> вихованців, усі продовжують навчання професійно-технічних ліцеях та коледжах (з ними підтримується зв'язок);</w:t>
      </w:r>
    </w:p>
    <w:p w:rsidR="00B46E30" w:rsidRDefault="00B46E30" w:rsidP="00B46E30">
      <w:pPr>
        <w:pStyle w:val="a3"/>
        <w:tabs>
          <w:tab w:val="left" w:pos="6804"/>
        </w:tabs>
        <w:spacing w:after="0" w:line="240" w:lineRule="auto"/>
        <w:ind w:left="1068"/>
        <w:jc w:val="both"/>
        <w:rPr>
          <w:rFonts w:ascii="Times New Roman" w:hAnsi="Times New Roman" w:cs="Times New Roman"/>
          <w:sz w:val="28"/>
          <w:szCs w:val="28"/>
          <w:lang w:val="uk-UA"/>
        </w:rPr>
      </w:pPr>
    </w:p>
    <w:p w:rsidR="00B46E30" w:rsidRDefault="00B46E30" w:rsidP="00B46E30">
      <w:pPr>
        <w:pStyle w:val="a3"/>
        <w:numPr>
          <w:ilvl w:val="0"/>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Оздоровлення отримали всі вихованці дитячого будинку </w:t>
      </w:r>
      <w:r w:rsidR="00CD7C86">
        <w:rPr>
          <w:rFonts w:ascii="Times New Roman" w:hAnsi="Times New Roman" w:cs="Times New Roman"/>
          <w:sz w:val="28"/>
          <w:szCs w:val="28"/>
          <w:lang w:val="uk-UA"/>
        </w:rPr>
        <w:t>«Надія»,</w:t>
      </w:r>
      <w:r>
        <w:rPr>
          <w:rFonts w:ascii="Times New Roman" w:hAnsi="Times New Roman" w:cs="Times New Roman"/>
          <w:sz w:val="28"/>
          <w:szCs w:val="28"/>
          <w:lang w:val="uk-UA"/>
        </w:rPr>
        <w:t xml:space="preserve"> в санаторіях  Київської обл., с. </w:t>
      </w:r>
      <w:proofErr w:type="spellStart"/>
      <w:r>
        <w:rPr>
          <w:rFonts w:ascii="Times New Roman" w:hAnsi="Times New Roman" w:cs="Times New Roman"/>
          <w:sz w:val="28"/>
          <w:szCs w:val="28"/>
          <w:lang w:val="uk-UA"/>
        </w:rPr>
        <w:t>Соболівка</w:t>
      </w:r>
      <w:proofErr w:type="spellEnd"/>
      <w:r>
        <w:rPr>
          <w:rFonts w:ascii="Times New Roman" w:hAnsi="Times New Roman" w:cs="Times New Roman"/>
          <w:sz w:val="28"/>
          <w:szCs w:val="28"/>
          <w:lang w:val="uk-UA"/>
        </w:rPr>
        <w:t>, (всі діти), м. Ворзель, Пуща-Водиця «Артек»</w:t>
      </w:r>
      <w:r w:rsidR="00D20B75">
        <w:rPr>
          <w:rFonts w:ascii="Times New Roman" w:hAnsi="Times New Roman" w:cs="Times New Roman"/>
          <w:sz w:val="28"/>
          <w:szCs w:val="28"/>
          <w:lang w:val="uk-UA"/>
        </w:rPr>
        <w:t xml:space="preserve"> 2 вихованці</w:t>
      </w:r>
      <w:r>
        <w:rPr>
          <w:rFonts w:ascii="Times New Roman" w:hAnsi="Times New Roman" w:cs="Times New Roman"/>
          <w:sz w:val="28"/>
          <w:szCs w:val="28"/>
          <w:lang w:val="uk-UA"/>
        </w:rPr>
        <w:t xml:space="preserve">, </w:t>
      </w:r>
      <w:r w:rsidR="00D20B75">
        <w:rPr>
          <w:rFonts w:ascii="Times New Roman" w:hAnsi="Times New Roman" w:cs="Times New Roman"/>
          <w:sz w:val="28"/>
          <w:szCs w:val="28"/>
          <w:lang w:val="uk-UA"/>
        </w:rPr>
        <w:t>11</w:t>
      </w:r>
      <w:r>
        <w:rPr>
          <w:rFonts w:ascii="Times New Roman" w:hAnsi="Times New Roman" w:cs="Times New Roman"/>
          <w:sz w:val="28"/>
          <w:szCs w:val="28"/>
          <w:lang w:val="uk-UA"/>
        </w:rPr>
        <w:t xml:space="preserve"> вихованців відвідали США влітку та взимку.</w:t>
      </w:r>
    </w:p>
    <w:p w:rsidR="00B46E30" w:rsidRDefault="00B46E30" w:rsidP="00B46E30">
      <w:pPr>
        <w:pStyle w:val="a3"/>
        <w:numPr>
          <w:ilvl w:val="0"/>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закладу повністю укомплектовано, працівники </w:t>
      </w:r>
      <w:r w:rsidR="00D20B75">
        <w:rPr>
          <w:rFonts w:ascii="Times New Roman" w:hAnsi="Times New Roman" w:cs="Times New Roman"/>
          <w:sz w:val="28"/>
          <w:szCs w:val="28"/>
          <w:lang w:val="uk-UA"/>
        </w:rPr>
        <w:t xml:space="preserve">дитячого будинку разом з залученими спеціалістами </w:t>
      </w:r>
      <w:r>
        <w:rPr>
          <w:rFonts w:ascii="Times New Roman" w:hAnsi="Times New Roman" w:cs="Times New Roman"/>
          <w:sz w:val="28"/>
          <w:szCs w:val="28"/>
          <w:lang w:val="uk-UA"/>
        </w:rPr>
        <w:t>організовують виховні та дозвільні заходи для вихованців, а саме:</w:t>
      </w:r>
    </w:p>
    <w:p w:rsidR="00B956CF" w:rsidRDefault="00B956CF" w:rsidP="00B956CF">
      <w:pPr>
        <w:pStyle w:val="a3"/>
        <w:tabs>
          <w:tab w:val="left" w:pos="6804"/>
        </w:tabs>
        <w:spacing w:after="0" w:line="240" w:lineRule="auto"/>
        <w:ind w:left="1068"/>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 п’ятниця – англійська мова;</w:t>
      </w:r>
    </w:p>
    <w:p w:rsidR="00A22151" w:rsidRDefault="00A22151" w:rsidP="00A22151">
      <w:pPr>
        <w:pStyle w:val="a3"/>
        <w:tabs>
          <w:tab w:val="left" w:pos="6804"/>
        </w:tabs>
        <w:spacing w:after="0" w:line="240" w:lineRule="auto"/>
        <w:ind w:left="1068"/>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 четвер – футбол;</w:t>
      </w:r>
    </w:p>
    <w:p w:rsidR="00A22151" w:rsidRDefault="00A22151" w:rsidP="00A22151">
      <w:pPr>
        <w:pStyle w:val="a3"/>
        <w:tabs>
          <w:tab w:val="left" w:pos="6804"/>
        </w:tabs>
        <w:spacing w:after="0" w:line="240" w:lineRule="auto"/>
        <w:ind w:left="106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Середа – курси </w:t>
      </w:r>
      <w:proofErr w:type="spellStart"/>
      <w:r>
        <w:rPr>
          <w:rFonts w:ascii="Times New Roman" w:hAnsi="Times New Roman" w:cs="Times New Roman"/>
          <w:sz w:val="28"/>
          <w:szCs w:val="28"/>
          <w:lang w:val="uk-UA"/>
        </w:rPr>
        <w:t>перукарства</w:t>
      </w:r>
      <w:proofErr w:type="spellEnd"/>
      <w:r>
        <w:rPr>
          <w:rFonts w:ascii="Times New Roman" w:hAnsi="Times New Roman" w:cs="Times New Roman"/>
          <w:sz w:val="28"/>
          <w:szCs w:val="28"/>
          <w:lang w:val="uk-UA"/>
        </w:rPr>
        <w:t>;</w:t>
      </w:r>
    </w:p>
    <w:p w:rsidR="00B956CF" w:rsidRDefault="00B956CF" w:rsidP="00A22151">
      <w:pPr>
        <w:pStyle w:val="a3"/>
        <w:tabs>
          <w:tab w:val="left" w:pos="6804"/>
        </w:tabs>
        <w:spacing w:after="0" w:line="240" w:lineRule="auto"/>
        <w:ind w:left="1068"/>
        <w:jc w:val="center"/>
        <w:rPr>
          <w:rFonts w:ascii="Times New Roman" w:hAnsi="Times New Roman" w:cs="Times New Roman"/>
          <w:sz w:val="28"/>
          <w:szCs w:val="28"/>
          <w:lang w:val="uk-UA"/>
        </w:rPr>
      </w:pPr>
      <w:r>
        <w:rPr>
          <w:rFonts w:ascii="Times New Roman" w:hAnsi="Times New Roman" w:cs="Times New Roman"/>
          <w:sz w:val="28"/>
          <w:szCs w:val="28"/>
          <w:lang w:val="uk-UA"/>
        </w:rPr>
        <w:t>Субота – майстер-класи по приготуванню їжі;</w:t>
      </w:r>
    </w:p>
    <w:p w:rsidR="00A22151" w:rsidRDefault="00A22151" w:rsidP="00A22151">
      <w:pPr>
        <w:pStyle w:val="a3"/>
        <w:tabs>
          <w:tab w:val="left" w:pos="6804"/>
        </w:tabs>
        <w:spacing w:after="0" w:line="240" w:lineRule="auto"/>
        <w:ind w:left="1068"/>
        <w:jc w:val="center"/>
        <w:rPr>
          <w:rFonts w:ascii="Times New Roman" w:hAnsi="Times New Roman" w:cs="Times New Roman"/>
          <w:sz w:val="28"/>
          <w:szCs w:val="28"/>
          <w:lang w:val="uk-UA"/>
        </w:rPr>
      </w:pPr>
      <w:r>
        <w:rPr>
          <w:rFonts w:ascii="Times New Roman" w:hAnsi="Times New Roman" w:cs="Times New Roman"/>
          <w:sz w:val="28"/>
          <w:szCs w:val="28"/>
          <w:lang w:val="uk-UA"/>
        </w:rPr>
        <w:t>Неділя – гурток рукоділля;</w:t>
      </w:r>
    </w:p>
    <w:p w:rsidR="00A22151" w:rsidRDefault="00A22151" w:rsidP="00A22151">
      <w:pPr>
        <w:pStyle w:val="a3"/>
        <w:tabs>
          <w:tab w:val="left" w:pos="6804"/>
        </w:tabs>
        <w:spacing w:after="0" w:line="240" w:lineRule="auto"/>
        <w:ind w:left="1068"/>
        <w:jc w:val="both"/>
        <w:rPr>
          <w:rFonts w:ascii="Times New Roman" w:hAnsi="Times New Roman" w:cs="Times New Roman"/>
          <w:sz w:val="28"/>
          <w:szCs w:val="28"/>
          <w:lang w:val="uk-UA"/>
        </w:rPr>
      </w:pPr>
    </w:p>
    <w:p w:rsidR="00B46E30" w:rsidRDefault="00A22151"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12.04.2019</w:t>
      </w:r>
      <w:r w:rsidR="00B46E30">
        <w:rPr>
          <w:rFonts w:ascii="Times New Roman" w:hAnsi="Times New Roman" w:cs="Times New Roman"/>
          <w:sz w:val="28"/>
          <w:szCs w:val="28"/>
          <w:lang w:val="uk-UA"/>
        </w:rPr>
        <w:t xml:space="preserve"> р., </w:t>
      </w:r>
      <w:r>
        <w:rPr>
          <w:rFonts w:ascii="Times New Roman" w:hAnsi="Times New Roman" w:cs="Times New Roman"/>
          <w:sz w:val="28"/>
          <w:szCs w:val="28"/>
          <w:lang w:val="uk-UA"/>
        </w:rPr>
        <w:t>відвідування планетарію; наказ від 12.04.201</w:t>
      </w:r>
      <w:r w:rsidR="00FD051B">
        <w:rPr>
          <w:rFonts w:ascii="Times New Roman" w:hAnsi="Times New Roman" w:cs="Times New Roman"/>
          <w:sz w:val="28"/>
          <w:szCs w:val="28"/>
          <w:lang w:val="uk-UA"/>
        </w:rPr>
        <w:t>9</w:t>
      </w:r>
      <w:r w:rsidR="00B46E30">
        <w:rPr>
          <w:rFonts w:ascii="Times New Roman" w:hAnsi="Times New Roman" w:cs="Times New Roman"/>
          <w:sz w:val="28"/>
          <w:szCs w:val="28"/>
          <w:lang w:val="uk-UA"/>
        </w:rPr>
        <w:t xml:space="preserve"> р. № 01/04;</w:t>
      </w:r>
    </w:p>
    <w:p w:rsidR="00A22151" w:rsidRDefault="00A22151"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20.04.2019 р., щорічна участь в акції «Зелений день»; наказ від 19.04.2019 р.</w:t>
      </w:r>
      <w:r w:rsidR="00603CCB">
        <w:rPr>
          <w:rFonts w:ascii="Times New Roman" w:hAnsi="Times New Roman" w:cs="Times New Roman"/>
          <w:sz w:val="28"/>
          <w:szCs w:val="28"/>
          <w:lang w:val="uk-UA"/>
        </w:rPr>
        <w:t>, № 04/04</w:t>
      </w:r>
      <w:r>
        <w:rPr>
          <w:rFonts w:ascii="Times New Roman" w:hAnsi="Times New Roman" w:cs="Times New Roman"/>
          <w:sz w:val="28"/>
          <w:szCs w:val="28"/>
          <w:lang w:val="uk-UA"/>
        </w:rPr>
        <w:t xml:space="preserve">; </w:t>
      </w:r>
    </w:p>
    <w:p w:rsidR="00A22151" w:rsidRDefault="00A22151"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03.04.2019 р., </w:t>
      </w:r>
      <w:r w:rsidR="009305EA">
        <w:rPr>
          <w:rFonts w:ascii="Times New Roman" w:hAnsi="Times New Roman" w:cs="Times New Roman"/>
          <w:sz w:val="28"/>
          <w:szCs w:val="28"/>
          <w:lang w:val="uk-UA"/>
        </w:rPr>
        <w:t>майстер-клас на тему «Вибір професії»; наказ від 03.0</w:t>
      </w:r>
      <w:r w:rsidR="001638EF">
        <w:rPr>
          <w:rFonts w:ascii="Times New Roman" w:hAnsi="Times New Roman" w:cs="Times New Roman"/>
          <w:sz w:val="28"/>
          <w:szCs w:val="28"/>
          <w:lang w:val="uk-UA"/>
        </w:rPr>
        <w:t>4</w:t>
      </w:r>
      <w:r w:rsidR="009305EA">
        <w:rPr>
          <w:rFonts w:ascii="Times New Roman" w:hAnsi="Times New Roman" w:cs="Times New Roman"/>
          <w:sz w:val="28"/>
          <w:szCs w:val="28"/>
          <w:lang w:val="uk-UA"/>
        </w:rPr>
        <w:t>.2019 р.,</w:t>
      </w:r>
      <w:r w:rsidR="001638EF">
        <w:rPr>
          <w:rFonts w:ascii="Times New Roman" w:hAnsi="Times New Roman" w:cs="Times New Roman"/>
          <w:sz w:val="28"/>
          <w:szCs w:val="28"/>
          <w:lang w:val="uk-UA"/>
        </w:rPr>
        <w:t xml:space="preserve"> № 01/04</w:t>
      </w:r>
      <w:r w:rsidR="009305EA">
        <w:rPr>
          <w:rFonts w:ascii="Times New Roman" w:hAnsi="Times New Roman" w:cs="Times New Roman"/>
          <w:sz w:val="28"/>
          <w:szCs w:val="28"/>
          <w:lang w:val="uk-UA"/>
        </w:rPr>
        <w:t>;</w:t>
      </w:r>
    </w:p>
    <w:p w:rsidR="009305EA" w:rsidRDefault="009305EA"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15.05.2019 р., майстер-класи на тему «</w:t>
      </w:r>
      <w:proofErr w:type="spellStart"/>
      <w:r>
        <w:rPr>
          <w:rFonts w:ascii="Times New Roman" w:hAnsi="Times New Roman" w:cs="Times New Roman"/>
          <w:sz w:val="28"/>
          <w:szCs w:val="28"/>
          <w:lang w:val="uk-UA"/>
        </w:rPr>
        <w:t>Перукарство</w:t>
      </w:r>
      <w:proofErr w:type="spellEnd"/>
      <w:r>
        <w:rPr>
          <w:rFonts w:ascii="Times New Roman" w:hAnsi="Times New Roman" w:cs="Times New Roman"/>
          <w:sz w:val="28"/>
          <w:szCs w:val="28"/>
          <w:lang w:val="uk-UA"/>
        </w:rPr>
        <w:t>», за участі організації «</w:t>
      </w:r>
      <w:proofErr w:type="spellStart"/>
      <w:r>
        <w:rPr>
          <w:rFonts w:ascii="Times New Roman" w:hAnsi="Times New Roman" w:cs="Times New Roman"/>
          <w:sz w:val="28"/>
          <w:szCs w:val="28"/>
          <w:lang w:val="uk-UA"/>
        </w:rPr>
        <w:t>Освіторія</w:t>
      </w:r>
      <w:proofErr w:type="spellEnd"/>
      <w:r>
        <w:rPr>
          <w:rFonts w:ascii="Times New Roman" w:hAnsi="Times New Roman" w:cs="Times New Roman"/>
          <w:sz w:val="28"/>
          <w:szCs w:val="28"/>
          <w:lang w:val="uk-UA"/>
        </w:rPr>
        <w:t>»; наказ від 15.05.2019 р.</w:t>
      </w:r>
      <w:r w:rsidR="00603CCB">
        <w:rPr>
          <w:rFonts w:ascii="Times New Roman" w:hAnsi="Times New Roman" w:cs="Times New Roman"/>
          <w:sz w:val="28"/>
          <w:szCs w:val="28"/>
          <w:lang w:val="uk-UA"/>
        </w:rPr>
        <w:t>, № 02/05</w:t>
      </w:r>
      <w:r>
        <w:rPr>
          <w:rFonts w:ascii="Times New Roman" w:hAnsi="Times New Roman" w:cs="Times New Roman"/>
          <w:sz w:val="28"/>
          <w:szCs w:val="28"/>
          <w:lang w:val="uk-UA"/>
        </w:rPr>
        <w:t>;</w:t>
      </w:r>
    </w:p>
    <w:p w:rsidR="009305EA" w:rsidRDefault="009305EA"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18.05.2019 р., участь в освітньому заході </w:t>
      </w:r>
      <w:r>
        <w:rPr>
          <w:rFonts w:ascii="Times New Roman" w:hAnsi="Times New Roman" w:cs="Times New Roman"/>
          <w:sz w:val="28"/>
          <w:szCs w:val="28"/>
          <w:lang w:val="en-US"/>
        </w:rPr>
        <w:t>WOW</w:t>
      </w:r>
      <w:r w:rsidRPr="009305EA">
        <w:rPr>
          <w:rFonts w:ascii="Times New Roman" w:hAnsi="Times New Roman" w:cs="Times New Roman"/>
          <w:sz w:val="28"/>
          <w:szCs w:val="28"/>
        </w:rPr>
        <w:t xml:space="preserve"> </w:t>
      </w:r>
      <w:r>
        <w:rPr>
          <w:rFonts w:ascii="Times New Roman" w:hAnsi="Times New Roman" w:cs="Times New Roman"/>
          <w:sz w:val="28"/>
          <w:szCs w:val="28"/>
          <w:lang w:val="en-US"/>
        </w:rPr>
        <w:t>Kids</w:t>
      </w:r>
      <w:r w:rsidRPr="009305EA">
        <w:rPr>
          <w:rFonts w:ascii="Times New Roman" w:hAnsi="Times New Roman" w:cs="Times New Roman"/>
          <w:sz w:val="28"/>
          <w:szCs w:val="28"/>
        </w:rPr>
        <w:t xml:space="preserve"> </w:t>
      </w:r>
      <w:r>
        <w:rPr>
          <w:rFonts w:ascii="Times New Roman" w:hAnsi="Times New Roman" w:cs="Times New Roman"/>
          <w:sz w:val="28"/>
          <w:szCs w:val="28"/>
          <w:lang w:val="en-US"/>
        </w:rPr>
        <w:t>Forum</w:t>
      </w:r>
      <w:r>
        <w:rPr>
          <w:rFonts w:ascii="Times New Roman" w:hAnsi="Times New Roman" w:cs="Times New Roman"/>
          <w:sz w:val="28"/>
          <w:szCs w:val="28"/>
        </w:rPr>
        <w:t>; наказ в</w:t>
      </w:r>
      <w:r>
        <w:rPr>
          <w:rFonts w:ascii="Times New Roman" w:hAnsi="Times New Roman" w:cs="Times New Roman"/>
          <w:sz w:val="28"/>
          <w:szCs w:val="28"/>
          <w:lang w:val="uk-UA"/>
        </w:rPr>
        <w:t>ід 16.05.2019 р.</w:t>
      </w:r>
      <w:r w:rsidR="00603CCB">
        <w:rPr>
          <w:rFonts w:ascii="Times New Roman" w:hAnsi="Times New Roman" w:cs="Times New Roman"/>
          <w:sz w:val="28"/>
          <w:szCs w:val="28"/>
          <w:lang w:val="uk-UA"/>
        </w:rPr>
        <w:t>, № 03/05</w:t>
      </w:r>
      <w:r>
        <w:rPr>
          <w:rFonts w:ascii="Times New Roman" w:hAnsi="Times New Roman" w:cs="Times New Roman"/>
          <w:sz w:val="28"/>
          <w:szCs w:val="28"/>
          <w:lang w:val="uk-UA"/>
        </w:rPr>
        <w:t>;</w:t>
      </w:r>
    </w:p>
    <w:p w:rsidR="009305EA" w:rsidRDefault="009305EA"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22.05.2019 р., по 29.05.2019 р., туристичний похід на озеро «Синевир»</w:t>
      </w:r>
      <w:r w:rsidR="00603CCB">
        <w:rPr>
          <w:rFonts w:ascii="Times New Roman" w:hAnsi="Times New Roman" w:cs="Times New Roman"/>
          <w:sz w:val="28"/>
          <w:szCs w:val="28"/>
          <w:lang w:val="uk-UA"/>
        </w:rPr>
        <w:t>; наказ від 20.05.2019 р., № 04/</w:t>
      </w:r>
      <w:r>
        <w:rPr>
          <w:rFonts w:ascii="Times New Roman" w:hAnsi="Times New Roman" w:cs="Times New Roman"/>
          <w:sz w:val="28"/>
          <w:szCs w:val="28"/>
          <w:lang w:val="uk-UA"/>
        </w:rPr>
        <w:t>05;</w:t>
      </w:r>
    </w:p>
    <w:p w:rsidR="00603CCB" w:rsidRDefault="00603CCB"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05.06.2019 р., екскурсія по Києву до кришталевого мосту; наказ від 05.06.2</w:t>
      </w:r>
      <w:r w:rsidR="00677F7C">
        <w:rPr>
          <w:rFonts w:ascii="Times New Roman" w:hAnsi="Times New Roman" w:cs="Times New Roman"/>
          <w:sz w:val="28"/>
          <w:szCs w:val="28"/>
          <w:lang w:val="uk-UA"/>
        </w:rPr>
        <w:t>0</w:t>
      </w:r>
      <w:r>
        <w:rPr>
          <w:rFonts w:ascii="Times New Roman" w:hAnsi="Times New Roman" w:cs="Times New Roman"/>
          <w:sz w:val="28"/>
          <w:szCs w:val="28"/>
          <w:lang w:val="uk-UA"/>
        </w:rPr>
        <w:t>19 р., № 02/06;</w:t>
      </w:r>
    </w:p>
    <w:p w:rsidR="00603CCB" w:rsidRDefault="00603CCB"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11.06.2019 р., поїздка до зоопарку «ХІІ місяців»; наказ від 10.06.2019 р., № 03/06;</w:t>
      </w:r>
    </w:p>
    <w:p w:rsidR="00603CCB" w:rsidRDefault="00FB6153"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07.07.2019 р., поїздка до «Будинку ветеранів»; наказ 05.07.2019 р., № 01/07;</w:t>
      </w:r>
    </w:p>
    <w:p w:rsidR="00CD7C86" w:rsidRDefault="00CD7C86"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24.07.2019 р., поїздка до розважального центру «</w:t>
      </w:r>
      <w:proofErr w:type="spellStart"/>
      <w:r>
        <w:rPr>
          <w:rFonts w:ascii="Times New Roman" w:hAnsi="Times New Roman" w:cs="Times New Roman"/>
          <w:sz w:val="28"/>
          <w:szCs w:val="28"/>
          <w:lang w:val="uk-UA"/>
        </w:rPr>
        <w:t>кідландія</w:t>
      </w:r>
      <w:proofErr w:type="spellEnd"/>
      <w:r>
        <w:rPr>
          <w:rFonts w:ascii="Times New Roman" w:hAnsi="Times New Roman" w:cs="Times New Roman"/>
          <w:sz w:val="28"/>
          <w:szCs w:val="28"/>
          <w:lang w:val="uk-UA"/>
        </w:rPr>
        <w:t>»; наказ від 23.07.2019 р., № 03/07;</w:t>
      </w:r>
    </w:p>
    <w:p w:rsidR="00CD7C86" w:rsidRDefault="00CD7C86" w:rsidP="00CD7C86">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18.10.2019 р., участь в освітньому заході </w:t>
      </w:r>
      <w:r>
        <w:rPr>
          <w:rFonts w:ascii="Times New Roman" w:hAnsi="Times New Roman" w:cs="Times New Roman"/>
          <w:sz w:val="28"/>
          <w:szCs w:val="28"/>
          <w:lang w:val="en-US"/>
        </w:rPr>
        <w:t>WOW</w:t>
      </w:r>
      <w:r w:rsidRPr="009305EA">
        <w:rPr>
          <w:rFonts w:ascii="Times New Roman" w:hAnsi="Times New Roman" w:cs="Times New Roman"/>
          <w:sz w:val="28"/>
          <w:szCs w:val="28"/>
        </w:rPr>
        <w:t xml:space="preserve"> </w:t>
      </w:r>
      <w:r>
        <w:rPr>
          <w:rFonts w:ascii="Times New Roman" w:hAnsi="Times New Roman" w:cs="Times New Roman"/>
          <w:sz w:val="28"/>
          <w:szCs w:val="28"/>
          <w:lang w:val="en-US"/>
        </w:rPr>
        <w:t>Kids</w:t>
      </w:r>
      <w:r w:rsidRPr="009305EA">
        <w:rPr>
          <w:rFonts w:ascii="Times New Roman" w:hAnsi="Times New Roman" w:cs="Times New Roman"/>
          <w:sz w:val="28"/>
          <w:szCs w:val="28"/>
        </w:rPr>
        <w:t xml:space="preserve"> </w:t>
      </w:r>
      <w:r>
        <w:rPr>
          <w:rFonts w:ascii="Times New Roman" w:hAnsi="Times New Roman" w:cs="Times New Roman"/>
          <w:sz w:val="28"/>
          <w:szCs w:val="28"/>
          <w:lang w:val="en-US"/>
        </w:rPr>
        <w:t>Forum</w:t>
      </w:r>
      <w:r>
        <w:rPr>
          <w:rFonts w:ascii="Times New Roman" w:hAnsi="Times New Roman" w:cs="Times New Roman"/>
          <w:sz w:val="28"/>
          <w:szCs w:val="28"/>
        </w:rPr>
        <w:t>; наказ в</w:t>
      </w:r>
      <w:r w:rsidR="00677F7C">
        <w:rPr>
          <w:rFonts w:ascii="Times New Roman" w:hAnsi="Times New Roman" w:cs="Times New Roman"/>
          <w:sz w:val="28"/>
          <w:szCs w:val="28"/>
          <w:lang w:val="uk-UA"/>
        </w:rPr>
        <w:t>ід 16.10</w:t>
      </w:r>
      <w:r>
        <w:rPr>
          <w:rFonts w:ascii="Times New Roman" w:hAnsi="Times New Roman" w:cs="Times New Roman"/>
          <w:sz w:val="28"/>
          <w:szCs w:val="28"/>
          <w:lang w:val="uk-UA"/>
        </w:rPr>
        <w:t>.2019 р., № 04/10;</w:t>
      </w:r>
    </w:p>
    <w:p w:rsidR="00FB6153" w:rsidRDefault="00CD7C86"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19.10.2019 р., курси </w:t>
      </w:r>
      <w:proofErr w:type="spellStart"/>
      <w:r>
        <w:rPr>
          <w:rFonts w:ascii="Times New Roman" w:hAnsi="Times New Roman" w:cs="Times New Roman"/>
          <w:sz w:val="28"/>
          <w:szCs w:val="28"/>
          <w:lang w:val="uk-UA"/>
        </w:rPr>
        <w:t>перукарства</w:t>
      </w:r>
      <w:proofErr w:type="spellEnd"/>
      <w:r>
        <w:rPr>
          <w:rFonts w:ascii="Times New Roman" w:hAnsi="Times New Roman" w:cs="Times New Roman"/>
          <w:sz w:val="28"/>
          <w:szCs w:val="28"/>
          <w:lang w:val="uk-UA"/>
        </w:rPr>
        <w:t>; наказ від 18.10.2019 р., № 05/10;</w:t>
      </w:r>
    </w:p>
    <w:p w:rsidR="00CD7C86" w:rsidRDefault="00CD7C86"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30.10.2019 р., відвідання будинку Ілюзії для проведення фотосесії; наказ від 30.10.2019 р., № 10/10;</w:t>
      </w:r>
    </w:p>
    <w:p w:rsidR="00CD7C86" w:rsidRDefault="00D20B75"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w:t>
      </w:r>
      <w:r w:rsidR="00CD7C86">
        <w:rPr>
          <w:rFonts w:ascii="Times New Roman" w:hAnsi="Times New Roman" w:cs="Times New Roman"/>
          <w:sz w:val="28"/>
          <w:szCs w:val="28"/>
          <w:lang w:val="uk-UA"/>
        </w:rPr>
        <w:t>.12.2019 р., участь в ярмарці «Щедрий вівторок»</w:t>
      </w:r>
      <w:r>
        <w:rPr>
          <w:rFonts w:ascii="Times New Roman" w:hAnsi="Times New Roman" w:cs="Times New Roman"/>
          <w:sz w:val="28"/>
          <w:szCs w:val="28"/>
          <w:lang w:val="uk-UA"/>
        </w:rPr>
        <w:t>; наказ від 03.12.2019 р., № 03</w:t>
      </w:r>
      <w:r w:rsidR="00CD7C86">
        <w:rPr>
          <w:rFonts w:ascii="Times New Roman" w:hAnsi="Times New Roman" w:cs="Times New Roman"/>
          <w:sz w:val="28"/>
          <w:szCs w:val="28"/>
          <w:lang w:val="uk-UA"/>
        </w:rPr>
        <w:t>/12;</w:t>
      </w:r>
    </w:p>
    <w:p w:rsidR="00D20B75" w:rsidRDefault="00D20B75" w:rsidP="00B46E30">
      <w:pPr>
        <w:pStyle w:val="a3"/>
        <w:numPr>
          <w:ilvl w:val="1"/>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26.12.2019 р., відпочинок в аквапарку; наказ від 26.12.2019 р., № 04/12;</w:t>
      </w:r>
    </w:p>
    <w:p w:rsidR="00B46E30" w:rsidRDefault="00B46E30" w:rsidP="00B46E30">
      <w:pPr>
        <w:tabs>
          <w:tab w:val="left" w:pos="6804"/>
        </w:tabs>
        <w:spacing w:after="0" w:line="240" w:lineRule="auto"/>
        <w:jc w:val="both"/>
        <w:rPr>
          <w:rFonts w:ascii="Times New Roman" w:hAnsi="Times New Roman" w:cs="Times New Roman"/>
          <w:sz w:val="28"/>
          <w:szCs w:val="28"/>
          <w:lang w:val="uk-UA"/>
        </w:rPr>
      </w:pPr>
    </w:p>
    <w:p w:rsidR="00B46E30" w:rsidRDefault="00B46E30" w:rsidP="00B46E30">
      <w:pPr>
        <w:pStyle w:val="a3"/>
        <w:numPr>
          <w:ilvl w:val="0"/>
          <w:numId w:val="2"/>
        </w:num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Продовжується співпраця з неприбутковими організаціями, а саме: </w:t>
      </w:r>
    </w:p>
    <w:p w:rsidR="00B46E30" w:rsidRDefault="00B46E30" w:rsidP="00B46E30">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Благодійний фонд «</w:t>
      </w:r>
      <w:proofErr w:type="spellStart"/>
      <w:r>
        <w:rPr>
          <w:rFonts w:ascii="Times New Roman" w:hAnsi="Times New Roman" w:cs="Times New Roman"/>
          <w:sz w:val="28"/>
          <w:szCs w:val="28"/>
          <w:lang w:val="uk-UA"/>
        </w:rPr>
        <w:t>Благомай</w:t>
      </w:r>
      <w:proofErr w:type="spellEnd"/>
      <w:r>
        <w:rPr>
          <w:rFonts w:ascii="Times New Roman" w:hAnsi="Times New Roman" w:cs="Times New Roman"/>
          <w:sz w:val="28"/>
          <w:szCs w:val="28"/>
          <w:lang w:val="uk-UA"/>
        </w:rPr>
        <w:t>» м. Київ, громадська організація «Твоє майбутнє, Україно» м. Київ, міськрайонна громадська організація «Свобода» м. Бровари, міжнародний благодійний фонд «Вічні цінності», благодійний фонд «Клуб добродіїв»;</w:t>
      </w:r>
    </w:p>
    <w:p w:rsidR="00B46E30" w:rsidRDefault="00B46E30" w:rsidP="00B46E30">
      <w:pPr>
        <w:tabs>
          <w:tab w:val="left" w:pos="6804"/>
        </w:tabs>
        <w:spacing w:after="0" w:line="240" w:lineRule="auto"/>
        <w:jc w:val="both"/>
        <w:rPr>
          <w:rFonts w:ascii="Times New Roman" w:hAnsi="Times New Roman" w:cs="Times New Roman"/>
          <w:sz w:val="28"/>
          <w:szCs w:val="28"/>
          <w:lang w:val="uk-UA"/>
        </w:rPr>
      </w:pPr>
    </w:p>
    <w:p w:rsidR="00B46E30" w:rsidRDefault="00B46E30" w:rsidP="00B46E30">
      <w:pPr>
        <w:tabs>
          <w:tab w:val="left" w:pos="993"/>
        </w:tabs>
        <w:spacing w:after="0" w:line="240" w:lineRule="auto"/>
        <w:jc w:val="both"/>
        <w:rPr>
          <w:rFonts w:ascii="Times New Roman" w:hAnsi="Times New Roman" w:cs="Times New Roman"/>
          <w:sz w:val="40"/>
          <w:szCs w:val="28"/>
          <w:lang w:val="uk-UA"/>
        </w:rPr>
      </w:pPr>
      <w:r>
        <w:rPr>
          <w:rFonts w:ascii="Times New Roman" w:hAnsi="Times New Roman" w:cs="Times New Roman"/>
          <w:sz w:val="28"/>
          <w:szCs w:val="28"/>
          <w:lang w:val="uk-UA"/>
        </w:rPr>
        <w:tab/>
        <w:t>Підтримується зв'язок з студентською молоддю: Національний педагогічний університет ім. М.П. Драгоманова,</w:t>
      </w:r>
      <w:r>
        <w:rPr>
          <w:rFonts w:ascii="Helvetica" w:hAnsi="Helvetica" w:cs="Helvetica"/>
          <w:sz w:val="21"/>
          <w:szCs w:val="21"/>
          <w:shd w:val="clear" w:color="auto" w:fill="FFFFFF"/>
          <w:lang w:val="uk-UA"/>
        </w:rPr>
        <w:t xml:space="preserve"> </w:t>
      </w:r>
      <w:r>
        <w:rPr>
          <w:rFonts w:ascii="Times New Roman" w:hAnsi="Times New Roman" w:cs="Times New Roman"/>
          <w:sz w:val="28"/>
          <w:szCs w:val="28"/>
          <w:shd w:val="clear" w:color="auto" w:fill="FFFFFF"/>
          <w:lang w:val="uk-UA"/>
        </w:rPr>
        <w:t>інститут розвитку дитини</w:t>
      </w:r>
      <w:r>
        <w:rPr>
          <w:rFonts w:ascii="Times New Roman" w:hAnsi="Times New Roman" w:cs="Times New Roman"/>
          <w:sz w:val="28"/>
          <w:szCs w:val="28"/>
          <w:lang w:val="uk-UA"/>
        </w:rPr>
        <w:t xml:space="preserve">;  </w:t>
      </w:r>
      <w:r>
        <w:rPr>
          <w:rFonts w:ascii="Times New Roman" w:hAnsi="Times New Roman" w:cs="Times New Roman"/>
          <w:sz w:val="28"/>
          <w:szCs w:val="21"/>
          <w:shd w:val="clear" w:color="auto" w:fill="FFFFFF"/>
          <w:lang w:val="uk-UA"/>
        </w:rPr>
        <w:t xml:space="preserve">Київський Державний економіко-технологічний </w:t>
      </w:r>
      <w:r>
        <w:rPr>
          <w:rFonts w:ascii="Times New Roman" w:hAnsi="Times New Roman" w:cs="Times New Roman"/>
          <w:sz w:val="28"/>
          <w:szCs w:val="28"/>
          <w:shd w:val="clear" w:color="auto" w:fill="FFFFFF"/>
          <w:lang w:val="uk-UA"/>
        </w:rPr>
        <w:t xml:space="preserve">університет транспорту; </w:t>
      </w:r>
      <w:r>
        <w:rPr>
          <w:rStyle w:val="apple-converted-space"/>
          <w:rFonts w:ascii="Helvetica" w:hAnsi="Helvetica" w:cs="Helvetica"/>
          <w:sz w:val="28"/>
          <w:szCs w:val="28"/>
          <w:shd w:val="clear" w:color="auto" w:fill="FFFFFF"/>
        </w:rPr>
        <w:t> </w:t>
      </w:r>
      <w:r>
        <w:rPr>
          <w:rFonts w:ascii="Times New Roman" w:hAnsi="Times New Roman" w:cs="Times New Roman"/>
          <w:sz w:val="28"/>
          <w:szCs w:val="28"/>
          <w:shd w:val="clear" w:color="auto" w:fill="FFFFFF"/>
          <w:lang w:val="uk-UA"/>
        </w:rPr>
        <w:t>Київський Національний торгово-економічний університет; Національна академія Внутрішніх справ, інститут права та психології, університет ім. Т.Г. Шевченка.</w:t>
      </w:r>
    </w:p>
    <w:p w:rsidR="00B46E30" w:rsidRDefault="00B46E30" w:rsidP="00B46E30">
      <w:pPr>
        <w:pStyle w:val="a3"/>
        <w:tabs>
          <w:tab w:val="left" w:pos="6804"/>
        </w:tabs>
        <w:spacing w:after="0" w:line="240" w:lineRule="auto"/>
        <w:ind w:left="1788"/>
        <w:jc w:val="both"/>
        <w:rPr>
          <w:rFonts w:ascii="Times New Roman" w:hAnsi="Times New Roman" w:cs="Times New Roman"/>
          <w:sz w:val="28"/>
          <w:szCs w:val="28"/>
          <w:lang w:val="uk-UA"/>
        </w:rPr>
      </w:pPr>
    </w:p>
    <w:p w:rsidR="00B46E30" w:rsidRDefault="00B46E30" w:rsidP="00B46E30">
      <w:pPr>
        <w:spacing w:after="0" w:line="240" w:lineRule="auto"/>
        <w:rPr>
          <w:rFonts w:ascii="Times New Roman" w:hAnsi="Times New Roman" w:cs="Times New Roman"/>
          <w:b/>
          <w:sz w:val="28"/>
          <w:szCs w:val="28"/>
          <w:u w:val="single"/>
          <w:lang w:val="uk-UA"/>
        </w:rPr>
      </w:pPr>
    </w:p>
    <w:p w:rsidR="00B46E30" w:rsidRDefault="00B46E30" w:rsidP="00B46E30">
      <w:pPr>
        <w:pStyle w:val="a3"/>
        <w:numPr>
          <w:ilvl w:val="0"/>
          <w:numId w:val="2"/>
        </w:numPr>
        <w:tabs>
          <w:tab w:val="left" w:pos="6804"/>
        </w:tabs>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Фінансовий</w:t>
      </w:r>
      <w:r w:rsidR="00B956CF">
        <w:rPr>
          <w:rFonts w:ascii="Times New Roman" w:hAnsi="Times New Roman" w:cs="Times New Roman"/>
          <w:b/>
          <w:sz w:val="28"/>
          <w:szCs w:val="28"/>
          <w:u w:val="single"/>
          <w:lang w:val="uk-UA"/>
        </w:rPr>
        <w:t xml:space="preserve"> звіт: за 2019</w:t>
      </w:r>
      <w:r>
        <w:rPr>
          <w:rFonts w:ascii="Times New Roman" w:hAnsi="Times New Roman" w:cs="Times New Roman"/>
          <w:b/>
          <w:sz w:val="28"/>
          <w:szCs w:val="28"/>
          <w:u w:val="single"/>
          <w:lang w:val="uk-UA"/>
        </w:rPr>
        <w:t xml:space="preserve"> рік </w:t>
      </w:r>
    </w:p>
    <w:p w:rsidR="00B46E30" w:rsidRDefault="00B46E30" w:rsidP="00B46E30">
      <w:pPr>
        <w:pStyle w:val="a3"/>
        <w:spacing w:after="0" w:line="240" w:lineRule="auto"/>
        <w:ind w:left="1068"/>
        <w:rPr>
          <w:rFonts w:ascii="Times New Roman" w:hAnsi="Times New Roman" w:cs="Times New Roman"/>
          <w:b/>
          <w:sz w:val="28"/>
          <w:szCs w:val="28"/>
          <w:u w:val="single"/>
          <w:lang w:val="uk-UA"/>
        </w:rPr>
      </w:pPr>
    </w:p>
    <w:p w:rsidR="00B46E30" w:rsidRDefault="00B46E30" w:rsidP="00B46E30">
      <w:pPr>
        <w:pStyle w:val="a3"/>
        <w:numPr>
          <w:ilvl w:val="1"/>
          <w:numId w:val="3"/>
        </w:numPr>
        <w:spacing w:after="0" w:line="240" w:lineRule="auto"/>
        <w:ind w:left="1418" w:hanging="284"/>
        <w:rPr>
          <w:rFonts w:ascii="Times New Roman" w:hAnsi="Times New Roman" w:cs="Times New Roman"/>
          <w:b/>
          <w:sz w:val="28"/>
          <w:szCs w:val="28"/>
          <w:lang w:val="uk-UA"/>
        </w:rPr>
      </w:pPr>
      <w:r>
        <w:rPr>
          <w:rFonts w:ascii="Times New Roman" w:hAnsi="Times New Roman" w:cs="Times New Roman"/>
          <w:b/>
          <w:sz w:val="28"/>
          <w:szCs w:val="28"/>
          <w:lang w:val="uk-UA"/>
        </w:rPr>
        <w:t xml:space="preserve">Бюджетні кошти –  </w:t>
      </w:r>
      <w:r w:rsidR="00FD051B">
        <w:rPr>
          <w:rFonts w:ascii="Times New Roman" w:hAnsi="Times New Roman" w:cs="Times New Roman"/>
          <w:b/>
          <w:sz w:val="28"/>
          <w:szCs w:val="28"/>
          <w:lang w:val="uk-UA"/>
        </w:rPr>
        <w:t>4 640 499,91</w:t>
      </w:r>
      <w:r>
        <w:rPr>
          <w:rFonts w:ascii="Times New Roman" w:hAnsi="Times New Roman" w:cs="Times New Roman"/>
          <w:b/>
          <w:sz w:val="28"/>
          <w:szCs w:val="28"/>
          <w:lang w:val="uk-UA"/>
        </w:rPr>
        <w:t xml:space="preserve"> грн.</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них: </w:t>
      </w:r>
    </w:p>
    <w:p w:rsidR="00FD051B" w:rsidRDefault="00FD051B" w:rsidP="00B46E3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Оплата праці – 2 643 130,03 грн. </w:t>
      </w:r>
    </w:p>
    <w:p w:rsidR="00B46E30" w:rsidRDefault="00FD051B"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оплату праці </w:t>
      </w:r>
      <w:r w:rsidR="00B46E30">
        <w:rPr>
          <w:rFonts w:ascii="Times New Roman" w:hAnsi="Times New Roman" w:cs="Times New Roman"/>
          <w:sz w:val="28"/>
          <w:szCs w:val="28"/>
          <w:lang w:val="uk-UA"/>
        </w:rPr>
        <w:t xml:space="preserve">– </w:t>
      </w:r>
      <w:r>
        <w:rPr>
          <w:rFonts w:ascii="Times New Roman" w:hAnsi="Times New Roman" w:cs="Times New Roman"/>
          <w:sz w:val="28"/>
          <w:szCs w:val="28"/>
          <w:lang w:val="uk-UA"/>
        </w:rPr>
        <w:t>597 220,66</w:t>
      </w:r>
      <w:r w:rsidR="00B46E30">
        <w:rPr>
          <w:rFonts w:ascii="Times New Roman" w:hAnsi="Times New Roman" w:cs="Times New Roman"/>
          <w:sz w:val="28"/>
          <w:szCs w:val="28"/>
          <w:lang w:val="uk-UA"/>
        </w:rPr>
        <w:t xml:space="preserve"> грн.</w:t>
      </w:r>
    </w:p>
    <w:p w:rsidR="00B46E30" w:rsidRDefault="00FD051B"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Харчування – 876 695,15</w:t>
      </w:r>
      <w:r w:rsidR="00B46E30">
        <w:rPr>
          <w:rFonts w:ascii="Times New Roman" w:hAnsi="Times New Roman" w:cs="Times New Roman"/>
          <w:sz w:val="28"/>
          <w:szCs w:val="28"/>
          <w:lang w:val="uk-UA"/>
        </w:rPr>
        <w:t xml:space="preserve"> грн.</w:t>
      </w:r>
    </w:p>
    <w:p w:rsidR="00FD051B" w:rsidRDefault="00FD051B"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Матеріали обслуговування, інвентар – 61 698,35</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Природній газ –</w:t>
      </w:r>
      <w:r>
        <w:rPr>
          <w:rFonts w:ascii="Times New Roman" w:hAnsi="Times New Roman" w:cs="Times New Roman"/>
          <w:b/>
          <w:sz w:val="28"/>
          <w:szCs w:val="28"/>
          <w:lang w:val="uk-UA"/>
        </w:rPr>
        <w:t xml:space="preserve"> </w:t>
      </w:r>
      <w:r w:rsidR="00FD051B" w:rsidRPr="00FD051B">
        <w:rPr>
          <w:rFonts w:ascii="Times New Roman" w:hAnsi="Times New Roman" w:cs="Times New Roman"/>
          <w:sz w:val="28"/>
          <w:szCs w:val="28"/>
          <w:lang w:val="uk-UA"/>
        </w:rPr>
        <w:t>166 746,</w:t>
      </w:r>
      <w:r>
        <w:rPr>
          <w:rFonts w:ascii="Times New Roman" w:hAnsi="Times New Roman" w:cs="Times New Roman"/>
          <w:b/>
          <w:sz w:val="28"/>
          <w:szCs w:val="28"/>
          <w:lang w:val="uk-UA"/>
        </w:rPr>
        <w:t xml:space="preserve"> </w:t>
      </w:r>
      <w:r w:rsidR="00FD051B" w:rsidRPr="00FD051B">
        <w:rPr>
          <w:rFonts w:ascii="Times New Roman" w:hAnsi="Times New Roman" w:cs="Times New Roman"/>
          <w:sz w:val="28"/>
          <w:szCs w:val="28"/>
          <w:lang w:val="uk-UA"/>
        </w:rPr>
        <w:t>45</w:t>
      </w:r>
      <w:r w:rsidRPr="00FD051B">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Електроенергія – </w:t>
      </w:r>
      <w:r w:rsidR="00FD051B">
        <w:rPr>
          <w:rFonts w:ascii="Times New Roman" w:hAnsi="Times New Roman" w:cs="Times New Roman"/>
          <w:sz w:val="28"/>
          <w:szCs w:val="28"/>
          <w:lang w:val="uk-UA"/>
        </w:rPr>
        <w:t>140 382,93</w:t>
      </w:r>
      <w:r>
        <w:rPr>
          <w:rFonts w:ascii="Times New Roman" w:hAnsi="Times New Roman" w:cs="Times New Roman"/>
          <w:sz w:val="28"/>
          <w:szCs w:val="28"/>
          <w:lang w:val="uk-UA"/>
        </w:rPr>
        <w:t xml:space="preserve"> грн.</w:t>
      </w:r>
    </w:p>
    <w:p w:rsidR="00B46E30" w:rsidRDefault="00FD051B"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Послуги (</w:t>
      </w:r>
      <w:r w:rsidR="00B46E30">
        <w:rPr>
          <w:rFonts w:ascii="Times New Roman" w:hAnsi="Times New Roman" w:cs="Times New Roman"/>
          <w:sz w:val="28"/>
          <w:szCs w:val="28"/>
          <w:lang w:val="uk-UA"/>
        </w:rPr>
        <w:t xml:space="preserve">охорона, пожежна охорона, вичистка нечистот) – </w:t>
      </w:r>
      <w:r>
        <w:rPr>
          <w:rFonts w:ascii="Times New Roman" w:hAnsi="Times New Roman" w:cs="Times New Roman"/>
          <w:sz w:val="28"/>
          <w:szCs w:val="28"/>
          <w:lang w:val="uk-UA"/>
        </w:rPr>
        <w:t>144 914,34</w:t>
      </w:r>
      <w:r w:rsidR="00B46E30">
        <w:rPr>
          <w:rFonts w:ascii="Times New Roman" w:hAnsi="Times New Roman" w:cs="Times New Roman"/>
          <w:sz w:val="28"/>
          <w:szCs w:val="28"/>
          <w:lang w:val="uk-UA"/>
        </w:rPr>
        <w:t xml:space="preserve"> грн.</w:t>
      </w:r>
    </w:p>
    <w:p w:rsidR="00FD051B" w:rsidRDefault="00FD051B"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Навчання операторів газових котелень – 1240,00</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Допомога випускникам – </w:t>
      </w:r>
      <w:r w:rsidR="00FD051B">
        <w:rPr>
          <w:rFonts w:ascii="Times New Roman" w:hAnsi="Times New Roman" w:cs="Times New Roman"/>
          <w:sz w:val="28"/>
          <w:szCs w:val="28"/>
          <w:lang w:val="uk-UA"/>
        </w:rPr>
        <w:t>8 472,00</w:t>
      </w:r>
      <w:r>
        <w:rPr>
          <w:rFonts w:ascii="Times New Roman" w:hAnsi="Times New Roman" w:cs="Times New Roman"/>
          <w:sz w:val="28"/>
          <w:szCs w:val="28"/>
          <w:lang w:val="uk-UA"/>
        </w:rPr>
        <w:t xml:space="preserve"> грн.</w:t>
      </w:r>
    </w:p>
    <w:p w:rsidR="00105B98" w:rsidRDefault="00105B98" w:rsidP="00B46E30">
      <w:pPr>
        <w:spacing w:after="0" w:line="240" w:lineRule="auto"/>
        <w:rPr>
          <w:rFonts w:ascii="Times New Roman" w:hAnsi="Times New Roman" w:cs="Times New Roman"/>
          <w:sz w:val="28"/>
          <w:szCs w:val="28"/>
          <w:lang w:val="uk-UA"/>
        </w:rPr>
      </w:pPr>
    </w:p>
    <w:p w:rsidR="00105B98" w:rsidRDefault="00105B98" w:rsidP="00B46E30">
      <w:pPr>
        <w:spacing w:after="0" w:line="240" w:lineRule="auto"/>
        <w:rPr>
          <w:rFonts w:ascii="Times New Roman" w:hAnsi="Times New Roman" w:cs="Times New Roman"/>
          <w:sz w:val="28"/>
          <w:szCs w:val="28"/>
        </w:rPr>
      </w:pPr>
    </w:p>
    <w:p w:rsidR="00B46E30" w:rsidRDefault="00B46E30" w:rsidP="00B46E30">
      <w:pPr>
        <w:pStyle w:val="a3"/>
        <w:numPr>
          <w:ilvl w:val="1"/>
          <w:numId w:val="3"/>
        </w:numPr>
        <w:spacing w:after="0" w:line="240" w:lineRule="auto"/>
        <w:ind w:left="1418" w:hanging="284"/>
        <w:rPr>
          <w:rFonts w:ascii="Times New Roman" w:hAnsi="Times New Roman" w:cs="Times New Roman"/>
          <w:b/>
          <w:sz w:val="28"/>
          <w:szCs w:val="28"/>
          <w:lang w:val="uk-UA"/>
        </w:rPr>
      </w:pPr>
      <w:r>
        <w:rPr>
          <w:rFonts w:ascii="Times New Roman" w:hAnsi="Times New Roman" w:cs="Times New Roman"/>
          <w:b/>
          <w:sz w:val="28"/>
          <w:szCs w:val="28"/>
          <w:lang w:val="uk-UA"/>
        </w:rPr>
        <w:t>Б</w:t>
      </w:r>
      <w:proofErr w:type="spellStart"/>
      <w:r>
        <w:rPr>
          <w:rFonts w:ascii="Times New Roman" w:hAnsi="Times New Roman" w:cs="Times New Roman"/>
          <w:b/>
          <w:sz w:val="28"/>
          <w:szCs w:val="28"/>
        </w:rPr>
        <w:t>лагод</w:t>
      </w:r>
      <w:r>
        <w:rPr>
          <w:rFonts w:ascii="Times New Roman" w:hAnsi="Times New Roman" w:cs="Times New Roman"/>
          <w:b/>
          <w:sz w:val="28"/>
          <w:szCs w:val="28"/>
          <w:lang w:val="uk-UA"/>
        </w:rPr>
        <w:t>ійні</w:t>
      </w:r>
      <w:proofErr w:type="spellEnd"/>
      <w:r>
        <w:rPr>
          <w:rFonts w:ascii="Times New Roman" w:hAnsi="Times New Roman" w:cs="Times New Roman"/>
          <w:b/>
          <w:sz w:val="28"/>
          <w:szCs w:val="28"/>
          <w:lang w:val="uk-UA"/>
        </w:rPr>
        <w:t xml:space="preserve"> надходження – </w:t>
      </w:r>
      <w:r w:rsidR="00105B98">
        <w:rPr>
          <w:rFonts w:ascii="Times New Roman" w:hAnsi="Times New Roman" w:cs="Times New Roman"/>
          <w:b/>
          <w:sz w:val="28"/>
          <w:szCs w:val="28"/>
          <w:lang w:val="uk-UA"/>
        </w:rPr>
        <w:t xml:space="preserve">325 435,42 </w:t>
      </w:r>
      <w:r>
        <w:rPr>
          <w:rFonts w:ascii="Times New Roman" w:hAnsi="Times New Roman" w:cs="Times New Roman"/>
          <w:b/>
          <w:sz w:val="28"/>
          <w:szCs w:val="28"/>
          <w:lang w:val="uk-UA"/>
        </w:rPr>
        <w:t>грн.</w:t>
      </w:r>
      <w:r>
        <w:rPr>
          <w:rFonts w:ascii="Times New Roman" w:hAnsi="Times New Roman" w:cs="Times New Roman"/>
          <w:b/>
          <w:sz w:val="28"/>
          <w:szCs w:val="28"/>
          <w:lang w:val="en-US"/>
        </w:rPr>
        <w:t xml:space="preserve"> </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них: </w:t>
      </w:r>
    </w:p>
    <w:p w:rsidR="00105B98" w:rsidRDefault="00105B98"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Обладнання, інвентар, матеріали для ремонту – 238 607,82</w:t>
      </w:r>
    </w:p>
    <w:p w:rsidR="00B46E30" w:rsidRDefault="00105B98"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Медикаменти – 5 018,00</w:t>
      </w:r>
      <w:r w:rsidR="00B46E30">
        <w:rPr>
          <w:rFonts w:ascii="Times New Roman" w:hAnsi="Times New Roman" w:cs="Times New Roman"/>
          <w:sz w:val="28"/>
          <w:szCs w:val="28"/>
          <w:lang w:val="uk-UA"/>
        </w:rPr>
        <w:t xml:space="preserve"> грн. </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Харчування – </w:t>
      </w:r>
      <w:r w:rsidR="00105B98">
        <w:rPr>
          <w:rFonts w:ascii="Times New Roman" w:hAnsi="Times New Roman" w:cs="Times New Roman"/>
          <w:sz w:val="28"/>
          <w:szCs w:val="28"/>
          <w:lang w:val="uk-UA"/>
        </w:rPr>
        <w:t>73 479,60</w:t>
      </w:r>
      <w:r>
        <w:rPr>
          <w:rFonts w:ascii="Times New Roman" w:hAnsi="Times New Roman" w:cs="Times New Roman"/>
          <w:sz w:val="28"/>
          <w:szCs w:val="28"/>
          <w:lang w:val="uk-UA"/>
        </w:rPr>
        <w:t xml:space="preserve"> грн.</w:t>
      </w: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Послуги – </w:t>
      </w:r>
      <w:r w:rsidR="00105B98">
        <w:rPr>
          <w:rFonts w:ascii="Times New Roman" w:hAnsi="Times New Roman" w:cs="Times New Roman"/>
          <w:sz w:val="28"/>
          <w:szCs w:val="28"/>
          <w:lang w:val="uk-UA"/>
        </w:rPr>
        <w:t>8 330,00</w:t>
      </w:r>
    </w:p>
    <w:p w:rsidR="00105B98" w:rsidRDefault="00105B98" w:rsidP="00B46E30">
      <w:pPr>
        <w:spacing w:after="0" w:line="240" w:lineRule="auto"/>
        <w:rPr>
          <w:rFonts w:ascii="Times New Roman" w:hAnsi="Times New Roman" w:cs="Times New Roman"/>
          <w:sz w:val="28"/>
          <w:szCs w:val="28"/>
          <w:lang w:val="uk-UA"/>
        </w:rPr>
      </w:pPr>
    </w:p>
    <w:p w:rsidR="00105B98" w:rsidRDefault="00105B98" w:rsidP="00B46E30">
      <w:pPr>
        <w:spacing w:after="0" w:line="240" w:lineRule="auto"/>
        <w:rPr>
          <w:rFonts w:ascii="Times New Roman" w:hAnsi="Times New Roman" w:cs="Times New Roman"/>
          <w:sz w:val="28"/>
          <w:szCs w:val="28"/>
          <w:lang w:val="uk-UA"/>
        </w:rPr>
      </w:pPr>
    </w:p>
    <w:p w:rsidR="00B46E30" w:rsidRDefault="00B46E30" w:rsidP="00B46E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повагою, </w:t>
      </w:r>
    </w:p>
    <w:p w:rsidR="00B46E30" w:rsidRDefault="00B46E30" w:rsidP="00B46E30">
      <w:pPr>
        <w:spacing w:after="0" w:line="240" w:lineRule="auto"/>
        <w:rPr>
          <w:rFonts w:ascii="Times New Roman" w:hAnsi="Times New Roman" w:cs="Times New Roman"/>
          <w:b/>
          <w:sz w:val="28"/>
          <w:szCs w:val="28"/>
          <w:lang w:val="uk-UA"/>
        </w:rPr>
      </w:pPr>
    </w:p>
    <w:p w:rsidR="00B46E30" w:rsidRDefault="001638EF" w:rsidP="00B46E30">
      <w:pPr>
        <w:spacing w:after="0" w:line="240" w:lineRule="auto"/>
        <w:rPr>
          <w:rFonts w:ascii="Times New Roman" w:hAnsi="Times New Roman" w:cs="Times New Roman"/>
          <w:lang w:val="uk-UA"/>
        </w:rPr>
      </w:pPr>
      <w:r>
        <w:rPr>
          <w:rFonts w:ascii="Times New Roman" w:hAnsi="Times New Roman" w:cs="Times New Roman"/>
          <w:sz w:val="28"/>
          <w:szCs w:val="28"/>
          <w:lang w:val="uk-UA"/>
        </w:rPr>
        <w:t>Д</w:t>
      </w:r>
      <w:bookmarkStart w:id="0" w:name="_GoBack"/>
      <w:bookmarkEnd w:id="0"/>
      <w:r w:rsidR="00B46E30">
        <w:rPr>
          <w:rFonts w:ascii="Times New Roman" w:hAnsi="Times New Roman" w:cs="Times New Roman"/>
          <w:sz w:val="28"/>
          <w:szCs w:val="28"/>
          <w:lang w:val="uk-UA"/>
        </w:rPr>
        <w:t>иректор дитячого будинку «Надія»</w:t>
      </w:r>
      <w:r w:rsidR="00B46E30">
        <w:rPr>
          <w:rFonts w:ascii="Times New Roman" w:hAnsi="Times New Roman" w:cs="Times New Roman"/>
          <w:sz w:val="28"/>
          <w:szCs w:val="28"/>
          <w:lang w:val="uk-UA"/>
        </w:rPr>
        <w:tab/>
      </w:r>
      <w:r w:rsidR="00B46E30">
        <w:rPr>
          <w:rFonts w:ascii="Times New Roman" w:hAnsi="Times New Roman" w:cs="Times New Roman"/>
          <w:sz w:val="28"/>
          <w:szCs w:val="28"/>
          <w:lang w:val="uk-UA"/>
        </w:rPr>
        <w:tab/>
      </w:r>
      <w:r w:rsidR="00B46E30">
        <w:rPr>
          <w:rFonts w:ascii="Times New Roman" w:hAnsi="Times New Roman" w:cs="Times New Roman"/>
          <w:sz w:val="28"/>
          <w:szCs w:val="28"/>
          <w:lang w:val="uk-UA"/>
        </w:rPr>
        <w:tab/>
        <w:t xml:space="preserve">                 </w:t>
      </w:r>
      <w:proofErr w:type="spellStart"/>
      <w:r w:rsidR="00B46E30">
        <w:rPr>
          <w:rFonts w:ascii="Times New Roman" w:hAnsi="Times New Roman" w:cs="Times New Roman"/>
          <w:sz w:val="28"/>
          <w:szCs w:val="28"/>
          <w:lang w:val="uk-UA"/>
        </w:rPr>
        <w:t>А.О.Довгопол</w:t>
      </w:r>
      <w:proofErr w:type="spellEnd"/>
      <w:r w:rsidR="00B46E30">
        <w:rPr>
          <w:rFonts w:ascii="Times New Roman" w:hAnsi="Times New Roman" w:cs="Times New Roman"/>
          <w:sz w:val="28"/>
          <w:szCs w:val="28"/>
          <w:lang w:val="uk-UA"/>
        </w:rPr>
        <w:t xml:space="preserve"> </w:t>
      </w:r>
    </w:p>
    <w:p w:rsidR="00B46E30" w:rsidRDefault="00B46E30" w:rsidP="00B46E30">
      <w:pPr>
        <w:spacing w:after="0" w:line="240" w:lineRule="auto"/>
        <w:rPr>
          <w:lang w:val="uk-UA"/>
        </w:rPr>
      </w:pPr>
    </w:p>
    <w:p w:rsidR="002B5E87" w:rsidRDefault="002B5E87"/>
    <w:sectPr w:rsidR="002B5E87" w:rsidSect="001638EF">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7ED"/>
    <w:multiLevelType w:val="hybridMultilevel"/>
    <w:tmpl w:val="F22ABC40"/>
    <w:lvl w:ilvl="0" w:tplc="722A20D6">
      <w:start w:val="1"/>
      <w:numFmt w:val="decimal"/>
      <w:lvlText w:val="%1."/>
      <w:lvlJc w:val="left"/>
      <w:pPr>
        <w:ind w:left="1068" w:hanging="360"/>
      </w:pPr>
      <w:rPr>
        <w:sz w:val="28"/>
      </w:rPr>
    </w:lvl>
    <w:lvl w:ilvl="1" w:tplc="04190001">
      <w:start w:val="1"/>
      <w:numFmt w:val="bullet"/>
      <w:lvlText w:val=""/>
      <w:lvlJc w:val="left"/>
      <w:pPr>
        <w:ind w:left="1778" w:hanging="360"/>
      </w:pPr>
      <w:rPr>
        <w:rFonts w:ascii="Symbol" w:hAnsi="Symbol" w:hint="default"/>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E437D"/>
    <w:multiLevelType w:val="hybridMultilevel"/>
    <w:tmpl w:val="EADCA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A41A2C"/>
    <w:multiLevelType w:val="hybridMultilevel"/>
    <w:tmpl w:val="904C2372"/>
    <w:lvl w:ilvl="0" w:tplc="722A20D6">
      <w:start w:val="1"/>
      <w:numFmt w:val="decimal"/>
      <w:lvlText w:val="%1."/>
      <w:lvlJc w:val="left"/>
      <w:pPr>
        <w:ind w:left="1776" w:hanging="360"/>
      </w:pPr>
      <w:rPr>
        <w:sz w:val="28"/>
      </w:rPr>
    </w:lvl>
    <w:lvl w:ilvl="1" w:tplc="0DE0BA28">
      <w:start w:val="1"/>
      <w:numFmt w:val="lowerLetter"/>
      <w:lvlText w:val="%2."/>
      <w:lvlJc w:val="left"/>
      <w:pPr>
        <w:ind w:left="2148"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3A"/>
    <w:rsid w:val="00105B98"/>
    <w:rsid w:val="001638EF"/>
    <w:rsid w:val="002B5E87"/>
    <w:rsid w:val="00353B2A"/>
    <w:rsid w:val="00603CCB"/>
    <w:rsid w:val="00677F7C"/>
    <w:rsid w:val="009305EA"/>
    <w:rsid w:val="00A22151"/>
    <w:rsid w:val="00B46E30"/>
    <w:rsid w:val="00B956CF"/>
    <w:rsid w:val="00CD7C86"/>
    <w:rsid w:val="00D20B75"/>
    <w:rsid w:val="00D53EDD"/>
    <w:rsid w:val="00FB6153"/>
    <w:rsid w:val="00FD051B"/>
    <w:rsid w:val="00FE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7792A-1475-4098-AF80-26CA5A2B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3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E30"/>
    <w:pPr>
      <w:ind w:left="720"/>
      <w:contextualSpacing/>
    </w:pPr>
  </w:style>
  <w:style w:type="character" w:customStyle="1" w:styleId="apple-converted-space">
    <w:name w:val="apple-converted-space"/>
    <w:basedOn w:val="a0"/>
    <w:rsid w:val="00B4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2020-05-25T12:13:00Z</dcterms:created>
  <dcterms:modified xsi:type="dcterms:W3CDTF">2020-05-28T11:07:00Z</dcterms:modified>
</cp:coreProperties>
</file>