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A" w:rsidRPr="00164A43" w:rsidRDefault="00164A43" w:rsidP="00164A43">
      <w:pPr>
        <w:rPr>
          <w:rFonts w:ascii="Times New Roman" w:hAnsi="Times New Roman" w:cs="Times New Roman"/>
          <w:lang w:val="uk-UA"/>
        </w:rPr>
      </w:pPr>
      <w:r w:rsidRPr="00164A43">
        <w:rPr>
          <w:rFonts w:ascii="Times New Roman" w:hAnsi="Times New Roman" w:cs="Times New Roman"/>
        </w:rPr>
        <w:t xml:space="preserve">При </w:t>
      </w:r>
      <w:proofErr w:type="spellStart"/>
      <w:r w:rsidRPr="00164A43">
        <w:rPr>
          <w:rFonts w:ascii="Times New Roman" w:hAnsi="Times New Roman" w:cs="Times New Roman"/>
        </w:rPr>
        <w:t>скороченні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декретної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відпустки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розмі</w:t>
      </w:r>
      <w:proofErr w:type="gramStart"/>
      <w:r w:rsidRPr="00164A43">
        <w:rPr>
          <w:rFonts w:ascii="Times New Roman" w:hAnsi="Times New Roman" w:cs="Times New Roman"/>
        </w:rPr>
        <w:t>р</w:t>
      </w:r>
      <w:proofErr w:type="spellEnd"/>
      <w:proofErr w:type="gram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допомоги</w:t>
      </w:r>
      <w:proofErr w:type="spellEnd"/>
      <w:r w:rsidRPr="00164A43">
        <w:rPr>
          <w:rFonts w:ascii="Times New Roman" w:hAnsi="Times New Roman" w:cs="Times New Roman"/>
        </w:rPr>
        <w:t xml:space="preserve"> по </w:t>
      </w:r>
      <w:proofErr w:type="spellStart"/>
      <w:r w:rsidRPr="00164A43">
        <w:rPr>
          <w:rFonts w:ascii="Times New Roman" w:hAnsi="Times New Roman" w:cs="Times New Roman"/>
        </w:rPr>
        <w:t>вагітності</w:t>
      </w:r>
      <w:proofErr w:type="spellEnd"/>
      <w:r w:rsidRPr="00164A43">
        <w:rPr>
          <w:rFonts w:ascii="Times New Roman" w:hAnsi="Times New Roman" w:cs="Times New Roman"/>
        </w:rPr>
        <w:t xml:space="preserve"> та пологах </w:t>
      </w:r>
      <w:proofErr w:type="spellStart"/>
      <w:r w:rsidRPr="00164A43">
        <w:rPr>
          <w:rFonts w:ascii="Times New Roman" w:hAnsi="Times New Roman" w:cs="Times New Roman"/>
        </w:rPr>
        <w:t>перераховується</w:t>
      </w:r>
      <w:proofErr w:type="spellEnd"/>
    </w:p>
    <w:p w:rsidR="00164A43" w:rsidRPr="00164A43" w:rsidRDefault="00164A43" w:rsidP="00164A43">
      <w:pPr>
        <w:rPr>
          <w:rFonts w:ascii="Times New Roman" w:hAnsi="Times New Roman" w:cs="Times New Roman"/>
          <w:szCs w:val="20"/>
          <w:lang w:val="uk-UA"/>
        </w:rPr>
      </w:pPr>
      <w:proofErr w:type="spellStart"/>
      <w:r w:rsidRPr="00164A43">
        <w:rPr>
          <w:rFonts w:ascii="Times New Roman" w:hAnsi="Times New Roman" w:cs="Times New Roman"/>
        </w:rPr>
        <w:t>Кожна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працююча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жінка</w:t>
      </w:r>
      <w:proofErr w:type="spellEnd"/>
      <w:r w:rsidRPr="00164A43">
        <w:rPr>
          <w:rFonts w:ascii="Times New Roman" w:hAnsi="Times New Roman" w:cs="Times New Roman"/>
        </w:rPr>
        <w:t xml:space="preserve">, яка </w:t>
      </w:r>
      <w:proofErr w:type="spellStart"/>
      <w:r w:rsidRPr="00164A43">
        <w:rPr>
          <w:rFonts w:ascii="Times New Roman" w:hAnsi="Times New Roman" w:cs="Times New Roman"/>
        </w:rPr>
        <w:t>готується</w:t>
      </w:r>
      <w:proofErr w:type="spellEnd"/>
      <w:r w:rsidRPr="00164A43">
        <w:rPr>
          <w:rFonts w:ascii="Times New Roman" w:hAnsi="Times New Roman" w:cs="Times New Roman"/>
        </w:rPr>
        <w:t xml:space="preserve"> стати </w:t>
      </w:r>
      <w:proofErr w:type="spellStart"/>
      <w:r w:rsidRPr="00164A43">
        <w:rPr>
          <w:rFonts w:ascii="Times New Roman" w:hAnsi="Times New Roman" w:cs="Times New Roman"/>
        </w:rPr>
        <w:t>матір’ю</w:t>
      </w:r>
      <w:proofErr w:type="spellEnd"/>
      <w:r w:rsidRPr="00164A43">
        <w:rPr>
          <w:rFonts w:ascii="Times New Roman" w:hAnsi="Times New Roman" w:cs="Times New Roman"/>
        </w:rPr>
        <w:t xml:space="preserve">, </w:t>
      </w:r>
      <w:proofErr w:type="spellStart"/>
      <w:r w:rsidRPr="00164A43">
        <w:rPr>
          <w:rFonts w:ascii="Times New Roman" w:hAnsi="Times New Roman" w:cs="Times New Roman"/>
        </w:rPr>
        <w:t>отримує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від</w:t>
      </w:r>
      <w:proofErr w:type="spellEnd"/>
      <w:r w:rsidRPr="00164A43">
        <w:rPr>
          <w:rFonts w:ascii="Times New Roman" w:hAnsi="Times New Roman" w:cs="Times New Roman"/>
        </w:rPr>
        <w:t xml:space="preserve"> Фонду </w:t>
      </w:r>
      <w:proofErr w:type="spellStart"/>
      <w:proofErr w:type="gramStart"/>
      <w:r w:rsidRPr="00164A43">
        <w:rPr>
          <w:rFonts w:ascii="Times New Roman" w:hAnsi="Times New Roman" w:cs="Times New Roman"/>
        </w:rPr>
        <w:t>соц</w:t>
      </w:r>
      <w:proofErr w:type="gramEnd"/>
      <w:r w:rsidRPr="00164A43">
        <w:rPr>
          <w:rFonts w:ascii="Times New Roman" w:hAnsi="Times New Roman" w:cs="Times New Roman"/>
        </w:rPr>
        <w:t>іального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страхування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України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допомогу</w:t>
      </w:r>
      <w:proofErr w:type="spellEnd"/>
      <w:r w:rsidRPr="00164A43">
        <w:rPr>
          <w:rFonts w:ascii="Times New Roman" w:hAnsi="Times New Roman" w:cs="Times New Roman"/>
        </w:rPr>
        <w:t xml:space="preserve"> по </w:t>
      </w:r>
      <w:proofErr w:type="spellStart"/>
      <w:r w:rsidRPr="00164A43">
        <w:rPr>
          <w:rFonts w:ascii="Times New Roman" w:hAnsi="Times New Roman" w:cs="Times New Roman"/>
        </w:rPr>
        <w:t>вагітності</w:t>
      </w:r>
      <w:proofErr w:type="spellEnd"/>
      <w:r w:rsidRPr="00164A43">
        <w:rPr>
          <w:rFonts w:ascii="Times New Roman" w:hAnsi="Times New Roman" w:cs="Times New Roman"/>
        </w:rPr>
        <w:t xml:space="preserve"> та пологах. Про </w:t>
      </w:r>
      <w:proofErr w:type="spellStart"/>
      <w:r w:rsidRPr="00164A43">
        <w:rPr>
          <w:rFonts w:ascii="Times New Roman" w:hAnsi="Times New Roman" w:cs="Times New Roman"/>
        </w:rPr>
        <w:t>це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інформує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пресслужба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виконавчої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дирекції</w:t>
      </w:r>
      <w:proofErr w:type="spellEnd"/>
      <w:r w:rsidRPr="00164A43">
        <w:rPr>
          <w:rFonts w:ascii="Times New Roman" w:hAnsi="Times New Roman" w:cs="Times New Roman"/>
        </w:rPr>
        <w:t xml:space="preserve"> Фонду </w:t>
      </w:r>
      <w:proofErr w:type="spellStart"/>
      <w:proofErr w:type="gramStart"/>
      <w:r w:rsidRPr="00164A43">
        <w:rPr>
          <w:rFonts w:ascii="Times New Roman" w:hAnsi="Times New Roman" w:cs="Times New Roman"/>
        </w:rPr>
        <w:t>соц</w:t>
      </w:r>
      <w:proofErr w:type="gramEnd"/>
      <w:r w:rsidRPr="00164A43">
        <w:rPr>
          <w:rFonts w:ascii="Times New Roman" w:hAnsi="Times New Roman" w:cs="Times New Roman"/>
        </w:rPr>
        <w:t>іального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страхування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України</w:t>
      </w:r>
      <w:proofErr w:type="spellEnd"/>
      <w:r w:rsidRPr="00164A43">
        <w:rPr>
          <w:rFonts w:ascii="Times New Roman" w:hAnsi="Times New Roman" w:cs="Times New Roman"/>
        </w:rPr>
        <w:t>.</w:t>
      </w:r>
      <w:r w:rsidRPr="00164A43">
        <w:rPr>
          <w:rFonts w:ascii="Times New Roman" w:hAnsi="Times New Roman" w:cs="Times New Roman"/>
        </w:rPr>
        <w:br/>
      </w:r>
      <w:proofErr w:type="spellStart"/>
      <w:r w:rsidRPr="00164A43">
        <w:rPr>
          <w:rFonts w:ascii="Times New Roman" w:hAnsi="Times New Roman" w:cs="Times New Roman"/>
        </w:rPr>
        <w:t>Ця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виплата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здійснюється</w:t>
      </w:r>
      <w:proofErr w:type="spellEnd"/>
      <w:r w:rsidRPr="00164A43">
        <w:rPr>
          <w:rFonts w:ascii="Times New Roman" w:hAnsi="Times New Roman" w:cs="Times New Roman"/>
        </w:rPr>
        <w:t xml:space="preserve"> Фондом у </w:t>
      </w:r>
      <w:proofErr w:type="spellStart"/>
      <w:r w:rsidRPr="00164A43">
        <w:rPr>
          <w:rFonts w:ascii="Times New Roman" w:hAnsi="Times New Roman" w:cs="Times New Roman"/>
        </w:rPr>
        <w:t>розмі</w:t>
      </w:r>
      <w:proofErr w:type="gramStart"/>
      <w:r w:rsidRPr="00164A43">
        <w:rPr>
          <w:rFonts w:ascii="Times New Roman" w:hAnsi="Times New Roman" w:cs="Times New Roman"/>
        </w:rPr>
        <w:t>р</w:t>
      </w:r>
      <w:proofErr w:type="gramEnd"/>
      <w:r w:rsidRPr="00164A43">
        <w:rPr>
          <w:rFonts w:ascii="Times New Roman" w:hAnsi="Times New Roman" w:cs="Times New Roman"/>
        </w:rPr>
        <w:t>і</w:t>
      </w:r>
      <w:proofErr w:type="spellEnd"/>
      <w:r w:rsidRPr="00164A43">
        <w:rPr>
          <w:rFonts w:ascii="Times New Roman" w:hAnsi="Times New Roman" w:cs="Times New Roman"/>
        </w:rPr>
        <w:t xml:space="preserve"> 100% </w:t>
      </w:r>
      <w:proofErr w:type="spellStart"/>
      <w:r w:rsidRPr="00164A43">
        <w:rPr>
          <w:rFonts w:ascii="Times New Roman" w:hAnsi="Times New Roman" w:cs="Times New Roman"/>
        </w:rPr>
        <w:t>середнього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заробітку</w:t>
      </w:r>
      <w:proofErr w:type="spellEnd"/>
      <w:r w:rsidRPr="00164A43">
        <w:rPr>
          <w:rFonts w:ascii="Times New Roman" w:hAnsi="Times New Roman" w:cs="Times New Roman"/>
        </w:rPr>
        <w:t xml:space="preserve"> особи за </w:t>
      </w:r>
      <w:proofErr w:type="spellStart"/>
      <w:r w:rsidRPr="00164A43">
        <w:rPr>
          <w:rFonts w:ascii="Times New Roman" w:hAnsi="Times New Roman" w:cs="Times New Roman"/>
        </w:rPr>
        <w:t>кожен</w:t>
      </w:r>
      <w:proofErr w:type="spellEnd"/>
      <w:r w:rsidRPr="00164A43">
        <w:rPr>
          <w:rFonts w:ascii="Times New Roman" w:hAnsi="Times New Roman" w:cs="Times New Roman"/>
        </w:rPr>
        <w:t xml:space="preserve"> день фактичного </w:t>
      </w:r>
      <w:proofErr w:type="spellStart"/>
      <w:r w:rsidRPr="00164A43">
        <w:rPr>
          <w:rFonts w:ascii="Times New Roman" w:hAnsi="Times New Roman" w:cs="Times New Roman"/>
        </w:rPr>
        <w:t>перебування</w:t>
      </w:r>
      <w:proofErr w:type="spellEnd"/>
      <w:r w:rsidRPr="00164A43">
        <w:rPr>
          <w:rFonts w:ascii="Times New Roman" w:hAnsi="Times New Roman" w:cs="Times New Roman"/>
        </w:rPr>
        <w:t xml:space="preserve"> у </w:t>
      </w:r>
      <w:proofErr w:type="spellStart"/>
      <w:r w:rsidRPr="00164A43">
        <w:rPr>
          <w:rFonts w:ascii="Times New Roman" w:hAnsi="Times New Roman" w:cs="Times New Roman"/>
        </w:rPr>
        <w:t>декретній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відпустці</w:t>
      </w:r>
      <w:proofErr w:type="spellEnd"/>
      <w:r w:rsidRPr="00164A43">
        <w:rPr>
          <w:rFonts w:ascii="Times New Roman" w:hAnsi="Times New Roman" w:cs="Times New Roman"/>
        </w:rPr>
        <w:t xml:space="preserve">. У </w:t>
      </w:r>
      <w:proofErr w:type="spellStart"/>
      <w:r w:rsidRPr="00164A43">
        <w:rPr>
          <w:rFonts w:ascii="Times New Roman" w:hAnsi="Times New Roman" w:cs="Times New Roman"/>
        </w:rPr>
        <w:t>загальних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випадках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така</w:t>
      </w:r>
      <w:proofErr w:type="spellEnd"/>
      <w:r w:rsidRPr="00164A43">
        <w:rPr>
          <w:rFonts w:ascii="Times New Roman" w:hAnsi="Times New Roman" w:cs="Times New Roman"/>
        </w:rPr>
        <w:t xml:space="preserve"> </w:t>
      </w:r>
      <w:proofErr w:type="spellStart"/>
      <w:r w:rsidRPr="00164A43">
        <w:rPr>
          <w:rFonts w:ascii="Times New Roman" w:hAnsi="Times New Roman" w:cs="Times New Roman"/>
        </w:rPr>
        <w:t>відпуст</w:t>
      </w:r>
      <w:r w:rsidRPr="00164A43">
        <w:rPr>
          <w:rStyle w:val="textexposedshow"/>
          <w:rFonts w:ascii="Times New Roman" w:hAnsi="Times New Roman" w:cs="Times New Roman"/>
        </w:rPr>
        <w:t>ка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триває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126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календарних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– 70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передбачуваного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дня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пологів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56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після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пологів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.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Відповідний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листок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непрацездатності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видається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30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тижнів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вагітності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>.</w:t>
      </w:r>
      <w:r w:rsidRPr="00164A43">
        <w:rPr>
          <w:rFonts w:ascii="Times New Roman" w:hAnsi="Times New Roman" w:cs="Times New Roman"/>
        </w:rPr>
        <w:br/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Водночас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працівниця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має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право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самостійно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прийняти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proofErr w:type="gramStart"/>
      <w:r w:rsidRPr="00164A43">
        <w:rPr>
          <w:rStyle w:val="textexposedshow"/>
          <w:rFonts w:ascii="Times New Roman" w:hAnsi="Times New Roman" w:cs="Times New Roman"/>
        </w:rPr>
        <w:t>р</w:t>
      </w:r>
      <w:proofErr w:type="gramEnd"/>
      <w:r w:rsidRPr="00164A43">
        <w:rPr>
          <w:rStyle w:val="textexposedshow"/>
          <w:rFonts w:ascii="Times New Roman" w:hAnsi="Times New Roman" w:cs="Times New Roman"/>
        </w:rPr>
        <w:t>ішення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щодо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дати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виходу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у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відпустку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вагітності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та пологах, яка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може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не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співпадати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із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датою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видачі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лікарняного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. </w:t>
      </w:r>
      <w:proofErr w:type="gramStart"/>
      <w:r w:rsidRPr="00164A43">
        <w:rPr>
          <w:rStyle w:val="textexposedshow"/>
          <w:rFonts w:ascii="Times New Roman" w:hAnsi="Times New Roman" w:cs="Times New Roman"/>
        </w:rPr>
        <w:t xml:space="preserve">У такому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випадку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матеріальне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забезпечення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від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Фонду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надається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за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кожен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день фактичного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перебування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жінки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у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відпустці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а не за час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тривалості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листка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непрацездатності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>.</w:t>
      </w:r>
      <w:r w:rsidRPr="00164A43">
        <w:rPr>
          <w:rFonts w:ascii="Times New Roman" w:hAnsi="Times New Roman" w:cs="Times New Roman"/>
        </w:rPr>
        <w:br/>
      </w:r>
      <w:r w:rsidRPr="00164A43">
        <w:rPr>
          <w:rStyle w:val="textexposedshow"/>
          <w:rFonts w:ascii="Times New Roman" w:hAnsi="Times New Roman" w:cs="Times New Roman"/>
        </w:rPr>
        <w:t xml:space="preserve">Сума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допомоги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вагітності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та пологах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обчислюється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шляхом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множення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суми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середньоденної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заробітної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плати на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кількість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перебування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у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відпустці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у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зв’язку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із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вагітн</w:t>
      </w:r>
      <w:proofErr w:type="gramEnd"/>
      <w:r w:rsidRPr="00164A43">
        <w:rPr>
          <w:rStyle w:val="textexposedshow"/>
          <w:rFonts w:ascii="Times New Roman" w:hAnsi="Times New Roman" w:cs="Times New Roman"/>
        </w:rPr>
        <w:t>істю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та пологами. Приклад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розрахунку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>:</w:t>
      </w:r>
      <w:r w:rsidRPr="00164A43">
        <w:rPr>
          <w:rFonts w:ascii="Times New Roman" w:hAnsi="Times New Roman" w:cs="Times New Roman"/>
        </w:rPr>
        <w:br/>
      </w:r>
      <w:r w:rsidRPr="00164A43">
        <w:rPr>
          <w:rStyle w:val="textexposedshow"/>
          <w:rFonts w:ascii="Times New Roman" w:hAnsi="Times New Roman" w:cs="Times New Roman"/>
        </w:rPr>
        <w:t xml:space="preserve">(5 000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грн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(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заробітна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плата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застрахованої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особи) * 12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місяців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) / 365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календарних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* 126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календарних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= сума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допомоги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gramStart"/>
      <w:r w:rsidRPr="00164A43">
        <w:rPr>
          <w:rStyle w:val="textexposedshow"/>
          <w:rFonts w:ascii="Times New Roman" w:hAnsi="Times New Roman" w:cs="Times New Roman"/>
        </w:rPr>
        <w:t>по</w:t>
      </w:r>
      <w:proofErr w:type="gram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вагітності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та пологах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від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ФССУ складе 20 712,3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гривень</w:t>
      </w:r>
      <w:proofErr w:type="spellEnd"/>
      <w:r w:rsidRPr="00164A43">
        <w:rPr>
          <w:rStyle w:val="textexposedshow"/>
          <w:rFonts w:ascii="Times New Roman" w:hAnsi="Times New Roman" w:cs="Times New Roman"/>
        </w:rPr>
        <w:t>.</w:t>
      </w:r>
      <w:r w:rsidRPr="00164A43">
        <w:rPr>
          <w:rFonts w:ascii="Times New Roman" w:hAnsi="Times New Roman" w:cs="Times New Roman"/>
        </w:rPr>
        <w:br/>
      </w:r>
      <w:r w:rsidRPr="00164A43">
        <w:rPr>
          <w:rStyle w:val="textexposedshow"/>
          <w:rFonts w:ascii="Times New Roman" w:hAnsi="Times New Roman" w:cs="Times New Roman"/>
        </w:rPr>
        <w:t xml:space="preserve">При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цьому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тривалість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страхового стажу не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вливає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на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розмі</w:t>
      </w:r>
      <w:proofErr w:type="gramStart"/>
      <w:r w:rsidRPr="00164A43">
        <w:rPr>
          <w:rStyle w:val="textexposedshow"/>
          <w:rFonts w:ascii="Times New Roman" w:hAnsi="Times New Roman" w:cs="Times New Roman"/>
        </w:rPr>
        <w:t>р</w:t>
      </w:r>
      <w:proofErr w:type="spellEnd"/>
      <w:proofErr w:type="gram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допомоги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.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Виключенням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є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особи,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які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упродовж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12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місяців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перед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настанням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страхового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випадку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мали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стаж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менше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6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місяців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–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розмі</w:t>
      </w:r>
      <w:proofErr w:type="gramStart"/>
      <w:r w:rsidRPr="00164A43">
        <w:rPr>
          <w:rStyle w:val="textexposedshow"/>
          <w:rFonts w:ascii="Times New Roman" w:hAnsi="Times New Roman" w:cs="Times New Roman"/>
        </w:rPr>
        <w:t>р</w:t>
      </w:r>
      <w:proofErr w:type="spellEnd"/>
      <w:proofErr w:type="gram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допомоги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для них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розраховується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виходячи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нарахованої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заробітної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плати (доходу),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якої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сплачуються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страхові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внески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але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не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більше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за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розмір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допомоги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обчислений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із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двократного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розміру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мінімальної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заробітної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плати.</w:t>
      </w:r>
      <w:r w:rsidRPr="00164A43">
        <w:rPr>
          <w:rFonts w:ascii="Times New Roman" w:hAnsi="Times New Roman" w:cs="Times New Roman"/>
        </w:rPr>
        <w:br/>
      </w:r>
      <w:proofErr w:type="spellStart"/>
      <w:r w:rsidRPr="00164A43">
        <w:rPr>
          <w:rStyle w:val="textexposedshow"/>
          <w:rFonts w:ascii="Times New Roman" w:hAnsi="Times New Roman" w:cs="Times New Roman"/>
        </w:rPr>
        <w:t>Також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за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рахунок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коштів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Фонду </w:t>
      </w:r>
      <w:proofErr w:type="spellStart"/>
      <w:proofErr w:type="gramStart"/>
      <w:r w:rsidRPr="00164A43">
        <w:rPr>
          <w:rStyle w:val="textexposedshow"/>
          <w:rFonts w:ascii="Times New Roman" w:hAnsi="Times New Roman" w:cs="Times New Roman"/>
        </w:rPr>
        <w:t>соц</w:t>
      </w:r>
      <w:proofErr w:type="gramEnd"/>
      <w:r w:rsidRPr="00164A43">
        <w:rPr>
          <w:rStyle w:val="textexposedshow"/>
          <w:rFonts w:ascii="Times New Roman" w:hAnsi="Times New Roman" w:cs="Times New Roman"/>
        </w:rPr>
        <w:t>іального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страхування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України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додатково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до основного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оплачується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листок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непрацездатності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тривалістю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14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календарних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якщо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в особи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народжується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двоє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більше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малюків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виникають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ускладнення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під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час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пологів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чи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в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післяпологовому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періоді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або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в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разі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передчасних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пологів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>.</w:t>
      </w:r>
      <w:r w:rsidRPr="00164A43">
        <w:rPr>
          <w:rFonts w:ascii="Times New Roman" w:hAnsi="Times New Roman" w:cs="Times New Roman"/>
        </w:rPr>
        <w:br/>
      </w:r>
      <w:r w:rsidRPr="00164A43">
        <w:rPr>
          <w:rStyle w:val="textexposedshow"/>
          <w:rFonts w:ascii="Times New Roman" w:hAnsi="Times New Roman" w:cs="Times New Roman"/>
        </w:rPr>
        <w:t xml:space="preserve">У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разі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вагітності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пологів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жінок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віднесених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до 1–3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категорій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осіб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які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постраждали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внаслідок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Чорнобильської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катастрофи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, листок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непрацездатності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видається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оплачується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Фондом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з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27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тижнів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вагітності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тривалістю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180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календарних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(90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до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передбачуваного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дня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пологів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і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90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днів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proofErr w:type="gramStart"/>
      <w:r w:rsidRPr="00164A43">
        <w:rPr>
          <w:rStyle w:val="textexposedshow"/>
          <w:rFonts w:ascii="Times New Roman" w:hAnsi="Times New Roman" w:cs="Times New Roman"/>
        </w:rPr>
        <w:t>п</w:t>
      </w:r>
      <w:proofErr w:type="gramEnd"/>
      <w:r w:rsidRPr="00164A43">
        <w:rPr>
          <w:rStyle w:val="textexposedshow"/>
          <w:rFonts w:ascii="Times New Roman" w:hAnsi="Times New Roman" w:cs="Times New Roman"/>
        </w:rPr>
        <w:t>ісля</w:t>
      </w:r>
      <w:proofErr w:type="spellEnd"/>
      <w:r w:rsidRPr="00164A43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64A43">
        <w:rPr>
          <w:rStyle w:val="textexposedshow"/>
          <w:rFonts w:ascii="Times New Roman" w:hAnsi="Times New Roman" w:cs="Times New Roman"/>
        </w:rPr>
        <w:t>пологів</w:t>
      </w:r>
      <w:proofErr w:type="spellEnd"/>
      <w:r w:rsidRPr="00164A43">
        <w:rPr>
          <w:rStyle w:val="textexposedshow"/>
          <w:rFonts w:ascii="Times New Roman" w:hAnsi="Times New Roman" w:cs="Times New Roman"/>
        </w:rPr>
        <w:t>).</w:t>
      </w:r>
    </w:p>
    <w:sectPr w:rsidR="00164A43" w:rsidRPr="00164A43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21F6E"/>
    <w:rsid w:val="00113E00"/>
    <w:rsid w:val="00164A43"/>
    <w:rsid w:val="00180727"/>
    <w:rsid w:val="00185784"/>
    <w:rsid w:val="001D1C35"/>
    <w:rsid w:val="001D6B5C"/>
    <w:rsid w:val="0020267E"/>
    <w:rsid w:val="002C59A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8F5EF3"/>
    <w:rsid w:val="00966A5E"/>
    <w:rsid w:val="009C00FE"/>
    <w:rsid w:val="00A45EDB"/>
    <w:rsid w:val="00A87DC0"/>
    <w:rsid w:val="00A9311D"/>
    <w:rsid w:val="00AA4DC0"/>
    <w:rsid w:val="00AC0DB3"/>
    <w:rsid w:val="00AD6EA8"/>
    <w:rsid w:val="00AD6F3E"/>
    <w:rsid w:val="00AE0BD3"/>
    <w:rsid w:val="00B72CE2"/>
    <w:rsid w:val="00B75F66"/>
    <w:rsid w:val="00B95BB1"/>
    <w:rsid w:val="00CF04EA"/>
    <w:rsid w:val="00DF1674"/>
    <w:rsid w:val="00EB20B4"/>
    <w:rsid w:val="00ED707A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character" w:styleId="a6">
    <w:name w:val="Hyperlink"/>
    <w:basedOn w:val="a0"/>
    <w:uiPriority w:val="99"/>
    <w:semiHidden/>
    <w:unhideWhenUsed/>
    <w:rsid w:val="002C5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2020-03-26T10:51:00Z</dcterms:created>
  <dcterms:modified xsi:type="dcterms:W3CDTF">2020-03-26T10:51:00Z</dcterms:modified>
</cp:coreProperties>
</file>