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F66" w:rsidRDefault="00B75F66" w:rsidP="00B75F66">
      <w:pPr>
        <w:pStyle w:val="a3"/>
      </w:pPr>
      <w:proofErr w:type="spellStart"/>
      <w:r>
        <w:t>Роботодавцям</w:t>
      </w:r>
      <w:proofErr w:type="spellEnd"/>
      <w:r>
        <w:t xml:space="preserve"> рекомендовано </w:t>
      </w:r>
      <w:proofErr w:type="spellStart"/>
      <w:r>
        <w:t>подавати</w:t>
      </w:r>
      <w:proofErr w:type="spellEnd"/>
      <w:r>
        <w:t xml:space="preserve"> заяви на оплату </w:t>
      </w:r>
      <w:proofErr w:type="spellStart"/>
      <w:proofErr w:type="gramStart"/>
      <w:r>
        <w:t>л</w:t>
      </w:r>
      <w:proofErr w:type="gramEnd"/>
      <w:r>
        <w:t>ікарняних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звіти</w:t>
      </w:r>
      <w:proofErr w:type="spellEnd"/>
      <w:r>
        <w:t xml:space="preserve"> </w:t>
      </w:r>
      <w:proofErr w:type="spellStart"/>
      <w:r>
        <w:t>дистанційно</w:t>
      </w:r>
      <w:proofErr w:type="spellEnd"/>
    </w:p>
    <w:p w:rsidR="00B75F66" w:rsidRDefault="00B75F66" w:rsidP="00B75F66">
      <w:pPr>
        <w:pStyle w:val="a3"/>
      </w:pPr>
      <w:proofErr w:type="spellStart"/>
      <w:r>
        <w:t>Охоплення</w:t>
      </w:r>
      <w:proofErr w:type="spellEnd"/>
      <w:r>
        <w:t xml:space="preserve"> </w:t>
      </w:r>
      <w:proofErr w:type="spellStart"/>
      <w:r>
        <w:t>електронним</w:t>
      </w:r>
      <w:proofErr w:type="spellEnd"/>
      <w:r>
        <w:t xml:space="preserve"> </w:t>
      </w:r>
      <w:proofErr w:type="spellStart"/>
      <w:r>
        <w:t>документообігом</w:t>
      </w:r>
      <w:proofErr w:type="spellEnd"/>
      <w:r>
        <w:t xml:space="preserve"> по </w:t>
      </w:r>
      <w:proofErr w:type="spellStart"/>
      <w:r>
        <w:t>заявам-розрахункам</w:t>
      </w:r>
      <w:proofErr w:type="spellEnd"/>
      <w:r>
        <w:t xml:space="preserve">, на </w:t>
      </w:r>
      <w:proofErr w:type="spellStart"/>
      <w:proofErr w:type="gramStart"/>
      <w:r>
        <w:t>п</w:t>
      </w:r>
      <w:proofErr w:type="gramEnd"/>
      <w:r>
        <w:t>ідставі</w:t>
      </w:r>
      <w:proofErr w:type="spellEnd"/>
      <w:r>
        <w:t xml:space="preserve"> </w:t>
      </w:r>
      <w:proofErr w:type="spellStart"/>
      <w:r>
        <w:t>яких</w:t>
      </w:r>
      <w:proofErr w:type="spellEnd"/>
      <w:r>
        <w:t xml:space="preserve"> Фонд </w:t>
      </w:r>
      <w:proofErr w:type="spellStart"/>
      <w:r>
        <w:t>соціального</w:t>
      </w:r>
      <w:proofErr w:type="spellEnd"/>
      <w:r>
        <w:t xml:space="preserve"> </w:t>
      </w:r>
      <w:proofErr w:type="spellStart"/>
      <w:r>
        <w:t>страхування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</w:t>
      </w:r>
      <w:proofErr w:type="spellStart"/>
      <w:r>
        <w:t>здійснює</w:t>
      </w:r>
      <w:proofErr w:type="spellEnd"/>
      <w:r>
        <w:t xml:space="preserve"> </w:t>
      </w:r>
      <w:proofErr w:type="spellStart"/>
      <w:r>
        <w:t>фінансування</w:t>
      </w:r>
      <w:proofErr w:type="spellEnd"/>
      <w:r>
        <w:t xml:space="preserve"> </w:t>
      </w:r>
      <w:proofErr w:type="spellStart"/>
      <w:r>
        <w:t>матеріального</w:t>
      </w:r>
      <w:proofErr w:type="spellEnd"/>
      <w:r>
        <w:t xml:space="preserve"> </w:t>
      </w:r>
      <w:proofErr w:type="spellStart"/>
      <w:r>
        <w:t>забезпечення</w:t>
      </w:r>
      <w:proofErr w:type="spellEnd"/>
      <w:r>
        <w:t xml:space="preserve">, на </w:t>
      </w:r>
      <w:proofErr w:type="spellStart"/>
      <w:r>
        <w:t>сьогодні</w:t>
      </w:r>
      <w:proofErr w:type="spellEnd"/>
      <w:r>
        <w:t xml:space="preserve"> </w:t>
      </w:r>
      <w:proofErr w:type="spellStart"/>
      <w:r>
        <w:t>сягає</w:t>
      </w:r>
      <w:proofErr w:type="spellEnd"/>
      <w:r>
        <w:t xml:space="preserve"> </w:t>
      </w:r>
      <w:proofErr w:type="spellStart"/>
      <w:r>
        <w:t>вже</w:t>
      </w:r>
      <w:proofErr w:type="spellEnd"/>
      <w:r>
        <w:t xml:space="preserve"> </w:t>
      </w:r>
      <w:proofErr w:type="spellStart"/>
      <w:r>
        <w:t>понад</w:t>
      </w:r>
      <w:proofErr w:type="spellEnd"/>
      <w:r>
        <w:t xml:space="preserve"> 65%. З метою </w:t>
      </w:r>
      <w:proofErr w:type="spellStart"/>
      <w:r>
        <w:t>протидії</w:t>
      </w:r>
      <w:proofErr w:type="spellEnd"/>
      <w:r>
        <w:t xml:space="preserve"> </w:t>
      </w:r>
      <w:proofErr w:type="spellStart"/>
      <w:r>
        <w:t>поширенню</w:t>
      </w:r>
      <w:proofErr w:type="spellEnd"/>
      <w:r>
        <w:t xml:space="preserve"> COVID-19, </w:t>
      </w:r>
      <w:proofErr w:type="spellStart"/>
      <w:r>
        <w:t>рекомендуємо</w:t>
      </w:r>
      <w:proofErr w:type="spellEnd"/>
      <w:r>
        <w:t xml:space="preserve"> </w:t>
      </w:r>
      <w:proofErr w:type="spellStart"/>
      <w:r>
        <w:t>страхувальникам</w:t>
      </w:r>
      <w:proofErr w:type="spellEnd"/>
      <w:r>
        <w:t xml:space="preserve"> (</w:t>
      </w:r>
      <w:proofErr w:type="spellStart"/>
      <w:r>
        <w:t>роботодавцям</w:t>
      </w:r>
      <w:proofErr w:type="spellEnd"/>
      <w:r>
        <w:t xml:space="preserve">) на час карантину </w:t>
      </w:r>
      <w:proofErr w:type="spellStart"/>
      <w:r>
        <w:t>надавати</w:t>
      </w:r>
      <w:proofErr w:type="spellEnd"/>
      <w:r>
        <w:t xml:space="preserve"> </w:t>
      </w:r>
      <w:proofErr w:type="spellStart"/>
      <w:r>
        <w:t>перевагу</w:t>
      </w:r>
      <w:proofErr w:type="spellEnd"/>
      <w:r>
        <w:t xml:space="preserve"> </w:t>
      </w:r>
      <w:proofErr w:type="spellStart"/>
      <w:r>
        <w:t>дистанційній</w:t>
      </w:r>
      <w:proofErr w:type="spellEnd"/>
      <w:r>
        <w:t xml:space="preserve"> </w:t>
      </w:r>
      <w:proofErr w:type="spellStart"/>
      <w:r>
        <w:t>формі</w:t>
      </w:r>
      <w:proofErr w:type="spellEnd"/>
      <w:r>
        <w:t xml:space="preserve"> </w:t>
      </w:r>
      <w:proofErr w:type="spellStart"/>
      <w:r>
        <w:t>подачі</w:t>
      </w:r>
      <w:proofErr w:type="spellEnd"/>
      <w:r>
        <w:t xml:space="preserve"> </w:t>
      </w:r>
      <w:proofErr w:type="spellStart"/>
      <w:r>
        <w:t>документів</w:t>
      </w:r>
      <w:proofErr w:type="spellEnd"/>
      <w:r>
        <w:t xml:space="preserve"> до Фонду.</w:t>
      </w:r>
      <w:r>
        <w:br/>
      </w:r>
      <w:proofErr w:type="spellStart"/>
      <w:r>
        <w:t>Можливість</w:t>
      </w:r>
      <w:proofErr w:type="spellEnd"/>
      <w:r>
        <w:t xml:space="preserve"> </w:t>
      </w:r>
      <w:proofErr w:type="spellStart"/>
      <w:r>
        <w:t>подання</w:t>
      </w:r>
      <w:proofErr w:type="spellEnd"/>
      <w:r>
        <w:t xml:space="preserve"> </w:t>
      </w:r>
      <w:proofErr w:type="spellStart"/>
      <w:r>
        <w:t>заяв-розрахунків</w:t>
      </w:r>
      <w:proofErr w:type="spellEnd"/>
      <w:r>
        <w:t xml:space="preserve"> </w:t>
      </w:r>
      <w:proofErr w:type="spellStart"/>
      <w:r>
        <w:rPr>
          <w:rStyle w:val="textexposedshow"/>
        </w:rPr>
        <w:t>і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повідомлень</w:t>
      </w:r>
      <w:proofErr w:type="spellEnd"/>
      <w:r>
        <w:rPr>
          <w:rStyle w:val="textexposedshow"/>
        </w:rPr>
        <w:t xml:space="preserve"> про </w:t>
      </w:r>
      <w:proofErr w:type="spellStart"/>
      <w:r>
        <w:rPr>
          <w:rStyle w:val="textexposedshow"/>
        </w:rPr>
        <w:t>виплату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коштів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застрахованим</w:t>
      </w:r>
      <w:proofErr w:type="spellEnd"/>
      <w:r>
        <w:rPr>
          <w:rStyle w:val="textexposedshow"/>
        </w:rPr>
        <w:t xml:space="preserve"> особам в </w:t>
      </w:r>
      <w:proofErr w:type="spellStart"/>
      <w:r>
        <w:rPr>
          <w:rStyle w:val="textexposedshow"/>
        </w:rPr>
        <w:t>електронному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вигляді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була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впроваджена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з</w:t>
      </w:r>
      <w:proofErr w:type="spellEnd"/>
      <w:r>
        <w:rPr>
          <w:rStyle w:val="textexposedshow"/>
        </w:rPr>
        <w:t xml:space="preserve"> 01 </w:t>
      </w:r>
      <w:proofErr w:type="spellStart"/>
      <w:r>
        <w:rPr>
          <w:rStyle w:val="textexposedshow"/>
        </w:rPr>
        <w:t>жовтня</w:t>
      </w:r>
      <w:proofErr w:type="spellEnd"/>
      <w:r>
        <w:rPr>
          <w:rStyle w:val="textexposedshow"/>
        </w:rPr>
        <w:t xml:space="preserve"> 2018 року, </w:t>
      </w:r>
      <w:proofErr w:type="spellStart"/>
      <w:r>
        <w:rPr>
          <w:rStyle w:val="textexposedshow"/>
        </w:rPr>
        <w:t>також</w:t>
      </w:r>
      <w:proofErr w:type="spellEnd"/>
      <w:r>
        <w:rPr>
          <w:rStyle w:val="textexposedshow"/>
        </w:rPr>
        <w:t xml:space="preserve"> у </w:t>
      </w:r>
      <w:proofErr w:type="spellStart"/>
      <w:r>
        <w:rPr>
          <w:rStyle w:val="textexposedshow"/>
        </w:rPr>
        <w:t>електронному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вигляді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роботодавці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мають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можливість</w:t>
      </w:r>
      <w:proofErr w:type="spellEnd"/>
      <w:r>
        <w:rPr>
          <w:rStyle w:val="textexposedshow"/>
        </w:rPr>
        <w:t xml:space="preserve"> подати </w:t>
      </w:r>
      <w:proofErr w:type="spellStart"/>
      <w:r>
        <w:rPr>
          <w:rStyle w:val="textexposedshow"/>
        </w:rPr>
        <w:t>щоквартальний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звіт</w:t>
      </w:r>
      <w:proofErr w:type="spellEnd"/>
      <w:r>
        <w:rPr>
          <w:rStyle w:val="textexposedshow"/>
        </w:rPr>
        <w:t xml:space="preserve"> по </w:t>
      </w:r>
      <w:proofErr w:type="spellStart"/>
      <w:r>
        <w:rPr>
          <w:rStyle w:val="textexposedshow"/>
        </w:rPr>
        <w:t>заборгованості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страхувальника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зі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сплати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страхових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коштів</w:t>
      </w:r>
      <w:proofErr w:type="spellEnd"/>
      <w:r>
        <w:rPr>
          <w:rStyle w:val="textexposedshow"/>
        </w:rPr>
        <w:t>.</w:t>
      </w:r>
      <w:r>
        <w:br/>
      </w:r>
      <w:r>
        <w:rPr>
          <w:rStyle w:val="textexposedshow"/>
        </w:rPr>
        <w:t xml:space="preserve">Для </w:t>
      </w:r>
      <w:proofErr w:type="spellStart"/>
      <w:r>
        <w:rPr>
          <w:rStyle w:val="textexposedshow"/>
        </w:rPr>
        <w:t>подання</w:t>
      </w:r>
      <w:proofErr w:type="spellEnd"/>
      <w:r>
        <w:rPr>
          <w:rStyle w:val="textexposedshow"/>
        </w:rPr>
        <w:t xml:space="preserve"> до Фонду </w:t>
      </w:r>
      <w:proofErr w:type="spellStart"/>
      <w:r>
        <w:rPr>
          <w:rStyle w:val="textexposedshow"/>
        </w:rPr>
        <w:t>електронних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документів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із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застосуванням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електронного</w:t>
      </w:r>
      <w:proofErr w:type="spellEnd"/>
      <w:r>
        <w:rPr>
          <w:rStyle w:val="textexposedshow"/>
        </w:rPr>
        <w:t xml:space="preserve"> </w:t>
      </w:r>
      <w:proofErr w:type="spellStart"/>
      <w:proofErr w:type="gramStart"/>
      <w:r>
        <w:rPr>
          <w:rStyle w:val="textexposedshow"/>
        </w:rPr>
        <w:t>п</w:t>
      </w:r>
      <w:proofErr w:type="gramEnd"/>
      <w:r>
        <w:rPr>
          <w:rStyle w:val="textexposedshow"/>
        </w:rPr>
        <w:t>ідпису</w:t>
      </w:r>
      <w:proofErr w:type="spellEnd"/>
      <w:r>
        <w:rPr>
          <w:rStyle w:val="textexposedshow"/>
        </w:rPr>
        <w:t xml:space="preserve">/печатки </w:t>
      </w:r>
      <w:proofErr w:type="spellStart"/>
      <w:r>
        <w:rPr>
          <w:rStyle w:val="textexposedshow"/>
        </w:rPr>
        <w:t>страхувальники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мали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укласти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відповідний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договір</w:t>
      </w:r>
      <w:proofErr w:type="spellEnd"/>
      <w:r>
        <w:rPr>
          <w:rStyle w:val="textexposedshow"/>
        </w:rPr>
        <w:t xml:space="preserve">. </w:t>
      </w:r>
      <w:proofErr w:type="spellStart"/>
      <w:r>
        <w:rPr>
          <w:rStyle w:val="textexposedshow"/>
        </w:rPr>
        <w:t>Клієнтське</w:t>
      </w:r>
      <w:proofErr w:type="spellEnd"/>
      <w:r>
        <w:rPr>
          <w:rStyle w:val="textexposedshow"/>
        </w:rPr>
        <w:t xml:space="preserve"> </w:t>
      </w:r>
      <w:proofErr w:type="spellStart"/>
      <w:proofErr w:type="gramStart"/>
      <w:r>
        <w:rPr>
          <w:rStyle w:val="textexposedshow"/>
        </w:rPr>
        <w:t>спец</w:t>
      </w:r>
      <w:proofErr w:type="gramEnd"/>
      <w:r>
        <w:rPr>
          <w:rStyle w:val="textexposedshow"/>
        </w:rPr>
        <w:t>іалізоване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програмне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забезпечення</w:t>
      </w:r>
      <w:proofErr w:type="spellEnd"/>
      <w:r>
        <w:rPr>
          <w:rStyle w:val="textexposedshow"/>
        </w:rPr>
        <w:t xml:space="preserve"> для </w:t>
      </w:r>
      <w:proofErr w:type="spellStart"/>
      <w:r>
        <w:rPr>
          <w:rStyle w:val="textexposedshow"/>
        </w:rPr>
        <w:t>створення</w:t>
      </w:r>
      <w:proofErr w:type="spellEnd"/>
      <w:r>
        <w:rPr>
          <w:rStyle w:val="textexposedshow"/>
        </w:rPr>
        <w:t xml:space="preserve"> та </w:t>
      </w:r>
      <w:proofErr w:type="spellStart"/>
      <w:r>
        <w:rPr>
          <w:rStyle w:val="textexposedshow"/>
        </w:rPr>
        <w:t>подання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електронних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документів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роботодавець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обирає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самостійно</w:t>
      </w:r>
      <w:proofErr w:type="spellEnd"/>
      <w:r>
        <w:rPr>
          <w:rStyle w:val="textexposedshow"/>
        </w:rPr>
        <w:t>.</w:t>
      </w:r>
      <w:r>
        <w:br/>
      </w:r>
      <w:proofErr w:type="spellStart"/>
      <w:r>
        <w:rPr>
          <w:rStyle w:val="textexposedshow"/>
        </w:rPr>
        <w:t>Нагадаємо</w:t>
      </w:r>
      <w:proofErr w:type="spellEnd"/>
      <w:r>
        <w:rPr>
          <w:rStyle w:val="textexposedshow"/>
        </w:rPr>
        <w:t xml:space="preserve">, </w:t>
      </w:r>
      <w:proofErr w:type="spellStart"/>
      <w:r>
        <w:rPr>
          <w:rStyle w:val="textexposedshow"/>
        </w:rPr>
        <w:t>фінансування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матеріального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забезпечення</w:t>
      </w:r>
      <w:proofErr w:type="spellEnd"/>
      <w:r>
        <w:rPr>
          <w:rStyle w:val="textexposedshow"/>
        </w:rPr>
        <w:t xml:space="preserve">, у тому </w:t>
      </w:r>
      <w:proofErr w:type="spellStart"/>
      <w:r>
        <w:rPr>
          <w:rStyle w:val="textexposedshow"/>
        </w:rPr>
        <w:t>числі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допомоги</w:t>
      </w:r>
      <w:proofErr w:type="spellEnd"/>
      <w:r>
        <w:rPr>
          <w:rStyle w:val="textexposedshow"/>
        </w:rPr>
        <w:t xml:space="preserve"> по </w:t>
      </w:r>
      <w:proofErr w:type="spellStart"/>
      <w:r>
        <w:rPr>
          <w:rStyle w:val="textexposedshow"/>
        </w:rPr>
        <w:t>тимчасовій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втраті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працездатності</w:t>
      </w:r>
      <w:proofErr w:type="spellEnd"/>
      <w:r>
        <w:rPr>
          <w:rStyle w:val="textexposedshow"/>
        </w:rPr>
        <w:t xml:space="preserve"> (оплата за </w:t>
      </w:r>
      <w:proofErr w:type="spellStart"/>
      <w:r>
        <w:rPr>
          <w:rStyle w:val="textexposedshow"/>
        </w:rPr>
        <w:t>лікарняними</w:t>
      </w:r>
      <w:proofErr w:type="spellEnd"/>
      <w:r>
        <w:rPr>
          <w:rStyle w:val="textexposedshow"/>
        </w:rPr>
        <w:t xml:space="preserve">) та </w:t>
      </w:r>
      <w:proofErr w:type="spellStart"/>
      <w:r>
        <w:rPr>
          <w:rStyle w:val="textexposedshow"/>
        </w:rPr>
        <w:t>допомоги</w:t>
      </w:r>
      <w:proofErr w:type="spellEnd"/>
      <w:r>
        <w:rPr>
          <w:rStyle w:val="textexposedshow"/>
        </w:rPr>
        <w:t xml:space="preserve"> по </w:t>
      </w:r>
      <w:proofErr w:type="spellStart"/>
      <w:r>
        <w:rPr>
          <w:rStyle w:val="textexposedshow"/>
        </w:rPr>
        <w:t>вагітності</w:t>
      </w:r>
      <w:proofErr w:type="spellEnd"/>
      <w:r>
        <w:rPr>
          <w:rStyle w:val="textexposedshow"/>
        </w:rPr>
        <w:t xml:space="preserve"> та пологах, </w:t>
      </w:r>
      <w:proofErr w:type="spellStart"/>
      <w:r>
        <w:rPr>
          <w:rStyle w:val="textexposedshow"/>
        </w:rPr>
        <w:t>здійснюється</w:t>
      </w:r>
      <w:proofErr w:type="spellEnd"/>
      <w:r>
        <w:rPr>
          <w:rStyle w:val="textexposedshow"/>
        </w:rPr>
        <w:t xml:space="preserve"> Фондом на </w:t>
      </w:r>
      <w:proofErr w:type="spellStart"/>
      <w:proofErr w:type="gramStart"/>
      <w:r>
        <w:rPr>
          <w:rStyle w:val="textexposedshow"/>
        </w:rPr>
        <w:t>п</w:t>
      </w:r>
      <w:proofErr w:type="gramEnd"/>
      <w:r>
        <w:rPr>
          <w:rStyle w:val="textexposedshow"/>
        </w:rPr>
        <w:t>ідставі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прийнятої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від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роботодавця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заяви-розрахунку</w:t>
      </w:r>
      <w:proofErr w:type="spellEnd"/>
      <w:r>
        <w:rPr>
          <w:rStyle w:val="textexposedshow"/>
        </w:rPr>
        <w:t xml:space="preserve">. Про </w:t>
      </w:r>
      <w:proofErr w:type="spellStart"/>
      <w:r>
        <w:rPr>
          <w:rStyle w:val="textexposedshow"/>
        </w:rPr>
        <w:t>це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інформує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пресслужба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виконавчої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дирекції</w:t>
      </w:r>
      <w:proofErr w:type="spellEnd"/>
      <w:r>
        <w:rPr>
          <w:rStyle w:val="textexposedshow"/>
        </w:rPr>
        <w:t xml:space="preserve"> Фонду </w:t>
      </w:r>
      <w:proofErr w:type="spellStart"/>
      <w:proofErr w:type="gramStart"/>
      <w:r>
        <w:rPr>
          <w:rStyle w:val="textexposedshow"/>
        </w:rPr>
        <w:t>соц</w:t>
      </w:r>
      <w:proofErr w:type="gramEnd"/>
      <w:r>
        <w:rPr>
          <w:rStyle w:val="textexposedshow"/>
        </w:rPr>
        <w:t>іального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страхування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України</w:t>
      </w:r>
      <w:proofErr w:type="spellEnd"/>
      <w:r>
        <w:rPr>
          <w:rStyle w:val="textexposedshow"/>
        </w:rPr>
        <w:t>.</w:t>
      </w:r>
    </w:p>
    <w:p w:rsidR="00CF04EA" w:rsidRPr="00B75F66" w:rsidRDefault="00CF04EA" w:rsidP="00B75F66">
      <w:pPr>
        <w:rPr>
          <w:szCs w:val="20"/>
        </w:rPr>
      </w:pPr>
    </w:p>
    <w:sectPr w:rsidR="00CF04EA" w:rsidRPr="00B75F66" w:rsidSect="00820E5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DF1674"/>
    <w:rsid w:val="00020A9F"/>
    <w:rsid w:val="00113E00"/>
    <w:rsid w:val="00180727"/>
    <w:rsid w:val="001D1C35"/>
    <w:rsid w:val="001D6B5C"/>
    <w:rsid w:val="0020267E"/>
    <w:rsid w:val="00374D82"/>
    <w:rsid w:val="003A6188"/>
    <w:rsid w:val="004F4CAC"/>
    <w:rsid w:val="005201FB"/>
    <w:rsid w:val="005771C0"/>
    <w:rsid w:val="005B4B42"/>
    <w:rsid w:val="005F5B3B"/>
    <w:rsid w:val="00623403"/>
    <w:rsid w:val="006C5C01"/>
    <w:rsid w:val="00793AF0"/>
    <w:rsid w:val="00812A93"/>
    <w:rsid w:val="00820E5A"/>
    <w:rsid w:val="008E236C"/>
    <w:rsid w:val="008F5EF3"/>
    <w:rsid w:val="00966A5E"/>
    <w:rsid w:val="00A45EDB"/>
    <w:rsid w:val="00A87DC0"/>
    <w:rsid w:val="00A9311D"/>
    <w:rsid w:val="00AA4DC0"/>
    <w:rsid w:val="00AD6EA8"/>
    <w:rsid w:val="00AD6F3E"/>
    <w:rsid w:val="00AE0BD3"/>
    <w:rsid w:val="00B72CE2"/>
    <w:rsid w:val="00B75F66"/>
    <w:rsid w:val="00B95BB1"/>
    <w:rsid w:val="00CF04EA"/>
    <w:rsid w:val="00DF1674"/>
    <w:rsid w:val="00EB20B4"/>
    <w:rsid w:val="00EF1CD9"/>
    <w:rsid w:val="00F21BFD"/>
    <w:rsid w:val="00F81294"/>
    <w:rsid w:val="00FA1792"/>
    <w:rsid w:val="00FC0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C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1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20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0E5A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a0"/>
    <w:rsid w:val="001807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8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3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301</dc:creator>
  <cp:lastModifiedBy>301</cp:lastModifiedBy>
  <cp:revision>2</cp:revision>
  <cp:lastPrinted>2020-02-19T13:03:00Z</cp:lastPrinted>
  <dcterms:created xsi:type="dcterms:W3CDTF">2020-03-26T10:41:00Z</dcterms:created>
  <dcterms:modified xsi:type="dcterms:W3CDTF">2020-03-26T10:41:00Z</dcterms:modified>
</cp:coreProperties>
</file>