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3D" w:rsidRDefault="007014B3" w:rsidP="007014B3">
      <w:pPr>
        <w:pStyle w:val="aa"/>
        <w:tabs>
          <w:tab w:val="left" w:pos="3510"/>
          <w:tab w:val="center" w:pos="4677"/>
        </w:tabs>
        <w:rPr>
          <w:rFonts w:ascii="Times New Roman" w:hAnsi="Times New Roman" w:cs="Times New Roman"/>
          <w:b/>
          <w:sz w:val="28"/>
          <w:szCs w:val="28"/>
        </w:rPr>
      </w:pPr>
      <w:r>
        <w:rPr>
          <w:rFonts w:ascii="Times New Roman" w:hAnsi="Times New Roman" w:cs="Times New Roman"/>
          <w:b/>
          <w:sz w:val="28"/>
          <w:szCs w:val="28"/>
        </w:rPr>
        <w:tab/>
        <w:t xml:space="preserve">          </w:t>
      </w:r>
      <w:r w:rsidR="00DC283D">
        <w:rPr>
          <w:rFonts w:ascii="Times New Roman" w:hAnsi="Times New Roman" w:cs="Times New Roman"/>
          <w:b/>
          <w:sz w:val="28"/>
          <w:szCs w:val="28"/>
        </w:rPr>
        <w:t>Інформація</w:t>
      </w:r>
      <w:bookmarkStart w:id="0" w:name="_GoBack"/>
      <w:bookmarkEnd w:id="0"/>
    </w:p>
    <w:p w:rsidR="007014B3" w:rsidRDefault="007014B3" w:rsidP="007014B3">
      <w:pPr>
        <w:pStyle w:val="aa"/>
        <w:tabs>
          <w:tab w:val="left" w:pos="3510"/>
          <w:tab w:val="center" w:pos="4677"/>
        </w:tabs>
        <w:rPr>
          <w:rFonts w:ascii="Times New Roman" w:hAnsi="Times New Roman" w:cs="Times New Roman"/>
          <w:b/>
          <w:sz w:val="28"/>
          <w:szCs w:val="28"/>
        </w:rPr>
      </w:pPr>
    </w:p>
    <w:p w:rsidR="00DB093D" w:rsidRDefault="00DB093D" w:rsidP="00DB093D">
      <w:pPr>
        <w:pStyle w:val="aa"/>
        <w:jc w:val="center"/>
        <w:rPr>
          <w:rFonts w:ascii="Times New Roman" w:hAnsi="Times New Roman" w:cs="Times New Roman"/>
          <w:b/>
          <w:sz w:val="28"/>
          <w:szCs w:val="28"/>
        </w:rPr>
      </w:pPr>
      <w:r>
        <w:rPr>
          <w:rFonts w:ascii="Times New Roman" w:hAnsi="Times New Roman" w:cs="Times New Roman"/>
          <w:b/>
          <w:sz w:val="28"/>
          <w:szCs w:val="28"/>
        </w:rPr>
        <w:t>про хід виконання Програми розвитку фізичної культури і спорту «</w:t>
      </w:r>
      <w:proofErr w:type="spellStart"/>
      <w:r>
        <w:rPr>
          <w:rFonts w:ascii="Times New Roman" w:hAnsi="Times New Roman" w:cs="Times New Roman"/>
          <w:b/>
          <w:sz w:val="28"/>
          <w:szCs w:val="28"/>
        </w:rPr>
        <w:t>Броварщина</w:t>
      </w:r>
      <w:proofErr w:type="spellEnd"/>
      <w:r>
        <w:rPr>
          <w:rFonts w:ascii="Times New Roman" w:hAnsi="Times New Roman" w:cs="Times New Roman"/>
          <w:b/>
          <w:sz w:val="28"/>
          <w:szCs w:val="28"/>
        </w:rPr>
        <w:t xml:space="preserve"> спортивна» на 2017-2020роки</w:t>
      </w:r>
    </w:p>
    <w:p w:rsidR="008271DF" w:rsidRDefault="008271DF" w:rsidP="008271DF">
      <w:pPr>
        <w:pStyle w:val="a3"/>
        <w:ind w:firstLine="540"/>
      </w:pPr>
    </w:p>
    <w:p w:rsidR="0041440D" w:rsidRPr="00163F0D" w:rsidRDefault="0041440D" w:rsidP="0041440D">
      <w:pPr>
        <w:ind w:firstLine="708"/>
        <w:jc w:val="both"/>
        <w:rPr>
          <w:lang w:val="uk-UA"/>
        </w:rPr>
      </w:pPr>
      <w:r w:rsidRPr="00163F0D">
        <w:rPr>
          <w:rFonts w:eastAsia="Calibri"/>
          <w:lang w:val="uk-UA"/>
        </w:rPr>
        <w:t xml:space="preserve">Розвиток фізичної культури і спорту у районі здійснює сектор фізичної культури, молоді та спорту Броварської райдержадміністрації, </w:t>
      </w:r>
      <w:r w:rsidRPr="00163F0D">
        <w:rPr>
          <w:lang w:val="uk-UA"/>
        </w:rPr>
        <w:t>Комунальний заклад Броварської районної ради “Дитячо-юнацька спортивна школа”  (далі – КЗ БРР «ДЮСШ»), Федерація футболу Броварського району, боксу, спортивні клуби та громадські неприбуткові організації, які діють у сфері фізичної культури і спорту.</w:t>
      </w:r>
    </w:p>
    <w:p w:rsidR="00A43C5A" w:rsidRPr="00163F0D" w:rsidRDefault="008271DF" w:rsidP="006875EC">
      <w:pPr>
        <w:ind w:firstLine="720"/>
        <w:jc w:val="both"/>
        <w:rPr>
          <w:lang w:val="uk-UA"/>
        </w:rPr>
      </w:pPr>
      <w:r w:rsidRPr="00163F0D">
        <w:rPr>
          <w:lang w:val="uk-UA"/>
        </w:rPr>
        <w:t>Фізичне виховання дітей і молоді Броварського району є важливим компонентом гуманітарного виховання, спрямоване на формування у них</w:t>
      </w:r>
      <w:r w:rsidR="00E85DDD" w:rsidRPr="00163F0D">
        <w:rPr>
          <w:lang w:val="uk-UA"/>
        </w:rPr>
        <w:t xml:space="preserve"> фізичного та морального здоров’</w:t>
      </w:r>
      <w:r w:rsidRPr="00163F0D">
        <w:rPr>
          <w:lang w:val="uk-UA"/>
        </w:rPr>
        <w:t xml:space="preserve">я, удосконалення фізичної </w:t>
      </w:r>
      <w:r w:rsidR="00E07A5F" w:rsidRPr="00163F0D">
        <w:rPr>
          <w:lang w:val="uk-UA"/>
        </w:rPr>
        <w:t>і психічної підготовки до веденн</w:t>
      </w:r>
      <w:r w:rsidRPr="00163F0D">
        <w:rPr>
          <w:lang w:val="uk-UA"/>
        </w:rPr>
        <w:t>я активного життя, професій</w:t>
      </w:r>
      <w:r w:rsidR="00DB093D" w:rsidRPr="00163F0D">
        <w:rPr>
          <w:lang w:val="uk-UA"/>
        </w:rPr>
        <w:t>ної діяльності та захисту Батькі</w:t>
      </w:r>
      <w:r w:rsidRPr="00163F0D">
        <w:rPr>
          <w:lang w:val="uk-UA"/>
        </w:rPr>
        <w:t>вщини.</w:t>
      </w:r>
      <w:r w:rsidR="00FD25DA" w:rsidRPr="00163F0D">
        <w:rPr>
          <w:lang w:val="uk-UA"/>
        </w:rPr>
        <w:t xml:space="preserve"> </w:t>
      </w:r>
    </w:p>
    <w:p w:rsidR="009B6F35" w:rsidRPr="00163F0D" w:rsidRDefault="007C4B89" w:rsidP="009B6F35">
      <w:pPr>
        <w:ind w:firstLine="708"/>
        <w:jc w:val="both"/>
      </w:pPr>
      <w:r w:rsidRPr="00163F0D">
        <w:rPr>
          <w:lang w:val="uk-UA"/>
        </w:rPr>
        <w:t>З цією метою в Броварському районі діє Програма розвитку фізичної культури і спорту «</w:t>
      </w:r>
      <w:proofErr w:type="spellStart"/>
      <w:r w:rsidRPr="00163F0D">
        <w:rPr>
          <w:lang w:val="uk-UA"/>
        </w:rPr>
        <w:t>Броварщина</w:t>
      </w:r>
      <w:proofErr w:type="spellEnd"/>
      <w:r w:rsidRPr="00163F0D">
        <w:rPr>
          <w:lang w:val="uk-UA"/>
        </w:rPr>
        <w:t xml:space="preserve"> спортивна» на 2017-2020 роки, затверджена рішенням сесії Броварської районної ради від  15 грудня 2016 року № 245-20 </w:t>
      </w:r>
      <w:proofErr w:type="spellStart"/>
      <w:r w:rsidRPr="00163F0D">
        <w:rPr>
          <w:lang w:val="uk-UA"/>
        </w:rPr>
        <w:t>позач.-</w:t>
      </w:r>
      <w:proofErr w:type="spellEnd"/>
      <w:r w:rsidRPr="00163F0D">
        <w:rPr>
          <w:lang w:val="en-US"/>
        </w:rPr>
        <w:t>V</w:t>
      </w:r>
      <w:r w:rsidRPr="00163F0D">
        <w:rPr>
          <w:lang w:val="uk-UA"/>
        </w:rPr>
        <w:t>ІІ</w:t>
      </w:r>
      <w:proofErr w:type="gramStart"/>
      <w:r w:rsidRPr="00163F0D">
        <w:rPr>
          <w:rFonts w:eastAsia="Calibri"/>
          <w:lang w:val="uk-UA"/>
        </w:rPr>
        <w:t>;</w:t>
      </w:r>
      <w:r w:rsidR="009B6F35" w:rsidRPr="00163F0D">
        <w:rPr>
          <w:rFonts w:eastAsia="Calibri"/>
          <w:lang w:val="uk-UA"/>
        </w:rPr>
        <w:t>.</w:t>
      </w:r>
      <w:proofErr w:type="gramEnd"/>
      <w:r w:rsidR="008F22FE">
        <w:rPr>
          <w:lang w:val="uk-UA"/>
        </w:rPr>
        <w:t xml:space="preserve"> Головні</w:t>
      </w:r>
      <w:r w:rsidR="009B6F35" w:rsidRPr="00163F0D">
        <w:rPr>
          <w:lang w:val="uk-UA"/>
        </w:rPr>
        <w:t xml:space="preserve"> зах</w:t>
      </w:r>
      <w:r w:rsidR="008F22FE">
        <w:rPr>
          <w:lang w:val="uk-UA"/>
        </w:rPr>
        <w:t>оди на виконання програми</w:t>
      </w:r>
      <w:r w:rsidR="009B6F35" w:rsidRPr="00163F0D">
        <w:rPr>
          <w:lang w:val="uk-UA"/>
        </w:rPr>
        <w:t xml:space="preserve"> </w:t>
      </w:r>
      <w:r w:rsidR="009B6F35" w:rsidRPr="00163F0D">
        <w:t>:</w:t>
      </w:r>
    </w:p>
    <w:p w:rsidR="00F62B4A" w:rsidRPr="00163F0D" w:rsidRDefault="00323726" w:rsidP="00F62B4A">
      <w:pPr>
        <w:ind w:firstLine="720"/>
        <w:jc w:val="both"/>
        <w:rPr>
          <w:lang w:val="uk-UA"/>
        </w:rPr>
      </w:pPr>
      <w:r w:rsidRPr="00163F0D">
        <w:rPr>
          <w:lang w:val="uk-UA"/>
        </w:rPr>
        <w:t>Запровадження оздоровчої рухової активності в повсякденному житті</w:t>
      </w:r>
      <w:r w:rsidR="001F1238" w:rsidRPr="00163F0D">
        <w:rPr>
          <w:lang w:val="uk-UA"/>
        </w:rPr>
        <w:t xml:space="preserve"> різних верс</w:t>
      </w:r>
      <w:r w:rsidR="008F22FE">
        <w:rPr>
          <w:lang w:val="uk-UA"/>
        </w:rPr>
        <w:t xml:space="preserve">тв населення району, </w:t>
      </w:r>
      <w:r w:rsidR="001F1238" w:rsidRPr="00163F0D">
        <w:rPr>
          <w:lang w:val="uk-UA"/>
        </w:rPr>
        <w:t xml:space="preserve"> завдяки активній участі населення району у</w:t>
      </w:r>
      <w:r w:rsidR="002A385C" w:rsidRPr="00163F0D">
        <w:rPr>
          <w:lang w:val="uk-UA"/>
        </w:rPr>
        <w:t xml:space="preserve"> змаганнях</w:t>
      </w:r>
      <w:r w:rsidR="008B45C1" w:rsidRPr="00163F0D">
        <w:rPr>
          <w:lang w:val="uk-UA"/>
        </w:rPr>
        <w:t xml:space="preserve"> з різних видів спорту</w:t>
      </w:r>
      <w:r w:rsidR="002A385C" w:rsidRPr="00163F0D">
        <w:rPr>
          <w:lang w:val="uk-UA"/>
        </w:rPr>
        <w:t xml:space="preserve">. </w:t>
      </w:r>
      <w:r w:rsidR="007C2D28" w:rsidRPr="00163F0D">
        <w:rPr>
          <w:lang w:val="uk-UA"/>
        </w:rPr>
        <w:t>Спортсмени району</w:t>
      </w:r>
      <w:r w:rsidR="008B45C1" w:rsidRPr="00163F0D">
        <w:rPr>
          <w:lang w:val="uk-UA"/>
        </w:rPr>
        <w:t xml:space="preserve"> на постійній основі</w:t>
      </w:r>
      <w:r w:rsidR="007C2D28" w:rsidRPr="00163F0D">
        <w:rPr>
          <w:lang w:val="uk-UA"/>
        </w:rPr>
        <w:t xml:space="preserve"> приймають активну участь в обласному фестивалі «Рухова активність – здоровий спосіб життя – здорова нація», який проводиться під егідою Київської обласної організації Всеукраїнське </w:t>
      </w:r>
      <w:proofErr w:type="spellStart"/>
      <w:r w:rsidR="007C2D28" w:rsidRPr="00163F0D">
        <w:rPr>
          <w:lang w:val="uk-UA"/>
        </w:rPr>
        <w:t>фізкультурно</w:t>
      </w:r>
      <w:proofErr w:type="spellEnd"/>
      <w:r w:rsidR="007C2D28" w:rsidRPr="00163F0D">
        <w:rPr>
          <w:lang w:val="uk-UA"/>
        </w:rPr>
        <w:t xml:space="preserve"> – спортивне товариство «Колос». В 2019 році були проведені зональні та фінальні змагання з баскетболу (жінки,</w:t>
      </w:r>
      <w:r w:rsidR="00EA3E90" w:rsidRPr="00163F0D">
        <w:rPr>
          <w:lang w:val="uk-UA"/>
        </w:rPr>
        <w:t xml:space="preserve"> </w:t>
      </w:r>
      <w:r w:rsidR="007C2D28" w:rsidRPr="00163F0D">
        <w:rPr>
          <w:lang w:val="uk-UA"/>
        </w:rPr>
        <w:t>чоловіки), настільного тенісу, міні – футболу (чоловіки), шашок та волейболу (жінки).</w:t>
      </w:r>
      <w:r w:rsidR="009766BF" w:rsidRPr="00163F0D">
        <w:rPr>
          <w:lang w:val="uk-UA"/>
        </w:rPr>
        <w:t xml:space="preserve"> Сектор фізичної культури, молоді та спорту </w:t>
      </w:r>
      <w:r w:rsidR="008F22FE" w:rsidRPr="00163F0D">
        <w:rPr>
          <w:lang w:val="uk-UA"/>
        </w:rPr>
        <w:t xml:space="preserve">постійно </w:t>
      </w:r>
      <w:r w:rsidR="00C74E2C" w:rsidRPr="00163F0D">
        <w:rPr>
          <w:lang w:val="uk-UA"/>
        </w:rPr>
        <w:t>надає</w:t>
      </w:r>
      <w:r w:rsidR="009766BF" w:rsidRPr="00163F0D">
        <w:rPr>
          <w:lang w:val="uk-UA"/>
        </w:rPr>
        <w:t xml:space="preserve"> </w:t>
      </w:r>
      <w:proofErr w:type="spellStart"/>
      <w:r w:rsidR="009766BF" w:rsidRPr="00163F0D">
        <w:rPr>
          <w:lang w:val="uk-UA"/>
        </w:rPr>
        <w:t>інформаційно</w:t>
      </w:r>
      <w:proofErr w:type="spellEnd"/>
      <w:r w:rsidR="009766BF" w:rsidRPr="00163F0D">
        <w:rPr>
          <w:lang w:val="uk-UA"/>
        </w:rPr>
        <w:t xml:space="preserve"> </w:t>
      </w:r>
      <w:r w:rsidR="00C74E2C" w:rsidRPr="00163F0D">
        <w:rPr>
          <w:lang w:val="uk-UA"/>
        </w:rPr>
        <w:t>–</w:t>
      </w:r>
      <w:r w:rsidR="009766BF" w:rsidRPr="00163F0D">
        <w:rPr>
          <w:lang w:val="uk-UA"/>
        </w:rPr>
        <w:t xml:space="preserve"> </w:t>
      </w:r>
      <w:r w:rsidR="00C74E2C" w:rsidRPr="00163F0D">
        <w:rPr>
          <w:lang w:val="uk-UA"/>
        </w:rPr>
        <w:t xml:space="preserve">консультаційну </w:t>
      </w:r>
      <w:r w:rsidR="008F22FE">
        <w:rPr>
          <w:lang w:val="uk-UA"/>
        </w:rPr>
        <w:t xml:space="preserve">та організаційну </w:t>
      </w:r>
      <w:r w:rsidR="00C74E2C" w:rsidRPr="00163F0D">
        <w:rPr>
          <w:lang w:val="uk-UA"/>
        </w:rPr>
        <w:t>допомогу, повідомляє сільські та селищні ради про заплановані спортивні заходи.</w:t>
      </w:r>
      <w:r w:rsidR="008F22FE">
        <w:rPr>
          <w:lang w:val="uk-UA"/>
        </w:rPr>
        <w:t xml:space="preserve"> В районі </w:t>
      </w:r>
      <w:r w:rsidR="00F62B4A" w:rsidRPr="00163F0D">
        <w:rPr>
          <w:lang w:val="uk-UA"/>
        </w:rPr>
        <w:t xml:space="preserve"> здійснюється контроль за станом фізичного та </w:t>
      </w:r>
      <w:r w:rsidR="008F22FE">
        <w:rPr>
          <w:lang w:val="uk-UA"/>
        </w:rPr>
        <w:t>спортивного виховання, розвитку</w:t>
      </w:r>
      <w:r w:rsidR="00F62B4A" w:rsidRPr="00163F0D">
        <w:rPr>
          <w:lang w:val="uk-UA"/>
        </w:rPr>
        <w:t xml:space="preserve"> дитячо-юнацького спорту в навчальних закладах незалежно від підпорядкування, типу і форми власності з метою реалізації єдиної державної політики щодо збереження здоров’я, забезпечення оптимальної рухової активності дітей та учнівської молоді у повсякденному житті, можливостей фізичного виховання та дитячо-юнацького спорту як важливої складової здорового способу життя. </w:t>
      </w:r>
    </w:p>
    <w:p w:rsidR="00B53019" w:rsidRPr="00163F0D" w:rsidRDefault="004B6BB8" w:rsidP="00B53019">
      <w:pPr>
        <w:ind w:firstLine="720"/>
        <w:jc w:val="both"/>
        <w:rPr>
          <w:lang w:val="uk-UA"/>
        </w:rPr>
      </w:pPr>
      <w:proofErr w:type="spellStart"/>
      <w:r>
        <w:t>Спільно</w:t>
      </w:r>
      <w:proofErr w:type="spellEnd"/>
      <w:r>
        <w:t xml:space="preserve"> з </w:t>
      </w:r>
      <w:proofErr w:type="spellStart"/>
      <w:r>
        <w:t>к</w:t>
      </w:r>
      <w:r w:rsidR="001435B8" w:rsidRPr="00163F0D">
        <w:t>омунальним</w:t>
      </w:r>
      <w:proofErr w:type="spellEnd"/>
      <w:r w:rsidR="00DA1038" w:rsidRPr="00163F0D">
        <w:t xml:space="preserve"> заклад</w:t>
      </w:r>
      <w:r w:rsidR="001435B8" w:rsidRPr="00163F0D">
        <w:t>ом</w:t>
      </w:r>
      <w:r w:rsidR="00DA1038" w:rsidRPr="00163F0D">
        <w:t xml:space="preserve"> </w:t>
      </w:r>
      <w:proofErr w:type="spellStart"/>
      <w:r w:rsidR="00DA1038" w:rsidRPr="00163F0D">
        <w:t>Броварської</w:t>
      </w:r>
      <w:proofErr w:type="spellEnd"/>
      <w:r w:rsidR="00DA1038" w:rsidRPr="00163F0D">
        <w:t xml:space="preserve"> </w:t>
      </w:r>
      <w:proofErr w:type="spellStart"/>
      <w:r w:rsidR="00DA1038" w:rsidRPr="00163F0D">
        <w:t>районної</w:t>
      </w:r>
      <w:proofErr w:type="spellEnd"/>
      <w:r w:rsidR="00DA1038" w:rsidRPr="00163F0D">
        <w:t xml:space="preserve"> ради «</w:t>
      </w:r>
      <w:proofErr w:type="spellStart"/>
      <w:r w:rsidR="00DA1038" w:rsidRPr="00163F0D">
        <w:t>Дитячо-юнацька</w:t>
      </w:r>
      <w:proofErr w:type="spellEnd"/>
      <w:r w:rsidR="00DA1038" w:rsidRPr="00163F0D">
        <w:t xml:space="preserve"> </w:t>
      </w:r>
      <w:r w:rsidR="001435B8" w:rsidRPr="00163F0D">
        <w:t xml:space="preserve">спортивна </w:t>
      </w:r>
      <w:r w:rsidR="00DA1038" w:rsidRPr="00163F0D">
        <w:t xml:space="preserve">школа»  </w:t>
      </w:r>
      <w:r w:rsidR="001435B8" w:rsidRPr="00163F0D">
        <w:t>проводит</w:t>
      </w:r>
      <w:r w:rsidR="007D587D" w:rsidRPr="00163F0D">
        <w:t>ь</w:t>
      </w:r>
      <w:r w:rsidR="001435B8" w:rsidRPr="00163F0D">
        <w:t>ся</w:t>
      </w:r>
      <w:r w:rsidR="007D587D" w:rsidRPr="00163F0D">
        <w:t xml:space="preserve"> </w:t>
      </w:r>
      <w:proofErr w:type="spellStart"/>
      <w:r w:rsidR="001435B8" w:rsidRPr="00163F0D">
        <w:t>фізкультурно</w:t>
      </w:r>
      <w:proofErr w:type="spellEnd"/>
      <w:r w:rsidR="001435B8" w:rsidRPr="00163F0D">
        <w:t xml:space="preserve"> – </w:t>
      </w:r>
      <w:proofErr w:type="spellStart"/>
      <w:r w:rsidR="001435B8" w:rsidRPr="00163F0D">
        <w:t>оздоровча</w:t>
      </w:r>
      <w:proofErr w:type="spellEnd"/>
      <w:r w:rsidR="001435B8" w:rsidRPr="00163F0D">
        <w:t xml:space="preserve"> та спортивно – </w:t>
      </w:r>
      <w:proofErr w:type="spellStart"/>
      <w:r w:rsidR="001435B8" w:rsidRPr="00163F0D">
        <w:t>масова</w:t>
      </w:r>
      <w:proofErr w:type="spellEnd"/>
      <w:r w:rsidR="001435B8" w:rsidRPr="00163F0D">
        <w:t xml:space="preserve"> робота в </w:t>
      </w:r>
      <w:proofErr w:type="spellStart"/>
      <w:r w:rsidR="001435B8" w:rsidRPr="00163F0D">
        <w:t>навчальних</w:t>
      </w:r>
      <w:proofErr w:type="spellEnd"/>
      <w:r w:rsidR="001435B8" w:rsidRPr="00163F0D">
        <w:t xml:space="preserve"> закладах Брова</w:t>
      </w:r>
      <w:r w:rsidR="007D587D" w:rsidRPr="00163F0D">
        <w:t>р</w:t>
      </w:r>
      <w:r w:rsidR="001435B8" w:rsidRPr="00163F0D">
        <w:t>ського району.</w:t>
      </w:r>
      <w:r w:rsidR="00DA1038" w:rsidRPr="00163F0D">
        <w:t xml:space="preserve"> </w:t>
      </w:r>
      <w:proofErr w:type="spellStart"/>
      <w:r w:rsidR="00DA1038" w:rsidRPr="00163F0D">
        <w:t>Юнацтво</w:t>
      </w:r>
      <w:proofErr w:type="spellEnd"/>
      <w:r w:rsidR="00DA1038" w:rsidRPr="00163F0D">
        <w:t xml:space="preserve"> та</w:t>
      </w:r>
      <w:r>
        <w:t xml:space="preserve"> молодь </w:t>
      </w:r>
      <w:proofErr w:type="spellStart"/>
      <w:r>
        <w:t>займає</w:t>
      </w:r>
      <w:r>
        <w:rPr>
          <w:lang w:val="uk-UA"/>
        </w:rPr>
        <w:t>ть</w:t>
      </w:r>
      <w:r w:rsidR="00DA1038" w:rsidRPr="00163F0D">
        <w:t>ся</w:t>
      </w:r>
      <w:proofErr w:type="spellEnd"/>
      <w:r w:rsidR="00DA1038" w:rsidRPr="00163F0D">
        <w:t xml:space="preserve"> футболом, волейболом, легкою атлетикою, боксом, </w:t>
      </w:r>
      <w:proofErr w:type="gramStart"/>
      <w:r w:rsidR="00DA1038" w:rsidRPr="00163F0D">
        <w:t>карате</w:t>
      </w:r>
      <w:proofErr w:type="gramEnd"/>
      <w:r w:rsidR="00DA1038" w:rsidRPr="00163F0D">
        <w:t xml:space="preserve"> </w:t>
      </w:r>
      <w:proofErr w:type="spellStart"/>
      <w:r w:rsidR="00DA1038" w:rsidRPr="00163F0D">
        <w:t>кіокушинкай</w:t>
      </w:r>
      <w:proofErr w:type="spellEnd"/>
      <w:r w:rsidR="00DA1038" w:rsidRPr="00163F0D">
        <w:t xml:space="preserve">, </w:t>
      </w:r>
      <w:proofErr w:type="spellStart"/>
      <w:r w:rsidR="00DA1038" w:rsidRPr="00163F0D">
        <w:t>тайським</w:t>
      </w:r>
      <w:proofErr w:type="spellEnd"/>
      <w:r w:rsidR="00DA1038" w:rsidRPr="00163F0D">
        <w:t xml:space="preserve"> боксом, </w:t>
      </w:r>
      <w:proofErr w:type="spellStart"/>
      <w:r w:rsidR="00DA1038" w:rsidRPr="00163F0D">
        <w:t>хокеєм</w:t>
      </w:r>
      <w:proofErr w:type="spellEnd"/>
      <w:r w:rsidR="00DA1038" w:rsidRPr="00163F0D">
        <w:t xml:space="preserve"> з шайбою. </w:t>
      </w:r>
      <w:proofErr w:type="spellStart"/>
      <w:r w:rsidR="00DA1038" w:rsidRPr="00163F0D">
        <w:t>Всього</w:t>
      </w:r>
      <w:proofErr w:type="spellEnd"/>
      <w:r w:rsidR="001435B8" w:rsidRPr="00163F0D">
        <w:t xml:space="preserve"> на </w:t>
      </w:r>
      <w:proofErr w:type="spellStart"/>
      <w:r w:rsidR="001435B8" w:rsidRPr="00163F0D">
        <w:t>базі</w:t>
      </w:r>
      <w:proofErr w:type="spellEnd"/>
      <w:r w:rsidR="001435B8" w:rsidRPr="00163F0D">
        <w:t xml:space="preserve"> ДЮСШ</w:t>
      </w:r>
      <w:r w:rsidR="00DA1038" w:rsidRPr="00163F0D">
        <w:t xml:space="preserve"> </w:t>
      </w:r>
      <w:proofErr w:type="spellStart"/>
      <w:r w:rsidR="00DA1038" w:rsidRPr="00163F0D">
        <w:t>займається</w:t>
      </w:r>
      <w:proofErr w:type="spellEnd"/>
      <w:r w:rsidR="00DA1038" w:rsidRPr="00163F0D">
        <w:t xml:space="preserve"> 1211 </w:t>
      </w:r>
      <w:proofErr w:type="spellStart"/>
      <w:r w:rsidR="00DA1038" w:rsidRPr="00163F0D">
        <w:t>спортсменів</w:t>
      </w:r>
      <w:proofErr w:type="spellEnd"/>
      <w:r w:rsidR="00DA1038" w:rsidRPr="00163F0D">
        <w:t xml:space="preserve"> </w:t>
      </w:r>
      <w:proofErr w:type="spellStart"/>
      <w:proofErr w:type="gramStart"/>
      <w:r w:rsidR="00DA1038" w:rsidRPr="00163F0D">
        <w:t>р</w:t>
      </w:r>
      <w:proofErr w:type="gramEnd"/>
      <w:r w:rsidR="00DA1038" w:rsidRPr="00163F0D">
        <w:t>ізних</w:t>
      </w:r>
      <w:proofErr w:type="spellEnd"/>
      <w:r w:rsidR="00DA1038" w:rsidRPr="00163F0D">
        <w:t xml:space="preserve"> </w:t>
      </w:r>
      <w:proofErr w:type="spellStart"/>
      <w:r w:rsidR="00DA1038" w:rsidRPr="00163F0D">
        <w:t>вікових</w:t>
      </w:r>
      <w:proofErr w:type="spellEnd"/>
      <w:r w:rsidR="00DA1038" w:rsidRPr="00163F0D">
        <w:t xml:space="preserve"> </w:t>
      </w:r>
      <w:proofErr w:type="spellStart"/>
      <w:r w:rsidR="00DA1038" w:rsidRPr="00163F0D">
        <w:t>категорій</w:t>
      </w:r>
      <w:proofErr w:type="spellEnd"/>
      <w:r w:rsidR="00DA1038" w:rsidRPr="00163F0D">
        <w:t xml:space="preserve">, </w:t>
      </w:r>
      <w:proofErr w:type="spellStart"/>
      <w:r w:rsidR="00DA1038" w:rsidRPr="00163F0D">
        <w:t>працює</w:t>
      </w:r>
      <w:proofErr w:type="spellEnd"/>
      <w:r w:rsidR="00DA1038" w:rsidRPr="00163F0D">
        <w:t xml:space="preserve"> 33 тренера-</w:t>
      </w:r>
      <w:proofErr w:type="spellStart"/>
      <w:r w:rsidR="00DA1038" w:rsidRPr="00163F0D">
        <w:t>викладача</w:t>
      </w:r>
      <w:proofErr w:type="spellEnd"/>
      <w:r w:rsidR="00DA1038" w:rsidRPr="00163F0D">
        <w:t xml:space="preserve">  з </w:t>
      </w:r>
      <w:proofErr w:type="spellStart"/>
      <w:r w:rsidR="00DA1038" w:rsidRPr="00163F0D">
        <w:t>кваліфікованою</w:t>
      </w:r>
      <w:proofErr w:type="spellEnd"/>
      <w:r w:rsidR="00DA1038" w:rsidRPr="00163F0D">
        <w:t xml:space="preserve"> </w:t>
      </w:r>
      <w:proofErr w:type="spellStart"/>
      <w:r w:rsidR="00DA1038" w:rsidRPr="00163F0D">
        <w:t>освітою</w:t>
      </w:r>
      <w:proofErr w:type="spellEnd"/>
      <w:r w:rsidR="00DA1038" w:rsidRPr="00163F0D">
        <w:t xml:space="preserve">. </w:t>
      </w:r>
      <w:proofErr w:type="spellStart"/>
      <w:r w:rsidR="00DA1038" w:rsidRPr="00163F0D">
        <w:t>Тренери-викладачі</w:t>
      </w:r>
      <w:proofErr w:type="spellEnd"/>
      <w:r w:rsidR="00DA1038" w:rsidRPr="00163F0D">
        <w:t xml:space="preserve"> </w:t>
      </w:r>
      <w:proofErr w:type="gramStart"/>
      <w:r w:rsidR="00DA1038" w:rsidRPr="00163F0D">
        <w:t>КЗ</w:t>
      </w:r>
      <w:proofErr w:type="gramEnd"/>
      <w:r w:rsidR="00DA1038" w:rsidRPr="00163F0D">
        <w:t xml:space="preserve"> БРР </w:t>
      </w:r>
      <w:r w:rsidR="00DA1038" w:rsidRPr="00163F0D">
        <w:lastRenderedPageBreak/>
        <w:t xml:space="preserve">«ДЮСШ» </w:t>
      </w:r>
      <w:proofErr w:type="spellStart"/>
      <w:r w:rsidR="00DA1038" w:rsidRPr="00163F0D">
        <w:t>постійно</w:t>
      </w:r>
      <w:proofErr w:type="spellEnd"/>
      <w:r w:rsidR="00DA1038" w:rsidRPr="00163F0D">
        <w:t xml:space="preserve"> </w:t>
      </w:r>
      <w:proofErr w:type="spellStart"/>
      <w:r w:rsidR="00DA1038" w:rsidRPr="00163F0D">
        <w:t>підвищують</w:t>
      </w:r>
      <w:proofErr w:type="spellEnd"/>
      <w:r w:rsidR="00DA1038" w:rsidRPr="00163F0D">
        <w:t xml:space="preserve"> свою </w:t>
      </w:r>
      <w:proofErr w:type="spellStart"/>
      <w:r w:rsidR="00DA1038" w:rsidRPr="00163F0D">
        <w:t>освіту</w:t>
      </w:r>
      <w:proofErr w:type="spellEnd"/>
      <w:r w:rsidR="00DA1038" w:rsidRPr="00163F0D">
        <w:t xml:space="preserve"> на курсах </w:t>
      </w:r>
      <w:proofErr w:type="spellStart"/>
      <w:r w:rsidR="00DA1038" w:rsidRPr="00163F0D">
        <w:t>підвищення</w:t>
      </w:r>
      <w:proofErr w:type="spellEnd"/>
      <w:r w:rsidR="00DA1038" w:rsidRPr="00163F0D">
        <w:t xml:space="preserve"> </w:t>
      </w:r>
      <w:proofErr w:type="spellStart"/>
      <w:r w:rsidR="00DA1038" w:rsidRPr="00163F0D">
        <w:t>кваліфікації</w:t>
      </w:r>
      <w:proofErr w:type="spellEnd"/>
      <w:r w:rsidR="00DA1038" w:rsidRPr="00163F0D">
        <w:t xml:space="preserve"> в </w:t>
      </w:r>
      <w:proofErr w:type="spellStart"/>
      <w:r w:rsidR="00DA1038" w:rsidRPr="00163F0D">
        <w:t>Київському</w:t>
      </w:r>
      <w:proofErr w:type="spellEnd"/>
      <w:r w:rsidR="00DA1038" w:rsidRPr="00163F0D">
        <w:t xml:space="preserve"> </w:t>
      </w:r>
      <w:proofErr w:type="spellStart"/>
      <w:r w:rsidR="00DA1038" w:rsidRPr="00163F0D">
        <w:t>Національному</w:t>
      </w:r>
      <w:proofErr w:type="spellEnd"/>
      <w:r w:rsidR="00DA1038" w:rsidRPr="00163F0D">
        <w:t xml:space="preserve"> </w:t>
      </w:r>
      <w:proofErr w:type="spellStart"/>
      <w:r w:rsidR="00DA1038" w:rsidRPr="00163F0D">
        <w:t>університеті</w:t>
      </w:r>
      <w:proofErr w:type="spellEnd"/>
      <w:r w:rsidR="00DA1038" w:rsidRPr="00163F0D">
        <w:t xml:space="preserve"> </w:t>
      </w:r>
      <w:proofErr w:type="spellStart"/>
      <w:r w:rsidR="00DA1038" w:rsidRPr="00163F0D">
        <w:t>фізичної</w:t>
      </w:r>
      <w:proofErr w:type="spellEnd"/>
      <w:r w:rsidR="00DA1038" w:rsidRPr="00163F0D">
        <w:t xml:space="preserve"> </w:t>
      </w:r>
      <w:proofErr w:type="spellStart"/>
      <w:r w:rsidR="00DA1038" w:rsidRPr="00163F0D">
        <w:t>культури</w:t>
      </w:r>
      <w:proofErr w:type="spellEnd"/>
      <w:r w:rsidR="00DA1038" w:rsidRPr="00163F0D">
        <w:t xml:space="preserve"> та спорту.</w:t>
      </w:r>
      <w:r w:rsidR="00B53019" w:rsidRPr="00163F0D">
        <w:rPr>
          <w:lang w:val="uk-UA"/>
        </w:rPr>
        <w:t xml:space="preserve"> </w:t>
      </w:r>
    </w:p>
    <w:p w:rsidR="00B53019" w:rsidRPr="00163F0D" w:rsidRDefault="00DA1038" w:rsidP="00B53019">
      <w:pPr>
        <w:ind w:firstLine="720"/>
        <w:jc w:val="both"/>
        <w:rPr>
          <w:lang w:val="uk-UA"/>
        </w:rPr>
      </w:pPr>
      <w:r w:rsidRPr="00163F0D">
        <w:rPr>
          <w:lang w:val="uk-UA"/>
        </w:rPr>
        <w:t xml:space="preserve">Гордістю Броварського району є </w:t>
      </w:r>
      <w:proofErr w:type="spellStart"/>
      <w:r w:rsidRPr="00163F0D">
        <w:rPr>
          <w:lang w:val="uk-UA"/>
        </w:rPr>
        <w:t>Ловчинська</w:t>
      </w:r>
      <w:proofErr w:type="spellEnd"/>
      <w:r w:rsidRPr="00163F0D">
        <w:rPr>
          <w:lang w:val="uk-UA"/>
        </w:rPr>
        <w:t xml:space="preserve"> Марія срібна призерка чемпіонату світу з боксу, майстер спорту міжнародного </w:t>
      </w:r>
      <w:r w:rsidR="001435B8" w:rsidRPr="00163F0D">
        <w:rPr>
          <w:lang w:val="uk-UA"/>
        </w:rPr>
        <w:t>класу, багаторазова переможни</w:t>
      </w:r>
      <w:r w:rsidRPr="00163F0D">
        <w:rPr>
          <w:lang w:val="uk-UA"/>
        </w:rPr>
        <w:t>ця чемпіонату України, всеукраїнських, міжнародних змагань та турнірів</w:t>
      </w:r>
      <w:r w:rsidR="006F1C45" w:rsidRPr="00163F0D">
        <w:rPr>
          <w:lang w:val="uk-UA"/>
        </w:rPr>
        <w:t xml:space="preserve">, </w:t>
      </w:r>
      <w:proofErr w:type="spellStart"/>
      <w:r w:rsidR="006F1C45" w:rsidRPr="00163F0D">
        <w:rPr>
          <w:lang w:val="uk-UA"/>
        </w:rPr>
        <w:t>Сє</w:t>
      </w:r>
      <w:r w:rsidRPr="00163F0D">
        <w:rPr>
          <w:lang w:val="uk-UA"/>
        </w:rPr>
        <w:t>дая</w:t>
      </w:r>
      <w:proofErr w:type="spellEnd"/>
      <w:r w:rsidRPr="00163F0D">
        <w:rPr>
          <w:lang w:val="uk-UA"/>
        </w:rPr>
        <w:t xml:space="preserve"> Марія майстер спорту України з боксу, призер чемпіонату України, призер чемпіонату Європи з боксу, багаторазовий призер обласних та всеукраїнських турнірів. Зінченко Ярослав - кандидат в майстри спорту, призер чемпіонату У</w:t>
      </w:r>
      <w:r w:rsidR="00170E3D" w:rsidRPr="00163F0D">
        <w:rPr>
          <w:lang w:val="uk-UA"/>
        </w:rPr>
        <w:t xml:space="preserve">країни з боксу, </w:t>
      </w:r>
      <w:proofErr w:type="spellStart"/>
      <w:r w:rsidR="00170E3D" w:rsidRPr="00163F0D">
        <w:rPr>
          <w:lang w:val="uk-UA"/>
        </w:rPr>
        <w:t>Оболонник</w:t>
      </w:r>
      <w:proofErr w:type="spellEnd"/>
      <w:r w:rsidR="00170E3D" w:rsidRPr="00163F0D">
        <w:rPr>
          <w:lang w:val="uk-UA"/>
        </w:rPr>
        <w:t xml:space="preserve"> Артем</w:t>
      </w:r>
      <w:r w:rsidRPr="00163F0D">
        <w:rPr>
          <w:lang w:val="uk-UA"/>
        </w:rPr>
        <w:t xml:space="preserve">, Лісовий Владислав, </w:t>
      </w:r>
      <w:proofErr w:type="spellStart"/>
      <w:r w:rsidRPr="00163F0D">
        <w:rPr>
          <w:lang w:val="uk-UA"/>
        </w:rPr>
        <w:t>Полозук</w:t>
      </w:r>
      <w:proofErr w:type="spellEnd"/>
      <w:r w:rsidRPr="00163F0D">
        <w:rPr>
          <w:lang w:val="uk-UA"/>
        </w:rPr>
        <w:t xml:space="preserve"> Вадим,</w:t>
      </w:r>
      <w:r w:rsidR="00170E3D" w:rsidRPr="00163F0D">
        <w:rPr>
          <w:lang w:val="uk-UA"/>
        </w:rPr>
        <w:t xml:space="preserve"> </w:t>
      </w:r>
      <w:r w:rsidRPr="00163F0D">
        <w:rPr>
          <w:lang w:val="uk-UA"/>
        </w:rPr>
        <w:t>Мовчан Андрій переможці всеукраїнських та міжнародних турнірів і змагань з боксу.</w:t>
      </w:r>
    </w:p>
    <w:p w:rsidR="007362A4" w:rsidRPr="00163F0D" w:rsidRDefault="00DA1038" w:rsidP="007362A4">
      <w:pPr>
        <w:ind w:firstLine="720"/>
        <w:jc w:val="both"/>
        <w:rPr>
          <w:lang w:val="uk-UA"/>
        </w:rPr>
      </w:pPr>
      <w:r w:rsidRPr="00163F0D">
        <w:rPr>
          <w:lang w:val="uk-UA"/>
        </w:rPr>
        <w:t xml:space="preserve">Також гордістю </w:t>
      </w:r>
      <w:proofErr w:type="spellStart"/>
      <w:r w:rsidRPr="00163F0D">
        <w:rPr>
          <w:lang w:val="uk-UA"/>
        </w:rPr>
        <w:t>Броварщини</w:t>
      </w:r>
      <w:proofErr w:type="spellEnd"/>
      <w:r w:rsidRPr="00163F0D">
        <w:rPr>
          <w:lang w:val="uk-UA"/>
        </w:rPr>
        <w:t xml:space="preserve"> є спортсмени відділення карате </w:t>
      </w:r>
      <w:proofErr w:type="spellStart"/>
      <w:r w:rsidRPr="00163F0D">
        <w:rPr>
          <w:lang w:val="uk-UA"/>
        </w:rPr>
        <w:t>кіокушинкай</w:t>
      </w:r>
      <w:proofErr w:type="spellEnd"/>
      <w:r w:rsidRPr="00163F0D">
        <w:rPr>
          <w:lang w:val="uk-UA"/>
        </w:rPr>
        <w:t xml:space="preserve"> Омельченко Мирослав, </w:t>
      </w:r>
      <w:proofErr w:type="spellStart"/>
      <w:r w:rsidRPr="00163F0D">
        <w:rPr>
          <w:lang w:val="uk-UA"/>
        </w:rPr>
        <w:t>Васюк</w:t>
      </w:r>
      <w:proofErr w:type="spellEnd"/>
      <w:r w:rsidRPr="00163F0D">
        <w:rPr>
          <w:lang w:val="uk-UA"/>
        </w:rPr>
        <w:t xml:space="preserve"> Вадим, Нестеренко Анастасія, Кармазін Георгій які стали переможцями та призе</w:t>
      </w:r>
      <w:r w:rsidR="004B6BB8">
        <w:rPr>
          <w:lang w:val="uk-UA"/>
        </w:rPr>
        <w:t xml:space="preserve">рами </w:t>
      </w:r>
      <w:r w:rsidRPr="00163F0D">
        <w:rPr>
          <w:lang w:val="uk-UA"/>
        </w:rPr>
        <w:t xml:space="preserve"> Кубку світу з карате у м.</w:t>
      </w:r>
      <w:r w:rsidR="00061D2C" w:rsidRPr="00163F0D">
        <w:rPr>
          <w:lang w:val="uk-UA"/>
        </w:rPr>
        <w:t xml:space="preserve"> </w:t>
      </w:r>
      <w:r w:rsidR="004B6BB8">
        <w:rPr>
          <w:lang w:val="uk-UA"/>
        </w:rPr>
        <w:t>Будапешт,</w:t>
      </w:r>
      <w:r w:rsidRPr="00163F0D">
        <w:rPr>
          <w:lang w:val="uk-UA"/>
        </w:rPr>
        <w:t xml:space="preserve"> </w:t>
      </w:r>
      <w:r w:rsidR="004B6BB8">
        <w:rPr>
          <w:lang w:val="uk-UA"/>
        </w:rPr>
        <w:t xml:space="preserve">являються </w:t>
      </w:r>
      <w:r w:rsidRPr="00163F0D">
        <w:rPr>
          <w:lang w:val="uk-UA"/>
        </w:rPr>
        <w:t>багаторазовими переможцями чемпіонату України та всеукраїнських та міжнародних змагань.</w:t>
      </w:r>
      <w:r w:rsidR="007362A4" w:rsidRPr="00163F0D">
        <w:rPr>
          <w:lang w:val="uk-UA"/>
        </w:rPr>
        <w:t xml:space="preserve"> </w:t>
      </w:r>
      <w:r w:rsidR="004B6BB8">
        <w:rPr>
          <w:lang w:val="uk-UA"/>
        </w:rPr>
        <w:tab/>
        <w:t>Крім того, збірні команди по хокею з шайбою</w:t>
      </w:r>
      <w:r w:rsidRPr="00163F0D">
        <w:rPr>
          <w:lang w:val="uk-UA"/>
        </w:rPr>
        <w:t xml:space="preserve"> </w:t>
      </w:r>
      <w:r w:rsidR="004B6BB8">
        <w:rPr>
          <w:lang w:val="uk-UA"/>
        </w:rPr>
        <w:t xml:space="preserve">стали </w:t>
      </w:r>
      <w:r w:rsidRPr="00163F0D">
        <w:rPr>
          <w:lang w:val="uk-UA"/>
        </w:rPr>
        <w:t>призерами та переможцями Придніпровської хокейної ліги та переможцями обласних, всеукра</w:t>
      </w:r>
      <w:r w:rsidR="004B6BB8">
        <w:rPr>
          <w:lang w:val="uk-UA"/>
        </w:rPr>
        <w:t>їнських та міжнародних турнірів</w:t>
      </w:r>
      <w:r w:rsidRPr="00163F0D">
        <w:rPr>
          <w:lang w:val="uk-UA"/>
        </w:rPr>
        <w:t>.</w:t>
      </w:r>
      <w:r w:rsidR="00873626" w:rsidRPr="00163F0D">
        <w:rPr>
          <w:lang w:val="uk-UA"/>
        </w:rPr>
        <w:t xml:space="preserve"> </w:t>
      </w:r>
      <w:proofErr w:type="spellStart"/>
      <w:r w:rsidR="00873626" w:rsidRPr="00163F0D">
        <w:t>З</w:t>
      </w:r>
      <w:r w:rsidR="004B6BB8">
        <w:t>бірні</w:t>
      </w:r>
      <w:proofErr w:type="spellEnd"/>
      <w:r w:rsidR="004B6BB8">
        <w:t xml:space="preserve"> </w:t>
      </w:r>
      <w:proofErr w:type="spellStart"/>
      <w:r w:rsidR="004B6BB8">
        <w:t>команди</w:t>
      </w:r>
      <w:proofErr w:type="spellEnd"/>
      <w:r w:rsidR="004B6BB8">
        <w:t xml:space="preserve"> з футболу</w:t>
      </w:r>
      <w:r w:rsidR="004B6BB8" w:rsidRPr="004B6BB8">
        <w:t xml:space="preserve"> </w:t>
      </w:r>
      <w:r w:rsidR="004B6BB8" w:rsidRPr="00163F0D">
        <w:t>достойно</w:t>
      </w:r>
      <w:r w:rsidR="004B6BB8">
        <w:t xml:space="preserve"> </w:t>
      </w:r>
      <w:proofErr w:type="spellStart"/>
      <w:r w:rsidR="004B6BB8">
        <w:t>приймають</w:t>
      </w:r>
      <w:proofErr w:type="spellEnd"/>
      <w:r w:rsidR="004B6BB8">
        <w:t xml:space="preserve"> участь у </w:t>
      </w:r>
      <w:proofErr w:type="spellStart"/>
      <w:r w:rsidR="004B6BB8">
        <w:t>Чемпіонатах</w:t>
      </w:r>
      <w:proofErr w:type="spellEnd"/>
      <w:r w:rsidRPr="00163F0D">
        <w:t xml:space="preserve"> </w:t>
      </w:r>
      <w:proofErr w:type="spellStart"/>
      <w:r w:rsidRPr="00163F0D">
        <w:t>Київської</w:t>
      </w:r>
      <w:proofErr w:type="spellEnd"/>
      <w:r w:rsidRPr="00163F0D">
        <w:t xml:space="preserve"> </w:t>
      </w:r>
      <w:proofErr w:type="spellStart"/>
      <w:r w:rsidRPr="00163F0D">
        <w:t>області</w:t>
      </w:r>
      <w:proofErr w:type="spellEnd"/>
      <w:r w:rsidRPr="00163F0D">
        <w:t xml:space="preserve"> з футболу.</w:t>
      </w:r>
      <w:r w:rsidR="007362A4" w:rsidRPr="00163F0D">
        <w:rPr>
          <w:lang w:val="uk-UA"/>
        </w:rPr>
        <w:t xml:space="preserve"> </w:t>
      </w:r>
    </w:p>
    <w:p w:rsidR="007362A4" w:rsidRPr="00163F0D" w:rsidRDefault="00DA1038" w:rsidP="007362A4">
      <w:pPr>
        <w:ind w:firstLine="720"/>
        <w:jc w:val="both"/>
        <w:rPr>
          <w:lang w:val="uk-UA"/>
        </w:rPr>
      </w:pPr>
      <w:proofErr w:type="spellStart"/>
      <w:r w:rsidRPr="00163F0D">
        <w:t>Спортсмени</w:t>
      </w:r>
      <w:proofErr w:type="spellEnd"/>
      <w:r w:rsidRPr="00163F0D">
        <w:t xml:space="preserve"> </w:t>
      </w:r>
      <w:r w:rsidR="004B6BB8">
        <w:rPr>
          <w:lang w:val="uk-UA"/>
        </w:rPr>
        <w:t xml:space="preserve">району </w:t>
      </w:r>
      <w:r w:rsidRPr="00163F0D">
        <w:t xml:space="preserve">з </w:t>
      </w:r>
      <w:proofErr w:type="spellStart"/>
      <w:r w:rsidRPr="00163F0D">
        <w:t>легкої</w:t>
      </w:r>
      <w:proofErr w:type="spellEnd"/>
      <w:r w:rsidRPr="00163F0D">
        <w:t xml:space="preserve"> атлетики Слобода </w:t>
      </w:r>
      <w:proofErr w:type="spellStart"/>
      <w:r w:rsidRPr="00163F0D">
        <w:t>Марія</w:t>
      </w:r>
      <w:proofErr w:type="spellEnd"/>
      <w:r w:rsidRPr="00163F0D">
        <w:t xml:space="preserve"> та </w:t>
      </w:r>
      <w:proofErr w:type="spellStart"/>
      <w:r w:rsidRPr="00163F0D">
        <w:t>Андрощук</w:t>
      </w:r>
      <w:proofErr w:type="spellEnd"/>
      <w:r w:rsidRPr="00163F0D">
        <w:t xml:space="preserve"> </w:t>
      </w:r>
      <w:proofErr w:type="spellStart"/>
      <w:r w:rsidRPr="00163F0D">
        <w:t>Володим</w:t>
      </w:r>
      <w:r w:rsidR="00873626" w:rsidRPr="00163F0D">
        <w:t>ир</w:t>
      </w:r>
      <w:proofErr w:type="spellEnd"/>
      <w:r w:rsidR="00873626" w:rsidRPr="00163F0D">
        <w:t xml:space="preserve"> </w:t>
      </w:r>
      <w:r w:rsidR="00D60B46">
        <w:rPr>
          <w:lang w:val="uk-UA"/>
        </w:rPr>
        <w:t xml:space="preserve">стали </w:t>
      </w:r>
      <w:proofErr w:type="spellStart"/>
      <w:r w:rsidR="00D60B46">
        <w:t>переможцями</w:t>
      </w:r>
      <w:proofErr w:type="spellEnd"/>
      <w:r w:rsidR="00873626" w:rsidRPr="00163F0D">
        <w:t xml:space="preserve"> </w:t>
      </w:r>
      <w:proofErr w:type="spellStart"/>
      <w:r w:rsidR="00873626" w:rsidRPr="00163F0D">
        <w:t>чемпіонату</w:t>
      </w:r>
      <w:proofErr w:type="spellEnd"/>
      <w:r w:rsidR="00873626" w:rsidRPr="00163F0D">
        <w:t xml:space="preserve"> </w:t>
      </w:r>
      <w:proofErr w:type="spellStart"/>
      <w:r w:rsidR="00873626" w:rsidRPr="00163F0D">
        <w:t>України</w:t>
      </w:r>
      <w:proofErr w:type="spellEnd"/>
      <w:r w:rsidR="00D60B46">
        <w:t xml:space="preserve">, </w:t>
      </w:r>
      <w:proofErr w:type="spellStart"/>
      <w:r w:rsidR="00D60B46">
        <w:t>багаторазовими</w:t>
      </w:r>
      <w:proofErr w:type="spellEnd"/>
      <w:r w:rsidR="00D60B46">
        <w:t xml:space="preserve"> </w:t>
      </w:r>
      <w:proofErr w:type="spellStart"/>
      <w:r w:rsidR="00D60B46">
        <w:t>переможцями</w:t>
      </w:r>
      <w:proofErr w:type="spellEnd"/>
      <w:r w:rsidR="00D60B46">
        <w:t xml:space="preserve"> та призерами</w:t>
      </w:r>
      <w:r w:rsidRPr="00163F0D">
        <w:t xml:space="preserve"> </w:t>
      </w:r>
      <w:proofErr w:type="spellStart"/>
      <w:proofErr w:type="gramStart"/>
      <w:r w:rsidRPr="00163F0D">
        <w:t>м</w:t>
      </w:r>
      <w:proofErr w:type="gramEnd"/>
      <w:r w:rsidRPr="00163F0D">
        <w:t>іжнародних</w:t>
      </w:r>
      <w:proofErr w:type="spellEnd"/>
      <w:r w:rsidRPr="00163F0D">
        <w:t xml:space="preserve"> </w:t>
      </w:r>
      <w:proofErr w:type="spellStart"/>
      <w:r w:rsidRPr="00163F0D">
        <w:t>змагань</w:t>
      </w:r>
      <w:proofErr w:type="spellEnd"/>
      <w:r w:rsidRPr="00163F0D">
        <w:t xml:space="preserve"> з </w:t>
      </w:r>
      <w:proofErr w:type="spellStart"/>
      <w:r w:rsidRPr="00163F0D">
        <w:t>легкої</w:t>
      </w:r>
      <w:proofErr w:type="spellEnd"/>
      <w:r w:rsidRPr="00163F0D">
        <w:t xml:space="preserve"> атлетики.</w:t>
      </w:r>
      <w:r w:rsidR="007362A4" w:rsidRPr="00163F0D">
        <w:rPr>
          <w:lang w:val="uk-UA"/>
        </w:rPr>
        <w:t xml:space="preserve"> </w:t>
      </w:r>
    </w:p>
    <w:p w:rsidR="00870638" w:rsidRPr="00163F0D" w:rsidRDefault="00D60B46" w:rsidP="00870638">
      <w:pPr>
        <w:ind w:firstLine="720"/>
        <w:jc w:val="both"/>
        <w:rPr>
          <w:lang w:val="uk-UA"/>
        </w:rPr>
      </w:pPr>
      <w:r>
        <w:rPr>
          <w:lang w:val="uk-UA"/>
        </w:rPr>
        <w:t>«ДЮСШ»</w:t>
      </w:r>
      <w:r w:rsidR="00DA1038" w:rsidRPr="00163F0D">
        <w:t xml:space="preserve"> на </w:t>
      </w:r>
      <w:proofErr w:type="spellStart"/>
      <w:r w:rsidR="00DA1038" w:rsidRPr="00163F0D">
        <w:t>протязі</w:t>
      </w:r>
      <w:proofErr w:type="spellEnd"/>
      <w:r w:rsidR="00DA1038" w:rsidRPr="00163F0D">
        <w:t xml:space="preserve"> </w:t>
      </w:r>
      <w:proofErr w:type="spellStart"/>
      <w:r w:rsidR="00DA1038" w:rsidRPr="00163F0D">
        <w:t>навчального</w:t>
      </w:r>
      <w:proofErr w:type="spellEnd"/>
      <w:r w:rsidR="00DA1038" w:rsidRPr="00163F0D">
        <w:t xml:space="preserve"> року 2018-2019 проводив </w:t>
      </w:r>
      <w:proofErr w:type="spellStart"/>
      <w:r w:rsidR="00DA1038" w:rsidRPr="00163F0D">
        <w:t>акцію</w:t>
      </w:r>
      <w:proofErr w:type="spellEnd"/>
      <w:r w:rsidR="00DA1038" w:rsidRPr="00163F0D">
        <w:t xml:space="preserve"> «Спортивна молодь! </w:t>
      </w:r>
      <w:proofErr w:type="gramStart"/>
      <w:r w:rsidR="00DA1038" w:rsidRPr="00163F0D">
        <w:t>Здорова</w:t>
      </w:r>
      <w:proofErr w:type="gramEnd"/>
      <w:r w:rsidR="00DA1038" w:rsidRPr="00163F0D">
        <w:t xml:space="preserve"> </w:t>
      </w:r>
      <w:proofErr w:type="spellStart"/>
      <w:r w:rsidR="00DA1038" w:rsidRPr="00163F0D">
        <w:t>Броварщина</w:t>
      </w:r>
      <w:proofErr w:type="spellEnd"/>
      <w:r w:rsidR="00DA1038" w:rsidRPr="00163F0D">
        <w:t xml:space="preserve">»,  </w:t>
      </w:r>
      <w:proofErr w:type="spellStart"/>
      <w:r w:rsidR="00DA1038" w:rsidRPr="00163F0D">
        <w:t>Олімпійський</w:t>
      </w:r>
      <w:proofErr w:type="spellEnd"/>
      <w:r w:rsidR="00DA1038" w:rsidRPr="00163F0D">
        <w:t xml:space="preserve"> урок, </w:t>
      </w:r>
      <w:proofErr w:type="spellStart"/>
      <w:r w:rsidR="00DA1038" w:rsidRPr="00163F0D">
        <w:t>відкриті</w:t>
      </w:r>
      <w:proofErr w:type="spellEnd"/>
      <w:r w:rsidR="00DA1038" w:rsidRPr="00163F0D">
        <w:t xml:space="preserve"> </w:t>
      </w:r>
      <w:proofErr w:type="spellStart"/>
      <w:r w:rsidR="00DA1038" w:rsidRPr="00163F0D">
        <w:t>тренування</w:t>
      </w:r>
      <w:proofErr w:type="spellEnd"/>
      <w:r w:rsidR="00DA1038" w:rsidRPr="00163F0D">
        <w:t xml:space="preserve"> з боксу, волейболу, футболу, </w:t>
      </w:r>
      <w:proofErr w:type="spellStart"/>
      <w:r w:rsidR="0025504A" w:rsidRPr="00163F0D">
        <w:t>благодійну</w:t>
      </w:r>
      <w:proofErr w:type="spellEnd"/>
      <w:r w:rsidR="0025504A" w:rsidRPr="00163F0D">
        <w:t xml:space="preserve"> </w:t>
      </w:r>
      <w:proofErr w:type="spellStart"/>
      <w:r w:rsidR="00DA1038" w:rsidRPr="00163F0D">
        <w:t>акцію</w:t>
      </w:r>
      <w:proofErr w:type="spellEnd"/>
      <w:r w:rsidR="00DA1038" w:rsidRPr="00163F0D">
        <w:t xml:space="preserve"> </w:t>
      </w:r>
      <w:r w:rsidR="0025504A" w:rsidRPr="00163F0D">
        <w:t>«</w:t>
      </w:r>
      <w:proofErr w:type="spellStart"/>
      <w:r w:rsidR="00DA1038" w:rsidRPr="00163F0D">
        <w:t>Дитяче</w:t>
      </w:r>
      <w:proofErr w:type="spellEnd"/>
      <w:r w:rsidR="00DA1038" w:rsidRPr="00163F0D">
        <w:t xml:space="preserve"> </w:t>
      </w:r>
      <w:proofErr w:type="spellStart"/>
      <w:r w:rsidR="00DA1038" w:rsidRPr="00163F0D">
        <w:t>серденько</w:t>
      </w:r>
      <w:proofErr w:type="spellEnd"/>
      <w:r w:rsidR="0025504A" w:rsidRPr="00163F0D">
        <w:t>, ж</w:t>
      </w:r>
      <w:r w:rsidR="00DA1038" w:rsidRPr="00163F0D">
        <w:t>иви</w:t>
      </w:r>
      <w:r w:rsidR="0025504A" w:rsidRPr="00163F0D">
        <w:t>!»</w:t>
      </w:r>
      <w:r w:rsidR="00870638" w:rsidRPr="00163F0D">
        <w:rPr>
          <w:lang w:val="uk-UA"/>
        </w:rPr>
        <w:t xml:space="preserve"> </w:t>
      </w:r>
    </w:p>
    <w:p w:rsidR="00CD44B0" w:rsidRPr="00163F0D" w:rsidRDefault="00DA1038" w:rsidP="00CD44B0">
      <w:pPr>
        <w:ind w:firstLine="720"/>
        <w:jc w:val="both"/>
        <w:rPr>
          <w:lang w:val="uk-UA"/>
        </w:rPr>
      </w:pPr>
      <w:r w:rsidRPr="00163F0D">
        <w:rPr>
          <w:lang w:val="uk-UA"/>
        </w:rPr>
        <w:t>Збірні команди з волейболу серед юнаків та змішаних команд приймали участь в Чемпіонаті Броварського району де посіли ІІ, ІІІ місця.</w:t>
      </w:r>
      <w:r w:rsidR="00870638" w:rsidRPr="00163F0D">
        <w:rPr>
          <w:lang w:val="uk-UA"/>
        </w:rPr>
        <w:t xml:space="preserve"> </w:t>
      </w:r>
      <w:r w:rsidR="007071B9" w:rsidRPr="00163F0D">
        <w:rPr>
          <w:lang w:val="uk-UA"/>
        </w:rPr>
        <w:t>З</w:t>
      </w:r>
      <w:r w:rsidR="00E06AA0" w:rsidRPr="00163F0D">
        <w:rPr>
          <w:lang w:val="uk-UA"/>
        </w:rPr>
        <w:t xml:space="preserve"> </w:t>
      </w:r>
      <w:r w:rsidR="007071B9" w:rsidRPr="00163F0D">
        <w:rPr>
          <w:lang w:val="uk-UA"/>
        </w:rPr>
        <w:t>6.05-12.05.2019р. в с.</w:t>
      </w:r>
      <w:r w:rsidR="00E06AA0" w:rsidRPr="00163F0D">
        <w:rPr>
          <w:lang w:val="uk-UA"/>
        </w:rPr>
        <w:t xml:space="preserve"> </w:t>
      </w:r>
      <w:proofErr w:type="spellStart"/>
      <w:r w:rsidR="007071B9" w:rsidRPr="00163F0D">
        <w:rPr>
          <w:lang w:val="uk-UA"/>
        </w:rPr>
        <w:t>Шабо</w:t>
      </w:r>
      <w:proofErr w:type="spellEnd"/>
      <w:r w:rsidRPr="00163F0D">
        <w:rPr>
          <w:lang w:val="uk-UA"/>
        </w:rPr>
        <w:t>,</w:t>
      </w:r>
      <w:r w:rsidR="007071B9" w:rsidRPr="00163F0D">
        <w:rPr>
          <w:lang w:val="uk-UA"/>
        </w:rPr>
        <w:t xml:space="preserve"> </w:t>
      </w:r>
      <w:r w:rsidRPr="00163F0D">
        <w:rPr>
          <w:lang w:val="uk-UA"/>
        </w:rPr>
        <w:t>Одеської області проходив Чемпіонат України з боксу серед юнаків 2005-2006р.н. вихованець КЗ БРР «ДЮСШ» ст</w:t>
      </w:r>
      <w:r w:rsidR="007071B9" w:rsidRPr="00163F0D">
        <w:rPr>
          <w:lang w:val="uk-UA"/>
        </w:rPr>
        <w:t>ав бронзовим призером</w:t>
      </w:r>
      <w:r w:rsidRPr="00163F0D">
        <w:rPr>
          <w:lang w:val="uk-UA"/>
        </w:rPr>
        <w:t>, а два спортсмени посіли ІУ місце.</w:t>
      </w:r>
      <w:r w:rsidR="00CD44B0" w:rsidRPr="00163F0D">
        <w:rPr>
          <w:lang w:val="uk-UA"/>
        </w:rPr>
        <w:t xml:space="preserve"> </w:t>
      </w:r>
    </w:p>
    <w:p w:rsidR="00CD44B0" w:rsidRPr="00163F0D" w:rsidRDefault="00DA1038" w:rsidP="00CD44B0">
      <w:pPr>
        <w:ind w:firstLine="720"/>
        <w:jc w:val="both"/>
        <w:rPr>
          <w:lang w:val="uk-UA"/>
        </w:rPr>
      </w:pPr>
      <w:proofErr w:type="spellStart"/>
      <w:r w:rsidRPr="00163F0D">
        <w:t>Збірна</w:t>
      </w:r>
      <w:proofErr w:type="spellEnd"/>
      <w:r w:rsidRPr="00163F0D">
        <w:t xml:space="preserve"> команда </w:t>
      </w:r>
      <w:proofErr w:type="gramStart"/>
      <w:r w:rsidRPr="00163F0D">
        <w:t>КЗ</w:t>
      </w:r>
      <w:proofErr w:type="gramEnd"/>
      <w:r w:rsidRPr="00163F0D">
        <w:t xml:space="preserve"> БРР «ДЮСШ» з </w:t>
      </w:r>
      <w:proofErr w:type="spellStart"/>
      <w:r w:rsidRPr="00163F0D">
        <w:t>легкої</w:t>
      </w:r>
      <w:proofErr w:type="spellEnd"/>
      <w:r w:rsidRPr="00163F0D">
        <w:t xml:space="preserve"> атлетики  проводила </w:t>
      </w:r>
      <w:proofErr w:type="spellStart"/>
      <w:r w:rsidRPr="00163F0D">
        <w:t>навчально-тренувальні</w:t>
      </w:r>
      <w:proofErr w:type="spellEnd"/>
      <w:r w:rsidRPr="00163F0D">
        <w:t xml:space="preserve"> </w:t>
      </w:r>
      <w:proofErr w:type="spellStart"/>
      <w:r w:rsidRPr="00163F0D">
        <w:t>збори</w:t>
      </w:r>
      <w:proofErr w:type="spellEnd"/>
      <w:r w:rsidRPr="00163F0D">
        <w:t xml:space="preserve"> в м.</w:t>
      </w:r>
      <w:r w:rsidR="009F3329" w:rsidRPr="00163F0D">
        <w:t xml:space="preserve"> </w:t>
      </w:r>
      <w:proofErr w:type="spellStart"/>
      <w:r w:rsidRPr="00163F0D">
        <w:t>Запоріжжя</w:t>
      </w:r>
      <w:proofErr w:type="spellEnd"/>
      <w:r w:rsidRPr="00163F0D">
        <w:t xml:space="preserve"> по </w:t>
      </w:r>
      <w:proofErr w:type="spellStart"/>
      <w:r w:rsidRPr="00163F0D">
        <w:t>підготовці</w:t>
      </w:r>
      <w:proofErr w:type="spellEnd"/>
      <w:r w:rsidRPr="00163F0D">
        <w:t xml:space="preserve"> до </w:t>
      </w:r>
      <w:proofErr w:type="spellStart"/>
      <w:r w:rsidRPr="00163F0D">
        <w:t>Чемпіонату</w:t>
      </w:r>
      <w:proofErr w:type="spellEnd"/>
      <w:r w:rsidRPr="00163F0D">
        <w:t xml:space="preserve"> </w:t>
      </w:r>
      <w:proofErr w:type="spellStart"/>
      <w:r w:rsidRPr="00163F0D">
        <w:t>України</w:t>
      </w:r>
      <w:proofErr w:type="spellEnd"/>
      <w:r w:rsidRPr="00163F0D">
        <w:t xml:space="preserve"> з </w:t>
      </w:r>
      <w:proofErr w:type="spellStart"/>
      <w:r w:rsidRPr="00163F0D">
        <w:t>легкоатлетичних</w:t>
      </w:r>
      <w:proofErr w:type="spellEnd"/>
      <w:r w:rsidRPr="00163F0D">
        <w:t xml:space="preserve"> </w:t>
      </w:r>
      <w:proofErr w:type="spellStart"/>
      <w:r w:rsidRPr="00163F0D">
        <w:t>багатоборств</w:t>
      </w:r>
      <w:proofErr w:type="spellEnd"/>
      <w:r w:rsidRPr="00163F0D">
        <w:t>.</w:t>
      </w:r>
      <w:r w:rsidR="00DF25E9" w:rsidRPr="00163F0D">
        <w:t xml:space="preserve"> </w:t>
      </w:r>
      <w:proofErr w:type="spellStart"/>
      <w:r w:rsidRPr="00163F0D">
        <w:t>Спортсмени</w:t>
      </w:r>
      <w:proofErr w:type="spellEnd"/>
      <w:r w:rsidRPr="00163F0D">
        <w:t xml:space="preserve"> </w:t>
      </w:r>
      <w:proofErr w:type="spellStart"/>
      <w:r w:rsidRPr="00163F0D">
        <w:t>відділення</w:t>
      </w:r>
      <w:proofErr w:type="spellEnd"/>
      <w:r w:rsidRPr="00163F0D">
        <w:t xml:space="preserve"> карате </w:t>
      </w:r>
      <w:proofErr w:type="spellStart"/>
      <w:r w:rsidRPr="00163F0D">
        <w:t>кіокушинкай</w:t>
      </w:r>
      <w:proofErr w:type="spellEnd"/>
      <w:r w:rsidRPr="00163F0D">
        <w:t xml:space="preserve">  </w:t>
      </w:r>
      <w:proofErr w:type="spellStart"/>
      <w:r w:rsidRPr="00163F0D">
        <w:t>прийняли</w:t>
      </w:r>
      <w:proofErr w:type="spellEnd"/>
      <w:r w:rsidRPr="00163F0D">
        <w:t xml:space="preserve"> участь в </w:t>
      </w:r>
      <w:proofErr w:type="spellStart"/>
      <w:r w:rsidRPr="00163F0D">
        <w:t>Чемпіонаті</w:t>
      </w:r>
      <w:proofErr w:type="spellEnd"/>
      <w:r w:rsidRPr="00163F0D">
        <w:t xml:space="preserve"> </w:t>
      </w:r>
      <w:proofErr w:type="spellStart"/>
      <w:r w:rsidRPr="00163F0D">
        <w:t>України</w:t>
      </w:r>
      <w:proofErr w:type="spellEnd"/>
      <w:r w:rsidRPr="00163F0D">
        <w:t xml:space="preserve"> з карате в м</w:t>
      </w:r>
      <w:r w:rsidR="00DF25E9" w:rsidRPr="00163F0D">
        <w:t xml:space="preserve"> </w:t>
      </w:r>
      <w:proofErr w:type="spellStart"/>
      <w:r w:rsidRPr="00163F0D">
        <w:t>Львів</w:t>
      </w:r>
      <w:proofErr w:type="spellEnd"/>
      <w:r w:rsidRPr="00163F0D">
        <w:t xml:space="preserve">,  </w:t>
      </w:r>
      <w:proofErr w:type="spellStart"/>
      <w:r w:rsidRPr="00163F0D">
        <w:t>перемо</w:t>
      </w:r>
      <w:r w:rsidR="00DF25E9" w:rsidRPr="00163F0D">
        <w:t>ж</w:t>
      </w:r>
      <w:r w:rsidRPr="00163F0D">
        <w:t>цем</w:t>
      </w:r>
      <w:proofErr w:type="spellEnd"/>
      <w:r w:rsidRPr="00163F0D">
        <w:t xml:space="preserve"> та </w:t>
      </w:r>
      <w:proofErr w:type="spellStart"/>
      <w:r w:rsidRPr="00163F0D">
        <w:t>Чемпіоном</w:t>
      </w:r>
      <w:proofErr w:type="spellEnd"/>
      <w:r w:rsidRPr="00163F0D">
        <w:t xml:space="preserve"> </w:t>
      </w:r>
      <w:proofErr w:type="spellStart"/>
      <w:r w:rsidRPr="00163F0D">
        <w:t>України</w:t>
      </w:r>
      <w:proofErr w:type="spellEnd"/>
      <w:r w:rsidRPr="00163F0D">
        <w:t xml:space="preserve"> в </w:t>
      </w:r>
      <w:proofErr w:type="spellStart"/>
      <w:r w:rsidRPr="00163F0D">
        <w:t>розділі</w:t>
      </w:r>
      <w:proofErr w:type="spellEnd"/>
      <w:r w:rsidRPr="00163F0D">
        <w:t xml:space="preserve"> (ката) став </w:t>
      </w:r>
      <w:proofErr w:type="spellStart"/>
      <w:r w:rsidRPr="00163F0D">
        <w:t>вихованець</w:t>
      </w:r>
      <w:proofErr w:type="spellEnd"/>
      <w:r w:rsidRPr="00163F0D">
        <w:t xml:space="preserve"> </w:t>
      </w:r>
      <w:proofErr w:type="gramStart"/>
      <w:r w:rsidRPr="00163F0D">
        <w:t>КЗ</w:t>
      </w:r>
      <w:proofErr w:type="gramEnd"/>
      <w:r w:rsidRPr="00163F0D">
        <w:t xml:space="preserve"> БРР «ДЮСШ» </w:t>
      </w:r>
      <w:proofErr w:type="spellStart"/>
      <w:r w:rsidRPr="00163F0D">
        <w:t>Васюк</w:t>
      </w:r>
      <w:proofErr w:type="spellEnd"/>
      <w:r w:rsidRPr="00163F0D">
        <w:t xml:space="preserve"> Вадим.</w:t>
      </w:r>
      <w:r w:rsidR="00CD44B0" w:rsidRPr="00163F0D">
        <w:rPr>
          <w:lang w:val="uk-UA"/>
        </w:rPr>
        <w:t xml:space="preserve"> </w:t>
      </w:r>
    </w:p>
    <w:p w:rsidR="00CD44B0" w:rsidRPr="00163F0D" w:rsidRDefault="00DA1038" w:rsidP="00CD44B0">
      <w:pPr>
        <w:ind w:firstLine="720"/>
        <w:jc w:val="both"/>
      </w:pPr>
      <w:proofErr w:type="spellStart"/>
      <w:r w:rsidRPr="00163F0D">
        <w:t>Спортсмени</w:t>
      </w:r>
      <w:proofErr w:type="spellEnd"/>
      <w:r w:rsidRPr="00163F0D">
        <w:t xml:space="preserve"> з боксу брали участь у </w:t>
      </w:r>
      <w:proofErr w:type="spellStart"/>
      <w:r w:rsidRPr="00163F0D">
        <w:t>міжнародних</w:t>
      </w:r>
      <w:proofErr w:type="spellEnd"/>
      <w:r w:rsidRPr="00163F0D">
        <w:t xml:space="preserve"> </w:t>
      </w:r>
      <w:proofErr w:type="spellStart"/>
      <w:r w:rsidRPr="00163F0D">
        <w:t>турнірах</w:t>
      </w:r>
      <w:proofErr w:type="spellEnd"/>
      <w:r w:rsidRPr="00163F0D">
        <w:t xml:space="preserve"> та </w:t>
      </w:r>
      <w:proofErr w:type="spellStart"/>
      <w:r w:rsidRPr="00163F0D">
        <w:t>учбово-тренувальних</w:t>
      </w:r>
      <w:proofErr w:type="spellEnd"/>
      <w:r w:rsidRPr="00163F0D">
        <w:t xml:space="preserve"> </w:t>
      </w:r>
      <w:proofErr w:type="spellStart"/>
      <w:r w:rsidRPr="00163F0D">
        <w:t>зборах</w:t>
      </w:r>
      <w:proofErr w:type="spellEnd"/>
      <w:r w:rsidRPr="00163F0D">
        <w:t xml:space="preserve"> </w:t>
      </w:r>
      <w:proofErr w:type="gramStart"/>
      <w:r w:rsidRPr="00163F0D">
        <w:t>у</w:t>
      </w:r>
      <w:proofErr w:type="gramEnd"/>
      <w:r w:rsidRPr="00163F0D">
        <w:t xml:space="preserve"> </w:t>
      </w:r>
      <w:proofErr w:type="spellStart"/>
      <w:r w:rsidRPr="00163F0D">
        <w:t>Франції</w:t>
      </w:r>
      <w:proofErr w:type="spellEnd"/>
      <w:r w:rsidRPr="00163F0D">
        <w:t xml:space="preserve"> та </w:t>
      </w:r>
      <w:proofErr w:type="spellStart"/>
      <w:r w:rsidRPr="00163F0D">
        <w:t>Німеччині</w:t>
      </w:r>
      <w:proofErr w:type="spellEnd"/>
      <w:r w:rsidRPr="00163F0D">
        <w:t>.</w:t>
      </w:r>
    </w:p>
    <w:p w:rsidR="00323726" w:rsidRPr="00163F0D" w:rsidRDefault="00D86955" w:rsidP="00904D42">
      <w:pPr>
        <w:ind w:firstLine="720"/>
        <w:jc w:val="both"/>
      </w:pPr>
      <w:r w:rsidRPr="00163F0D">
        <w:rPr>
          <w:lang w:val="uk-UA"/>
        </w:rPr>
        <w:t xml:space="preserve">Сектор фізичної культури, молоді та спорту </w:t>
      </w:r>
      <w:r w:rsidR="00D60B46">
        <w:rPr>
          <w:lang w:val="uk-UA"/>
        </w:rPr>
        <w:t xml:space="preserve">також </w:t>
      </w:r>
      <w:r w:rsidRPr="00163F0D">
        <w:rPr>
          <w:lang w:val="uk-UA"/>
        </w:rPr>
        <w:t>тісно співпрацює</w:t>
      </w:r>
      <w:r w:rsidR="00323726" w:rsidRPr="00163F0D">
        <w:rPr>
          <w:lang w:val="uk-UA"/>
        </w:rPr>
        <w:t xml:space="preserve">, </w:t>
      </w:r>
      <w:r w:rsidRPr="00163F0D">
        <w:rPr>
          <w:lang w:val="uk-UA"/>
        </w:rPr>
        <w:t xml:space="preserve">з </w:t>
      </w:r>
      <w:r w:rsidR="00323726" w:rsidRPr="00163F0D">
        <w:rPr>
          <w:lang w:val="uk-UA"/>
        </w:rPr>
        <w:t>фізкультурно-спо</w:t>
      </w:r>
      <w:r w:rsidRPr="00163F0D">
        <w:rPr>
          <w:lang w:val="uk-UA"/>
        </w:rPr>
        <w:t xml:space="preserve">ртивними клубами району. </w:t>
      </w:r>
      <w:r w:rsidR="00F06804" w:rsidRPr="00163F0D">
        <w:rPr>
          <w:lang w:val="uk-UA"/>
        </w:rPr>
        <w:t>В</w:t>
      </w:r>
      <w:r w:rsidR="00D60B46">
        <w:rPr>
          <w:lang w:val="uk-UA"/>
        </w:rPr>
        <w:t>сього в</w:t>
      </w:r>
      <w:r w:rsidR="00F06804" w:rsidRPr="00163F0D">
        <w:rPr>
          <w:lang w:val="uk-UA"/>
        </w:rPr>
        <w:t xml:space="preserve"> районі функціонує 19 спортивних клубів, які культивують серед дітей та юнаків футбол, баскетбол, волейбол, хокей з шайбою, бокс, карате </w:t>
      </w:r>
      <w:proofErr w:type="spellStart"/>
      <w:r w:rsidR="00F06804" w:rsidRPr="00163F0D">
        <w:rPr>
          <w:lang w:val="uk-UA"/>
        </w:rPr>
        <w:t>кіакушинкай</w:t>
      </w:r>
      <w:proofErr w:type="spellEnd"/>
      <w:r w:rsidR="00F06804" w:rsidRPr="00163F0D">
        <w:rPr>
          <w:lang w:val="uk-UA"/>
        </w:rPr>
        <w:t xml:space="preserve">, лижні гонки, </w:t>
      </w:r>
      <w:proofErr w:type="spellStart"/>
      <w:r w:rsidR="00F06804" w:rsidRPr="00163F0D">
        <w:rPr>
          <w:lang w:val="uk-UA"/>
        </w:rPr>
        <w:t>хортинг</w:t>
      </w:r>
      <w:proofErr w:type="spellEnd"/>
      <w:r w:rsidR="00F06804" w:rsidRPr="00163F0D">
        <w:rPr>
          <w:lang w:val="uk-UA"/>
        </w:rPr>
        <w:t xml:space="preserve"> </w:t>
      </w:r>
      <w:r w:rsidR="00F06804" w:rsidRPr="00163F0D">
        <w:rPr>
          <w:lang w:val="uk-UA"/>
        </w:rPr>
        <w:lastRenderedPageBreak/>
        <w:t>та проводя</w:t>
      </w:r>
      <w:r w:rsidR="00D60B46">
        <w:rPr>
          <w:lang w:val="uk-UA"/>
        </w:rPr>
        <w:t>ть спортивно-оздоровчу роботу серед дітей та дорослих</w:t>
      </w:r>
      <w:r w:rsidR="00F06804" w:rsidRPr="00163F0D">
        <w:rPr>
          <w:lang w:val="uk-UA"/>
        </w:rPr>
        <w:t>.</w:t>
      </w:r>
      <w:r w:rsidR="00F8793C" w:rsidRPr="00163F0D">
        <w:rPr>
          <w:lang w:val="uk-UA"/>
        </w:rPr>
        <w:t xml:space="preserve"> </w:t>
      </w:r>
      <w:r w:rsidRPr="00163F0D">
        <w:rPr>
          <w:lang w:val="uk-UA"/>
        </w:rPr>
        <w:t xml:space="preserve">Для спортсменів, які займаються </w:t>
      </w:r>
      <w:r w:rsidR="00D60B46">
        <w:rPr>
          <w:lang w:val="uk-UA"/>
        </w:rPr>
        <w:t xml:space="preserve">боксом, </w:t>
      </w:r>
      <w:r w:rsidRPr="00163F0D">
        <w:rPr>
          <w:lang w:val="uk-UA"/>
        </w:rPr>
        <w:t xml:space="preserve">баскетболом, волейболом та </w:t>
      </w:r>
      <w:proofErr w:type="spellStart"/>
      <w:r w:rsidRPr="00163F0D">
        <w:rPr>
          <w:lang w:val="uk-UA"/>
        </w:rPr>
        <w:t>пауерліфтингом</w:t>
      </w:r>
      <w:proofErr w:type="spellEnd"/>
      <w:r w:rsidRPr="00163F0D">
        <w:rPr>
          <w:lang w:val="uk-UA"/>
        </w:rPr>
        <w:t xml:space="preserve"> в минулому році була закуплена спортивна форма та взуття, необхідне для тренувань. </w:t>
      </w:r>
      <w:r w:rsidR="00904D42" w:rsidRPr="00163F0D">
        <w:rPr>
          <w:lang w:val="uk-UA"/>
        </w:rPr>
        <w:tab/>
      </w:r>
      <w:r w:rsidR="00323726" w:rsidRPr="00163F0D">
        <w:rPr>
          <w:lang w:val="uk-UA"/>
        </w:rPr>
        <w:t xml:space="preserve">Збереження наявної, з подальшим удосконаленням, </w:t>
      </w:r>
      <w:proofErr w:type="spellStart"/>
      <w:r w:rsidR="00323726" w:rsidRPr="00163F0D">
        <w:rPr>
          <w:lang w:val="uk-UA"/>
        </w:rPr>
        <w:t>матеріально-</w:t>
      </w:r>
      <w:proofErr w:type="spellEnd"/>
      <w:r w:rsidR="00323726" w:rsidRPr="00163F0D">
        <w:rPr>
          <w:lang w:val="uk-UA"/>
        </w:rPr>
        <w:t xml:space="preserve"> технічної бази, по</w:t>
      </w:r>
      <w:r w:rsidR="00904D42" w:rsidRPr="00163F0D">
        <w:rPr>
          <w:lang w:val="uk-UA"/>
        </w:rPr>
        <w:t>ліпшення</w:t>
      </w:r>
      <w:r w:rsidR="00FB2BED" w:rsidRPr="00163F0D">
        <w:rPr>
          <w:lang w:val="uk-UA"/>
        </w:rPr>
        <w:t xml:space="preserve"> умов її функціонування є одн</w:t>
      </w:r>
      <w:r w:rsidR="00D60B46">
        <w:rPr>
          <w:lang w:val="uk-UA"/>
        </w:rPr>
        <w:t>им з основних завдань Програми «</w:t>
      </w:r>
      <w:proofErr w:type="spellStart"/>
      <w:r w:rsidR="00D60B46">
        <w:rPr>
          <w:lang w:val="uk-UA"/>
        </w:rPr>
        <w:t>Броварщина</w:t>
      </w:r>
      <w:proofErr w:type="spellEnd"/>
      <w:r w:rsidR="00D60B46">
        <w:rPr>
          <w:lang w:val="uk-UA"/>
        </w:rPr>
        <w:t xml:space="preserve"> спортивна».</w:t>
      </w:r>
    </w:p>
    <w:p w:rsidR="0072794A" w:rsidRPr="00163F0D" w:rsidRDefault="00323726" w:rsidP="00CC1F71">
      <w:pPr>
        <w:ind w:firstLine="720"/>
        <w:jc w:val="both"/>
        <w:rPr>
          <w:lang w:val="uk-UA"/>
        </w:rPr>
      </w:pPr>
      <w:r w:rsidRPr="00163F0D">
        <w:rPr>
          <w:lang w:val="uk-UA"/>
        </w:rPr>
        <w:t xml:space="preserve">Забезпечення розвитку олімпійських, параолімпійських та </w:t>
      </w:r>
      <w:proofErr w:type="spellStart"/>
      <w:r w:rsidRPr="00163F0D">
        <w:rPr>
          <w:lang w:val="uk-UA"/>
        </w:rPr>
        <w:t>неолімпійських</w:t>
      </w:r>
      <w:proofErr w:type="spellEnd"/>
      <w:r w:rsidRPr="00163F0D">
        <w:rPr>
          <w:lang w:val="uk-UA"/>
        </w:rPr>
        <w:t xml:space="preserve"> видів спорту, удосконалення системи підготовки збірних кома</w:t>
      </w:r>
      <w:r w:rsidR="00CC1F71" w:rsidRPr="00163F0D">
        <w:rPr>
          <w:lang w:val="uk-UA"/>
        </w:rPr>
        <w:t>нд району, спортивного резерву</w:t>
      </w:r>
      <w:r w:rsidRPr="00163F0D">
        <w:rPr>
          <w:lang w:val="uk-UA"/>
        </w:rPr>
        <w:t xml:space="preserve">, підтримки спорту </w:t>
      </w:r>
      <w:r w:rsidR="0069148D">
        <w:rPr>
          <w:lang w:val="uk-UA"/>
        </w:rPr>
        <w:t xml:space="preserve">ветеранів також являється пріоритетним </w:t>
      </w:r>
      <w:r w:rsidR="00CC1F71" w:rsidRPr="00163F0D">
        <w:rPr>
          <w:lang w:val="uk-UA"/>
        </w:rPr>
        <w:t xml:space="preserve"> завданням Програми. </w:t>
      </w:r>
    </w:p>
    <w:p w:rsidR="00997405" w:rsidRPr="00163F0D" w:rsidRDefault="00997405" w:rsidP="00997405">
      <w:pPr>
        <w:jc w:val="both"/>
        <w:rPr>
          <w:lang w:val="uk-UA"/>
        </w:rPr>
      </w:pPr>
      <w:r w:rsidRPr="00163F0D">
        <w:rPr>
          <w:lang w:val="uk-UA"/>
        </w:rPr>
        <w:tab/>
        <w:t>Найпопу</w:t>
      </w:r>
      <w:r w:rsidR="0069148D">
        <w:rPr>
          <w:lang w:val="uk-UA"/>
        </w:rPr>
        <w:t xml:space="preserve">лярніші серед жителів району </w:t>
      </w:r>
      <w:r w:rsidRPr="00163F0D">
        <w:rPr>
          <w:lang w:val="uk-UA"/>
        </w:rPr>
        <w:t xml:space="preserve"> такі види спорту, як футбол, волейбол, баскетбол</w:t>
      </w:r>
      <w:r w:rsidR="007823B9" w:rsidRPr="00163F0D">
        <w:rPr>
          <w:lang w:val="uk-UA"/>
        </w:rPr>
        <w:t>, бокс</w:t>
      </w:r>
      <w:r w:rsidRPr="00163F0D">
        <w:rPr>
          <w:lang w:val="uk-UA"/>
        </w:rPr>
        <w:t xml:space="preserve">. З грудня 2018 по квітень 2019 року </w:t>
      </w:r>
      <w:r w:rsidRPr="00163F0D">
        <w:t>проводи</w:t>
      </w:r>
      <w:r w:rsidRPr="00163F0D">
        <w:rPr>
          <w:lang w:val="uk-UA"/>
        </w:rPr>
        <w:t>в</w:t>
      </w:r>
      <w:proofErr w:type="spellStart"/>
      <w:r w:rsidRPr="00163F0D">
        <w:t>ся</w:t>
      </w:r>
      <w:proofErr w:type="spellEnd"/>
      <w:r w:rsidRPr="00163F0D">
        <w:t xml:space="preserve"> </w:t>
      </w:r>
      <w:proofErr w:type="spellStart"/>
      <w:r w:rsidRPr="00163F0D">
        <w:t>Чемпіонат</w:t>
      </w:r>
      <w:proofErr w:type="spellEnd"/>
      <w:r w:rsidRPr="00163F0D">
        <w:rPr>
          <w:lang w:val="uk-UA"/>
        </w:rPr>
        <w:t xml:space="preserve">  </w:t>
      </w:r>
      <w:r w:rsidRPr="00163F0D">
        <w:t xml:space="preserve">Броварського </w:t>
      </w:r>
      <w:r w:rsidRPr="00163F0D">
        <w:rPr>
          <w:lang w:val="uk-UA"/>
        </w:rPr>
        <w:t xml:space="preserve"> </w:t>
      </w:r>
      <w:r w:rsidRPr="00163F0D">
        <w:t xml:space="preserve">району з </w:t>
      </w:r>
      <w:proofErr w:type="spellStart"/>
      <w:r w:rsidRPr="00163F0D">
        <w:rPr>
          <w:lang w:val="uk-UA"/>
        </w:rPr>
        <w:t>футзалу</w:t>
      </w:r>
      <w:proofErr w:type="spellEnd"/>
      <w:r w:rsidRPr="00163F0D">
        <w:t xml:space="preserve">, в </w:t>
      </w:r>
      <w:proofErr w:type="spellStart"/>
      <w:r w:rsidRPr="00163F0D">
        <w:t>якому</w:t>
      </w:r>
      <w:proofErr w:type="spellEnd"/>
      <w:r w:rsidRPr="00163F0D">
        <w:rPr>
          <w:lang w:val="uk-UA"/>
        </w:rPr>
        <w:t xml:space="preserve">  </w:t>
      </w:r>
      <w:proofErr w:type="spellStart"/>
      <w:r w:rsidRPr="00163F0D">
        <w:t>прийма</w:t>
      </w:r>
      <w:r w:rsidRPr="00163F0D">
        <w:rPr>
          <w:lang w:val="uk-UA"/>
        </w:rPr>
        <w:t>ли</w:t>
      </w:r>
      <w:proofErr w:type="spellEnd"/>
      <w:r w:rsidRPr="00163F0D">
        <w:t xml:space="preserve"> </w:t>
      </w:r>
      <w:r w:rsidRPr="00163F0D">
        <w:rPr>
          <w:lang w:val="uk-UA"/>
        </w:rPr>
        <w:t xml:space="preserve"> </w:t>
      </w:r>
      <w:r w:rsidRPr="00163F0D">
        <w:t xml:space="preserve">участь 12 команд. </w:t>
      </w:r>
      <w:proofErr w:type="spellStart"/>
      <w:r w:rsidRPr="00163F0D">
        <w:t>Змагання</w:t>
      </w:r>
      <w:proofErr w:type="spellEnd"/>
      <w:r w:rsidRPr="00163F0D">
        <w:t xml:space="preserve"> </w:t>
      </w:r>
      <w:r w:rsidRPr="00163F0D">
        <w:rPr>
          <w:lang w:val="uk-UA"/>
        </w:rPr>
        <w:t xml:space="preserve"> </w:t>
      </w:r>
      <w:r w:rsidRPr="00163F0D">
        <w:t>проход</w:t>
      </w:r>
      <w:proofErr w:type="spellStart"/>
      <w:r w:rsidRPr="00163F0D">
        <w:rPr>
          <w:lang w:val="uk-UA"/>
        </w:rPr>
        <w:t>или</w:t>
      </w:r>
      <w:proofErr w:type="spellEnd"/>
      <w:r w:rsidRPr="00163F0D">
        <w:t xml:space="preserve"> в </w:t>
      </w:r>
      <w:proofErr w:type="gramStart"/>
      <w:r w:rsidRPr="00163F0D">
        <w:t>спортивному</w:t>
      </w:r>
      <w:proofErr w:type="gramEnd"/>
      <w:r w:rsidRPr="00163F0D">
        <w:t xml:space="preserve"> </w:t>
      </w:r>
      <w:proofErr w:type="spellStart"/>
      <w:r w:rsidRPr="00163F0D">
        <w:t>залі</w:t>
      </w:r>
      <w:proofErr w:type="spellEnd"/>
      <w:r w:rsidRPr="00163F0D">
        <w:t xml:space="preserve"> </w:t>
      </w:r>
      <w:r w:rsidRPr="00163F0D">
        <w:rPr>
          <w:lang w:val="uk-UA"/>
        </w:rPr>
        <w:t xml:space="preserve"> </w:t>
      </w:r>
      <w:r w:rsidRPr="00163F0D">
        <w:t xml:space="preserve">в </w:t>
      </w:r>
      <w:proofErr w:type="spellStart"/>
      <w:r w:rsidRPr="00163F0D">
        <w:t>селі</w:t>
      </w:r>
      <w:proofErr w:type="spellEnd"/>
      <w:r w:rsidRPr="00163F0D">
        <w:t xml:space="preserve"> Рудня</w:t>
      </w:r>
      <w:r w:rsidRPr="00163F0D">
        <w:rPr>
          <w:lang w:val="uk-UA"/>
        </w:rPr>
        <w:t xml:space="preserve">. За результатами Чемпіонату футбольні команди Броварського району зайняли ІІ та ІІІ місце, ФК «Рудня» та ФК «Транзит» Тарасівка відповідно.  Також в березні 2019 року пройшов Чемпіонат Броварського району по </w:t>
      </w:r>
      <w:proofErr w:type="spellStart"/>
      <w:r w:rsidRPr="00163F0D">
        <w:rPr>
          <w:lang w:val="uk-UA"/>
        </w:rPr>
        <w:t>футзалу</w:t>
      </w:r>
      <w:proofErr w:type="spellEnd"/>
      <w:r w:rsidRPr="00163F0D">
        <w:rPr>
          <w:lang w:val="uk-UA"/>
        </w:rPr>
        <w:t xml:space="preserve"> серед ветеранів 35+ та 45+. Переможцями стали команди </w:t>
      </w:r>
      <w:r w:rsidR="0082700C" w:rsidRPr="00886628">
        <w:rPr>
          <w:lang w:val="uk-UA"/>
        </w:rPr>
        <w:t xml:space="preserve">селища </w:t>
      </w:r>
      <w:r w:rsidRPr="00163F0D">
        <w:rPr>
          <w:lang w:val="uk-UA"/>
        </w:rPr>
        <w:t xml:space="preserve">Велика </w:t>
      </w:r>
      <w:proofErr w:type="spellStart"/>
      <w:r w:rsidRPr="00163F0D">
        <w:rPr>
          <w:lang w:val="uk-UA"/>
        </w:rPr>
        <w:t>Димерка</w:t>
      </w:r>
      <w:proofErr w:type="spellEnd"/>
      <w:r w:rsidRPr="00163F0D">
        <w:rPr>
          <w:lang w:val="uk-UA"/>
        </w:rPr>
        <w:t xml:space="preserve"> та села Рудня у відповідних вікових категоріях.</w:t>
      </w:r>
    </w:p>
    <w:p w:rsidR="00997405" w:rsidRPr="00163F0D" w:rsidRDefault="00997405" w:rsidP="00997405">
      <w:pPr>
        <w:jc w:val="both"/>
        <w:rPr>
          <w:lang w:val="uk-UA"/>
        </w:rPr>
      </w:pPr>
      <w:r w:rsidRPr="00163F0D">
        <w:rPr>
          <w:lang w:val="uk-UA"/>
        </w:rPr>
        <w:tab/>
        <w:t xml:space="preserve">За підтримки Київської обласної федерації футболу в </w:t>
      </w:r>
      <w:proofErr w:type="spellStart"/>
      <w:r w:rsidRPr="00163F0D">
        <w:rPr>
          <w:lang w:val="uk-UA"/>
        </w:rPr>
        <w:t>смт</w:t>
      </w:r>
      <w:proofErr w:type="spellEnd"/>
      <w:r w:rsidRPr="00163F0D">
        <w:rPr>
          <w:lang w:val="uk-UA"/>
        </w:rPr>
        <w:t xml:space="preserve"> Калинівка відбувся чемпіо</w:t>
      </w:r>
      <w:r w:rsidR="0069148D">
        <w:rPr>
          <w:lang w:val="uk-UA"/>
        </w:rPr>
        <w:t xml:space="preserve">нат області з </w:t>
      </w:r>
      <w:proofErr w:type="spellStart"/>
      <w:r w:rsidR="0069148D">
        <w:rPr>
          <w:lang w:val="uk-UA"/>
        </w:rPr>
        <w:t>футзалу</w:t>
      </w:r>
      <w:proofErr w:type="spellEnd"/>
      <w:r w:rsidR="0069148D">
        <w:rPr>
          <w:lang w:val="uk-UA"/>
        </w:rPr>
        <w:t xml:space="preserve"> серед дівчат</w:t>
      </w:r>
      <w:r w:rsidRPr="00163F0D">
        <w:rPr>
          <w:lang w:val="uk-UA"/>
        </w:rPr>
        <w:t xml:space="preserve"> 2002-2003 </w:t>
      </w:r>
      <w:proofErr w:type="spellStart"/>
      <w:r w:rsidRPr="00163F0D">
        <w:rPr>
          <w:lang w:val="uk-UA"/>
        </w:rPr>
        <w:t>р.н</w:t>
      </w:r>
      <w:proofErr w:type="spellEnd"/>
      <w:r w:rsidRPr="00163F0D">
        <w:rPr>
          <w:lang w:val="uk-UA"/>
        </w:rPr>
        <w:t xml:space="preserve">. Бронзу в цьому Чемпіонаті здобули учениці </w:t>
      </w:r>
      <w:proofErr w:type="spellStart"/>
      <w:r w:rsidRPr="00163F0D">
        <w:rPr>
          <w:lang w:val="uk-UA"/>
        </w:rPr>
        <w:t>Заворицького</w:t>
      </w:r>
      <w:proofErr w:type="spellEnd"/>
      <w:r w:rsidRPr="00163F0D">
        <w:rPr>
          <w:lang w:val="uk-UA"/>
        </w:rPr>
        <w:t xml:space="preserve"> НВК. </w:t>
      </w:r>
    </w:p>
    <w:p w:rsidR="00997405" w:rsidRPr="00163F0D" w:rsidRDefault="00997405" w:rsidP="00997405">
      <w:pPr>
        <w:jc w:val="both"/>
        <w:rPr>
          <w:lang w:val="uk-UA"/>
        </w:rPr>
      </w:pPr>
      <w:r w:rsidRPr="00163F0D">
        <w:rPr>
          <w:lang w:val="uk-UA"/>
        </w:rPr>
        <w:tab/>
        <w:t xml:space="preserve">На початку травня 2019 року в селі </w:t>
      </w:r>
      <w:proofErr w:type="spellStart"/>
      <w:r w:rsidRPr="00163F0D">
        <w:rPr>
          <w:lang w:val="uk-UA"/>
        </w:rPr>
        <w:t>Зазим</w:t>
      </w:r>
      <w:proofErr w:type="spellEnd"/>
      <w:r w:rsidRPr="00163F0D">
        <w:t>’</w:t>
      </w:r>
      <w:r w:rsidRPr="00163F0D">
        <w:rPr>
          <w:lang w:val="uk-UA"/>
        </w:rPr>
        <w:t xml:space="preserve">я відбувся фінал Кубку Броварського </w:t>
      </w:r>
      <w:proofErr w:type="spellStart"/>
      <w:r w:rsidRPr="00163F0D">
        <w:rPr>
          <w:lang w:val="uk-UA"/>
        </w:rPr>
        <w:t>района</w:t>
      </w:r>
      <w:proofErr w:type="spellEnd"/>
      <w:r w:rsidRPr="00163F0D">
        <w:rPr>
          <w:lang w:val="uk-UA"/>
        </w:rPr>
        <w:t xml:space="preserve"> ім. Михайла Юхти, перемогу здобув ФК «</w:t>
      </w:r>
      <w:proofErr w:type="spellStart"/>
      <w:r w:rsidRPr="00163F0D">
        <w:rPr>
          <w:lang w:val="uk-UA"/>
        </w:rPr>
        <w:t>Зазим</w:t>
      </w:r>
      <w:r w:rsidRPr="00330FF0">
        <w:rPr>
          <w:lang w:val="uk-UA"/>
        </w:rPr>
        <w:t>’</w:t>
      </w:r>
      <w:r w:rsidRPr="00163F0D">
        <w:rPr>
          <w:lang w:val="uk-UA"/>
        </w:rPr>
        <w:t>я</w:t>
      </w:r>
      <w:proofErr w:type="spellEnd"/>
      <w:r w:rsidRPr="00163F0D">
        <w:rPr>
          <w:lang w:val="uk-UA"/>
        </w:rPr>
        <w:t>», обігравши ФК «Тарасівка». Також вже стартував Чемпіонат Броварського району з футболу серед чоловіків, участь в якому при</w:t>
      </w:r>
      <w:r w:rsidR="0069148D">
        <w:rPr>
          <w:lang w:val="uk-UA"/>
        </w:rPr>
        <w:t>ймають 18 футбольних команд,</w:t>
      </w:r>
      <w:r w:rsidRPr="00163F0D">
        <w:rPr>
          <w:lang w:val="uk-UA"/>
        </w:rPr>
        <w:t xml:space="preserve"> зіграно матчі І туру вищої ліги.</w:t>
      </w:r>
    </w:p>
    <w:p w:rsidR="0012747B" w:rsidRPr="00163F0D" w:rsidRDefault="00CC1F71" w:rsidP="00CC1F71">
      <w:pPr>
        <w:ind w:firstLine="720"/>
        <w:jc w:val="both"/>
        <w:rPr>
          <w:lang w:val="uk-UA"/>
        </w:rPr>
      </w:pPr>
      <w:r w:rsidRPr="00163F0D">
        <w:rPr>
          <w:lang w:val="uk-UA"/>
        </w:rPr>
        <w:t xml:space="preserve"> Крім того, в І кварталі 2019 року проходили Чемпіонати області та району з лижних перегонів, баскетболу (чоловіки та жінки), боксу.</w:t>
      </w:r>
    </w:p>
    <w:p w:rsidR="00D4696F" w:rsidRPr="00163F0D" w:rsidRDefault="0012747B" w:rsidP="00CC1F71">
      <w:pPr>
        <w:ind w:firstLine="720"/>
        <w:jc w:val="both"/>
        <w:rPr>
          <w:lang w:val="uk-UA"/>
        </w:rPr>
      </w:pPr>
      <w:r w:rsidRPr="00163F0D">
        <w:rPr>
          <w:lang w:val="uk-UA"/>
        </w:rPr>
        <w:t>В березні 2019 року сектором фізичної культури, молоді та спорту спільно з відділом фізичної культури та спорту Броварської міськради</w:t>
      </w:r>
      <w:r w:rsidR="00D4696F" w:rsidRPr="00163F0D">
        <w:rPr>
          <w:lang w:val="uk-UA"/>
        </w:rPr>
        <w:t xml:space="preserve"> та Київською обласною організацією </w:t>
      </w:r>
      <w:proofErr w:type="spellStart"/>
      <w:r w:rsidR="00295C96" w:rsidRPr="00163F0D">
        <w:rPr>
          <w:lang w:val="uk-UA"/>
        </w:rPr>
        <w:t>фізкультурно</w:t>
      </w:r>
      <w:proofErr w:type="spellEnd"/>
      <w:r w:rsidR="00295C96" w:rsidRPr="00163F0D">
        <w:rPr>
          <w:lang w:val="uk-UA"/>
        </w:rPr>
        <w:t xml:space="preserve"> – спортивне товариство «Україна»</w:t>
      </w:r>
      <w:r w:rsidR="00CC1F71" w:rsidRPr="00163F0D">
        <w:rPr>
          <w:lang w:val="uk-UA"/>
        </w:rPr>
        <w:t xml:space="preserve"> </w:t>
      </w:r>
      <w:r w:rsidR="00D4696F" w:rsidRPr="00163F0D">
        <w:rPr>
          <w:lang w:val="uk-UA"/>
        </w:rPr>
        <w:t xml:space="preserve">в Броварському лісництві були проведені традиційні перегони «Пролісок», де спортсмени різних вікових категорій, жінки, чоловіки та діти випробовували свої можливості у тривалому бігу, скандинавській </w:t>
      </w:r>
      <w:proofErr w:type="spellStart"/>
      <w:r w:rsidR="00D4696F" w:rsidRPr="00163F0D">
        <w:rPr>
          <w:lang w:val="uk-UA"/>
        </w:rPr>
        <w:t>хотьбі</w:t>
      </w:r>
      <w:proofErr w:type="spellEnd"/>
      <w:r w:rsidR="00D4696F" w:rsidRPr="00163F0D">
        <w:rPr>
          <w:lang w:val="uk-UA"/>
        </w:rPr>
        <w:t xml:space="preserve"> та </w:t>
      </w:r>
      <w:proofErr w:type="spellStart"/>
      <w:r w:rsidR="00D4696F" w:rsidRPr="00163F0D">
        <w:rPr>
          <w:lang w:val="uk-UA"/>
        </w:rPr>
        <w:t>хотьбі</w:t>
      </w:r>
      <w:proofErr w:type="spellEnd"/>
      <w:r w:rsidR="00D4696F" w:rsidRPr="00163F0D">
        <w:rPr>
          <w:lang w:val="uk-UA"/>
        </w:rPr>
        <w:t xml:space="preserve"> на лижах. </w:t>
      </w:r>
      <w:r w:rsidR="00295C96" w:rsidRPr="00163F0D">
        <w:rPr>
          <w:lang w:val="uk-UA"/>
        </w:rPr>
        <w:t>Переможців було відзначено кубками та грамотами.</w:t>
      </w:r>
    </w:p>
    <w:p w:rsidR="00B91CF0" w:rsidRPr="00163F0D" w:rsidRDefault="006A4EC1" w:rsidP="006E361F">
      <w:pPr>
        <w:jc w:val="both"/>
        <w:rPr>
          <w:lang w:val="uk-UA"/>
        </w:rPr>
      </w:pPr>
      <w:r w:rsidRPr="00163F0D">
        <w:rPr>
          <w:lang w:val="uk-UA"/>
        </w:rPr>
        <w:tab/>
      </w:r>
      <w:r w:rsidR="001555B1" w:rsidRPr="00163F0D">
        <w:rPr>
          <w:lang w:val="uk-UA"/>
        </w:rPr>
        <w:t xml:space="preserve">Спортсмени </w:t>
      </w:r>
      <w:proofErr w:type="spellStart"/>
      <w:r w:rsidR="001555B1" w:rsidRPr="00163F0D">
        <w:rPr>
          <w:lang w:val="uk-UA"/>
        </w:rPr>
        <w:t>Броварщини</w:t>
      </w:r>
      <w:proofErr w:type="spellEnd"/>
      <w:r w:rsidR="001555B1" w:rsidRPr="00163F0D">
        <w:rPr>
          <w:lang w:val="uk-UA"/>
        </w:rPr>
        <w:t xml:space="preserve"> активно грають у волейбол та приймають участь у різноманітних турнірах та чемпіонатах. </w:t>
      </w:r>
      <w:r w:rsidR="00585D12" w:rsidRPr="00163F0D">
        <w:rPr>
          <w:lang w:val="uk-UA"/>
        </w:rPr>
        <w:t xml:space="preserve">В квітні – травні 2019 року </w:t>
      </w:r>
      <w:r w:rsidR="00F269BD" w:rsidRPr="00163F0D">
        <w:rPr>
          <w:lang w:val="uk-UA"/>
        </w:rPr>
        <w:t xml:space="preserve">в </w:t>
      </w:r>
      <w:proofErr w:type="spellStart"/>
      <w:r w:rsidR="00F269BD" w:rsidRPr="00163F0D">
        <w:rPr>
          <w:lang w:val="uk-UA"/>
        </w:rPr>
        <w:t>смт</w:t>
      </w:r>
      <w:proofErr w:type="spellEnd"/>
      <w:r w:rsidR="00F269BD" w:rsidRPr="00163F0D">
        <w:rPr>
          <w:lang w:val="uk-UA"/>
        </w:rPr>
        <w:t xml:space="preserve"> Калинівці та с. </w:t>
      </w:r>
      <w:proofErr w:type="spellStart"/>
      <w:r w:rsidR="00F269BD" w:rsidRPr="00163F0D">
        <w:rPr>
          <w:lang w:val="uk-UA"/>
        </w:rPr>
        <w:t>Требухів</w:t>
      </w:r>
      <w:proofErr w:type="spellEnd"/>
      <w:r w:rsidR="00F269BD" w:rsidRPr="00163F0D">
        <w:rPr>
          <w:lang w:val="uk-UA"/>
        </w:rPr>
        <w:t xml:space="preserve"> </w:t>
      </w:r>
      <w:r w:rsidR="00585D12" w:rsidRPr="00163F0D">
        <w:rPr>
          <w:lang w:val="uk-UA"/>
        </w:rPr>
        <w:t>про</w:t>
      </w:r>
      <w:r w:rsidR="00F269BD" w:rsidRPr="00163F0D">
        <w:rPr>
          <w:lang w:val="uk-UA"/>
        </w:rPr>
        <w:t>ходив</w:t>
      </w:r>
      <w:r w:rsidR="00585D12" w:rsidRPr="00163F0D">
        <w:rPr>
          <w:lang w:val="uk-UA"/>
        </w:rPr>
        <w:t xml:space="preserve"> Чемпіонат Броварського району з волейболу серед чоловічих  та </w:t>
      </w:r>
      <w:proofErr w:type="spellStart"/>
      <w:r w:rsidR="00585D12" w:rsidRPr="00163F0D">
        <w:rPr>
          <w:lang w:val="uk-UA"/>
        </w:rPr>
        <w:t>міксованих</w:t>
      </w:r>
      <w:proofErr w:type="spellEnd"/>
      <w:r w:rsidR="00585D12" w:rsidRPr="00163F0D">
        <w:rPr>
          <w:lang w:val="uk-UA"/>
        </w:rPr>
        <w:t xml:space="preserve"> команд</w:t>
      </w:r>
      <w:r w:rsidR="00F269BD" w:rsidRPr="00163F0D">
        <w:rPr>
          <w:lang w:val="uk-UA"/>
        </w:rPr>
        <w:t>.</w:t>
      </w:r>
      <w:r w:rsidR="006E361F" w:rsidRPr="00163F0D">
        <w:rPr>
          <w:lang w:val="uk-UA"/>
        </w:rPr>
        <w:t xml:space="preserve"> </w:t>
      </w:r>
      <w:r w:rsidR="00733C91">
        <w:rPr>
          <w:lang w:val="uk-UA"/>
        </w:rPr>
        <w:t>Серед чоловіків перемогу здобули спортс</w:t>
      </w:r>
      <w:r w:rsidR="007E33CF">
        <w:rPr>
          <w:lang w:val="uk-UA"/>
        </w:rPr>
        <w:t xml:space="preserve">мени </w:t>
      </w:r>
      <w:r w:rsidR="006864AB">
        <w:rPr>
          <w:lang w:val="uk-UA"/>
        </w:rPr>
        <w:t xml:space="preserve">з </w:t>
      </w:r>
      <w:r w:rsidR="007E33CF">
        <w:rPr>
          <w:lang w:val="uk-UA"/>
        </w:rPr>
        <w:t xml:space="preserve">с. </w:t>
      </w:r>
      <w:proofErr w:type="spellStart"/>
      <w:r w:rsidR="007E33CF">
        <w:rPr>
          <w:lang w:val="uk-UA"/>
        </w:rPr>
        <w:t>Літки</w:t>
      </w:r>
      <w:proofErr w:type="spellEnd"/>
      <w:r w:rsidR="007E33CF">
        <w:rPr>
          <w:lang w:val="uk-UA"/>
        </w:rPr>
        <w:t xml:space="preserve">, ІІ місце вибороли спортсмени з </w:t>
      </w:r>
      <w:proofErr w:type="spellStart"/>
      <w:r w:rsidR="007E33CF">
        <w:rPr>
          <w:lang w:val="uk-UA"/>
        </w:rPr>
        <w:t>смт</w:t>
      </w:r>
      <w:proofErr w:type="spellEnd"/>
      <w:r w:rsidR="007E33CF">
        <w:rPr>
          <w:lang w:val="uk-UA"/>
        </w:rPr>
        <w:t xml:space="preserve"> Калинівки</w:t>
      </w:r>
      <w:r w:rsidR="00733C91">
        <w:rPr>
          <w:lang w:val="uk-UA"/>
        </w:rPr>
        <w:t>, ІІІ місце посіли спортсмени</w:t>
      </w:r>
      <w:r w:rsidR="00E44B62">
        <w:rPr>
          <w:lang w:val="uk-UA"/>
        </w:rPr>
        <w:t xml:space="preserve"> волейбольної команди</w:t>
      </w:r>
      <w:r w:rsidR="00AE1A4D">
        <w:rPr>
          <w:lang w:val="uk-UA"/>
        </w:rPr>
        <w:t xml:space="preserve"> з</w:t>
      </w:r>
      <w:r w:rsidR="00733C91">
        <w:rPr>
          <w:lang w:val="uk-UA"/>
        </w:rPr>
        <w:t xml:space="preserve"> с. Гоголів.</w:t>
      </w:r>
      <w:r w:rsidR="007E33CF">
        <w:rPr>
          <w:lang w:val="uk-UA"/>
        </w:rPr>
        <w:t xml:space="preserve"> Серед </w:t>
      </w:r>
      <w:proofErr w:type="spellStart"/>
      <w:r w:rsidR="007E33CF">
        <w:rPr>
          <w:lang w:val="uk-UA"/>
        </w:rPr>
        <w:t>міксованих</w:t>
      </w:r>
      <w:proofErr w:type="spellEnd"/>
      <w:r w:rsidR="007E33CF">
        <w:rPr>
          <w:lang w:val="uk-UA"/>
        </w:rPr>
        <w:t xml:space="preserve"> команд перемогу здобула команда </w:t>
      </w:r>
      <w:r w:rsidR="00704BA9">
        <w:rPr>
          <w:lang w:val="uk-UA"/>
        </w:rPr>
        <w:t xml:space="preserve"> з </w:t>
      </w:r>
      <w:r w:rsidR="007E33CF">
        <w:rPr>
          <w:lang w:val="uk-UA"/>
        </w:rPr>
        <w:t xml:space="preserve">с. Гоголів, ІІ місце – </w:t>
      </w:r>
      <w:r w:rsidR="00704BA9">
        <w:rPr>
          <w:lang w:val="uk-UA"/>
        </w:rPr>
        <w:t xml:space="preserve"> з                   </w:t>
      </w:r>
      <w:r w:rsidR="007E33CF">
        <w:rPr>
          <w:lang w:val="uk-UA"/>
        </w:rPr>
        <w:t>с.</w:t>
      </w:r>
      <w:r w:rsidR="00704BA9">
        <w:rPr>
          <w:lang w:val="uk-UA"/>
        </w:rPr>
        <w:t xml:space="preserve"> </w:t>
      </w:r>
      <w:proofErr w:type="spellStart"/>
      <w:r w:rsidR="007E33CF">
        <w:rPr>
          <w:lang w:val="uk-UA"/>
        </w:rPr>
        <w:t>Літки</w:t>
      </w:r>
      <w:proofErr w:type="spellEnd"/>
      <w:r w:rsidR="00574B15">
        <w:rPr>
          <w:lang w:val="uk-UA"/>
        </w:rPr>
        <w:t xml:space="preserve">, ІІІ місце розділили між собою команди з </w:t>
      </w:r>
      <w:proofErr w:type="spellStart"/>
      <w:r w:rsidR="00574B15">
        <w:rPr>
          <w:lang w:val="uk-UA"/>
        </w:rPr>
        <w:t>смт</w:t>
      </w:r>
      <w:proofErr w:type="spellEnd"/>
      <w:r w:rsidR="00574B15">
        <w:rPr>
          <w:lang w:val="uk-UA"/>
        </w:rPr>
        <w:t xml:space="preserve"> Калинівки та с. </w:t>
      </w:r>
      <w:r w:rsidR="00574B15">
        <w:rPr>
          <w:lang w:val="uk-UA"/>
        </w:rPr>
        <w:lastRenderedPageBreak/>
        <w:t xml:space="preserve">Княжичі. </w:t>
      </w:r>
      <w:r w:rsidR="006E361F" w:rsidRPr="00163F0D">
        <w:rPr>
          <w:lang w:val="uk-UA"/>
        </w:rPr>
        <w:t>За результатами Чемпіонату сформовано команду, яка буде відстоювати честь району на</w:t>
      </w:r>
      <w:r w:rsidRPr="00163F0D">
        <w:rPr>
          <w:lang w:val="uk-UA"/>
        </w:rPr>
        <w:t xml:space="preserve"> Кубку Київської області, який відбудеться  в м. Бориспіль. </w:t>
      </w:r>
    </w:p>
    <w:p w:rsidR="0048233C" w:rsidRPr="003273C1" w:rsidRDefault="00B91CF0" w:rsidP="0048233C">
      <w:pPr>
        <w:jc w:val="both"/>
        <w:rPr>
          <w:lang w:val="uk-UA"/>
        </w:rPr>
      </w:pPr>
      <w:r w:rsidRPr="00163F0D">
        <w:rPr>
          <w:lang w:val="uk-UA"/>
        </w:rPr>
        <w:tab/>
        <w:t xml:space="preserve"> В 2019 році </w:t>
      </w:r>
      <w:r w:rsidR="00CC1F71" w:rsidRPr="00163F0D">
        <w:rPr>
          <w:lang w:val="uk-UA"/>
        </w:rPr>
        <w:t>проходив Чемпіонат Київської області та ІІ етап спартакіади «Повір у себе» серед спортсменів з інвалідністю.</w:t>
      </w:r>
      <w:r w:rsidR="003D71BD" w:rsidRPr="00163F0D">
        <w:rPr>
          <w:lang w:val="uk-UA"/>
        </w:rPr>
        <w:t xml:space="preserve"> </w:t>
      </w:r>
      <w:r w:rsidR="007C58EE" w:rsidRPr="00163F0D">
        <w:rPr>
          <w:lang w:val="uk-UA"/>
        </w:rPr>
        <w:t>Сектор фізичної культури, молоді та спорту постійно надає підтримку</w:t>
      </w:r>
      <w:r w:rsidR="00323726" w:rsidRPr="00163F0D">
        <w:rPr>
          <w:lang w:val="uk-UA"/>
        </w:rPr>
        <w:t xml:space="preserve"> становленню та впровадженню ефективних форм організації реабілітаційної та спортивної роботи з особами, які мають уроджені та</w:t>
      </w:r>
      <w:r w:rsidR="007C58EE" w:rsidRPr="00163F0D">
        <w:rPr>
          <w:lang w:val="uk-UA"/>
        </w:rPr>
        <w:t xml:space="preserve"> набуті вади фізичного розвитку. Так спортсмени нашого району, </w:t>
      </w:r>
      <w:r w:rsidR="00AB2FBE" w:rsidRPr="00163F0D">
        <w:rPr>
          <w:lang w:val="uk-UA"/>
        </w:rPr>
        <w:t xml:space="preserve">які тренуються </w:t>
      </w:r>
      <w:r w:rsidR="007C58EE" w:rsidRPr="00163F0D">
        <w:rPr>
          <w:lang w:val="uk-UA"/>
        </w:rPr>
        <w:t xml:space="preserve">під керівництвом </w:t>
      </w:r>
      <w:r w:rsidR="00AB2FBE" w:rsidRPr="00163F0D">
        <w:rPr>
          <w:lang w:val="uk-UA"/>
        </w:rPr>
        <w:t xml:space="preserve">тренера з </w:t>
      </w:r>
      <w:proofErr w:type="spellStart"/>
      <w:r w:rsidR="00AB2FBE" w:rsidRPr="00163F0D">
        <w:rPr>
          <w:lang w:val="uk-UA"/>
        </w:rPr>
        <w:t>інваспорту</w:t>
      </w:r>
      <w:proofErr w:type="spellEnd"/>
      <w:r w:rsidR="00AB2FBE" w:rsidRPr="00163F0D">
        <w:rPr>
          <w:lang w:val="uk-UA"/>
        </w:rPr>
        <w:t xml:space="preserve"> </w:t>
      </w:r>
      <w:r w:rsidR="007C58EE" w:rsidRPr="00163F0D">
        <w:rPr>
          <w:lang w:val="uk-UA"/>
        </w:rPr>
        <w:t>Неділька О.М.</w:t>
      </w:r>
      <w:r w:rsidR="00AB2FBE" w:rsidRPr="00163F0D">
        <w:rPr>
          <w:lang w:val="uk-UA"/>
        </w:rPr>
        <w:t>,</w:t>
      </w:r>
      <w:r w:rsidR="007C58EE" w:rsidRPr="00163F0D">
        <w:rPr>
          <w:lang w:val="uk-UA"/>
        </w:rPr>
        <w:t xml:space="preserve"> </w:t>
      </w:r>
      <w:r w:rsidR="00AB2FBE" w:rsidRPr="00163F0D">
        <w:rPr>
          <w:lang w:val="uk-UA"/>
        </w:rPr>
        <w:t xml:space="preserve">двічі на тиждень </w:t>
      </w:r>
      <w:r w:rsidR="007C58EE" w:rsidRPr="00163F0D">
        <w:rPr>
          <w:lang w:val="uk-UA"/>
        </w:rPr>
        <w:t xml:space="preserve">відвідують </w:t>
      </w:r>
      <w:r w:rsidR="00AB2FBE" w:rsidRPr="00163F0D">
        <w:rPr>
          <w:lang w:val="uk-UA"/>
        </w:rPr>
        <w:t xml:space="preserve">плавальний басейн «Купава». </w:t>
      </w:r>
      <w:r w:rsidR="003B664F" w:rsidRPr="00163F0D">
        <w:rPr>
          <w:lang w:val="uk-UA"/>
        </w:rPr>
        <w:t xml:space="preserve">Згідно календарного плану спортивно – масових заходів серед інвалідів </w:t>
      </w:r>
      <w:r w:rsidR="006A764C" w:rsidRPr="00163F0D">
        <w:rPr>
          <w:lang w:val="uk-UA"/>
        </w:rPr>
        <w:t xml:space="preserve">наприкінці 2018 року </w:t>
      </w:r>
      <w:r w:rsidR="003B664F" w:rsidRPr="00163F0D">
        <w:rPr>
          <w:lang w:val="uk-UA"/>
        </w:rPr>
        <w:t>в нашому районі проходили такі змагання як «Тиждень спорту» до Міжнародного дня інвалідів</w:t>
      </w:r>
      <w:r w:rsidR="006A764C" w:rsidRPr="00163F0D">
        <w:rPr>
          <w:lang w:val="uk-UA"/>
        </w:rPr>
        <w:t xml:space="preserve">. За період 2019 року відбулися змагання серед інвалідів з </w:t>
      </w:r>
      <w:proofErr w:type="spellStart"/>
      <w:r w:rsidR="006A764C" w:rsidRPr="00163F0D">
        <w:rPr>
          <w:lang w:val="uk-UA"/>
        </w:rPr>
        <w:t>порушеням</w:t>
      </w:r>
      <w:proofErr w:type="spellEnd"/>
      <w:r w:rsidR="006A764C" w:rsidRPr="00163F0D">
        <w:rPr>
          <w:lang w:val="uk-UA"/>
        </w:rPr>
        <w:t xml:space="preserve"> зору з шашок, шахів</w:t>
      </w:r>
      <w:r w:rsidR="00F11064" w:rsidRPr="00163F0D">
        <w:rPr>
          <w:lang w:val="uk-UA"/>
        </w:rPr>
        <w:t xml:space="preserve"> та </w:t>
      </w:r>
      <w:proofErr w:type="spellStart"/>
      <w:r w:rsidR="00F11064" w:rsidRPr="00163F0D">
        <w:rPr>
          <w:lang w:val="uk-UA"/>
        </w:rPr>
        <w:t>армреслінгу</w:t>
      </w:r>
      <w:proofErr w:type="spellEnd"/>
      <w:r w:rsidR="00F11064" w:rsidRPr="00163F0D">
        <w:rPr>
          <w:lang w:val="uk-UA"/>
        </w:rPr>
        <w:t xml:space="preserve">, які проходили в </w:t>
      </w:r>
      <w:proofErr w:type="spellStart"/>
      <w:r w:rsidR="00F11064" w:rsidRPr="00163F0D">
        <w:rPr>
          <w:lang w:val="uk-UA"/>
        </w:rPr>
        <w:t>смт</w:t>
      </w:r>
      <w:proofErr w:type="spellEnd"/>
      <w:r w:rsidR="00F11064" w:rsidRPr="00163F0D">
        <w:rPr>
          <w:lang w:val="uk-UA"/>
        </w:rPr>
        <w:t xml:space="preserve"> Калинівка та </w:t>
      </w:r>
      <w:proofErr w:type="spellStart"/>
      <w:r w:rsidR="00F11064" w:rsidRPr="00163F0D">
        <w:rPr>
          <w:lang w:val="uk-UA"/>
        </w:rPr>
        <w:t>смт</w:t>
      </w:r>
      <w:proofErr w:type="spellEnd"/>
      <w:r w:rsidR="00F11064" w:rsidRPr="00163F0D">
        <w:rPr>
          <w:lang w:val="uk-UA"/>
        </w:rPr>
        <w:t xml:space="preserve"> Велика </w:t>
      </w:r>
      <w:proofErr w:type="spellStart"/>
      <w:r w:rsidR="00F11064" w:rsidRPr="00163F0D">
        <w:rPr>
          <w:lang w:val="uk-UA"/>
        </w:rPr>
        <w:t>Димерка</w:t>
      </w:r>
      <w:proofErr w:type="spellEnd"/>
      <w:r w:rsidR="00F11064" w:rsidRPr="00163F0D">
        <w:rPr>
          <w:lang w:val="uk-UA"/>
        </w:rPr>
        <w:t>.</w:t>
      </w:r>
      <w:r w:rsidR="003D71BD" w:rsidRPr="00163F0D">
        <w:rPr>
          <w:lang w:val="uk-UA"/>
        </w:rPr>
        <w:t xml:space="preserve"> </w:t>
      </w:r>
    </w:p>
    <w:p w:rsidR="005A0E3D" w:rsidRDefault="00330FF0" w:rsidP="005A0E3D">
      <w:pPr>
        <w:jc w:val="both"/>
        <w:rPr>
          <w:lang w:val="uk-UA"/>
        </w:rPr>
      </w:pPr>
      <w:r w:rsidRPr="003273C1">
        <w:rPr>
          <w:lang w:val="uk-UA"/>
        </w:rPr>
        <w:tab/>
      </w:r>
      <w:r w:rsidR="003D71BD" w:rsidRPr="00163F0D">
        <w:rPr>
          <w:lang w:val="uk-UA"/>
        </w:rPr>
        <w:t>Сприяння розвитку олімпійського руху, піднесення авторитету держави і району, області на міжнародній спортивній арені відбувається шляхом участі спортсменів</w:t>
      </w:r>
      <w:r w:rsidR="00A966E7" w:rsidRPr="00163F0D">
        <w:rPr>
          <w:lang w:val="uk-UA"/>
        </w:rPr>
        <w:t xml:space="preserve"> Броварського району в районних та обласних заходах «Олімпійський день»</w:t>
      </w:r>
      <w:r w:rsidR="004C65A1" w:rsidRPr="00163F0D">
        <w:rPr>
          <w:lang w:val="uk-UA"/>
        </w:rPr>
        <w:t xml:space="preserve">. </w:t>
      </w:r>
      <w:r w:rsidR="00595BD3" w:rsidRPr="00163F0D">
        <w:rPr>
          <w:lang w:val="uk-UA"/>
        </w:rPr>
        <w:t>В 2019 році такі заходи заплановані на початок червня. Такі заходи є комплексними.</w:t>
      </w:r>
      <w:r w:rsidR="00B751B7" w:rsidRPr="00163F0D">
        <w:rPr>
          <w:lang w:val="uk-UA"/>
        </w:rPr>
        <w:t xml:space="preserve"> Програма обласного заходу пере</w:t>
      </w:r>
      <w:r w:rsidR="00595BD3" w:rsidRPr="00163F0D">
        <w:rPr>
          <w:lang w:val="uk-UA"/>
        </w:rPr>
        <w:t xml:space="preserve">дбачає змагання з різних видів спорту, легкоатлетичний пробіг, «Олімпійський лекторій» для батьків і дітей, а також різноманітні конкурси та вікторини на олімпійську тематику, святкові концерти та спортивно – масові заходи, які спрямовані на популяризацію здорового способу життя та поширення ідей </w:t>
      </w:r>
      <w:proofErr w:type="spellStart"/>
      <w:r w:rsidR="00595BD3" w:rsidRPr="00163F0D">
        <w:rPr>
          <w:lang w:val="uk-UA"/>
        </w:rPr>
        <w:t>олімпізму</w:t>
      </w:r>
      <w:proofErr w:type="spellEnd"/>
      <w:r w:rsidR="00595BD3" w:rsidRPr="00163F0D">
        <w:rPr>
          <w:lang w:val="uk-UA"/>
        </w:rPr>
        <w:t>.</w:t>
      </w:r>
    </w:p>
    <w:p w:rsidR="002E4517" w:rsidRDefault="002E4517" w:rsidP="002E4517">
      <w:pPr>
        <w:ind w:firstLine="708"/>
        <w:jc w:val="both"/>
        <w:rPr>
          <w:lang w:val="uk-UA"/>
        </w:rPr>
      </w:pPr>
      <w:r>
        <w:rPr>
          <w:lang w:val="uk-UA"/>
        </w:rPr>
        <w:t xml:space="preserve">В рамках проведення Олімпійського дня у Київській області та згідно Регламенту проведення всеукраїнських змагань серед голів сільських, селищних рад, голів ОТГ та старост 19 травня 2019 року у с. </w:t>
      </w:r>
      <w:proofErr w:type="spellStart"/>
      <w:r>
        <w:rPr>
          <w:lang w:val="uk-UA"/>
        </w:rPr>
        <w:t>Проців</w:t>
      </w:r>
      <w:proofErr w:type="spellEnd"/>
      <w:r>
        <w:rPr>
          <w:lang w:val="uk-UA"/>
        </w:rPr>
        <w:t xml:space="preserve"> Бориспільського району відбувся обласний етап змагань. Змагання проходили під керівництвом Управління фізичної культури і спорту Київської обласної державної адміністрації та Київської обласної організації Всеукраїнське </w:t>
      </w:r>
      <w:proofErr w:type="spellStart"/>
      <w:r>
        <w:rPr>
          <w:lang w:val="uk-UA"/>
        </w:rPr>
        <w:t>фізкультурно</w:t>
      </w:r>
      <w:proofErr w:type="spellEnd"/>
      <w:r>
        <w:rPr>
          <w:lang w:val="uk-UA"/>
        </w:rPr>
        <w:t xml:space="preserve"> – спортивне товариство «КОЛОС». Сектор фізичної культури, молоді та спорту Броварської районної державної </w:t>
      </w:r>
      <w:r w:rsidRPr="001F6317">
        <w:rPr>
          <w:lang w:val="uk-UA"/>
        </w:rPr>
        <w:t xml:space="preserve">адміністрації </w:t>
      </w:r>
      <w:r w:rsidR="001F6317" w:rsidRPr="001F6317">
        <w:rPr>
          <w:lang w:val="uk-UA"/>
        </w:rPr>
        <w:t xml:space="preserve">забезпечив </w:t>
      </w:r>
      <w:r w:rsidR="003273C1" w:rsidRPr="001F6317">
        <w:rPr>
          <w:lang w:val="uk-UA"/>
        </w:rPr>
        <w:t>участь сільських голів Броварського району</w:t>
      </w:r>
      <w:r w:rsidRPr="001F6317">
        <w:rPr>
          <w:lang w:val="uk-UA"/>
        </w:rPr>
        <w:t xml:space="preserve"> у </w:t>
      </w:r>
      <w:r w:rsidR="001F6317" w:rsidRPr="001F6317">
        <w:rPr>
          <w:lang w:val="uk-UA"/>
        </w:rPr>
        <w:t xml:space="preserve">цих </w:t>
      </w:r>
      <w:r w:rsidRPr="001F6317">
        <w:rPr>
          <w:lang w:val="uk-UA"/>
        </w:rPr>
        <w:t>змаганнях.</w:t>
      </w:r>
      <w:r>
        <w:rPr>
          <w:lang w:val="uk-UA"/>
        </w:rPr>
        <w:t xml:space="preserve"> </w:t>
      </w:r>
    </w:p>
    <w:p w:rsidR="002E4517" w:rsidRPr="002E4517" w:rsidRDefault="002E4517" w:rsidP="007C4F89">
      <w:pPr>
        <w:pStyle w:val="a7"/>
        <w:ind w:left="0" w:firstLine="851"/>
        <w:jc w:val="both"/>
        <w:rPr>
          <w:lang w:val="uk-UA"/>
        </w:rPr>
      </w:pPr>
      <w:r w:rsidRPr="006B0BFB">
        <w:rPr>
          <w:lang w:val="uk-UA"/>
        </w:rPr>
        <w:t xml:space="preserve">Учасники змагалися в таких видах спорту, як шахи, шашки, </w:t>
      </w:r>
      <w:proofErr w:type="spellStart"/>
      <w:r w:rsidRPr="006B0BFB">
        <w:rPr>
          <w:lang w:val="uk-UA"/>
        </w:rPr>
        <w:t>дартс</w:t>
      </w:r>
      <w:proofErr w:type="spellEnd"/>
      <w:r w:rsidRPr="006B0BFB">
        <w:rPr>
          <w:lang w:val="uk-UA"/>
        </w:rPr>
        <w:t xml:space="preserve">, настільний теніс та гирьовий спорт. Команда Броварського району з </w:t>
      </w:r>
      <w:proofErr w:type="spellStart"/>
      <w:r w:rsidRPr="006B0BFB">
        <w:rPr>
          <w:lang w:val="uk-UA"/>
        </w:rPr>
        <w:t>дартс</w:t>
      </w:r>
      <w:proofErr w:type="spellEnd"/>
      <w:r w:rsidRPr="006B0BFB">
        <w:rPr>
          <w:lang w:val="uk-UA"/>
        </w:rPr>
        <w:t xml:space="preserve"> отримала перемогу в особистому та загальнокомандному заліку. Золото</w:t>
      </w:r>
      <w:r>
        <w:rPr>
          <w:lang w:val="uk-UA"/>
        </w:rPr>
        <w:t xml:space="preserve"> в особистому заліку отримав с</w:t>
      </w:r>
      <w:r w:rsidRPr="006B0BFB">
        <w:rPr>
          <w:lang w:val="uk-UA"/>
        </w:rPr>
        <w:t xml:space="preserve">тароста села Рудня </w:t>
      </w:r>
      <w:proofErr w:type="spellStart"/>
      <w:r>
        <w:rPr>
          <w:lang w:val="uk-UA"/>
        </w:rPr>
        <w:t>Карчевський</w:t>
      </w:r>
      <w:proofErr w:type="spellEnd"/>
      <w:r>
        <w:rPr>
          <w:lang w:val="uk-UA"/>
        </w:rPr>
        <w:t xml:space="preserve"> Олександр Павлович</w:t>
      </w:r>
      <w:r w:rsidRPr="006B0BFB">
        <w:rPr>
          <w:lang w:val="uk-UA"/>
        </w:rPr>
        <w:t xml:space="preserve">, бронзу </w:t>
      </w:r>
      <w:r>
        <w:rPr>
          <w:lang w:val="uk-UA"/>
        </w:rPr>
        <w:t>г</w:t>
      </w:r>
      <w:r w:rsidRPr="006B0BFB">
        <w:rPr>
          <w:lang w:val="uk-UA"/>
        </w:rPr>
        <w:t xml:space="preserve">олова </w:t>
      </w:r>
      <w:proofErr w:type="spellStart"/>
      <w:r w:rsidRPr="006B0BFB">
        <w:rPr>
          <w:lang w:val="uk-UA"/>
        </w:rPr>
        <w:t>Княжицької</w:t>
      </w:r>
      <w:proofErr w:type="spellEnd"/>
      <w:r w:rsidRPr="006B0BFB">
        <w:rPr>
          <w:lang w:val="uk-UA"/>
        </w:rPr>
        <w:t xml:space="preserve"> сільської ради </w:t>
      </w:r>
      <w:r w:rsidR="007C4F89">
        <w:rPr>
          <w:lang w:val="uk-UA"/>
        </w:rPr>
        <w:t>Петренко Віктор Іванович</w:t>
      </w:r>
      <w:r>
        <w:rPr>
          <w:lang w:val="uk-UA"/>
        </w:rPr>
        <w:t>.</w:t>
      </w:r>
    </w:p>
    <w:p w:rsidR="00330FF0" w:rsidRDefault="00330FF0" w:rsidP="005A0E3D">
      <w:pPr>
        <w:jc w:val="both"/>
        <w:rPr>
          <w:lang w:val="uk-UA"/>
        </w:rPr>
      </w:pPr>
      <w:r w:rsidRPr="002E4517">
        <w:tab/>
      </w:r>
      <w:r>
        <w:rPr>
          <w:lang w:val="uk-UA"/>
        </w:rPr>
        <w:t>За 2018 рік на заходи Програми було витрачено 214 999,96 грн. бюджетних коштів. З початку 2019 року витрачено 16 440,00 грн.</w:t>
      </w:r>
      <w:r w:rsidR="002E4517">
        <w:rPr>
          <w:lang w:val="uk-UA"/>
        </w:rPr>
        <w:t xml:space="preserve"> на </w:t>
      </w:r>
      <w:proofErr w:type="spellStart"/>
      <w:r w:rsidR="002E4517">
        <w:rPr>
          <w:lang w:val="uk-UA"/>
        </w:rPr>
        <w:t>навчально</w:t>
      </w:r>
      <w:proofErr w:type="spellEnd"/>
      <w:r w:rsidR="002E4517">
        <w:rPr>
          <w:lang w:val="uk-UA"/>
        </w:rPr>
        <w:t xml:space="preserve"> – тренувальні збори спортсменів.</w:t>
      </w:r>
      <w:r>
        <w:rPr>
          <w:lang w:val="uk-UA"/>
        </w:rPr>
        <w:t xml:space="preserve"> Зага</w:t>
      </w:r>
      <w:r w:rsidR="00F54F58">
        <w:rPr>
          <w:lang w:val="uk-UA"/>
        </w:rPr>
        <w:t>льна сума кошторису по Програмі</w:t>
      </w:r>
      <w:r>
        <w:rPr>
          <w:lang w:val="uk-UA"/>
        </w:rPr>
        <w:t xml:space="preserve"> на 2019 рік складає 300 000,00 грн.</w:t>
      </w:r>
    </w:p>
    <w:p w:rsidR="00DD0243" w:rsidRDefault="00DD0243" w:rsidP="005A0E3D">
      <w:pPr>
        <w:jc w:val="both"/>
        <w:rPr>
          <w:lang w:val="uk-UA"/>
        </w:rPr>
      </w:pPr>
    </w:p>
    <w:p w:rsidR="00DD0243" w:rsidRPr="00330FF0" w:rsidRDefault="00DD0243" w:rsidP="005A0E3D">
      <w:pPr>
        <w:jc w:val="both"/>
        <w:rPr>
          <w:lang w:val="uk-UA"/>
        </w:rPr>
      </w:pPr>
    </w:p>
    <w:p w:rsidR="00340335" w:rsidRDefault="00273724" w:rsidP="005A0E3D">
      <w:pPr>
        <w:jc w:val="both"/>
        <w:rPr>
          <w:lang w:val="uk-UA"/>
        </w:rPr>
      </w:pPr>
      <w:r w:rsidRPr="00163F0D">
        <w:rPr>
          <w:lang w:val="uk-UA"/>
        </w:rPr>
        <w:tab/>
        <w:t>І</w:t>
      </w:r>
      <w:r w:rsidR="00340335" w:rsidRPr="00163F0D">
        <w:rPr>
          <w:lang w:val="uk-UA"/>
        </w:rPr>
        <w:t xml:space="preserve">нформація про планування, проходження та проведення спортивно-масових заходів </w:t>
      </w:r>
      <w:r w:rsidRPr="00163F0D">
        <w:rPr>
          <w:lang w:val="uk-UA"/>
        </w:rPr>
        <w:t xml:space="preserve">постійно висвітлюється </w:t>
      </w:r>
      <w:r w:rsidR="00340335" w:rsidRPr="00163F0D">
        <w:rPr>
          <w:lang w:val="uk-UA"/>
        </w:rPr>
        <w:t>через газети районного та обласного рівня, сайти Броварської районної держадміністрації та Броварської районної ради та соціальні мережі.</w:t>
      </w:r>
    </w:p>
    <w:p w:rsidR="00340335" w:rsidRDefault="00340335" w:rsidP="00DA1038">
      <w:pPr>
        <w:ind w:firstLine="708"/>
        <w:jc w:val="both"/>
        <w:rPr>
          <w:lang w:val="uk-UA"/>
        </w:rPr>
      </w:pPr>
    </w:p>
    <w:p w:rsidR="000F64D2" w:rsidRDefault="000F64D2" w:rsidP="00DA1038">
      <w:pPr>
        <w:ind w:firstLine="708"/>
        <w:jc w:val="both"/>
        <w:rPr>
          <w:lang w:val="uk-UA"/>
        </w:rPr>
      </w:pPr>
    </w:p>
    <w:p w:rsidR="000F64D2" w:rsidRDefault="000F64D2" w:rsidP="000F64D2">
      <w:pPr>
        <w:jc w:val="both"/>
      </w:pPr>
      <w:r w:rsidRPr="00E1127B">
        <w:rPr>
          <w:b/>
          <w:lang w:val="uk-UA"/>
        </w:rPr>
        <w:t xml:space="preserve">Заступник голови адміністрації                                </w:t>
      </w:r>
      <w:r>
        <w:rPr>
          <w:b/>
          <w:lang w:val="uk-UA"/>
        </w:rPr>
        <w:t xml:space="preserve">        </w:t>
      </w:r>
      <w:r w:rsidRPr="00E1127B">
        <w:rPr>
          <w:b/>
          <w:lang w:val="uk-UA"/>
        </w:rPr>
        <w:t xml:space="preserve"> О. ЮРЧЕНКО  </w:t>
      </w:r>
    </w:p>
    <w:p w:rsidR="00340335" w:rsidRDefault="00340335" w:rsidP="00DA1038">
      <w:pPr>
        <w:pStyle w:val="a5"/>
        <w:ind w:firstLine="709"/>
        <w:jc w:val="both"/>
        <w:rPr>
          <w:rFonts w:eastAsia="Calibri"/>
        </w:rPr>
      </w:pPr>
    </w:p>
    <w:sectPr w:rsidR="00340335" w:rsidSect="005D79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D2" w:rsidRDefault="006529D2" w:rsidP="00A72A95">
      <w:r>
        <w:separator/>
      </w:r>
    </w:p>
  </w:endnote>
  <w:endnote w:type="continuationSeparator" w:id="0">
    <w:p w:rsidR="006529D2" w:rsidRDefault="006529D2" w:rsidP="00A7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D2" w:rsidRDefault="006529D2" w:rsidP="00A72A95">
      <w:r>
        <w:separator/>
      </w:r>
    </w:p>
  </w:footnote>
  <w:footnote w:type="continuationSeparator" w:id="0">
    <w:p w:rsidR="006529D2" w:rsidRDefault="006529D2" w:rsidP="00A72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38A"/>
    <w:multiLevelType w:val="hybridMultilevel"/>
    <w:tmpl w:val="695EC90C"/>
    <w:lvl w:ilvl="0" w:tplc="3D30D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F1518A"/>
    <w:multiLevelType w:val="hybridMultilevel"/>
    <w:tmpl w:val="FDFC3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C7521B"/>
    <w:multiLevelType w:val="hybridMultilevel"/>
    <w:tmpl w:val="8B5E056A"/>
    <w:lvl w:ilvl="0" w:tplc="A8BA9A4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5CA325FA"/>
    <w:multiLevelType w:val="hybridMultilevel"/>
    <w:tmpl w:val="6EB6AD88"/>
    <w:lvl w:ilvl="0" w:tplc="6B181A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DF"/>
    <w:rsid w:val="00025C37"/>
    <w:rsid w:val="00061D2C"/>
    <w:rsid w:val="00063A1F"/>
    <w:rsid w:val="00092B5F"/>
    <w:rsid w:val="000F25EB"/>
    <w:rsid w:val="000F64D2"/>
    <w:rsid w:val="000F65B3"/>
    <w:rsid w:val="0012747B"/>
    <w:rsid w:val="001435B8"/>
    <w:rsid w:val="001555B1"/>
    <w:rsid w:val="00163F0D"/>
    <w:rsid w:val="001707B1"/>
    <w:rsid w:val="00170E3D"/>
    <w:rsid w:val="00186D1C"/>
    <w:rsid w:val="00187332"/>
    <w:rsid w:val="001F1238"/>
    <w:rsid w:val="001F6317"/>
    <w:rsid w:val="00235D3C"/>
    <w:rsid w:val="0025504A"/>
    <w:rsid w:val="00257014"/>
    <w:rsid w:val="00273724"/>
    <w:rsid w:val="002768CA"/>
    <w:rsid w:val="00295A01"/>
    <w:rsid w:val="00295C96"/>
    <w:rsid w:val="002A385C"/>
    <w:rsid w:val="002B6030"/>
    <w:rsid w:val="002C012A"/>
    <w:rsid w:val="002D20FF"/>
    <w:rsid w:val="002D2F99"/>
    <w:rsid w:val="002D3FC6"/>
    <w:rsid w:val="002E33D3"/>
    <w:rsid w:val="002E4517"/>
    <w:rsid w:val="00305850"/>
    <w:rsid w:val="00323726"/>
    <w:rsid w:val="003273C1"/>
    <w:rsid w:val="00330FF0"/>
    <w:rsid w:val="00340335"/>
    <w:rsid w:val="003419FB"/>
    <w:rsid w:val="00344E92"/>
    <w:rsid w:val="003565B0"/>
    <w:rsid w:val="003774E0"/>
    <w:rsid w:val="003B664F"/>
    <w:rsid w:val="003C3E82"/>
    <w:rsid w:val="003D71BD"/>
    <w:rsid w:val="003F4DE2"/>
    <w:rsid w:val="0041440D"/>
    <w:rsid w:val="00421447"/>
    <w:rsid w:val="0048233C"/>
    <w:rsid w:val="004A3DDB"/>
    <w:rsid w:val="004B6BB8"/>
    <w:rsid w:val="004C65A1"/>
    <w:rsid w:val="004C7BBB"/>
    <w:rsid w:val="004F6841"/>
    <w:rsid w:val="0051045E"/>
    <w:rsid w:val="00574B15"/>
    <w:rsid w:val="00585D12"/>
    <w:rsid w:val="00595BD3"/>
    <w:rsid w:val="005A0E3D"/>
    <w:rsid w:val="005A1E8F"/>
    <w:rsid w:val="005B120E"/>
    <w:rsid w:val="005D7934"/>
    <w:rsid w:val="005E2DF6"/>
    <w:rsid w:val="005E2E71"/>
    <w:rsid w:val="0061223A"/>
    <w:rsid w:val="006335C3"/>
    <w:rsid w:val="006529D2"/>
    <w:rsid w:val="00685EDC"/>
    <w:rsid w:val="006864AB"/>
    <w:rsid w:val="006875EC"/>
    <w:rsid w:val="0069148D"/>
    <w:rsid w:val="006A4EC1"/>
    <w:rsid w:val="006A764C"/>
    <w:rsid w:val="006C0B6F"/>
    <w:rsid w:val="006C3EC5"/>
    <w:rsid w:val="006E361F"/>
    <w:rsid w:val="006F1C45"/>
    <w:rsid w:val="007014B3"/>
    <w:rsid w:val="00704BA9"/>
    <w:rsid w:val="007071B9"/>
    <w:rsid w:val="00713A93"/>
    <w:rsid w:val="007260B1"/>
    <w:rsid w:val="0072794A"/>
    <w:rsid w:val="00732809"/>
    <w:rsid w:val="00733C91"/>
    <w:rsid w:val="007362A4"/>
    <w:rsid w:val="007823B9"/>
    <w:rsid w:val="00784EA9"/>
    <w:rsid w:val="007C2D28"/>
    <w:rsid w:val="007C4B89"/>
    <w:rsid w:val="007C4F89"/>
    <w:rsid w:val="007C58EE"/>
    <w:rsid w:val="007D587D"/>
    <w:rsid w:val="007E33CF"/>
    <w:rsid w:val="0080067B"/>
    <w:rsid w:val="00815520"/>
    <w:rsid w:val="0082700C"/>
    <w:rsid w:val="008271DF"/>
    <w:rsid w:val="00870638"/>
    <w:rsid w:val="008706C0"/>
    <w:rsid w:val="00873626"/>
    <w:rsid w:val="00876175"/>
    <w:rsid w:val="0088574C"/>
    <w:rsid w:val="00886628"/>
    <w:rsid w:val="008A622D"/>
    <w:rsid w:val="008B45C1"/>
    <w:rsid w:val="008F22FE"/>
    <w:rsid w:val="00904D42"/>
    <w:rsid w:val="00956401"/>
    <w:rsid w:val="00960D84"/>
    <w:rsid w:val="00961DC3"/>
    <w:rsid w:val="009766BF"/>
    <w:rsid w:val="00997405"/>
    <w:rsid w:val="009A56D5"/>
    <w:rsid w:val="009B6E11"/>
    <w:rsid w:val="009B6F35"/>
    <w:rsid w:val="009F1CCA"/>
    <w:rsid w:val="009F3329"/>
    <w:rsid w:val="00A43C5A"/>
    <w:rsid w:val="00A541B5"/>
    <w:rsid w:val="00A72A95"/>
    <w:rsid w:val="00A7764F"/>
    <w:rsid w:val="00A90A33"/>
    <w:rsid w:val="00A966E7"/>
    <w:rsid w:val="00AB2FBE"/>
    <w:rsid w:val="00AB582A"/>
    <w:rsid w:val="00AE1A4D"/>
    <w:rsid w:val="00B0365B"/>
    <w:rsid w:val="00B53019"/>
    <w:rsid w:val="00B751B7"/>
    <w:rsid w:val="00B9058D"/>
    <w:rsid w:val="00B91CF0"/>
    <w:rsid w:val="00BB2C66"/>
    <w:rsid w:val="00BD64DB"/>
    <w:rsid w:val="00C63B4E"/>
    <w:rsid w:val="00C74E2C"/>
    <w:rsid w:val="00CC1F71"/>
    <w:rsid w:val="00CD44B0"/>
    <w:rsid w:val="00D04394"/>
    <w:rsid w:val="00D2247C"/>
    <w:rsid w:val="00D4696F"/>
    <w:rsid w:val="00D60B46"/>
    <w:rsid w:val="00D67097"/>
    <w:rsid w:val="00D86955"/>
    <w:rsid w:val="00DA1038"/>
    <w:rsid w:val="00DB093D"/>
    <w:rsid w:val="00DB393F"/>
    <w:rsid w:val="00DB6831"/>
    <w:rsid w:val="00DC283D"/>
    <w:rsid w:val="00DD0243"/>
    <w:rsid w:val="00DE472B"/>
    <w:rsid w:val="00DF25E9"/>
    <w:rsid w:val="00DF7AB8"/>
    <w:rsid w:val="00E06AA0"/>
    <w:rsid w:val="00E07A5F"/>
    <w:rsid w:val="00E21412"/>
    <w:rsid w:val="00E33C02"/>
    <w:rsid w:val="00E407C7"/>
    <w:rsid w:val="00E44B62"/>
    <w:rsid w:val="00E85DDD"/>
    <w:rsid w:val="00E91F5B"/>
    <w:rsid w:val="00EA3E90"/>
    <w:rsid w:val="00EC2C60"/>
    <w:rsid w:val="00F06804"/>
    <w:rsid w:val="00F11064"/>
    <w:rsid w:val="00F130E1"/>
    <w:rsid w:val="00F269BD"/>
    <w:rsid w:val="00F405BD"/>
    <w:rsid w:val="00F46F41"/>
    <w:rsid w:val="00F54F58"/>
    <w:rsid w:val="00F62B4A"/>
    <w:rsid w:val="00F67774"/>
    <w:rsid w:val="00F74D49"/>
    <w:rsid w:val="00F8793C"/>
    <w:rsid w:val="00FA203B"/>
    <w:rsid w:val="00FA6449"/>
    <w:rsid w:val="00FB2BED"/>
    <w:rsid w:val="00FB5DBF"/>
    <w:rsid w:val="00FD25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D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8271DF"/>
    <w:pPr>
      <w:keepNext/>
      <w:jc w:val="center"/>
      <w:outlineLvl w:val="1"/>
    </w:pPr>
    <w:rPr>
      <w:b/>
      <w:szCs w:val="20"/>
      <w:u w:val="single"/>
      <w:lang w:val="uk-UA"/>
    </w:rPr>
  </w:style>
  <w:style w:type="paragraph" w:styleId="3">
    <w:name w:val="heading 3"/>
    <w:basedOn w:val="a"/>
    <w:next w:val="a"/>
    <w:link w:val="30"/>
    <w:uiPriority w:val="99"/>
    <w:qFormat/>
    <w:rsid w:val="008271DF"/>
    <w:pPr>
      <w:keepNext/>
      <w:jc w:val="center"/>
      <w:outlineLvl w:val="2"/>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271DF"/>
    <w:rPr>
      <w:rFonts w:ascii="Times New Roman" w:eastAsia="Times New Roman" w:hAnsi="Times New Roman" w:cs="Times New Roman"/>
      <w:b/>
      <w:sz w:val="28"/>
      <w:szCs w:val="20"/>
      <w:u w:val="single"/>
      <w:lang w:val="uk-UA" w:eastAsia="ru-RU"/>
    </w:rPr>
  </w:style>
  <w:style w:type="character" w:customStyle="1" w:styleId="30">
    <w:name w:val="Заголовок 3 Знак"/>
    <w:basedOn w:val="a0"/>
    <w:link w:val="3"/>
    <w:uiPriority w:val="99"/>
    <w:rsid w:val="008271DF"/>
    <w:rPr>
      <w:rFonts w:ascii="Times New Roman" w:eastAsia="Times New Roman" w:hAnsi="Times New Roman" w:cs="Times New Roman"/>
      <w:b/>
      <w:sz w:val="28"/>
      <w:szCs w:val="20"/>
      <w:lang w:val="uk-UA" w:eastAsia="ru-RU"/>
    </w:rPr>
  </w:style>
  <w:style w:type="paragraph" w:styleId="a3">
    <w:name w:val="Body Text Indent"/>
    <w:aliases w:val="Подпись к рис.,Ïîäïèñü ê ðèñ.,Ïîäïèñü ê ðèñ. Знак"/>
    <w:basedOn w:val="a"/>
    <w:link w:val="a4"/>
    <w:rsid w:val="008271DF"/>
    <w:pPr>
      <w:ind w:firstLine="708"/>
      <w:jc w:val="both"/>
    </w:pPr>
    <w:rPr>
      <w:szCs w:val="20"/>
      <w:lang w:val="uk-UA"/>
    </w:rPr>
  </w:style>
  <w:style w:type="character" w:customStyle="1" w:styleId="a4">
    <w:name w:val="Основной текст с отступом Знак"/>
    <w:aliases w:val="Подпись к рис. Знак,Ïîäïèñü ê ðèñ. Знак1,Ïîäïèñü ê ðèñ. Знак Знак"/>
    <w:basedOn w:val="a0"/>
    <w:link w:val="a3"/>
    <w:rsid w:val="008271DF"/>
    <w:rPr>
      <w:rFonts w:ascii="Times New Roman" w:eastAsia="Times New Roman" w:hAnsi="Times New Roman" w:cs="Times New Roman"/>
      <w:sz w:val="28"/>
      <w:szCs w:val="20"/>
      <w:lang w:val="uk-UA" w:eastAsia="ru-RU"/>
    </w:r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8271DF"/>
    <w:rPr>
      <w:szCs w:val="20"/>
      <w:lang w:val="uk-UA"/>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rsid w:val="008271DF"/>
    <w:rPr>
      <w:rFonts w:ascii="Times New Roman" w:eastAsia="Times New Roman" w:hAnsi="Times New Roman" w:cs="Times New Roman"/>
      <w:sz w:val="28"/>
      <w:szCs w:val="20"/>
      <w:lang w:val="uk-UA" w:eastAsia="ru-RU"/>
    </w:rPr>
  </w:style>
  <w:style w:type="paragraph" w:styleId="31">
    <w:name w:val="Body Text 3"/>
    <w:basedOn w:val="a"/>
    <w:link w:val="32"/>
    <w:rsid w:val="008271DF"/>
    <w:pPr>
      <w:spacing w:line="360" w:lineRule="auto"/>
      <w:jc w:val="center"/>
    </w:pPr>
    <w:rPr>
      <w:bCs/>
      <w:snapToGrid w:val="0"/>
      <w:color w:val="000000"/>
      <w:lang w:val="uk-UA"/>
    </w:rPr>
  </w:style>
  <w:style w:type="character" w:customStyle="1" w:styleId="32">
    <w:name w:val="Основной текст 3 Знак"/>
    <w:basedOn w:val="a0"/>
    <w:link w:val="31"/>
    <w:rsid w:val="008271DF"/>
    <w:rPr>
      <w:rFonts w:ascii="Times New Roman" w:eastAsia="Times New Roman" w:hAnsi="Times New Roman" w:cs="Times New Roman"/>
      <w:bCs/>
      <w:snapToGrid w:val="0"/>
      <w:color w:val="000000"/>
      <w:sz w:val="28"/>
      <w:szCs w:val="28"/>
      <w:lang w:val="uk-UA" w:eastAsia="ru-RU"/>
    </w:rPr>
  </w:style>
  <w:style w:type="paragraph" w:styleId="a7">
    <w:name w:val="List Paragraph"/>
    <w:basedOn w:val="a"/>
    <w:uiPriority w:val="34"/>
    <w:qFormat/>
    <w:rsid w:val="008271DF"/>
    <w:pPr>
      <w:ind w:left="720"/>
      <w:contextualSpacing/>
    </w:pPr>
  </w:style>
  <w:style w:type="paragraph" w:styleId="a8">
    <w:name w:val="Normal (Web)"/>
    <w:basedOn w:val="a"/>
    <w:rsid w:val="008271DF"/>
    <w:pPr>
      <w:spacing w:before="100" w:beforeAutospacing="1" w:after="100" w:afterAutospacing="1"/>
    </w:pPr>
    <w:rPr>
      <w:rFonts w:ascii="Arial Unicode MS" w:eastAsia="Arial Unicode MS" w:hAnsi="Arial Unicode MS" w:cs="Arial Unicode MS"/>
    </w:rPr>
  </w:style>
  <w:style w:type="table" w:styleId="a9">
    <w:name w:val="Table Grid"/>
    <w:basedOn w:val="a1"/>
    <w:uiPriority w:val="99"/>
    <w:rsid w:val="00827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271DF"/>
    <w:pPr>
      <w:spacing w:before="100" w:beforeAutospacing="1" w:after="100" w:afterAutospacing="1"/>
    </w:pPr>
    <w:rPr>
      <w:sz w:val="24"/>
      <w:szCs w:val="24"/>
      <w:lang w:val="uk-UA" w:eastAsia="uk-UA"/>
    </w:rPr>
  </w:style>
  <w:style w:type="paragraph" w:customStyle="1" w:styleId="21">
    <w:name w:val="Обычный2"/>
    <w:rsid w:val="008271DF"/>
    <w:pPr>
      <w:spacing w:after="0" w:line="240" w:lineRule="auto"/>
    </w:pPr>
    <w:rPr>
      <w:rFonts w:ascii="Times New Roman" w:eastAsia="Times New Roman" w:hAnsi="Times New Roman" w:cs="Times New Roman"/>
      <w:sz w:val="28"/>
      <w:szCs w:val="20"/>
      <w:lang w:val="uk-UA" w:eastAsia="ru-RU"/>
    </w:rPr>
  </w:style>
  <w:style w:type="paragraph" w:styleId="aa">
    <w:name w:val="No Spacing"/>
    <w:uiPriority w:val="1"/>
    <w:qFormat/>
    <w:rsid w:val="00960D84"/>
    <w:pPr>
      <w:spacing w:after="0" w:line="240" w:lineRule="auto"/>
    </w:pPr>
    <w:rPr>
      <w:lang w:val="uk-UA"/>
    </w:rPr>
  </w:style>
  <w:style w:type="paragraph" w:styleId="ab">
    <w:name w:val="header"/>
    <w:basedOn w:val="a"/>
    <w:link w:val="ac"/>
    <w:uiPriority w:val="99"/>
    <w:unhideWhenUsed/>
    <w:rsid w:val="00A72A95"/>
    <w:pPr>
      <w:tabs>
        <w:tab w:val="center" w:pos="4677"/>
        <w:tab w:val="right" w:pos="9355"/>
      </w:tabs>
    </w:pPr>
  </w:style>
  <w:style w:type="character" w:customStyle="1" w:styleId="ac">
    <w:name w:val="Верхний колонтитул Знак"/>
    <w:basedOn w:val="a0"/>
    <w:link w:val="ab"/>
    <w:uiPriority w:val="99"/>
    <w:rsid w:val="00A72A95"/>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A72A95"/>
    <w:pPr>
      <w:tabs>
        <w:tab w:val="center" w:pos="4677"/>
        <w:tab w:val="right" w:pos="9355"/>
      </w:tabs>
    </w:pPr>
  </w:style>
  <w:style w:type="character" w:customStyle="1" w:styleId="ae">
    <w:name w:val="Нижний колонтитул Знак"/>
    <w:basedOn w:val="a0"/>
    <w:link w:val="ad"/>
    <w:uiPriority w:val="99"/>
    <w:rsid w:val="00A72A95"/>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DB093D"/>
    <w:rPr>
      <w:rFonts w:ascii="Segoe UI" w:hAnsi="Segoe UI" w:cs="Segoe UI"/>
      <w:sz w:val="18"/>
      <w:szCs w:val="18"/>
    </w:rPr>
  </w:style>
  <w:style w:type="character" w:customStyle="1" w:styleId="af0">
    <w:name w:val="Текст выноски Знак"/>
    <w:basedOn w:val="a0"/>
    <w:link w:val="af"/>
    <w:uiPriority w:val="99"/>
    <w:semiHidden/>
    <w:rsid w:val="00DB093D"/>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1DF"/>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8271DF"/>
    <w:pPr>
      <w:keepNext/>
      <w:jc w:val="center"/>
      <w:outlineLvl w:val="1"/>
    </w:pPr>
    <w:rPr>
      <w:b/>
      <w:szCs w:val="20"/>
      <w:u w:val="single"/>
      <w:lang w:val="uk-UA"/>
    </w:rPr>
  </w:style>
  <w:style w:type="paragraph" w:styleId="3">
    <w:name w:val="heading 3"/>
    <w:basedOn w:val="a"/>
    <w:next w:val="a"/>
    <w:link w:val="30"/>
    <w:uiPriority w:val="99"/>
    <w:qFormat/>
    <w:rsid w:val="008271DF"/>
    <w:pPr>
      <w:keepNext/>
      <w:jc w:val="center"/>
      <w:outlineLvl w:val="2"/>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271DF"/>
    <w:rPr>
      <w:rFonts w:ascii="Times New Roman" w:eastAsia="Times New Roman" w:hAnsi="Times New Roman" w:cs="Times New Roman"/>
      <w:b/>
      <w:sz w:val="28"/>
      <w:szCs w:val="20"/>
      <w:u w:val="single"/>
      <w:lang w:val="uk-UA" w:eastAsia="ru-RU"/>
    </w:rPr>
  </w:style>
  <w:style w:type="character" w:customStyle="1" w:styleId="30">
    <w:name w:val="Заголовок 3 Знак"/>
    <w:basedOn w:val="a0"/>
    <w:link w:val="3"/>
    <w:uiPriority w:val="99"/>
    <w:rsid w:val="008271DF"/>
    <w:rPr>
      <w:rFonts w:ascii="Times New Roman" w:eastAsia="Times New Roman" w:hAnsi="Times New Roman" w:cs="Times New Roman"/>
      <w:b/>
      <w:sz w:val="28"/>
      <w:szCs w:val="20"/>
      <w:lang w:val="uk-UA" w:eastAsia="ru-RU"/>
    </w:rPr>
  </w:style>
  <w:style w:type="paragraph" w:styleId="a3">
    <w:name w:val="Body Text Indent"/>
    <w:aliases w:val="Подпись к рис.,Ïîäïèñü ê ðèñ.,Ïîäïèñü ê ðèñ. Знак"/>
    <w:basedOn w:val="a"/>
    <w:link w:val="a4"/>
    <w:rsid w:val="008271DF"/>
    <w:pPr>
      <w:ind w:firstLine="708"/>
      <w:jc w:val="both"/>
    </w:pPr>
    <w:rPr>
      <w:szCs w:val="20"/>
      <w:lang w:val="uk-UA"/>
    </w:rPr>
  </w:style>
  <w:style w:type="character" w:customStyle="1" w:styleId="a4">
    <w:name w:val="Основной текст с отступом Знак"/>
    <w:aliases w:val="Подпись к рис. Знак,Ïîäïèñü ê ðèñ. Знак1,Ïîäïèñü ê ðèñ. Знак Знак"/>
    <w:basedOn w:val="a0"/>
    <w:link w:val="a3"/>
    <w:rsid w:val="008271DF"/>
    <w:rPr>
      <w:rFonts w:ascii="Times New Roman" w:eastAsia="Times New Roman" w:hAnsi="Times New Roman" w:cs="Times New Roman"/>
      <w:sz w:val="28"/>
      <w:szCs w:val="20"/>
      <w:lang w:val="uk-UA" w:eastAsia="ru-RU"/>
    </w:r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8271DF"/>
    <w:rPr>
      <w:szCs w:val="20"/>
      <w:lang w:val="uk-UA"/>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rsid w:val="008271DF"/>
    <w:rPr>
      <w:rFonts w:ascii="Times New Roman" w:eastAsia="Times New Roman" w:hAnsi="Times New Roman" w:cs="Times New Roman"/>
      <w:sz w:val="28"/>
      <w:szCs w:val="20"/>
      <w:lang w:val="uk-UA" w:eastAsia="ru-RU"/>
    </w:rPr>
  </w:style>
  <w:style w:type="paragraph" w:styleId="31">
    <w:name w:val="Body Text 3"/>
    <w:basedOn w:val="a"/>
    <w:link w:val="32"/>
    <w:rsid w:val="008271DF"/>
    <w:pPr>
      <w:spacing w:line="360" w:lineRule="auto"/>
      <w:jc w:val="center"/>
    </w:pPr>
    <w:rPr>
      <w:bCs/>
      <w:snapToGrid w:val="0"/>
      <w:color w:val="000000"/>
      <w:lang w:val="uk-UA"/>
    </w:rPr>
  </w:style>
  <w:style w:type="character" w:customStyle="1" w:styleId="32">
    <w:name w:val="Основной текст 3 Знак"/>
    <w:basedOn w:val="a0"/>
    <w:link w:val="31"/>
    <w:rsid w:val="008271DF"/>
    <w:rPr>
      <w:rFonts w:ascii="Times New Roman" w:eastAsia="Times New Roman" w:hAnsi="Times New Roman" w:cs="Times New Roman"/>
      <w:bCs/>
      <w:snapToGrid w:val="0"/>
      <w:color w:val="000000"/>
      <w:sz w:val="28"/>
      <w:szCs w:val="28"/>
      <w:lang w:val="uk-UA" w:eastAsia="ru-RU"/>
    </w:rPr>
  </w:style>
  <w:style w:type="paragraph" w:styleId="a7">
    <w:name w:val="List Paragraph"/>
    <w:basedOn w:val="a"/>
    <w:uiPriority w:val="34"/>
    <w:qFormat/>
    <w:rsid w:val="008271DF"/>
    <w:pPr>
      <w:ind w:left="720"/>
      <w:contextualSpacing/>
    </w:pPr>
  </w:style>
  <w:style w:type="paragraph" w:styleId="a8">
    <w:name w:val="Normal (Web)"/>
    <w:basedOn w:val="a"/>
    <w:rsid w:val="008271DF"/>
    <w:pPr>
      <w:spacing w:before="100" w:beforeAutospacing="1" w:after="100" w:afterAutospacing="1"/>
    </w:pPr>
    <w:rPr>
      <w:rFonts w:ascii="Arial Unicode MS" w:eastAsia="Arial Unicode MS" w:hAnsi="Arial Unicode MS" w:cs="Arial Unicode MS"/>
    </w:rPr>
  </w:style>
  <w:style w:type="table" w:styleId="a9">
    <w:name w:val="Table Grid"/>
    <w:basedOn w:val="a1"/>
    <w:uiPriority w:val="99"/>
    <w:rsid w:val="00827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8271DF"/>
    <w:pPr>
      <w:spacing w:before="100" w:beforeAutospacing="1" w:after="100" w:afterAutospacing="1"/>
    </w:pPr>
    <w:rPr>
      <w:sz w:val="24"/>
      <w:szCs w:val="24"/>
      <w:lang w:val="uk-UA" w:eastAsia="uk-UA"/>
    </w:rPr>
  </w:style>
  <w:style w:type="paragraph" w:customStyle="1" w:styleId="21">
    <w:name w:val="Обычный2"/>
    <w:rsid w:val="008271DF"/>
    <w:pPr>
      <w:spacing w:after="0" w:line="240" w:lineRule="auto"/>
    </w:pPr>
    <w:rPr>
      <w:rFonts w:ascii="Times New Roman" w:eastAsia="Times New Roman" w:hAnsi="Times New Roman" w:cs="Times New Roman"/>
      <w:sz w:val="28"/>
      <w:szCs w:val="20"/>
      <w:lang w:val="uk-UA" w:eastAsia="ru-RU"/>
    </w:rPr>
  </w:style>
  <w:style w:type="paragraph" w:styleId="aa">
    <w:name w:val="No Spacing"/>
    <w:uiPriority w:val="1"/>
    <w:qFormat/>
    <w:rsid w:val="00960D84"/>
    <w:pPr>
      <w:spacing w:after="0" w:line="240" w:lineRule="auto"/>
    </w:pPr>
    <w:rPr>
      <w:lang w:val="uk-UA"/>
    </w:rPr>
  </w:style>
  <w:style w:type="paragraph" w:styleId="ab">
    <w:name w:val="header"/>
    <w:basedOn w:val="a"/>
    <w:link w:val="ac"/>
    <w:uiPriority w:val="99"/>
    <w:unhideWhenUsed/>
    <w:rsid w:val="00A72A95"/>
    <w:pPr>
      <w:tabs>
        <w:tab w:val="center" w:pos="4677"/>
        <w:tab w:val="right" w:pos="9355"/>
      </w:tabs>
    </w:pPr>
  </w:style>
  <w:style w:type="character" w:customStyle="1" w:styleId="ac">
    <w:name w:val="Верхний колонтитул Знак"/>
    <w:basedOn w:val="a0"/>
    <w:link w:val="ab"/>
    <w:uiPriority w:val="99"/>
    <w:rsid w:val="00A72A95"/>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A72A95"/>
    <w:pPr>
      <w:tabs>
        <w:tab w:val="center" w:pos="4677"/>
        <w:tab w:val="right" w:pos="9355"/>
      </w:tabs>
    </w:pPr>
  </w:style>
  <w:style w:type="character" w:customStyle="1" w:styleId="ae">
    <w:name w:val="Нижний колонтитул Знак"/>
    <w:basedOn w:val="a0"/>
    <w:link w:val="ad"/>
    <w:uiPriority w:val="99"/>
    <w:rsid w:val="00A72A95"/>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DB093D"/>
    <w:rPr>
      <w:rFonts w:ascii="Segoe UI" w:hAnsi="Segoe UI" w:cs="Segoe UI"/>
      <w:sz w:val="18"/>
      <w:szCs w:val="18"/>
    </w:rPr>
  </w:style>
  <w:style w:type="character" w:customStyle="1" w:styleId="af0">
    <w:name w:val="Текст выноски Знак"/>
    <w:basedOn w:val="a0"/>
    <w:link w:val="af"/>
    <w:uiPriority w:val="99"/>
    <w:semiHidden/>
    <w:rsid w:val="00DB093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7501</Words>
  <Characters>4277</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User_01</dc:creator>
  <cp:keywords/>
  <dc:description/>
  <cp:lastModifiedBy>pliok</cp:lastModifiedBy>
  <cp:revision>9</cp:revision>
  <cp:lastPrinted>2018-05-29T07:33:00Z</cp:lastPrinted>
  <dcterms:created xsi:type="dcterms:W3CDTF">2019-05-27T11:36:00Z</dcterms:created>
  <dcterms:modified xsi:type="dcterms:W3CDTF">2019-07-04T07:27:00Z</dcterms:modified>
</cp:coreProperties>
</file>