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78" w:rsidRDefault="00584A22" w:rsidP="00EC099A">
      <w:pPr>
        <w:spacing w:line="240" w:lineRule="atLeast"/>
        <w:jc w:val="center"/>
        <w:rPr>
          <w:sz w:val="28"/>
          <w:szCs w:val="28"/>
        </w:rPr>
      </w:pPr>
      <w:r w:rsidRPr="00584A22">
        <w:rPr>
          <w:rFonts w:ascii="AdverGothic" w:hAnsi="AdverGothic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8" o:title=""/>
            <w10:wrap type="square" side="right"/>
          </v:shape>
          <o:OLEObject Type="Embed" ProgID="PBrush" ShapeID="_x0000_s1026" DrawAspect="Content" ObjectID="_1592390914" r:id="rId9"/>
        </w:pict>
      </w:r>
      <w:r w:rsidR="005F7E78">
        <w:rPr>
          <w:rFonts w:ascii="AdverGothic" w:hAnsi="AdverGothic"/>
          <w:sz w:val="28"/>
          <w:szCs w:val="28"/>
        </w:rPr>
        <w:br w:type="textWrapping" w:clear="all"/>
      </w:r>
      <w:r w:rsidR="005F7E78">
        <w:rPr>
          <w:sz w:val="28"/>
          <w:szCs w:val="28"/>
        </w:rPr>
        <w:t>БРОВАРСЬКА РАЙОННА РАДА</w:t>
      </w:r>
    </w:p>
    <w:p w:rsidR="005F7E7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5F7E7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Default="005F7E78" w:rsidP="005F7E78">
      <w:pPr>
        <w:pStyle w:val="a3"/>
        <w:outlineLvl w:val="0"/>
        <w:rPr>
          <w:sz w:val="27"/>
          <w:szCs w:val="28"/>
        </w:rPr>
      </w:pPr>
      <w:r>
        <w:rPr>
          <w:sz w:val="27"/>
          <w:szCs w:val="28"/>
        </w:rPr>
        <w:t>П Р О Т О К О Л</w:t>
      </w:r>
    </w:p>
    <w:p w:rsidR="005F7E78" w:rsidRDefault="005F7E78" w:rsidP="005F7E78">
      <w:pPr>
        <w:pStyle w:val="a3"/>
        <w:rPr>
          <w:szCs w:val="28"/>
        </w:rPr>
      </w:pP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="00D9089D">
        <w:rPr>
          <w:sz w:val="28"/>
          <w:szCs w:val="28"/>
          <w:lang w:val="uk-UA"/>
        </w:rPr>
        <w:t>42</w:t>
      </w:r>
      <w:r w:rsidR="00764291" w:rsidRPr="00764291">
        <w:rPr>
          <w:sz w:val="28"/>
          <w:szCs w:val="28"/>
          <w:lang w:val="uk-UA"/>
        </w:rPr>
        <w:t xml:space="preserve"> </w:t>
      </w:r>
      <w:r w:rsidR="00764291">
        <w:rPr>
          <w:sz w:val="28"/>
          <w:szCs w:val="28"/>
          <w:lang w:val="uk-UA"/>
        </w:rPr>
        <w:t>чергової</w:t>
      </w:r>
      <w:r w:rsidR="00C65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44ED2">
        <w:rPr>
          <w:sz w:val="28"/>
          <w:szCs w:val="28"/>
          <w:lang w:val="uk-UA"/>
        </w:rPr>
        <w:t>І</w:t>
      </w:r>
      <w:r w:rsidR="008F31A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від </w:t>
      </w:r>
      <w:r w:rsidR="00D9089D">
        <w:rPr>
          <w:sz w:val="28"/>
          <w:szCs w:val="28"/>
          <w:lang w:val="uk-UA"/>
        </w:rPr>
        <w:t>14 червня</w:t>
      </w:r>
      <w:r w:rsidR="00492849">
        <w:rPr>
          <w:sz w:val="28"/>
          <w:szCs w:val="28"/>
          <w:lang w:val="uk-UA"/>
        </w:rPr>
        <w:t xml:space="preserve"> 201</w:t>
      </w:r>
      <w:r w:rsidR="00A92DE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м. Бровари</w:t>
      </w:r>
    </w:p>
    <w:p w:rsidR="00D96030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2C089F" w:rsidTr="00D96030">
        <w:trPr>
          <w:trHeight w:val="288"/>
        </w:trPr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Всього депутатів   - 36</w:t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EC7313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Було присутніх      -</w:t>
            </w:r>
            <w:r w:rsidR="00DA4B68">
              <w:rPr>
                <w:sz w:val="28"/>
                <w:szCs w:val="28"/>
                <w:lang w:val="uk-UA"/>
              </w:rPr>
              <w:t xml:space="preserve"> </w:t>
            </w:r>
            <w:r w:rsidR="007049A5">
              <w:rPr>
                <w:sz w:val="28"/>
                <w:szCs w:val="28"/>
                <w:lang w:val="uk-UA"/>
              </w:rPr>
              <w:t>2</w:t>
            </w:r>
            <w:r w:rsidR="00EC7313">
              <w:rPr>
                <w:sz w:val="28"/>
                <w:szCs w:val="28"/>
                <w:lang w:val="uk-UA"/>
              </w:rPr>
              <w:t>8</w:t>
            </w:r>
          </w:p>
        </w:tc>
      </w:tr>
      <w:tr w:rsidR="00D96030" w:rsidRPr="00C61061" w:rsidTr="00D96030">
        <w:tc>
          <w:tcPr>
            <w:tcW w:w="250" w:type="dxa"/>
          </w:tcPr>
          <w:p w:rsidR="00D96030" w:rsidRPr="00C61061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C61061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C61061">
              <w:rPr>
                <w:sz w:val="20"/>
                <w:szCs w:val="20"/>
                <w:lang w:val="uk-UA"/>
              </w:rPr>
              <w:tab/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CE217D" w:rsidRPr="002C089F" w:rsidTr="002C7F67">
        <w:tc>
          <w:tcPr>
            <w:tcW w:w="250" w:type="dxa"/>
          </w:tcPr>
          <w:p w:rsidR="00CE217D" w:rsidRPr="002C089F" w:rsidRDefault="00CE217D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CE217D" w:rsidRPr="00217527" w:rsidRDefault="0040577F" w:rsidP="002C7F67">
            <w:pPr>
              <w:rPr>
                <w:color w:val="000000"/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Воєвуцька Діляра Мідхатівна</w:t>
            </w:r>
          </w:p>
        </w:tc>
      </w:tr>
      <w:tr w:rsidR="0031617E" w:rsidRPr="002C089F" w:rsidTr="002D5D1A">
        <w:tc>
          <w:tcPr>
            <w:tcW w:w="250" w:type="dxa"/>
          </w:tcPr>
          <w:p w:rsidR="0031617E" w:rsidRPr="002C089F" w:rsidRDefault="0031617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31617E" w:rsidRPr="00BE666A" w:rsidRDefault="00480ED0" w:rsidP="00693BF0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Бригинець Борис Іванович</w:t>
            </w:r>
          </w:p>
        </w:tc>
      </w:tr>
      <w:tr w:rsidR="0031617E" w:rsidRPr="002C089F" w:rsidTr="002D5D1A">
        <w:tc>
          <w:tcPr>
            <w:tcW w:w="250" w:type="dxa"/>
          </w:tcPr>
          <w:p w:rsidR="0031617E" w:rsidRPr="002C089F" w:rsidRDefault="0031617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31617E" w:rsidRPr="00BE666A" w:rsidRDefault="00480ED0" w:rsidP="00693BF0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Горюнов Олексій Володимирович</w:t>
            </w:r>
          </w:p>
        </w:tc>
      </w:tr>
      <w:tr w:rsidR="0031617E" w:rsidRPr="002C089F" w:rsidTr="00F05A99">
        <w:tc>
          <w:tcPr>
            <w:tcW w:w="250" w:type="dxa"/>
          </w:tcPr>
          <w:p w:rsidR="0031617E" w:rsidRPr="002C089F" w:rsidRDefault="0031617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31617E" w:rsidRPr="00BE666A" w:rsidRDefault="00480ED0" w:rsidP="00693BF0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Дяченко Валерій Васильович</w:t>
            </w:r>
          </w:p>
        </w:tc>
      </w:tr>
      <w:tr w:rsidR="00480ED0" w:rsidRPr="002C089F" w:rsidTr="00F05A99">
        <w:tc>
          <w:tcPr>
            <w:tcW w:w="250" w:type="dxa"/>
          </w:tcPr>
          <w:p w:rsidR="00480ED0" w:rsidRPr="002C089F" w:rsidRDefault="00480ED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480ED0" w:rsidRPr="00BE666A" w:rsidRDefault="00480ED0" w:rsidP="00480ED0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Іваненко Петро Петрович</w:t>
            </w:r>
          </w:p>
        </w:tc>
      </w:tr>
      <w:tr w:rsidR="00480ED0" w:rsidRPr="002C089F" w:rsidTr="00F05A99">
        <w:tc>
          <w:tcPr>
            <w:tcW w:w="250" w:type="dxa"/>
          </w:tcPr>
          <w:p w:rsidR="00480ED0" w:rsidRPr="002C089F" w:rsidRDefault="00480ED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480ED0" w:rsidRPr="00BE666A" w:rsidRDefault="00480ED0" w:rsidP="00693BF0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Плющ Олексій Анатолійович</w:t>
            </w:r>
          </w:p>
        </w:tc>
      </w:tr>
      <w:tr w:rsidR="00480ED0" w:rsidRPr="002C089F" w:rsidTr="00F05A99">
        <w:tc>
          <w:tcPr>
            <w:tcW w:w="250" w:type="dxa"/>
          </w:tcPr>
          <w:p w:rsidR="00480ED0" w:rsidRPr="002C089F" w:rsidRDefault="00480ED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480ED0" w:rsidRPr="00BE666A" w:rsidRDefault="00480ED0" w:rsidP="00693BF0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Субботін В’ячеслав Миколайович</w:t>
            </w:r>
          </w:p>
        </w:tc>
      </w:tr>
      <w:tr w:rsidR="00480ED0" w:rsidRPr="002C089F" w:rsidTr="00F05A99">
        <w:tc>
          <w:tcPr>
            <w:tcW w:w="250" w:type="dxa"/>
          </w:tcPr>
          <w:p w:rsidR="00480ED0" w:rsidRPr="002C089F" w:rsidRDefault="00480ED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480ED0" w:rsidRPr="00BE666A" w:rsidRDefault="00480ED0" w:rsidP="00693BF0">
            <w:pPr>
              <w:rPr>
                <w:color w:val="000000"/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Теплюк Микола Маркович</w:t>
            </w:r>
          </w:p>
        </w:tc>
      </w:tr>
      <w:tr w:rsidR="00480ED0" w:rsidRPr="00C61061" w:rsidTr="00F05A99">
        <w:tc>
          <w:tcPr>
            <w:tcW w:w="250" w:type="dxa"/>
          </w:tcPr>
          <w:p w:rsidR="00480ED0" w:rsidRPr="00C61061" w:rsidRDefault="00480ED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480ED0" w:rsidRPr="00C61061" w:rsidRDefault="00480ED0" w:rsidP="00693BF0">
            <w:pPr>
              <w:rPr>
                <w:sz w:val="20"/>
                <w:szCs w:val="20"/>
                <w:lang w:val="uk-UA"/>
              </w:rPr>
            </w:pPr>
          </w:p>
        </w:tc>
      </w:tr>
      <w:tr w:rsidR="00480ED0" w:rsidRPr="002C089F" w:rsidTr="00D96030">
        <w:tc>
          <w:tcPr>
            <w:tcW w:w="250" w:type="dxa"/>
          </w:tcPr>
          <w:p w:rsidR="00480ED0" w:rsidRPr="002C089F" w:rsidRDefault="00480ED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480ED0" w:rsidRPr="00C86800" w:rsidRDefault="00480ED0" w:rsidP="0040577F">
            <w:pPr>
              <w:rPr>
                <w:sz w:val="28"/>
                <w:szCs w:val="28"/>
                <w:lang w:val="uk-UA"/>
              </w:rPr>
            </w:pPr>
            <w:r w:rsidRPr="00F603F3">
              <w:rPr>
                <w:sz w:val="28"/>
                <w:szCs w:val="28"/>
                <w:lang w:val="uk-UA"/>
              </w:rPr>
              <w:t>Запрошен</w:t>
            </w:r>
            <w:r>
              <w:rPr>
                <w:sz w:val="28"/>
                <w:szCs w:val="28"/>
                <w:lang w:val="uk-UA"/>
              </w:rPr>
              <w:t xml:space="preserve">і    </w:t>
            </w:r>
            <w:r w:rsidRPr="00F603F3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64</w:t>
            </w:r>
          </w:p>
        </w:tc>
      </w:tr>
      <w:tr w:rsidR="00480ED0" w:rsidRPr="002C089F" w:rsidTr="00D96030">
        <w:tc>
          <w:tcPr>
            <w:tcW w:w="250" w:type="dxa"/>
          </w:tcPr>
          <w:p w:rsidR="00480ED0" w:rsidRPr="002C089F" w:rsidRDefault="00480ED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480ED0" w:rsidRPr="00C86800" w:rsidRDefault="00480ED0" w:rsidP="00B96C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Присутні    </w:t>
            </w:r>
            <w:r w:rsidRPr="00F603F3">
              <w:rPr>
                <w:sz w:val="28"/>
                <w:szCs w:val="28"/>
                <w:lang w:val="uk-UA"/>
              </w:rPr>
              <w:t xml:space="preserve">- </w:t>
            </w:r>
            <w:r w:rsidR="00BA4AA0">
              <w:rPr>
                <w:sz w:val="28"/>
                <w:szCs w:val="28"/>
                <w:lang w:val="uk-UA"/>
              </w:rPr>
              <w:t>36</w:t>
            </w:r>
          </w:p>
        </w:tc>
      </w:tr>
    </w:tbl>
    <w:p w:rsidR="00A820C8" w:rsidRDefault="00A820C8" w:rsidP="00533DA9">
      <w:pPr>
        <w:ind w:firstLine="709"/>
        <w:jc w:val="both"/>
        <w:rPr>
          <w:sz w:val="28"/>
          <w:szCs w:val="28"/>
          <w:lang w:val="uk-UA"/>
        </w:rPr>
      </w:pPr>
    </w:p>
    <w:p w:rsidR="00D96030" w:rsidRDefault="00D96030" w:rsidP="00D96030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B96C21">
        <w:rPr>
          <w:sz w:val="28"/>
          <w:szCs w:val="28"/>
          <w:lang w:val="uk-UA"/>
        </w:rPr>
        <w:t>42</w:t>
      </w:r>
      <w:r w:rsidR="004B7C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взяли участь:</w:t>
      </w:r>
    </w:p>
    <w:p w:rsidR="00A91B5A" w:rsidRDefault="00A91B5A" w:rsidP="00A91B5A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Клименко Микола Федорович,</w:t>
      </w:r>
      <w:r>
        <w:rPr>
          <w:sz w:val="28"/>
          <w:szCs w:val="28"/>
          <w:lang w:val="uk-UA"/>
        </w:rPr>
        <w:t xml:space="preserve">  голова Броварської районної державної адміністрації;</w:t>
      </w:r>
    </w:p>
    <w:p w:rsidR="00986FE0" w:rsidRDefault="00986FE0" w:rsidP="00986F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Плакся Юрій Сергійович, заступник голови Броварської районної державної адміністрації;</w:t>
      </w:r>
    </w:p>
    <w:p w:rsidR="00A91B5A" w:rsidRDefault="00A91B5A" w:rsidP="00A91B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Прянішнікова Катерина Валеріївна,</w:t>
      </w:r>
      <w:r w:rsidRPr="002734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керівник апарату Броварської р</w:t>
      </w:r>
      <w:r w:rsidR="0040577F">
        <w:rPr>
          <w:sz w:val="28"/>
          <w:szCs w:val="28"/>
          <w:lang w:val="uk-UA"/>
        </w:rPr>
        <w:t>айонної державної адміністрації;</w:t>
      </w:r>
    </w:p>
    <w:p w:rsidR="00167151" w:rsidRDefault="00167151" w:rsidP="0016715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C39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Кищук Олег Євгенович, </w:t>
      </w:r>
      <w:r w:rsidR="0040577F">
        <w:rPr>
          <w:sz w:val="28"/>
          <w:szCs w:val="28"/>
          <w:lang w:val="uk-UA"/>
        </w:rPr>
        <w:t>депутат Київської обласної ради;</w:t>
      </w:r>
    </w:p>
    <w:p w:rsidR="005079B2" w:rsidRDefault="005079B2" w:rsidP="005079B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C39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Багнюк Валентин Віталійович, </w:t>
      </w:r>
      <w:r w:rsidR="00B96C21">
        <w:rPr>
          <w:sz w:val="28"/>
          <w:szCs w:val="28"/>
          <w:lang w:val="uk-UA"/>
        </w:rPr>
        <w:t>депутат Київської обласної ради.</w:t>
      </w:r>
    </w:p>
    <w:p w:rsidR="00167151" w:rsidRDefault="00167151" w:rsidP="00167151">
      <w:pPr>
        <w:ind w:firstLine="709"/>
        <w:jc w:val="both"/>
        <w:rPr>
          <w:sz w:val="28"/>
          <w:szCs w:val="28"/>
          <w:lang w:val="uk-UA"/>
        </w:rPr>
      </w:pPr>
    </w:p>
    <w:p w:rsidR="00423B31" w:rsidRDefault="00423B31" w:rsidP="00423B31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 w:rsidR="001D6F1A"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423B31" w:rsidRPr="00F603F3" w:rsidRDefault="00423B31" w:rsidP="00423B31">
      <w:pPr>
        <w:jc w:val="center"/>
        <w:rPr>
          <w:b/>
          <w:sz w:val="16"/>
          <w:szCs w:val="16"/>
          <w:lang w:val="uk-UA"/>
        </w:rPr>
      </w:pPr>
    </w:p>
    <w:p w:rsidR="000C174F" w:rsidRDefault="00492849" w:rsidP="0014619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Гришко Сергій</w:t>
      </w:r>
      <w:r w:rsidR="00537D01">
        <w:rPr>
          <w:sz w:val="28"/>
          <w:lang w:val="uk-UA"/>
        </w:rPr>
        <w:t xml:space="preserve"> </w:t>
      </w:r>
      <w:r>
        <w:rPr>
          <w:sz w:val="28"/>
          <w:lang w:val="uk-UA"/>
        </w:rPr>
        <w:t>Миколайович</w:t>
      </w:r>
      <w:r w:rsidR="00E02698">
        <w:rPr>
          <w:sz w:val="28"/>
          <w:lang w:val="uk-UA"/>
        </w:rPr>
        <w:t>,</w:t>
      </w:r>
      <w:r w:rsidR="000C174F">
        <w:rPr>
          <w:sz w:val="28"/>
          <w:lang w:val="uk-UA"/>
        </w:rPr>
        <w:t xml:space="preserve"> голова Броварської районної ради </w:t>
      </w:r>
      <w:r w:rsidR="00AD0CFE">
        <w:rPr>
          <w:sz w:val="28"/>
          <w:lang w:val="uk-UA"/>
        </w:rPr>
        <w:t xml:space="preserve">                    </w:t>
      </w:r>
      <w:r w:rsidR="000C174F" w:rsidRPr="008F31A0">
        <w:rPr>
          <w:sz w:val="28"/>
          <w:lang w:val="uk-UA"/>
        </w:rPr>
        <w:t>V</w:t>
      </w:r>
      <w:r w:rsidR="008F31A0">
        <w:rPr>
          <w:sz w:val="28"/>
          <w:lang w:val="uk-UA"/>
        </w:rPr>
        <w:t>І</w:t>
      </w:r>
      <w:r w:rsidR="000C174F" w:rsidRPr="008F31A0">
        <w:rPr>
          <w:sz w:val="28"/>
          <w:lang w:val="uk-UA"/>
        </w:rPr>
        <w:t xml:space="preserve">І </w:t>
      </w:r>
      <w:r w:rsidR="000C174F">
        <w:rPr>
          <w:sz w:val="28"/>
          <w:lang w:val="uk-UA"/>
        </w:rPr>
        <w:t>скликання.</w:t>
      </w:r>
    </w:p>
    <w:p w:rsidR="00D43A75" w:rsidRDefault="00D43A75" w:rsidP="00D43A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F603F3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23750" w:type="dxa"/>
        <w:tblInd w:w="-34" w:type="dxa"/>
        <w:tblLayout w:type="fixed"/>
        <w:tblLook w:val="0000"/>
      </w:tblPr>
      <w:tblGrid>
        <w:gridCol w:w="34"/>
        <w:gridCol w:w="534"/>
        <w:gridCol w:w="2347"/>
        <w:gridCol w:w="6866"/>
        <w:gridCol w:w="6883"/>
        <w:gridCol w:w="141"/>
        <w:gridCol w:w="6663"/>
        <w:gridCol w:w="282"/>
      </w:tblGrid>
      <w:tr w:rsidR="005F7E78" w:rsidRPr="00355AE7" w:rsidTr="00E84004">
        <w:trPr>
          <w:gridAfter w:val="4"/>
          <w:wAfter w:w="13969" w:type="dxa"/>
          <w:trHeight w:val="354"/>
        </w:trPr>
        <w:tc>
          <w:tcPr>
            <w:tcW w:w="568" w:type="dxa"/>
            <w:gridSpan w:val="2"/>
          </w:tcPr>
          <w:p w:rsidR="005F7E78" w:rsidRPr="00E837F0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E837F0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5F7E78" w:rsidRPr="00E837F0" w:rsidRDefault="005F7E7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E837F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E837F0" w:rsidRDefault="005F7E7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E837F0" w:rsidRDefault="005F7E7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44ED2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552D0B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E0269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повідомив, що у залі зареєструвалися </w:t>
            </w:r>
            <w:r w:rsidR="00B256CD">
              <w:rPr>
                <w:sz w:val="28"/>
                <w:szCs w:val="28"/>
                <w:lang w:val="uk-UA"/>
              </w:rPr>
              <w:t>2</w:t>
            </w:r>
            <w:r w:rsidR="00745049">
              <w:rPr>
                <w:sz w:val="28"/>
                <w:szCs w:val="28"/>
                <w:lang w:val="uk-UA"/>
              </w:rPr>
              <w:t>7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депутат</w:t>
            </w:r>
            <w:r w:rsidR="00671050">
              <w:rPr>
                <w:sz w:val="28"/>
                <w:szCs w:val="28"/>
                <w:lang w:val="uk-UA"/>
              </w:rPr>
              <w:t>ів</w:t>
            </w:r>
            <w:r w:rsidR="00D70A75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та запропонував розпочати засідання </w:t>
            </w:r>
            <w:r w:rsidR="00910C7B">
              <w:rPr>
                <w:sz w:val="28"/>
                <w:szCs w:val="28"/>
                <w:lang w:val="uk-UA"/>
              </w:rPr>
              <w:t xml:space="preserve">     </w:t>
            </w:r>
            <w:r w:rsidR="00B96C21">
              <w:rPr>
                <w:sz w:val="28"/>
                <w:szCs w:val="28"/>
                <w:lang w:val="uk-UA"/>
              </w:rPr>
              <w:t>42</w:t>
            </w:r>
            <w:r w:rsidR="00FC54D8">
              <w:rPr>
                <w:sz w:val="28"/>
                <w:szCs w:val="28"/>
                <w:lang w:val="uk-UA"/>
              </w:rPr>
              <w:t xml:space="preserve"> чергової</w:t>
            </w:r>
            <w:r w:rsidR="006734DC" w:rsidRPr="00E837F0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E837F0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Головуючий </w:t>
            </w:r>
            <w:r w:rsidR="00A22F58" w:rsidRPr="00E837F0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EA4AB1" w:rsidRPr="00DD0849" w:rsidTr="00E84004">
        <w:trPr>
          <w:gridAfter w:val="4"/>
          <w:wAfter w:w="13969" w:type="dxa"/>
          <w:trHeight w:val="118"/>
        </w:trPr>
        <w:tc>
          <w:tcPr>
            <w:tcW w:w="568" w:type="dxa"/>
            <w:gridSpan w:val="2"/>
          </w:tcPr>
          <w:p w:rsidR="00EA4AB1" w:rsidRPr="00DD0849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DD0849" w:rsidRDefault="00EA4AB1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74F86" w:rsidRPr="00DD0849" w:rsidRDefault="00874F86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987CB1" w:rsidTr="00E84004">
        <w:trPr>
          <w:gridAfter w:val="4"/>
          <w:wAfter w:w="13969" w:type="dxa"/>
          <w:trHeight w:val="118"/>
        </w:trPr>
        <w:tc>
          <w:tcPr>
            <w:tcW w:w="568" w:type="dxa"/>
            <w:gridSpan w:val="2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987CB1" w:rsidRDefault="00EA4AB1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A93466" w:rsidRDefault="004E3B1D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987CB1" w:rsidTr="00E84004">
        <w:trPr>
          <w:gridAfter w:val="4"/>
          <w:wAfter w:w="13969" w:type="dxa"/>
          <w:trHeight w:val="118"/>
        </w:trPr>
        <w:tc>
          <w:tcPr>
            <w:tcW w:w="568" w:type="dxa"/>
            <w:gridSpan w:val="2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331641" w:rsidRDefault="00EA4AB1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A4AB1" w:rsidRPr="00B256CD" w:rsidRDefault="00EA4AB1" w:rsidP="00790C3A">
            <w:pPr>
              <w:rPr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 xml:space="preserve">«За» - </w:t>
            </w:r>
            <w:r w:rsidR="002B261B" w:rsidRPr="00B256CD">
              <w:rPr>
                <w:sz w:val="28"/>
                <w:szCs w:val="28"/>
                <w:lang w:val="uk-UA"/>
              </w:rPr>
              <w:t>2</w:t>
            </w:r>
            <w:r w:rsidR="00480ED0">
              <w:rPr>
                <w:sz w:val="28"/>
                <w:szCs w:val="28"/>
                <w:lang w:val="uk-UA"/>
              </w:rPr>
              <w:t>7</w:t>
            </w:r>
            <w:r w:rsidRPr="00B256CD">
              <w:rPr>
                <w:sz w:val="28"/>
                <w:szCs w:val="28"/>
                <w:lang w:val="uk-UA"/>
              </w:rPr>
              <w:t xml:space="preserve"> ; «проти» - </w:t>
            </w:r>
            <w:r w:rsidR="002B261B" w:rsidRPr="00B256CD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9E5D14" w:rsidRDefault="00EA4AB1" w:rsidP="009E5D14">
            <w:pPr>
              <w:rPr>
                <w:b/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9E5D14" w:rsidRPr="00B256CD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E84004">
        <w:trPr>
          <w:gridAfter w:val="4"/>
          <w:wAfter w:w="13969" w:type="dxa"/>
          <w:trHeight w:val="118"/>
        </w:trPr>
        <w:tc>
          <w:tcPr>
            <w:tcW w:w="568" w:type="dxa"/>
            <w:gridSpan w:val="2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331641" w:rsidRDefault="00EA4AB1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Pr="002213BD" w:rsidRDefault="00EA4AB1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A4AB1" w:rsidRPr="00DD0849" w:rsidTr="00E84004">
        <w:trPr>
          <w:gridAfter w:val="4"/>
          <w:wAfter w:w="13969" w:type="dxa"/>
          <w:trHeight w:val="118"/>
        </w:trPr>
        <w:tc>
          <w:tcPr>
            <w:tcW w:w="568" w:type="dxa"/>
            <w:gridSpan w:val="2"/>
          </w:tcPr>
          <w:p w:rsidR="00EA4AB1" w:rsidRPr="00DD0849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DD0849" w:rsidRDefault="00EA4AB1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DD0849" w:rsidRDefault="00EA4AB1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355AE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A4AB1" w:rsidRPr="00331641" w:rsidRDefault="00EA4AB1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A4AB1" w:rsidRPr="00E837F0" w:rsidRDefault="00EA4AB1" w:rsidP="00AB3F84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AB3F84">
              <w:rPr>
                <w:sz w:val="28"/>
                <w:szCs w:val="28"/>
                <w:lang w:val="uk-UA"/>
              </w:rPr>
              <w:t>одноголосно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E84004">
        <w:trPr>
          <w:gridAfter w:val="4"/>
          <w:wAfter w:w="13969" w:type="dxa"/>
          <w:cantSplit/>
          <w:trHeight w:val="190"/>
        </w:trPr>
        <w:tc>
          <w:tcPr>
            <w:tcW w:w="568" w:type="dxa"/>
            <w:gridSpan w:val="2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987CB1" w:rsidRDefault="00EA4AB1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987CB1" w:rsidRDefault="00EA4AB1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1B24D6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03FCD" w:rsidRPr="00E837F0" w:rsidRDefault="00403FCD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281363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EA4AB1" w:rsidRPr="00E837F0" w:rsidRDefault="00EA4AB1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316EAA">
              <w:rPr>
                <w:sz w:val="28"/>
                <w:szCs w:val="28"/>
                <w:lang w:val="uk-UA"/>
              </w:rPr>
              <w:t>Головуючий</w:t>
            </w:r>
            <w:r w:rsidRPr="00E837F0">
              <w:rPr>
                <w:sz w:val="28"/>
                <w:szCs w:val="28"/>
                <w:lang w:val="uk-UA"/>
              </w:rPr>
              <w:t xml:space="preserve"> оголосив </w:t>
            </w:r>
            <w:r w:rsidR="00B96C21">
              <w:rPr>
                <w:sz w:val="28"/>
                <w:szCs w:val="28"/>
                <w:lang w:val="uk-UA"/>
              </w:rPr>
              <w:t>42</w:t>
            </w:r>
            <w:r w:rsidR="003C2D5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чергову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E837F0">
              <w:rPr>
                <w:sz w:val="28"/>
                <w:szCs w:val="28"/>
                <w:lang w:val="uk-UA"/>
              </w:rPr>
              <w:t xml:space="preserve">Броварської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ІІ скликання </w:t>
            </w:r>
            <w:r w:rsidRPr="00E837F0">
              <w:rPr>
                <w:bCs/>
                <w:sz w:val="28"/>
                <w:szCs w:val="28"/>
                <w:lang w:val="uk-UA"/>
              </w:rPr>
              <w:t>відкритою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  <w:p w:rsidR="00EA4AB1" w:rsidRPr="00E837F0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(Звучить Гімн України)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A4AB1" w:rsidRPr="00987CB1" w:rsidTr="00E84004">
        <w:trPr>
          <w:gridAfter w:val="4"/>
          <w:wAfter w:w="13969" w:type="dxa"/>
          <w:cantSplit/>
          <w:trHeight w:val="138"/>
        </w:trPr>
        <w:tc>
          <w:tcPr>
            <w:tcW w:w="568" w:type="dxa"/>
            <w:gridSpan w:val="2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987CB1" w:rsidRDefault="00EA4AB1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987CB1" w:rsidRDefault="00EA4AB1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A4AB1" w:rsidRPr="001B24D6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A4AB1" w:rsidRPr="00E837F0" w:rsidRDefault="00EA4AB1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Default="00EA4AB1" w:rsidP="00DD0849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повідомив, що на сесії присутні:</w:t>
            </w:r>
          </w:p>
          <w:p w:rsidR="00DC259F" w:rsidRDefault="00EA4AB1" w:rsidP="00DD0849">
            <w:pPr>
              <w:tabs>
                <w:tab w:val="left" w:pos="176"/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="0029612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Федоренко Андрій Сергійович, помічник-консультант народного</w:t>
            </w:r>
            <w:r w:rsidRPr="002E5A7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депутата України </w:t>
            </w:r>
            <w:r w:rsidR="00A51675"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 xml:space="preserve"> Різаненка П.О;</w:t>
            </w:r>
          </w:p>
          <w:p w:rsidR="001E26C1" w:rsidRDefault="00DC259F" w:rsidP="00DD0849">
            <w:pPr>
              <w:tabs>
                <w:tab w:val="left" w:pos="176"/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1E26C1">
              <w:rPr>
                <w:sz w:val="28"/>
                <w:szCs w:val="28"/>
                <w:lang w:val="uk-UA"/>
              </w:rPr>
              <w:t>Литвиненко Віталій</w:t>
            </w:r>
            <w:r w:rsidR="007049A5">
              <w:rPr>
                <w:sz w:val="28"/>
                <w:szCs w:val="28"/>
                <w:lang w:val="uk-UA"/>
              </w:rPr>
              <w:t xml:space="preserve"> В</w:t>
            </w:r>
            <w:r w:rsidR="001E26C1">
              <w:rPr>
                <w:sz w:val="28"/>
                <w:szCs w:val="28"/>
                <w:lang w:val="uk-UA"/>
              </w:rPr>
              <w:t>олодимирович, помічник-консультант народного</w:t>
            </w:r>
            <w:r w:rsidR="001E26C1" w:rsidRPr="002E5A76">
              <w:rPr>
                <w:sz w:val="28"/>
                <w:szCs w:val="28"/>
                <w:lang w:val="uk-UA"/>
              </w:rPr>
              <w:t xml:space="preserve"> </w:t>
            </w:r>
            <w:r w:rsidR="001E26C1">
              <w:rPr>
                <w:sz w:val="28"/>
                <w:szCs w:val="28"/>
                <w:lang w:val="uk-UA"/>
              </w:rPr>
              <w:t xml:space="preserve">депутата України </w:t>
            </w:r>
            <w:r w:rsidR="00A51675">
              <w:rPr>
                <w:sz w:val="28"/>
                <w:szCs w:val="28"/>
                <w:lang w:val="uk-UA"/>
              </w:rPr>
              <w:t xml:space="preserve">      </w:t>
            </w:r>
            <w:r w:rsidR="001E26C1">
              <w:rPr>
                <w:sz w:val="28"/>
                <w:szCs w:val="28"/>
                <w:lang w:val="uk-UA"/>
              </w:rPr>
              <w:t xml:space="preserve"> Різаненка П.О;</w:t>
            </w:r>
          </w:p>
          <w:p w:rsidR="007049A5" w:rsidRDefault="005079B2" w:rsidP="00DD0849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Гаркуша Анатолій Миколайович, </w:t>
            </w:r>
            <w:r w:rsidR="003C39A1">
              <w:rPr>
                <w:sz w:val="28"/>
                <w:szCs w:val="28"/>
                <w:lang w:val="uk-UA"/>
              </w:rPr>
              <w:t>журналіст видання</w:t>
            </w:r>
          </w:p>
          <w:p w:rsidR="00745049" w:rsidRDefault="00EB521C" w:rsidP="003C39A1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3C39A1">
              <w:rPr>
                <w:sz w:val="28"/>
                <w:szCs w:val="28"/>
                <w:lang w:val="uk-UA"/>
              </w:rPr>
              <w:t>«Трибуна Бровари»</w:t>
            </w:r>
            <w:r w:rsidR="00745049">
              <w:rPr>
                <w:sz w:val="28"/>
                <w:szCs w:val="28"/>
                <w:lang w:val="uk-UA"/>
              </w:rPr>
              <w:t>;</w:t>
            </w:r>
          </w:p>
          <w:p w:rsidR="00EB521C" w:rsidRPr="00745049" w:rsidRDefault="00745049" w:rsidP="00745049">
            <w:pPr>
              <w:pStyle w:val="aa"/>
              <w:numPr>
                <w:ilvl w:val="0"/>
                <w:numId w:val="41"/>
              </w:numPr>
              <w:tabs>
                <w:tab w:val="left" w:pos="288"/>
                <w:tab w:val="left" w:pos="317"/>
              </w:tabs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Поліщук Людмила Григорівна, помічник депутата Київської обласної ради Іваненка О.В</w:t>
            </w:r>
            <w:r w:rsidR="00A51675" w:rsidRPr="00745049">
              <w:rPr>
                <w:sz w:val="28"/>
                <w:szCs w:val="28"/>
                <w:lang w:val="uk-UA"/>
              </w:rPr>
              <w:t>.</w:t>
            </w:r>
          </w:p>
        </w:tc>
      </w:tr>
      <w:tr w:rsidR="004157CA" w:rsidRPr="00EC7051" w:rsidTr="00E84004">
        <w:trPr>
          <w:gridAfter w:val="4"/>
          <w:wAfter w:w="13969" w:type="dxa"/>
          <w:cantSplit/>
          <w:trHeight w:val="218"/>
        </w:trPr>
        <w:tc>
          <w:tcPr>
            <w:tcW w:w="568" w:type="dxa"/>
            <w:gridSpan w:val="2"/>
          </w:tcPr>
          <w:p w:rsidR="004157CA" w:rsidRPr="00EC7051" w:rsidRDefault="004157C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157CA" w:rsidRPr="00EC7051" w:rsidRDefault="004157CA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157CA" w:rsidRPr="00EC7051" w:rsidRDefault="004157CA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A81B39" w:rsidRPr="009500D7" w:rsidTr="00E84004">
        <w:trPr>
          <w:gridAfter w:val="4"/>
          <w:wAfter w:w="13969" w:type="dxa"/>
          <w:cantSplit/>
          <w:trHeight w:val="218"/>
        </w:trPr>
        <w:tc>
          <w:tcPr>
            <w:tcW w:w="568" w:type="dxa"/>
            <w:gridSpan w:val="2"/>
          </w:tcPr>
          <w:p w:rsidR="00A81B39" w:rsidRPr="00EC7051" w:rsidRDefault="00A81B39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81B39" w:rsidRPr="00EC7051" w:rsidRDefault="00A81B39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81B39" w:rsidRPr="00167151" w:rsidRDefault="00A81B39" w:rsidP="00A81B39">
            <w:pPr>
              <w:pStyle w:val="13"/>
              <w:jc w:val="both"/>
              <w:rPr>
                <w:b w:val="0"/>
                <w:szCs w:val="28"/>
              </w:rPr>
            </w:pPr>
            <w:r w:rsidRPr="00167151">
              <w:rPr>
                <w:b w:val="0"/>
              </w:rPr>
              <w:t>Гришко Сергій Миколайович,</w:t>
            </w:r>
            <w:r w:rsidRPr="00167151">
              <w:rPr>
                <w:b w:val="0"/>
                <w:bCs/>
              </w:rPr>
              <w:t xml:space="preserve"> голова Броварської районної ради, </w:t>
            </w:r>
            <w:r w:rsidRPr="00167151">
              <w:rPr>
                <w:b w:val="0"/>
              </w:rPr>
              <w:t xml:space="preserve">повідомив, що </w:t>
            </w:r>
            <w:r w:rsidRPr="00167151">
              <w:rPr>
                <w:b w:val="0"/>
                <w:szCs w:val="28"/>
              </w:rPr>
              <w:t xml:space="preserve">відповідно до розпорядження від </w:t>
            </w:r>
            <w:r w:rsidR="00A51675" w:rsidRPr="00A51675">
              <w:rPr>
                <w:b w:val="0"/>
                <w:szCs w:val="28"/>
              </w:rPr>
              <w:t>31 травня</w:t>
            </w:r>
            <w:r w:rsidR="00A51675">
              <w:rPr>
                <w:sz w:val="32"/>
                <w:szCs w:val="32"/>
              </w:rPr>
              <w:t xml:space="preserve"> </w:t>
            </w:r>
            <w:r w:rsidRPr="00167151">
              <w:rPr>
                <w:b w:val="0"/>
                <w:szCs w:val="28"/>
              </w:rPr>
              <w:t xml:space="preserve">2018 року № </w:t>
            </w:r>
            <w:r w:rsidR="00A51675">
              <w:rPr>
                <w:b w:val="0"/>
                <w:szCs w:val="28"/>
              </w:rPr>
              <w:t>76</w:t>
            </w:r>
            <w:r w:rsidRPr="00167151">
              <w:rPr>
                <w:b w:val="0"/>
                <w:sz w:val="32"/>
                <w:szCs w:val="32"/>
              </w:rPr>
              <w:t xml:space="preserve"> </w:t>
            </w:r>
            <w:r w:rsidRPr="00167151">
              <w:rPr>
                <w:b w:val="0"/>
                <w:szCs w:val="28"/>
              </w:rPr>
              <w:t xml:space="preserve">скликана </w:t>
            </w:r>
            <w:r w:rsidR="00B4711F" w:rsidRPr="00B4711F">
              <w:rPr>
                <w:b w:val="0"/>
                <w:szCs w:val="28"/>
              </w:rPr>
              <w:t>42</w:t>
            </w:r>
            <w:r w:rsidRPr="00167151">
              <w:rPr>
                <w:b w:val="0"/>
                <w:szCs w:val="28"/>
              </w:rPr>
              <w:t xml:space="preserve"> чергова сесія Броварської районної ради VІІ скликання і запропонував </w:t>
            </w:r>
            <w:r w:rsidRPr="00167151">
              <w:rPr>
                <w:b w:val="0"/>
                <w:bCs/>
                <w:szCs w:val="28"/>
              </w:rPr>
              <w:t>прийняти за основу порядок денний</w:t>
            </w:r>
            <w:r w:rsidRPr="00167151">
              <w:rPr>
                <w:b w:val="0"/>
                <w:szCs w:val="28"/>
              </w:rPr>
              <w:t>:</w:t>
            </w:r>
          </w:p>
          <w:p w:rsidR="00B4711F" w:rsidRPr="00115AA0" w:rsidRDefault="00B4711F" w:rsidP="00B4711F">
            <w:pPr>
              <w:ind w:firstLine="567"/>
              <w:jc w:val="both"/>
              <w:rPr>
                <w:sz w:val="28"/>
                <w:szCs w:val="28"/>
              </w:rPr>
            </w:pPr>
            <w:r w:rsidRPr="00115AA0">
              <w:rPr>
                <w:sz w:val="28"/>
                <w:szCs w:val="28"/>
              </w:rPr>
              <w:t>1. Про внесення змін до рішення сесії районної ради VII скликання від 21 грудня 2017 року № 468-35 позач.-VII «Про районний бюджет Броварського району на 2018 рік» та додатків до нього.</w:t>
            </w:r>
          </w:p>
          <w:p w:rsidR="00B4711F" w:rsidRPr="00115AA0" w:rsidRDefault="00B4711F" w:rsidP="00B4711F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2. Про звіт голови Броварської районної ради щодо його діяльності.</w:t>
            </w:r>
          </w:p>
          <w:p w:rsidR="00B4711F" w:rsidRPr="00115AA0" w:rsidRDefault="00B4711F" w:rsidP="00B4711F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3. Про хід виконання районної Програми соціально-економічного, культурного, духовного розвитку Броварського району на 2018 рік у I кварталі 2018 року.</w:t>
            </w:r>
          </w:p>
          <w:p w:rsidR="00A81B39" w:rsidRPr="003C39A1" w:rsidRDefault="00B4711F" w:rsidP="00745049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 xml:space="preserve">4. Про виконання районною державною адміністрацією повноважень, делегованих районною радою з питань сприяння відродженню осередків традиційної народної творчості, національно-культурних традицій населення, роботі творчих спілок </w:t>
            </w:r>
          </w:p>
        </w:tc>
      </w:tr>
      <w:tr w:rsidR="0031617E" w:rsidRPr="00A92DEB" w:rsidTr="00E84004">
        <w:trPr>
          <w:gridAfter w:val="4"/>
          <w:wAfter w:w="13969" w:type="dxa"/>
          <w:cantSplit/>
          <w:trHeight w:val="218"/>
        </w:trPr>
        <w:tc>
          <w:tcPr>
            <w:tcW w:w="568" w:type="dxa"/>
            <w:gridSpan w:val="2"/>
          </w:tcPr>
          <w:p w:rsidR="0031617E" w:rsidRPr="00EC7051" w:rsidRDefault="0031617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1617E" w:rsidRPr="00EC7051" w:rsidRDefault="0031617E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4711F" w:rsidRDefault="00745049" w:rsidP="00965A32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національно-культурних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115AA0">
              <w:rPr>
                <w:sz w:val="28"/>
                <w:szCs w:val="28"/>
                <w:lang w:val="uk-UA"/>
              </w:rPr>
              <w:t>товариств,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15AA0">
              <w:rPr>
                <w:sz w:val="28"/>
                <w:szCs w:val="28"/>
                <w:lang w:val="uk-UA"/>
              </w:rPr>
              <w:t xml:space="preserve"> асоціацій,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115AA0">
              <w:rPr>
                <w:sz w:val="28"/>
                <w:szCs w:val="28"/>
                <w:lang w:val="uk-UA"/>
              </w:rPr>
              <w:t xml:space="preserve">інших </w:t>
            </w:r>
            <w:r w:rsidR="00B4711F" w:rsidRPr="00115AA0">
              <w:rPr>
                <w:sz w:val="28"/>
                <w:szCs w:val="28"/>
                <w:lang w:val="uk-UA"/>
              </w:rPr>
              <w:t xml:space="preserve">громадських та неприбуткових організацій, які діють у сфері культури. </w:t>
            </w:r>
          </w:p>
          <w:p w:rsidR="00B96C21" w:rsidRPr="00115AA0" w:rsidRDefault="00B96C21" w:rsidP="00B96C21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5. Про хід виконання районної Програми забезпечення проведення роз’яснювальної роботи та оформлення субсидій серед населення Броварського району в умовах підвищення цін і тарифів на комунальні послуги.</w:t>
            </w:r>
          </w:p>
          <w:p w:rsidR="00B96C21" w:rsidRPr="00115AA0" w:rsidRDefault="00B96C21" w:rsidP="00B96C21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6. Про внесення змін до розділу 5 районної Програми забезпечення проведення роз’яснювальної роботи та оформлення субсидій серед населення Броварського району в умовах підвищення цін і тарифів на комунальні послуги.</w:t>
            </w:r>
          </w:p>
          <w:p w:rsidR="00B96C21" w:rsidRPr="00115AA0" w:rsidRDefault="00B96C21" w:rsidP="00B96C21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7. Про хід виконання Програми правової освіти населення Броварського району на 2015-2018 роки.</w:t>
            </w:r>
          </w:p>
          <w:p w:rsidR="00B96C21" w:rsidRPr="00115AA0" w:rsidRDefault="00B96C21" w:rsidP="00B96C21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8. Про хід виконання районної Програми «Сільська молодь» на 2014-2018 роки.</w:t>
            </w:r>
          </w:p>
          <w:p w:rsidR="00B96C21" w:rsidRPr="00115AA0" w:rsidRDefault="00B96C21" w:rsidP="00B96C21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9. Про хід виконання Програми розвитку фізичної культури і спорту «Броварщина спортивна» на 2017- 2020 роки.</w:t>
            </w:r>
          </w:p>
          <w:p w:rsidR="00B96C21" w:rsidRPr="00115AA0" w:rsidRDefault="00B96C21" w:rsidP="00B96C21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10. Про внесення змін та доповнень до Програми розвитку фізичної культури і спорту «Броварщина спортивна» на 2017- 2020 роки.</w:t>
            </w:r>
          </w:p>
          <w:p w:rsidR="00B96C21" w:rsidRPr="00115AA0" w:rsidRDefault="00B96C21" w:rsidP="00B96C21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11. Про хід виконання Програми розвитку Броварської міськрайонної організації Товариства Червоного Хреста України на 2017-2021 роки.</w:t>
            </w:r>
          </w:p>
          <w:p w:rsidR="00C825D0" w:rsidRPr="00115AA0" w:rsidRDefault="00C825D0" w:rsidP="00C825D0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12. Про затвердження Програми зайнятості населення Броварського району на 2018-2020 роки.</w:t>
            </w:r>
          </w:p>
          <w:p w:rsidR="00C825D0" w:rsidRPr="00115AA0" w:rsidRDefault="00C825D0" w:rsidP="00C825D0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13. Про внесення змі</w:t>
            </w:r>
            <w:r>
              <w:rPr>
                <w:sz w:val="28"/>
                <w:szCs w:val="28"/>
                <w:lang w:val="uk-UA"/>
              </w:rPr>
              <w:t xml:space="preserve">н та доповнень до розділу VIII </w:t>
            </w:r>
            <w:r w:rsidRPr="00115AA0">
              <w:rPr>
                <w:sz w:val="28"/>
                <w:szCs w:val="28"/>
                <w:lang w:val="uk-UA"/>
              </w:rPr>
              <w:t>районної Програми «Турбота» на 2016-2020 роки.</w:t>
            </w:r>
          </w:p>
          <w:p w:rsidR="00C825D0" w:rsidRPr="00115AA0" w:rsidRDefault="00C825D0" w:rsidP="00C825D0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14. Про внесення доповнень до Програми розвитку галузі культури Броварського району на 2017-2020 роки.</w:t>
            </w:r>
          </w:p>
          <w:p w:rsidR="00C825D0" w:rsidRPr="00115AA0" w:rsidRDefault="00C825D0" w:rsidP="00C825D0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bCs/>
                <w:sz w:val="28"/>
                <w:szCs w:val="28"/>
                <w:lang w:val="uk-UA"/>
              </w:rPr>
              <w:t>15. Про затвердження Положення про стипендію голови Броварської районної державної адміністрації та голови Броварської районної ради для обдарованих і талановитих дітей.</w:t>
            </w:r>
            <w:r w:rsidRPr="00115AA0">
              <w:rPr>
                <w:sz w:val="28"/>
                <w:szCs w:val="28"/>
                <w:lang w:val="uk-UA"/>
              </w:rPr>
              <w:t xml:space="preserve"> </w:t>
            </w:r>
          </w:p>
          <w:p w:rsidR="00C825D0" w:rsidRPr="00115AA0" w:rsidRDefault="00C825D0" w:rsidP="00C825D0">
            <w:pPr>
              <w:tabs>
                <w:tab w:val="left" w:pos="1418"/>
              </w:tabs>
              <w:ind w:firstLine="567"/>
              <w:jc w:val="both"/>
              <w:rPr>
                <w:bCs/>
                <w:sz w:val="28"/>
                <w:szCs w:val="28"/>
                <w:lang w:val="uk-UA"/>
              </w:rPr>
            </w:pPr>
            <w:r w:rsidRPr="00115AA0">
              <w:rPr>
                <w:bCs/>
                <w:sz w:val="28"/>
                <w:szCs w:val="28"/>
                <w:lang w:val="uk-UA"/>
              </w:rPr>
              <w:t>16. Про внесення змін та доповнень до Додатку до Програми стимулів та розвитку надання первинної медико-санітарної допомоги населенню Броварського району та відновлення матеріально-технічної бази Комунального некомерційного підприємства Броварської районної ради «Броварський районний центр первинної медико-санітарної допомоги» на 2018 рік.</w:t>
            </w:r>
          </w:p>
          <w:p w:rsidR="00A81B39" w:rsidRPr="00B96C21" w:rsidRDefault="00A81B39" w:rsidP="00A81B39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2DEB" w:rsidRPr="00A81B39" w:rsidTr="00E84004">
        <w:trPr>
          <w:gridAfter w:val="4"/>
          <w:wAfter w:w="13969" w:type="dxa"/>
          <w:cantSplit/>
          <w:trHeight w:val="218"/>
        </w:trPr>
        <w:tc>
          <w:tcPr>
            <w:tcW w:w="568" w:type="dxa"/>
            <w:gridSpan w:val="2"/>
          </w:tcPr>
          <w:p w:rsidR="00A92DEB" w:rsidRPr="00EC7051" w:rsidRDefault="00A92DE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2DEB" w:rsidRPr="00EC7051" w:rsidRDefault="00A92DEB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96C21" w:rsidRPr="00EC7313" w:rsidRDefault="00B96C21" w:rsidP="00B96C21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C7313">
              <w:rPr>
                <w:sz w:val="28"/>
                <w:szCs w:val="28"/>
                <w:lang w:val="uk-UA"/>
              </w:rPr>
              <w:t>17. Про хід виконання районною державною адміністрацією повноважень, делегованих районною радою щодо забезпечення відповідно до законодавства розвитку науки, усіх видів освіти.</w:t>
            </w:r>
          </w:p>
          <w:p w:rsidR="00B96C21" w:rsidRPr="00EC7313" w:rsidRDefault="00B96C21" w:rsidP="00B96C21">
            <w:pPr>
              <w:pStyle w:val="af3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C7313">
              <w:rPr>
                <w:rFonts w:ascii="Times New Roman" w:hAnsi="Times New Roman"/>
                <w:sz w:val="28"/>
                <w:szCs w:val="28"/>
                <w:lang w:val="uk-UA"/>
              </w:rPr>
              <w:t>18. Про хід виконання р</w:t>
            </w:r>
            <w:r w:rsidRPr="00EC731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айонної Програми забезпечення надання якісних адміністративних послуг населенню Броварського району на 2017</w:t>
            </w:r>
            <w:r w:rsidR="00480ED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  <w:r w:rsidRPr="00EC731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2018 роки.</w:t>
            </w:r>
          </w:p>
          <w:p w:rsidR="00B96C21" w:rsidRPr="00EC7313" w:rsidRDefault="00B96C21" w:rsidP="00B96C21">
            <w:pPr>
              <w:tabs>
                <w:tab w:val="left" w:pos="1418"/>
              </w:tabs>
              <w:ind w:firstLine="567"/>
              <w:jc w:val="both"/>
              <w:rPr>
                <w:bCs/>
                <w:sz w:val="28"/>
                <w:szCs w:val="28"/>
                <w:lang w:val="uk-UA"/>
              </w:rPr>
            </w:pPr>
            <w:r w:rsidRPr="00EC7313">
              <w:rPr>
                <w:bCs/>
                <w:sz w:val="28"/>
                <w:szCs w:val="28"/>
                <w:lang w:val="uk-UA"/>
              </w:rPr>
              <w:t>19.</w:t>
            </w:r>
            <w:r w:rsidRPr="00EC7313">
              <w:rPr>
                <w:sz w:val="28"/>
                <w:szCs w:val="28"/>
                <w:lang w:val="uk-UA"/>
              </w:rPr>
              <w:t xml:space="preserve"> Звіт постійної комісії з питань бюджету, фінансів, соціально-економічного розвитку.</w:t>
            </w:r>
          </w:p>
          <w:p w:rsidR="00B96C21" w:rsidRPr="00EC7313" w:rsidRDefault="00B96C21" w:rsidP="00B96C21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C7313">
              <w:rPr>
                <w:sz w:val="28"/>
                <w:szCs w:val="28"/>
                <w:lang w:val="uk-UA"/>
              </w:rPr>
              <w:t>20. Про внесення доповнень до Положення про звання «Почесний громадянин Броварського району.</w:t>
            </w:r>
          </w:p>
          <w:p w:rsidR="00B96C21" w:rsidRPr="00EC7313" w:rsidRDefault="00B96C21" w:rsidP="00B96C21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C7313">
              <w:rPr>
                <w:sz w:val="28"/>
                <w:szCs w:val="28"/>
                <w:lang w:val="uk-UA"/>
              </w:rPr>
              <w:t>21. Про внесення змін до рішення сесії районної ради від 15.12.2016 року № 243-20 позач.-</w:t>
            </w:r>
            <w:r w:rsidRPr="00EC7313">
              <w:rPr>
                <w:sz w:val="28"/>
                <w:szCs w:val="28"/>
                <w:lang w:val="en-US"/>
              </w:rPr>
              <w:t>VII</w:t>
            </w:r>
            <w:r w:rsidRPr="00EC7313">
              <w:rPr>
                <w:sz w:val="28"/>
                <w:szCs w:val="28"/>
                <w:lang w:val="uk-UA"/>
              </w:rPr>
              <w:t xml:space="preserve"> «Про затвердження списку присяжних Броварського міськрайонного суду Київської області».</w:t>
            </w:r>
          </w:p>
          <w:p w:rsidR="00B96C21" w:rsidRPr="00EC7313" w:rsidRDefault="00B96C21" w:rsidP="00B96C21">
            <w:pPr>
              <w:pStyle w:val="af1"/>
              <w:ind w:left="0" w:firstLine="567"/>
              <w:rPr>
                <w:sz w:val="28"/>
                <w:szCs w:val="28"/>
              </w:rPr>
            </w:pPr>
            <w:r w:rsidRPr="00EC7313">
              <w:rPr>
                <w:sz w:val="28"/>
                <w:szCs w:val="28"/>
              </w:rPr>
              <w:t xml:space="preserve">22. Про хід виконання </w:t>
            </w:r>
            <w:r w:rsidRPr="00EC7313">
              <w:rPr>
                <w:bCs/>
                <w:sz w:val="28"/>
                <w:szCs w:val="28"/>
              </w:rPr>
              <w:t xml:space="preserve">Програми «Територіальна оборона» на 2017 </w:t>
            </w:r>
            <w:r w:rsidR="00480ED0">
              <w:rPr>
                <w:bCs/>
                <w:sz w:val="28"/>
                <w:szCs w:val="28"/>
              </w:rPr>
              <w:t>-</w:t>
            </w:r>
            <w:r w:rsidRPr="00EC7313">
              <w:rPr>
                <w:bCs/>
                <w:sz w:val="28"/>
                <w:szCs w:val="28"/>
              </w:rPr>
              <w:t xml:space="preserve"> 2018 роки.</w:t>
            </w:r>
          </w:p>
          <w:p w:rsidR="00B96C21" w:rsidRPr="00EC7313" w:rsidRDefault="00B96C21" w:rsidP="00B96C21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C7313">
              <w:rPr>
                <w:sz w:val="28"/>
                <w:szCs w:val="28"/>
                <w:lang w:val="uk-UA"/>
              </w:rPr>
              <w:t>23. Про хід виконання районною державною адміністрацією повноважень делегованих районною радою з питань здійснення контролю за використанням коштів, що надходять в порядку відшкодування втрат сільськогосподарського і лісогосподарського виробництва, пов’язаних із вилученням (викупом) земельних ділянок.</w:t>
            </w:r>
          </w:p>
          <w:p w:rsidR="00EC7313" w:rsidRPr="00115AA0" w:rsidRDefault="00EC7313" w:rsidP="00EC7313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24. Про хід виконання Програми проведення інвентаризації та нормативної грошової оцінки земель за межами населених пунктів Броварського району Київської області на 2017-2018 роки.</w:t>
            </w:r>
          </w:p>
          <w:p w:rsidR="00EC7313" w:rsidRPr="00115AA0" w:rsidRDefault="00EC7313" w:rsidP="00EC7313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25. Про хід виконання Програми забезпечення якісною питною водою в достатній кількості на 2006-2020 роки.</w:t>
            </w:r>
          </w:p>
          <w:p w:rsidR="00EC7313" w:rsidRPr="00115AA0" w:rsidRDefault="00EC7313" w:rsidP="00EC7313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26. Про хід виконання Програми містобудівної діяльності та створення геоінформаційної електронної містобудівної кадастрової системи Броварського району на період 2016-2018 роки.</w:t>
            </w:r>
          </w:p>
          <w:p w:rsidR="00EC7313" w:rsidRPr="00EC7313" w:rsidRDefault="00EC7313" w:rsidP="00EC7313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C7313">
              <w:rPr>
                <w:sz w:val="28"/>
                <w:szCs w:val="28"/>
              </w:rPr>
              <w:t>27. Про виконання районною державною адміністрацією повноважень, делегованих районною радою з підготовки питань про визначення у встановленому законом порядку території, вибір, вилучення (викуп) і надання землі для містобудівних потреб, визначених містобудівною документацією.</w:t>
            </w:r>
          </w:p>
          <w:p w:rsidR="00A92DEB" w:rsidRPr="00EC7313" w:rsidRDefault="00EC7313" w:rsidP="00EC7313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28. Звіт головного лікаря про діяльність комунального закладу «Броварська центральна районна лікарня».</w:t>
            </w:r>
          </w:p>
        </w:tc>
      </w:tr>
      <w:tr w:rsidR="00A81B39" w:rsidRPr="00A81B39" w:rsidTr="00E84004">
        <w:trPr>
          <w:gridAfter w:val="4"/>
          <w:wAfter w:w="13969" w:type="dxa"/>
          <w:cantSplit/>
          <w:trHeight w:val="218"/>
        </w:trPr>
        <w:tc>
          <w:tcPr>
            <w:tcW w:w="568" w:type="dxa"/>
            <w:gridSpan w:val="2"/>
          </w:tcPr>
          <w:p w:rsidR="00A81B39" w:rsidRPr="00EC7051" w:rsidRDefault="00A81B39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81B39" w:rsidRPr="00EC7051" w:rsidRDefault="00A81B39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96C21" w:rsidRPr="00115AA0" w:rsidRDefault="00B96C21" w:rsidP="00B96C21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 xml:space="preserve">29. </w:t>
            </w:r>
            <w:r w:rsidRPr="00115AA0">
              <w:rPr>
                <w:bCs/>
                <w:spacing w:val="-1"/>
                <w:sz w:val="28"/>
                <w:szCs w:val="28"/>
                <w:lang w:val="uk-UA"/>
              </w:rPr>
              <w:t>Звіт директора комунального закладу Броварської районної ради «Броварський районний центр патріотичного виховання учнівської молоді».</w:t>
            </w:r>
          </w:p>
          <w:p w:rsidR="00B96C21" w:rsidRPr="00115AA0" w:rsidRDefault="00B96C21" w:rsidP="00B96C21">
            <w:pPr>
              <w:pStyle w:val="af1"/>
              <w:ind w:left="0" w:firstLine="567"/>
              <w:rPr>
                <w:sz w:val="28"/>
                <w:szCs w:val="28"/>
              </w:rPr>
            </w:pPr>
            <w:r w:rsidRPr="00115AA0">
              <w:rPr>
                <w:sz w:val="28"/>
                <w:szCs w:val="28"/>
              </w:rPr>
              <w:t>30. Звіт директора комунального закладу Броварської районної ради «Дитячий будинок «Надія» для дітей-сиріт і дітей, позбавлених батьківського піклування».</w:t>
            </w:r>
          </w:p>
          <w:p w:rsidR="00B96C21" w:rsidRPr="00115AA0" w:rsidRDefault="00B96C21" w:rsidP="00B96C21">
            <w:pPr>
              <w:tabs>
                <w:tab w:val="left" w:pos="1276"/>
                <w:tab w:val="num" w:pos="143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 xml:space="preserve">31. Звіт директора комунального підприємства </w:t>
            </w:r>
            <w:r w:rsidRPr="00115AA0">
              <w:rPr>
                <w:bCs/>
                <w:sz w:val="28"/>
                <w:szCs w:val="28"/>
                <w:lang w:val="uk-UA"/>
              </w:rPr>
              <w:t>«Броварське районне виробниче управління об’єднання шкільних їдалень» Броварської районної ради Київської області.</w:t>
            </w:r>
          </w:p>
          <w:p w:rsidR="00B96C21" w:rsidRPr="00115AA0" w:rsidRDefault="00B96C21" w:rsidP="00B96C21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32. Звіт головного редактора комунального підприємства редакції газети «Нове життя».</w:t>
            </w:r>
          </w:p>
          <w:p w:rsidR="00B96C21" w:rsidRPr="00115AA0" w:rsidRDefault="00B96C21" w:rsidP="00B96C21">
            <w:pPr>
              <w:shd w:val="clear" w:color="auto" w:fill="FFFFFF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33. Звіт директора Броварської редакції міськрайонного радіомовлення.</w:t>
            </w:r>
          </w:p>
          <w:p w:rsidR="00B96C21" w:rsidRPr="00115AA0" w:rsidRDefault="00B96C21" w:rsidP="00B96C21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 xml:space="preserve">34 Звіт виконуючого обов’язки директора </w:t>
            </w:r>
            <w:r w:rsidRPr="00115AA0">
              <w:rPr>
                <w:bCs/>
                <w:sz w:val="28"/>
                <w:szCs w:val="28"/>
                <w:lang w:val="uk-UA"/>
              </w:rPr>
              <w:t xml:space="preserve">комунального підприємства «Броварський торговий дім» </w:t>
            </w:r>
            <w:r w:rsidRPr="00115AA0">
              <w:rPr>
                <w:bCs/>
                <w:spacing w:val="-1"/>
                <w:sz w:val="28"/>
                <w:szCs w:val="28"/>
                <w:lang w:val="uk-UA"/>
              </w:rPr>
              <w:t>Броварської районної ради Київської області.</w:t>
            </w:r>
          </w:p>
          <w:p w:rsidR="00B96C21" w:rsidRPr="00115AA0" w:rsidRDefault="00B96C21" w:rsidP="00B96C21">
            <w:pPr>
              <w:tabs>
                <w:tab w:val="left" w:pos="1418"/>
              </w:tabs>
              <w:ind w:firstLine="567"/>
              <w:jc w:val="both"/>
              <w:rPr>
                <w:bCs/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 xml:space="preserve">35. Звіт директора комунального підприємства «Госпрозрахункова група з приватизації державного житлового фонду району» Броварської районної ради Київської області. </w:t>
            </w:r>
          </w:p>
          <w:p w:rsidR="00A81B39" w:rsidRPr="00B96C21" w:rsidRDefault="00B96C21" w:rsidP="00EC7313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36. Про погодження об’єкта, що перебуває у спільній власності територіальних громад сіл та селищ Броварського району, для передачі в оренду.</w:t>
            </w:r>
          </w:p>
        </w:tc>
      </w:tr>
      <w:tr w:rsidR="00A92DEB" w:rsidRPr="00A92DEB" w:rsidTr="00E84004">
        <w:trPr>
          <w:gridAfter w:val="4"/>
          <w:wAfter w:w="13969" w:type="dxa"/>
          <w:cantSplit/>
          <w:trHeight w:val="218"/>
        </w:trPr>
        <w:tc>
          <w:tcPr>
            <w:tcW w:w="568" w:type="dxa"/>
            <w:gridSpan w:val="2"/>
          </w:tcPr>
          <w:p w:rsidR="00A92DEB" w:rsidRPr="00EC7051" w:rsidRDefault="00A92DE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2DEB" w:rsidRPr="00EC7051" w:rsidRDefault="00A92DEB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96C21" w:rsidRPr="00115AA0" w:rsidRDefault="00B96C21" w:rsidP="00B96C21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37. Порядок затвердження Порядку встановлення розміру плати за навчання та встановлення розміру плати за навчання в комунальному закладі Броварської районної ради «Школа естетичного виховання (Дитяча школа мистецтв)».</w:t>
            </w:r>
          </w:p>
          <w:p w:rsidR="00B96C21" w:rsidRPr="00115AA0" w:rsidRDefault="00B96C21" w:rsidP="00B96C21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38. Порядок затвердження Положення про порядок проведення конкурсу на посади фахівців комунального закладу Броварської районної ради «Інклюзивно-ресурсний центр».</w:t>
            </w:r>
          </w:p>
          <w:p w:rsidR="00B96C21" w:rsidRPr="00115AA0" w:rsidRDefault="00B96C21" w:rsidP="00B96C21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39. Про оплату праці керівників комунальних підприємств та закладів заснованих Броварською районною радою.</w:t>
            </w:r>
          </w:p>
          <w:p w:rsidR="00A92DEB" w:rsidRPr="00C825D0" w:rsidRDefault="00B96C21" w:rsidP="00C825D0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 xml:space="preserve">40. Різне. </w:t>
            </w:r>
          </w:p>
        </w:tc>
      </w:tr>
      <w:tr w:rsidR="00A81B39" w:rsidRPr="00A92DEB" w:rsidTr="00E84004">
        <w:trPr>
          <w:gridAfter w:val="4"/>
          <w:wAfter w:w="13969" w:type="dxa"/>
          <w:cantSplit/>
          <w:trHeight w:val="218"/>
        </w:trPr>
        <w:tc>
          <w:tcPr>
            <w:tcW w:w="568" w:type="dxa"/>
            <w:gridSpan w:val="2"/>
          </w:tcPr>
          <w:p w:rsidR="00A81B39" w:rsidRPr="00EC7051" w:rsidRDefault="00A81B39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81B39" w:rsidRPr="00EC7051" w:rsidRDefault="00A81B39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81B39" w:rsidRPr="00A81B39" w:rsidRDefault="00A81B39" w:rsidP="00A81B39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8399B" w:rsidRPr="00E5340A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8399B" w:rsidRPr="00987CB1" w:rsidRDefault="0048399B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8399B" w:rsidRPr="00A93466" w:rsidRDefault="0048399B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8399B" w:rsidRPr="00E5340A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8399B" w:rsidRPr="00331641" w:rsidRDefault="0048399B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48399B" w:rsidRDefault="0048399B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DE1C78">
              <w:rPr>
                <w:sz w:val="28"/>
                <w:szCs w:val="28"/>
                <w:lang w:val="uk-UA"/>
              </w:rPr>
              <w:t>2</w:t>
            </w:r>
            <w:r w:rsidR="00480ED0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E400D7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48399B" w:rsidRPr="00A820C8" w:rsidRDefault="0048399B" w:rsidP="00D900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D9000D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8399B" w:rsidRPr="00E5340A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8399B" w:rsidRPr="00331641" w:rsidRDefault="0048399B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8399B" w:rsidRPr="002213BD" w:rsidRDefault="0048399B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8399B" w:rsidRPr="00FB3516" w:rsidTr="00E84004">
        <w:trPr>
          <w:gridAfter w:val="4"/>
          <w:wAfter w:w="13969" w:type="dxa"/>
          <w:cantSplit/>
          <w:trHeight w:val="115"/>
        </w:trPr>
        <w:tc>
          <w:tcPr>
            <w:tcW w:w="568" w:type="dxa"/>
            <w:gridSpan w:val="2"/>
          </w:tcPr>
          <w:p w:rsidR="0048399B" w:rsidRPr="00FB3516" w:rsidRDefault="0048399B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8399B" w:rsidRPr="00FB3516" w:rsidRDefault="0048399B" w:rsidP="00E84004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48399B" w:rsidRPr="00FB3516" w:rsidRDefault="0048399B" w:rsidP="00790C3A">
            <w:pPr>
              <w:rPr>
                <w:sz w:val="16"/>
                <w:szCs w:val="16"/>
                <w:lang w:val="uk-UA"/>
              </w:rPr>
            </w:pPr>
          </w:p>
        </w:tc>
      </w:tr>
      <w:tr w:rsidR="00364CA8" w:rsidRPr="00E5340A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364CA8" w:rsidRPr="00E837F0" w:rsidRDefault="00364CA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64CA8" w:rsidRDefault="00364CA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64CA8" w:rsidRPr="00F91C2E" w:rsidRDefault="00364CA8" w:rsidP="00364CA8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i/>
                <w:sz w:val="28"/>
                <w:szCs w:val="28"/>
                <w:lang w:val="uk-UA"/>
              </w:rPr>
            </w:pPr>
            <w:r w:rsidRPr="000926EC">
              <w:rPr>
                <w:bCs/>
                <w:sz w:val="28"/>
                <w:szCs w:val="28"/>
                <w:lang w:val="uk-UA"/>
              </w:rPr>
              <w:t>Порядок денний прийнято за основу.</w:t>
            </w:r>
          </w:p>
        </w:tc>
      </w:tr>
      <w:tr w:rsidR="00364CA8" w:rsidRPr="00C825D0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364CA8" w:rsidRPr="00E837F0" w:rsidRDefault="00364CA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64CA8" w:rsidRDefault="00364CA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64CA8" w:rsidRDefault="00364CA8" w:rsidP="00EC7313">
            <w:pPr>
              <w:jc w:val="both"/>
              <w:rPr>
                <w:sz w:val="28"/>
                <w:szCs w:val="28"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 w:rsidR="00CD4424">
              <w:rPr>
                <w:sz w:val="28"/>
                <w:szCs w:val="28"/>
                <w:lang w:val="uk-UA"/>
              </w:rPr>
              <w:t xml:space="preserve">ю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43E21">
              <w:rPr>
                <w:sz w:val="28"/>
                <w:szCs w:val="28"/>
                <w:lang w:val="uk-UA"/>
              </w:rPr>
              <w:t>постійн</w:t>
            </w:r>
            <w:r w:rsidR="00DD0849">
              <w:rPr>
                <w:sz w:val="28"/>
                <w:szCs w:val="28"/>
                <w:lang w:val="uk-UA"/>
              </w:rPr>
              <w:t>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43E21">
              <w:rPr>
                <w:sz w:val="28"/>
                <w:szCs w:val="28"/>
                <w:lang w:val="uk-UA"/>
              </w:rPr>
              <w:t>комісі</w:t>
            </w:r>
            <w:r w:rsidR="00DD0849">
              <w:rPr>
                <w:sz w:val="28"/>
                <w:szCs w:val="28"/>
                <w:lang w:val="uk-UA"/>
              </w:rPr>
              <w:t>ї</w:t>
            </w:r>
            <w:r w:rsidRPr="00B43E21">
              <w:rPr>
                <w:sz w:val="28"/>
                <w:szCs w:val="28"/>
                <w:lang w:val="uk-UA"/>
              </w:rPr>
              <w:t xml:space="preserve"> </w:t>
            </w:r>
            <w:r w:rsidR="00C825D0" w:rsidRPr="00C825D0">
              <w:rPr>
                <w:sz w:val="28"/>
                <w:szCs w:val="28"/>
                <w:lang w:val="uk-UA"/>
              </w:rPr>
              <w:t>з питань бюджету, фінансів, соціально-економічного розвитку</w:t>
            </w:r>
            <w:r w:rsidR="00C825D0" w:rsidRPr="00C825D0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E714C">
              <w:rPr>
                <w:sz w:val="28"/>
                <w:szCs w:val="28"/>
                <w:lang w:val="uk-UA"/>
              </w:rPr>
              <w:t>і</w:t>
            </w:r>
            <w:r w:rsidR="00AA5354" w:rsidRPr="008E714C">
              <w:rPr>
                <w:sz w:val="28"/>
                <w:szCs w:val="28"/>
                <w:lang w:val="uk-UA"/>
              </w:rPr>
              <w:t xml:space="preserve"> Президії районної ради</w:t>
            </w:r>
            <w:r w:rsidR="00AA5354" w:rsidRPr="00B23594">
              <w:rPr>
                <w:sz w:val="28"/>
                <w:szCs w:val="28"/>
                <w:lang w:val="uk-UA"/>
              </w:rPr>
              <w:t xml:space="preserve"> про включення </w:t>
            </w:r>
            <w:r w:rsidR="00C825D0">
              <w:rPr>
                <w:sz w:val="28"/>
                <w:szCs w:val="28"/>
                <w:lang w:val="uk-UA"/>
              </w:rPr>
              <w:t>до</w:t>
            </w:r>
            <w:r w:rsidR="00AA5354" w:rsidRPr="00B23594">
              <w:rPr>
                <w:sz w:val="28"/>
                <w:szCs w:val="28"/>
                <w:lang w:val="uk-UA"/>
              </w:rPr>
              <w:t xml:space="preserve"> порядку денного питання </w:t>
            </w:r>
            <w:r w:rsidR="00C825D0" w:rsidRPr="00C825D0">
              <w:rPr>
                <w:sz w:val="28"/>
                <w:szCs w:val="28"/>
                <w:lang w:val="uk-UA"/>
              </w:rPr>
              <w:t>«</w:t>
            </w:r>
            <w:r w:rsidR="00C825D0" w:rsidRPr="00976788">
              <w:rPr>
                <w:sz w:val="28"/>
                <w:szCs w:val="28"/>
                <w:lang w:val="uk-UA"/>
              </w:rPr>
              <w:t>Про внесення змін та доповнень до Програми соціально-економічного, культурного, духовного розвитку Броварського району на 2018 рік» та</w:t>
            </w:r>
            <w:r w:rsidR="00AB3F84">
              <w:rPr>
                <w:sz w:val="28"/>
                <w:szCs w:val="28"/>
                <w:lang w:val="uk-UA"/>
              </w:rPr>
              <w:t xml:space="preserve"> запропонував</w:t>
            </w:r>
            <w:r w:rsidR="00C825D0" w:rsidRPr="00976788">
              <w:rPr>
                <w:sz w:val="28"/>
                <w:szCs w:val="28"/>
                <w:lang w:val="uk-UA"/>
              </w:rPr>
              <w:t xml:space="preserve"> розгля</w:t>
            </w:r>
            <w:r w:rsidR="00C825D0">
              <w:rPr>
                <w:sz w:val="28"/>
                <w:szCs w:val="28"/>
                <w:lang w:val="uk-UA"/>
              </w:rPr>
              <w:t>нути</w:t>
            </w:r>
            <w:r w:rsidR="00C825D0" w:rsidRPr="00976788">
              <w:rPr>
                <w:sz w:val="28"/>
                <w:szCs w:val="28"/>
                <w:lang w:val="uk-UA"/>
              </w:rPr>
              <w:t xml:space="preserve"> дан</w:t>
            </w:r>
            <w:r w:rsidR="00C825D0">
              <w:rPr>
                <w:sz w:val="28"/>
                <w:szCs w:val="28"/>
                <w:lang w:val="uk-UA"/>
              </w:rPr>
              <w:t>е</w:t>
            </w:r>
            <w:r w:rsidR="00C825D0" w:rsidRPr="00976788">
              <w:rPr>
                <w:sz w:val="28"/>
                <w:szCs w:val="28"/>
                <w:lang w:val="uk-UA"/>
              </w:rPr>
              <w:t xml:space="preserve"> питання першим в порядку денному сесії.</w:t>
            </w:r>
          </w:p>
        </w:tc>
      </w:tr>
      <w:tr w:rsidR="00364CA8" w:rsidRPr="00B4711F" w:rsidTr="00E84004">
        <w:trPr>
          <w:gridAfter w:val="4"/>
          <w:wAfter w:w="13969" w:type="dxa"/>
          <w:cantSplit/>
          <w:trHeight w:val="175"/>
        </w:trPr>
        <w:tc>
          <w:tcPr>
            <w:tcW w:w="568" w:type="dxa"/>
            <w:gridSpan w:val="2"/>
          </w:tcPr>
          <w:p w:rsidR="00364CA8" w:rsidRPr="00953F40" w:rsidRDefault="00364CA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64CA8" w:rsidRPr="00953F40" w:rsidRDefault="00364CA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64CA8" w:rsidRPr="00953F40" w:rsidRDefault="00364CA8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364CA8" w:rsidRPr="00E5340A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364CA8" w:rsidRPr="00E837F0" w:rsidRDefault="00364CA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64CA8" w:rsidRPr="00E837F0" w:rsidRDefault="00364CA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64CA8" w:rsidRPr="00A93466" w:rsidRDefault="00364CA8" w:rsidP="00364CA8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64CA8" w:rsidRPr="00E5340A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364CA8" w:rsidRDefault="00364CA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64CA8" w:rsidRPr="00E837F0" w:rsidRDefault="00364CA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64CA8" w:rsidRPr="00E837F0" w:rsidRDefault="00364CA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364CA8" w:rsidRDefault="00364CA8" w:rsidP="00364C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480ED0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364CA8" w:rsidRPr="00A820C8" w:rsidRDefault="00364CA8" w:rsidP="00364C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364CA8" w:rsidRPr="00E5340A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364CA8" w:rsidRPr="00E837F0" w:rsidRDefault="00364CA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64CA8" w:rsidRPr="00E837F0" w:rsidRDefault="00364CA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64CA8" w:rsidRPr="002213BD" w:rsidRDefault="00364CA8" w:rsidP="00364CA8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64CA8" w:rsidRPr="003845C1" w:rsidTr="00E84004">
        <w:trPr>
          <w:gridAfter w:val="4"/>
          <w:wAfter w:w="13969" w:type="dxa"/>
          <w:cantSplit/>
          <w:trHeight w:val="133"/>
        </w:trPr>
        <w:tc>
          <w:tcPr>
            <w:tcW w:w="568" w:type="dxa"/>
            <w:gridSpan w:val="2"/>
          </w:tcPr>
          <w:p w:rsidR="00364CA8" w:rsidRPr="003845C1" w:rsidRDefault="00364CA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64CA8" w:rsidRPr="003845C1" w:rsidRDefault="00364CA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64CA8" w:rsidRPr="003845C1" w:rsidRDefault="00364CA8" w:rsidP="00364CA8">
            <w:pPr>
              <w:rPr>
                <w:sz w:val="20"/>
                <w:szCs w:val="20"/>
                <w:lang w:val="uk-UA"/>
              </w:rPr>
            </w:pPr>
          </w:p>
        </w:tc>
      </w:tr>
      <w:tr w:rsidR="00364CA8" w:rsidRPr="00E5340A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364CA8" w:rsidRPr="00E837F0" w:rsidRDefault="00364CA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64CA8" w:rsidRPr="00331641" w:rsidRDefault="00364CA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364CA8" w:rsidRPr="00E837F0" w:rsidRDefault="00364CA8" w:rsidP="00364CA8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одноголосно.</w:t>
            </w:r>
          </w:p>
        </w:tc>
      </w:tr>
      <w:tr w:rsidR="00364CA8" w:rsidRPr="00BA4AA0" w:rsidTr="00BA4AA0">
        <w:trPr>
          <w:gridAfter w:val="4"/>
          <w:wAfter w:w="13969" w:type="dxa"/>
          <w:cantSplit/>
          <w:trHeight w:val="177"/>
        </w:trPr>
        <w:tc>
          <w:tcPr>
            <w:tcW w:w="568" w:type="dxa"/>
            <w:gridSpan w:val="2"/>
          </w:tcPr>
          <w:p w:rsidR="00364CA8" w:rsidRPr="00BA4AA0" w:rsidRDefault="00364CA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64CA8" w:rsidRPr="00BA4AA0" w:rsidRDefault="00364CA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64CA8" w:rsidRPr="00BA4AA0" w:rsidRDefault="00364CA8" w:rsidP="00364CA8">
            <w:pPr>
              <w:pStyle w:val="af1"/>
              <w:tabs>
                <w:tab w:val="left" w:pos="1418"/>
              </w:tabs>
              <w:spacing w:after="0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A81B39" w:rsidRPr="00E5340A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A81B39" w:rsidRPr="00E837F0" w:rsidRDefault="00A81B39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81B39" w:rsidRPr="00942170" w:rsidRDefault="00A81B39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81B39" w:rsidRPr="00942170" w:rsidRDefault="00A81B39" w:rsidP="00C825D0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 w:rsidR="00CD4424">
              <w:rPr>
                <w:sz w:val="28"/>
                <w:szCs w:val="28"/>
                <w:lang w:val="uk-UA"/>
              </w:rPr>
              <w:t>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43E21">
              <w:rPr>
                <w:sz w:val="28"/>
                <w:szCs w:val="28"/>
                <w:lang w:val="uk-UA"/>
              </w:rPr>
              <w:t>постійн</w:t>
            </w:r>
            <w:r w:rsidR="00C825D0">
              <w:rPr>
                <w:sz w:val="28"/>
                <w:szCs w:val="28"/>
                <w:lang w:val="uk-UA"/>
              </w:rPr>
              <w:t>ої</w:t>
            </w:r>
            <w:r w:rsidR="00671050">
              <w:rPr>
                <w:sz w:val="28"/>
                <w:szCs w:val="28"/>
                <w:lang w:val="uk-UA"/>
              </w:rPr>
              <w:t xml:space="preserve"> </w:t>
            </w:r>
            <w:r w:rsidRPr="00B43E21">
              <w:rPr>
                <w:sz w:val="28"/>
                <w:szCs w:val="28"/>
                <w:lang w:val="uk-UA"/>
              </w:rPr>
              <w:t>комісі</w:t>
            </w:r>
            <w:r w:rsidR="00C825D0">
              <w:rPr>
                <w:sz w:val="28"/>
                <w:szCs w:val="28"/>
                <w:lang w:val="uk-UA"/>
              </w:rPr>
              <w:t>ї</w:t>
            </w:r>
            <w:r w:rsidRPr="00B43E2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 питань </w:t>
            </w:r>
            <w:r w:rsidR="00C825D0" w:rsidRPr="00C825D0">
              <w:rPr>
                <w:sz w:val="28"/>
                <w:szCs w:val="28"/>
                <w:lang w:val="uk-UA"/>
              </w:rPr>
              <w:t>екології та охорони навколишнього середовища</w:t>
            </w:r>
            <w:r w:rsidR="00C825D0" w:rsidRPr="008E714C">
              <w:rPr>
                <w:sz w:val="28"/>
                <w:szCs w:val="28"/>
                <w:lang w:val="uk-UA"/>
              </w:rPr>
              <w:t xml:space="preserve"> </w:t>
            </w:r>
            <w:r w:rsidRPr="008E714C">
              <w:rPr>
                <w:sz w:val="28"/>
                <w:szCs w:val="28"/>
                <w:lang w:val="uk-UA"/>
              </w:rPr>
              <w:t>і Президії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8E714C">
              <w:rPr>
                <w:sz w:val="28"/>
                <w:szCs w:val="28"/>
                <w:lang w:val="uk-UA"/>
              </w:rPr>
              <w:t xml:space="preserve"> районної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E714C">
              <w:rPr>
                <w:sz w:val="28"/>
                <w:szCs w:val="28"/>
                <w:lang w:val="uk-UA"/>
              </w:rPr>
              <w:t>ради</w:t>
            </w:r>
            <w:r w:rsidRPr="00B23594">
              <w:rPr>
                <w:sz w:val="28"/>
                <w:szCs w:val="28"/>
                <w:lang w:val="uk-UA"/>
              </w:rPr>
              <w:t xml:space="preserve"> </w:t>
            </w:r>
            <w:r w:rsidR="00DC7FE7">
              <w:rPr>
                <w:sz w:val="28"/>
                <w:szCs w:val="28"/>
                <w:lang w:val="uk-UA"/>
              </w:rPr>
              <w:t xml:space="preserve"> </w:t>
            </w:r>
            <w:r w:rsidR="00C825D0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23594">
              <w:rPr>
                <w:sz w:val="28"/>
                <w:szCs w:val="28"/>
                <w:lang w:val="uk-UA"/>
              </w:rPr>
              <w:t>включення</w:t>
            </w:r>
            <w:r w:rsidR="00055C1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</w:t>
            </w:r>
            <w:r w:rsidRPr="00B23594">
              <w:rPr>
                <w:sz w:val="28"/>
                <w:szCs w:val="28"/>
                <w:lang w:val="uk-UA"/>
              </w:rPr>
              <w:t xml:space="preserve"> порядку</w:t>
            </w:r>
            <w:r w:rsidR="00055C10">
              <w:rPr>
                <w:sz w:val="28"/>
                <w:szCs w:val="28"/>
                <w:lang w:val="uk-UA"/>
              </w:rPr>
              <w:t xml:space="preserve"> </w:t>
            </w:r>
            <w:r w:rsidR="00EC1219" w:rsidRPr="00B23594">
              <w:rPr>
                <w:sz w:val="28"/>
                <w:szCs w:val="28"/>
                <w:lang w:val="uk-UA"/>
              </w:rPr>
              <w:t>денного</w:t>
            </w:r>
            <w:r w:rsidR="00055C10">
              <w:rPr>
                <w:sz w:val="28"/>
                <w:szCs w:val="28"/>
                <w:lang w:val="uk-UA"/>
              </w:rPr>
              <w:t xml:space="preserve"> </w:t>
            </w:r>
            <w:r w:rsidR="00C825D0" w:rsidRPr="00B23594">
              <w:rPr>
                <w:sz w:val="28"/>
                <w:szCs w:val="28"/>
                <w:lang w:val="uk-UA"/>
              </w:rPr>
              <w:t xml:space="preserve">питання </w:t>
            </w:r>
            <w:r w:rsidR="00C825D0" w:rsidRPr="00C825D0">
              <w:rPr>
                <w:sz w:val="28"/>
                <w:szCs w:val="28"/>
                <w:lang w:val="uk-UA"/>
              </w:rPr>
              <w:t>«Про погодження надання Приватному акціонерному товариству «Комбінат «Тепличний» спеціального дозволу на користування надрами з метою видобування підземних вод».</w:t>
            </w:r>
          </w:p>
        </w:tc>
      </w:tr>
      <w:tr w:rsidR="00953F40" w:rsidRPr="005D59D3" w:rsidTr="00E84004">
        <w:trPr>
          <w:gridAfter w:val="4"/>
          <w:wAfter w:w="13969" w:type="dxa"/>
          <w:cantSplit/>
          <w:trHeight w:val="127"/>
        </w:trPr>
        <w:tc>
          <w:tcPr>
            <w:tcW w:w="568" w:type="dxa"/>
            <w:gridSpan w:val="2"/>
          </w:tcPr>
          <w:p w:rsidR="00953F40" w:rsidRPr="005D59D3" w:rsidRDefault="00953F40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53F40" w:rsidRPr="005D59D3" w:rsidRDefault="00953F40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53F40" w:rsidRPr="005D59D3" w:rsidRDefault="00953F40" w:rsidP="004F3BB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F3BBB" w:rsidRPr="00E5340A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4F3BBB" w:rsidRPr="00E837F0" w:rsidRDefault="004F3BB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F3BBB" w:rsidRPr="00E837F0" w:rsidRDefault="004F3BBB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F3BBB" w:rsidRPr="00A93466" w:rsidRDefault="004F3BBB" w:rsidP="00905533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F3BBB" w:rsidRPr="00E5340A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4F3BBB" w:rsidRPr="00E837F0" w:rsidRDefault="004F3BB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F3BBB" w:rsidRPr="00E837F0" w:rsidRDefault="004F3BBB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4F3BBB" w:rsidRDefault="004F3BBB" w:rsidP="009055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480ED0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4F3BBB" w:rsidRPr="00A820C8" w:rsidRDefault="004F3BBB" w:rsidP="009055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4F3BBB" w:rsidRPr="00E5340A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4F3BBB" w:rsidRPr="00E837F0" w:rsidRDefault="004F3BB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F3BBB" w:rsidRPr="00E837F0" w:rsidRDefault="004F3BBB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F3BBB" w:rsidRPr="002213BD" w:rsidRDefault="004F3BBB" w:rsidP="00905533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F3BBB" w:rsidRPr="005D59D3" w:rsidTr="00E84004">
        <w:trPr>
          <w:gridAfter w:val="4"/>
          <w:wAfter w:w="13969" w:type="dxa"/>
          <w:cantSplit/>
          <w:trHeight w:val="251"/>
        </w:trPr>
        <w:tc>
          <w:tcPr>
            <w:tcW w:w="568" w:type="dxa"/>
            <w:gridSpan w:val="2"/>
          </w:tcPr>
          <w:p w:rsidR="004F3BBB" w:rsidRPr="005D59D3" w:rsidRDefault="004F3BB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F3BBB" w:rsidRPr="005D59D3" w:rsidRDefault="004F3BBB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F3BBB" w:rsidRPr="005D59D3" w:rsidRDefault="004F3BBB" w:rsidP="00905533">
            <w:pPr>
              <w:rPr>
                <w:sz w:val="20"/>
                <w:szCs w:val="20"/>
                <w:lang w:val="uk-UA"/>
              </w:rPr>
            </w:pPr>
          </w:p>
        </w:tc>
      </w:tr>
      <w:tr w:rsidR="004F3BBB" w:rsidRPr="00E5340A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4F3BBB" w:rsidRPr="00E837F0" w:rsidRDefault="004F3BB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F3BBB" w:rsidRPr="00331641" w:rsidRDefault="004F3BBB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4F3BBB" w:rsidRPr="00E837F0" w:rsidRDefault="004F3BBB" w:rsidP="00905533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одноголосно.</w:t>
            </w:r>
          </w:p>
        </w:tc>
      </w:tr>
      <w:tr w:rsidR="004F3BBB" w:rsidRPr="00BA4AA0" w:rsidTr="00BA4AA0">
        <w:trPr>
          <w:gridAfter w:val="4"/>
          <w:wAfter w:w="13969" w:type="dxa"/>
          <w:cantSplit/>
          <w:trHeight w:val="277"/>
        </w:trPr>
        <w:tc>
          <w:tcPr>
            <w:tcW w:w="568" w:type="dxa"/>
            <w:gridSpan w:val="2"/>
          </w:tcPr>
          <w:p w:rsidR="004F3BBB" w:rsidRPr="00BA4AA0" w:rsidRDefault="004F3BB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F3BBB" w:rsidRPr="00BA4AA0" w:rsidRDefault="004F3BBB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F3BBB" w:rsidRPr="00BA4AA0" w:rsidRDefault="004F3BBB" w:rsidP="00364CA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80ED0" w:rsidRPr="003F00AE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480ED0" w:rsidRPr="00E837F0" w:rsidRDefault="00480ED0" w:rsidP="00480ED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80ED0" w:rsidRPr="00942170" w:rsidRDefault="00480ED0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80ED0" w:rsidRPr="00AB3F84" w:rsidRDefault="00480ED0" w:rsidP="003F00AE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AB3F84">
              <w:rPr>
                <w:sz w:val="28"/>
                <w:szCs w:val="28"/>
                <w:lang w:val="uk-UA"/>
              </w:rPr>
              <w:t>Головуючий повідомив,</w:t>
            </w:r>
            <w:r w:rsidR="003F00AE" w:rsidRPr="00AB3F84">
              <w:rPr>
                <w:sz w:val="28"/>
                <w:szCs w:val="28"/>
                <w:lang w:val="uk-UA"/>
              </w:rPr>
              <w:t xml:space="preserve"> </w:t>
            </w:r>
            <w:r w:rsidRPr="00AB3F84">
              <w:rPr>
                <w:sz w:val="28"/>
                <w:szCs w:val="28"/>
                <w:lang w:val="uk-UA"/>
              </w:rPr>
              <w:t>що надійшов</w:t>
            </w:r>
            <w:r w:rsidR="003F00AE" w:rsidRPr="00AB3F84">
              <w:rPr>
                <w:sz w:val="28"/>
                <w:szCs w:val="28"/>
                <w:lang w:val="uk-UA"/>
              </w:rPr>
              <w:t xml:space="preserve"> усний</w:t>
            </w:r>
            <w:r w:rsidRPr="00AB3F84">
              <w:rPr>
                <w:sz w:val="28"/>
                <w:szCs w:val="28"/>
                <w:lang w:val="uk-UA"/>
              </w:rPr>
              <w:t xml:space="preserve"> депутатський запит від депутата Киї</w:t>
            </w:r>
            <w:r w:rsidR="003F00AE" w:rsidRPr="00AB3F84">
              <w:rPr>
                <w:sz w:val="28"/>
                <w:szCs w:val="28"/>
                <w:lang w:val="uk-UA"/>
              </w:rPr>
              <w:t>вської обласної ради Іваненка Олега Валерійовича</w:t>
            </w:r>
            <w:r w:rsidR="00C74BE3" w:rsidRPr="00AB3F84">
              <w:rPr>
                <w:sz w:val="28"/>
                <w:szCs w:val="28"/>
                <w:lang w:val="uk-UA"/>
              </w:rPr>
              <w:t xml:space="preserve"> </w:t>
            </w:r>
            <w:r w:rsidR="003F00AE" w:rsidRPr="00AB3F84">
              <w:rPr>
                <w:sz w:val="28"/>
                <w:szCs w:val="28"/>
                <w:lang w:val="uk-UA"/>
              </w:rPr>
              <w:t>про надання інформації по об’єкту комунальної власності територіальних громад сіл, селищ Броварського району розташованого за адресою: м.Бровари, бул.Незалежності, 39 та поставив на голосування пропозицію про включення до порядку денного даного депутатського запиту.</w:t>
            </w:r>
          </w:p>
        </w:tc>
      </w:tr>
      <w:tr w:rsidR="00480ED0" w:rsidRPr="003F00AE" w:rsidTr="00E84004">
        <w:trPr>
          <w:gridAfter w:val="4"/>
          <w:wAfter w:w="13969" w:type="dxa"/>
          <w:cantSplit/>
          <w:trHeight w:val="204"/>
        </w:trPr>
        <w:tc>
          <w:tcPr>
            <w:tcW w:w="568" w:type="dxa"/>
            <w:gridSpan w:val="2"/>
          </w:tcPr>
          <w:p w:rsidR="00480ED0" w:rsidRPr="005D59D3" w:rsidRDefault="00480ED0" w:rsidP="00480ED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80ED0" w:rsidRPr="005D59D3" w:rsidRDefault="00480ED0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80ED0" w:rsidRPr="005D59D3" w:rsidRDefault="00480ED0" w:rsidP="00480ED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80ED0" w:rsidRPr="00E5340A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480ED0" w:rsidRPr="00E837F0" w:rsidRDefault="00480ED0" w:rsidP="00480ED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80ED0" w:rsidRPr="00E837F0" w:rsidRDefault="00480ED0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80ED0" w:rsidRPr="00A93466" w:rsidRDefault="00480ED0" w:rsidP="00480ED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80ED0" w:rsidRPr="00E5340A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480ED0" w:rsidRPr="00E837F0" w:rsidRDefault="00480ED0" w:rsidP="00480ED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80ED0" w:rsidRPr="00E837F0" w:rsidRDefault="00480ED0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480ED0" w:rsidRDefault="00C74BE3" w:rsidP="00480E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- 1</w:t>
            </w:r>
            <w:r w:rsidR="00480ED0">
              <w:rPr>
                <w:sz w:val="28"/>
                <w:szCs w:val="28"/>
                <w:lang w:val="uk-UA"/>
              </w:rPr>
              <w:t xml:space="preserve">7 ; «проти» - </w:t>
            </w:r>
            <w:r>
              <w:rPr>
                <w:sz w:val="28"/>
                <w:szCs w:val="28"/>
                <w:lang w:val="uk-UA"/>
              </w:rPr>
              <w:t>2</w:t>
            </w:r>
            <w:r w:rsidR="00480ED0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8</w:t>
            </w:r>
            <w:r w:rsidR="00480ED0">
              <w:rPr>
                <w:sz w:val="28"/>
                <w:szCs w:val="28"/>
                <w:lang w:val="uk-UA"/>
              </w:rPr>
              <w:t xml:space="preserve">; </w:t>
            </w:r>
          </w:p>
          <w:p w:rsidR="00480ED0" w:rsidRPr="00A820C8" w:rsidRDefault="00480ED0" w:rsidP="00480E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480ED0" w:rsidRPr="00E5340A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480ED0" w:rsidRPr="00E837F0" w:rsidRDefault="00480ED0" w:rsidP="00480ED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80ED0" w:rsidRPr="00E837F0" w:rsidRDefault="00480ED0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80ED0" w:rsidRPr="002213BD" w:rsidRDefault="00480ED0" w:rsidP="00480ED0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80ED0" w:rsidRPr="003331A9" w:rsidTr="00E84004">
        <w:trPr>
          <w:gridAfter w:val="4"/>
          <w:wAfter w:w="13969" w:type="dxa"/>
          <w:cantSplit/>
          <w:trHeight w:val="275"/>
        </w:trPr>
        <w:tc>
          <w:tcPr>
            <w:tcW w:w="568" w:type="dxa"/>
            <w:gridSpan w:val="2"/>
          </w:tcPr>
          <w:p w:rsidR="00480ED0" w:rsidRPr="003331A9" w:rsidRDefault="00480ED0" w:rsidP="00480ED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80ED0" w:rsidRPr="003331A9" w:rsidRDefault="00480ED0" w:rsidP="00E84004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480ED0" w:rsidRPr="003331A9" w:rsidRDefault="00480ED0" w:rsidP="00480ED0">
            <w:pPr>
              <w:rPr>
                <w:sz w:val="16"/>
                <w:szCs w:val="16"/>
                <w:lang w:val="uk-UA"/>
              </w:rPr>
            </w:pPr>
          </w:p>
        </w:tc>
      </w:tr>
      <w:tr w:rsidR="00480ED0" w:rsidRPr="00E5340A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480ED0" w:rsidRPr="00E837F0" w:rsidRDefault="00480ED0" w:rsidP="00480ED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80ED0" w:rsidRPr="00331641" w:rsidRDefault="00480ED0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480ED0" w:rsidRPr="00E837F0" w:rsidRDefault="00480ED0" w:rsidP="00480ED0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 w:rsidR="00C74BE3">
              <w:rPr>
                <w:sz w:val="28"/>
                <w:szCs w:val="28"/>
                <w:lang w:val="uk-UA"/>
              </w:rPr>
              <w:t>не  прийнято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80ED0" w:rsidRPr="006F0604" w:rsidTr="00E84004">
        <w:trPr>
          <w:gridAfter w:val="4"/>
          <w:wAfter w:w="13969" w:type="dxa"/>
          <w:cantSplit/>
          <w:trHeight w:val="213"/>
        </w:trPr>
        <w:tc>
          <w:tcPr>
            <w:tcW w:w="568" w:type="dxa"/>
            <w:gridSpan w:val="2"/>
          </w:tcPr>
          <w:p w:rsidR="00480ED0" w:rsidRPr="006F0604" w:rsidRDefault="00480ED0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80ED0" w:rsidRPr="006F0604" w:rsidRDefault="00480ED0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80ED0" w:rsidRPr="006F0604" w:rsidRDefault="00480ED0" w:rsidP="00364CA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F0604" w:rsidRPr="009500D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6F0604" w:rsidRPr="00E837F0" w:rsidRDefault="006F0604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F0604" w:rsidRPr="00947DA3" w:rsidRDefault="006F0604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F0604" w:rsidRPr="00B23594" w:rsidRDefault="006F0604" w:rsidP="00364CA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Філіпова Т.А., Шульга В.Є., Козлов О.К., Куценко О.М., Гоголіна А.В., Гришко С.М. повідомили про конфлікт інтересів.</w:t>
            </w:r>
          </w:p>
        </w:tc>
      </w:tr>
      <w:tr w:rsidR="006F0604" w:rsidRPr="009500D7" w:rsidTr="00E84004">
        <w:trPr>
          <w:gridAfter w:val="4"/>
          <w:wAfter w:w="13969" w:type="dxa"/>
          <w:cantSplit/>
          <w:trHeight w:val="193"/>
        </w:trPr>
        <w:tc>
          <w:tcPr>
            <w:tcW w:w="568" w:type="dxa"/>
            <w:gridSpan w:val="2"/>
          </w:tcPr>
          <w:p w:rsidR="006F0604" w:rsidRPr="006F0604" w:rsidRDefault="006F060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F0604" w:rsidRPr="006F0604" w:rsidRDefault="006F0604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F0604" w:rsidRPr="006F0604" w:rsidRDefault="006F0604" w:rsidP="00364CA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80ED0" w:rsidRPr="00E5340A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480ED0" w:rsidRPr="00E837F0" w:rsidRDefault="00480ED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80ED0" w:rsidRPr="00947DA3" w:rsidRDefault="00480ED0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80ED0" w:rsidRDefault="00480ED0" w:rsidP="00EC7313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284D4F">
              <w:rPr>
                <w:color w:val="000000"/>
                <w:sz w:val="28"/>
                <w:szCs w:val="28"/>
              </w:rPr>
              <w:t>Головуюч</w:t>
            </w:r>
            <w:r>
              <w:rPr>
                <w:color w:val="000000"/>
                <w:sz w:val="28"/>
                <w:szCs w:val="28"/>
                <w:lang w:val="uk-UA"/>
              </w:rPr>
              <w:t>ий</w:t>
            </w:r>
            <w:r w:rsidRPr="00284D4F">
              <w:rPr>
                <w:color w:val="000000"/>
                <w:sz w:val="28"/>
                <w:szCs w:val="28"/>
              </w:rPr>
              <w:t xml:space="preserve"> поцікави</w:t>
            </w:r>
            <w:r>
              <w:rPr>
                <w:color w:val="000000"/>
                <w:sz w:val="28"/>
                <w:szCs w:val="28"/>
                <w:lang w:val="uk-UA"/>
              </w:rPr>
              <w:t>вся</w:t>
            </w:r>
            <w:r w:rsidRPr="00284D4F">
              <w:rPr>
                <w:color w:val="000000"/>
                <w:sz w:val="28"/>
                <w:szCs w:val="28"/>
              </w:rPr>
              <w:t xml:space="preserve"> чи будуть інші пропозиції або зауваження до запропонованого порядку денного (не надійшли) та запропонува</w:t>
            </w: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284D4F">
              <w:rPr>
                <w:color w:val="000000"/>
                <w:sz w:val="28"/>
                <w:szCs w:val="28"/>
              </w:rPr>
              <w:t xml:space="preserve"> затвердити порядок денний в цілому:</w:t>
            </w:r>
            <w:r w:rsidRPr="00F2028A">
              <w:rPr>
                <w:sz w:val="28"/>
                <w:szCs w:val="28"/>
              </w:rPr>
              <w:t xml:space="preserve"> </w:t>
            </w:r>
          </w:p>
          <w:p w:rsidR="00480ED0" w:rsidRDefault="00480ED0" w:rsidP="00EC7313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C7313">
              <w:rPr>
                <w:sz w:val="28"/>
                <w:szCs w:val="28"/>
                <w:lang w:val="uk-UA"/>
              </w:rPr>
              <w:t xml:space="preserve">1. </w:t>
            </w:r>
            <w:r w:rsidRPr="00976788">
              <w:rPr>
                <w:sz w:val="28"/>
                <w:szCs w:val="28"/>
                <w:lang w:val="uk-UA"/>
              </w:rPr>
              <w:t xml:space="preserve">Про внесення змін та доповнень до Програми соціально-економічного, культурного, духовного розвитку </w:t>
            </w:r>
            <w:r>
              <w:rPr>
                <w:sz w:val="28"/>
                <w:szCs w:val="28"/>
                <w:lang w:val="uk-UA"/>
              </w:rPr>
              <w:t>Броварського району на 2018 рік.</w:t>
            </w:r>
          </w:p>
          <w:p w:rsidR="003F00AE" w:rsidRPr="00115AA0" w:rsidRDefault="00480ED0" w:rsidP="003F00AE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115AA0">
              <w:rPr>
                <w:sz w:val="28"/>
                <w:szCs w:val="28"/>
              </w:rPr>
              <w:t>Про внесення змін до рішення сесії районної ради VII скликання від 21 грудня 2017 року № 468-35 позач.-VII «Про районний бюджет Броварського району на 2018 рік» та додатків до нього.</w:t>
            </w:r>
            <w:r w:rsidR="003F00AE">
              <w:rPr>
                <w:sz w:val="28"/>
                <w:szCs w:val="28"/>
                <w:lang w:val="uk-UA"/>
              </w:rPr>
              <w:t xml:space="preserve"> 3</w:t>
            </w:r>
            <w:r w:rsidR="003F00AE" w:rsidRPr="00115AA0">
              <w:rPr>
                <w:sz w:val="28"/>
                <w:szCs w:val="28"/>
                <w:lang w:val="uk-UA"/>
              </w:rPr>
              <w:t>. Про звіт голови Броварської районної ради щодо його діяльності.</w:t>
            </w:r>
          </w:p>
          <w:p w:rsidR="003F00AE" w:rsidRPr="00115AA0" w:rsidRDefault="003F00AE" w:rsidP="006F0604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115AA0">
              <w:rPr>
                <w:sz w:val="28"/>
                <w:szCs w:val="28"/>
                <w:lang w:val="uk-UA"/>
              </w:rPr>
              <w:t>. Про хід виконання районної Програми соціально-економічного, культурного, духовного розвитку Броварського району на 2018 рік у I кварталі 2018 року.</w:t>
            </w:r>
          </w:p>
          <w:p w:rsidR="003F00AE" w:rsidRDefault="003F00AE" w:rsidP="006F0604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115AA0">
              <w:rPr>
                <w:sz w:val="28"/>
                <w:szCs w:val="28"/>
                <w:lang w:val="uk-UA"/>
              </w:rPr>
              <w:t>. Про виконання районною державною адміністрацією повноважень, делегованих районною радою з питань сприяння відродженню осередків традиційної народної творчості, національно-культурних традицій населення, роботі творчих спілок національно-культурних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115AA0">
              <w:rPr>
                <w:sz w:val="28"/>
                <w:szCs w:val="28"/>
                <w:lang w:val="uk-UA"/>
              </w:rPr>
              <w:t>товариств,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15AA0">
              <w:rPr>
                <w:sz w:val="28"/>
                <w:szCs w:val="28"/>
                <w:lang w:val="uk-UA"/>
              </w:rPr>
              <w:t xml:space="preserve"> асоціацій,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115AA0">
              <w:rPr>
                <w:sz w:val="28"/>
                <w:szCs w:val="28"/>
                <w:lang w:val="uk-UA"/>
              </w:rPr>
              <w:t xml:space="preserve">інших громадських та неприбуткових організацій, які діють у сфері культури. </w:t>
            </w:r>
          </w:p>
          <w:p w:rsidR="003F00AE" w:rsidRPr="00115AA0" w:rsidRDefault="003F00AE" w:rsidP="006F0604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115AA0">
              <w:rPr>
                <w:sz w:val="28"/>
                <w:szCs w:val="28"/>
                <w:lang w:val="uk-UA"/>
              </w:rPr>
              <w:t xml:space="preserve">. Про хід виконання районної Програми забезпечення проведення роз’яснювальної роботи та оформлення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15AA0">
              <w:rPr>
                <w:sz w:val="28"/>
                <w:szCs w:val="28"/>
                <w:lang w:val="uk-UA"/>
              </w:rPr>
              <w:t xml:space="preserve">субсидій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15AA0">
              <w:rPr>
                <w:sz w:val="28"/>
                <w:szCs w:val="28"/>
                <w:lang w:val="uk-UA"/>
              </w:rPr>
              <w:t xml:space="preserve">серед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15AA0">
              <w:rPr>
                <w:sz w:val="28"/>
                <w:szCs w:val="28"/>
                <w:lang w:val="uk-UA"/>
              </w:rPr>
              <w:t>населення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15AA0">
              <w:rPr>
                <w:sz w:val="28"/>
                <w:szCs w:val="28"/>
                <w:lang w:val="uk-UA"/>
              </w:rPr>
              <w:t xml:space="preserve"> Броварського району в умовах підвищення цін і тарифів на комунальні послуги.</w:t>
            </w:r>
          </w:p>
          <w:p w:rsidR="003F00AE" w:rsidRPr="00115AA0" w:rsidRDefault="003F00AE" w:rsidP="003F00AE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115AA0">
              <w:rPr>
                <w:sz w:val="28"/>
                <w:szCs w:val="28"/>
                <w:lang w:val="uk-UA"/>
              </w:rPr>
              <w:t>. Про внесення змін до розділу 5 районної Програми забезпечення проведення роз’яснювальної роботи та оформлення субсидій серед населення Броварського району в умовах підвищення цін і тарифів на комунальні послуги.</w:t>
            </w:r>
          </w:p>
          <w:p w:rsidR="00A67A6A" w:rsidRDefault="00A67A6A" w:rsidP="00A67A6A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115AA0">
              <w:rPr>
                <w:sz w:val="28"/>
                <w:szCs w:val="28"/>
                <w:lang w:val="uk-UA"/>
              </w:rPr>
              <w:t>. Про хід виконання Програми правової освіти населення Броварського району на 2015-2018 роки.</w:t>
            </w:r>
          </w:p>
          <w:p w:rsidR="00480ED0" w:rsidRPr="003F00AE" w:rsidRDefault="00480ED0" w:rsidP="006F0604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80ED0" w:rsidRPr="009500D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480ED0" w:rsidRPr="00E837F0" w:rsidRDefault="00480ED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80ED0" w:rsidRDefault="00480ED0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F0604" w:rsidRDefault="006F0604" w:rsidP="003331A9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115AA0">
              <w:rPr>
                <w:sz w:val="28"/>
                <w:szCs w:val="28"/>
                <w:lang w:val="uk-UA"/>
              </w:rPr>
              <w:t>. Про хід виконання районної Програми «Сільська молодь» на 2014-2018 роки.</w:t>
            </w:r>
          </w:p>
          <w:p w:rsidR="003331A9" w:rsidRDefault="003331A9" w:rsidP="003331A9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115AA0">
              <w:rPr>
                <w:sz w:val="28"/>
                <w:szCs w:val="28"/>
                <w:lang w:val="uk-UA"/>
              </w:rPr>
              <w:t>. Про хід виконання Програми розвитку фізичної культури і спорту «Броварщина спортивна» на 2017- 2020 роки.</w:t>
            </w:r>
          </w:p>
          <w:p w:rsidR="003331A9" w:rsidRPr="00115AA0" w:rsidRDefault="003331A9" w:rsidP="003331A9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115AA0">
              <w:rPr>
                <w:sz w:val="28"/>
                <w:szCs w:val="28"/>
                <w:lang w:val="uk-UA"/>
              </w:rPr>
              <w:t>. Про внесення змін та доповнень до Програми розвитку фізичної культури і спорту «Броварщина спортивна» на 2017- 2020 роки.</w:t>
            </w:r>
          </w:p>
          <w:p w:rsidR="00480ED0" w:rsidRDefault="00480ED0" w:rsidP="00EC7313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115AA0">
              <w:rPr>
                <w:sz w:val="28"/>
                <w:szCs w:val="28"/>
                <w:lang w:val="uk-UA"/>
              </w:rPr>
              <w:t xml:space="preserve"> Про хід виконання Програми розвитку Броварської міськрайонної організації Товариства Червоного Хреста України на 2017-2021 роки.</w:t>
            </w:r>
          </w:p>
          <w:p w:rsidR="00480ED0" w:rsidRDefault="00480ED0" w:rsidP="00EC7313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  <w:r w:rsidRPr="00115AA0">
              <w:rPr>
                <w:sz w:val="28"/>
                <w:szCs w:val="28"/>
                <w:lang w:val="uk-UA"/>
              </w:rPr>
              <w:t xml:space="preserve"> Про затвердження Програми зайнятості населення Броварського району на 2018-2020 роки.</w:t>
            </w:r>
          </w:p>
          <w:p w:rsidR="00480ED0" w:rsidRPr="00115AA0" w:rsidRDefault="00480ED0" w:rsidP="00EC7313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14. </w:t>
            </w:r>
            <w:r w:rsidRPr="00115AA0">
              <w:rPr>
                <w:sz w:val="28"/>
                <w:szCs w:val="28"/>
                <w:lang w:val="uk-UA"/>
              </w:rPr>
              <w:t>Про внесення змі</w:t>
            </w:r>
            <w:r>
              <w:rPr>
                <w:sz w:val="28"/>
                <w:szCs w:val="28"/>
                <w:lang w:val="uk-UA"/>
              </w:rPr>
              <w:t xml:space="preserve">н та доповнень до розділу VIII </w:t>
            </w:r>
            <w:r w:rsidRPr="00115AA0">
              <w:rPr>
                <w:sz w:val="28"/>
                <w:szCs w:val="28"/>
                <w:lang w:val="uk-UA"/>
              </w:rPr>
              <w:t>районної Програми «Турбота» на 2016-2020 роки.</w:t>
            </w:r>
          </w:p>
          <w:p w:rsidR="00480ED0" w:rsidRPr="00115AA0" w:rsidRDefault="00480ED0" w:rsidP="00EC7313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 w:rsidRPr="00115AA0">
              <w:rPr>
                <w:sz w:val="28"/>
                <w:szCs w:val="28"/>
                <w:lang w:val="uk-UA"/>
              </w:rPr>
              <w:t>. Про внесення доповнень до Програми розвитку галузі культури Броварського району на 2017-2020 роки.</w:t>
            </w:r>
          </w:p>
          <w:p w:rsidR="003F00AE" w:rsidRPr="00115AA0" w:rsidRDefault="003F00AE" w:rsidP="003F00AE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bCs/>
                <w:sz w:val="28"/>
                <w:szCs w:val="28"/>
                <w:lang w:val="uk-UA"/>
              </w:rPr>
              <w:t>1</w:t>
            </w:r>
            <w:r>
              <w:rPr>
                <w:bCs/>
                <w:sz w:val="28"/>
                <w:szCs w:val="28"/>
                <w:lang w:val="uk-UA"/>
              </w:rPr>
              <w:t>6</w:t>
            </w:r>
            <w:r w:rsidRPr="00115AA0">
              <w:rPr>
                <w:bCs/>
                <w:sz w:val="28"/>
                <w:szCs w:val="28"/>
                <w:lang w:val="uk-UA"/>
              </w:rPr>
              <w:t>. Про затвердження Положення про стипендію голови Броварської районної державної адміністрації та голови Броварської районної ради для обдарованих і талановитих дітей.</w:t>
            </w:r>
            <w:r w:rsidRPr="00115AA0">
              <w:rPr>
                <w:sz w:val="28"/>
                <w:szCs w:val="28"/>
                <w:lang w:val="uk-UA"/>
              </w:rPr>
              <w:t xml:space="preserve"> </w:t>
            </w:r>
          </w:p>
          <w:p w:rsidR="003F00AE" w:rsidRDefault="003F00AE" w:rsidP="003F00AE">
            <w:pPr>
              <w:tabs>
                <w:tab w:val="left" w:pos="1418"/>
              </w:tabs>
              <w:ind w:firstLine="567"/>
              <w:jc w:val="both"/>
              <w:rPr>
                <w:bCs/>
                <w:sz w:val="28"/>
                <w:szCs w:val="28"/>
                <w:lang w:val="uk-UA"/>
              </w:rPr>
            </w:pPr>
            <w:r w:rsidRPr="00115AA0">
              <w:rPr>
                <w:bCs/>
                <w:sz w:val="28"/>
                <w:szCs w:val="28"/>
                <w:lang w:val="uk-UA"/>
              </w:rPr>
              <w:t>1</w:t>
            </w:r>
            <w:r>
              <w:rPr>
                <w:bCs/>
                <w:sz w:val="28"/>
                <w:szCs w:val="28"/>
                <w:lang w:val="uk-UA"/>
              </w:rPr>
              <w:t>7</w:t>
            </w:r>
            <w:r w:rsidRPr="00115AA0">
              <w:rPr>
                <w:bCs/>
                <w:sz w:val="28"/>
                <w:szCs w:val="28"/>
                <w:lang w:val="uk-UA"/>
              </w:rPr>
              <w:t>. Про внесення змін та доповнень до Додатку до Програми стимулів та розвитку надання первинної медико-санітарної допомоги населенню Броварського району та відновлення матеріально-технічної бази Комунального некомерційного підприємства Броварської районної ради «Броварський районний центр первинної медико-санітарної допомоги» на 2018 рік.</w:t>
            </w:r>
          </w:p>
          <w:p w:rsidR="003F00AE" w:rsidRPr="00EC7313" w:rsidRDefault="003F00AE" w:rsidP="003F00AE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C731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  <w:r w:rsidRPr="00EC7313">
              <w:rPr>
                <w:sz w:val="28"/>
                <w:szCs w:val="28"/>
                <w:lang w:val="uk-UA"/>
              </w:rPr>
              <w:t>. Про хід виконання районною державною адміністрацією повноважень, делегованих районною радою щодо забезпечення відповідно до законодавства розвитку науки, усіх видів освіти.</w:t>
            </w:r>
          </w:p>
          <w:p w:rsidR="003F00AE" w:rsidRPr="00EC7313" w:rsidRDefault="003F00AE" w:rsidP="003F00AE">
            <w:pPr>
              <w:pStyle w:val="af3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C731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EC7313">
              <w:rPr>
                <w:rFonts w:ascii="Times New Roman" w:hAnsi="Times New Roman"/>
                <w:sz w:val="28"/>
                <w:szCs w:val="28"/>
                <w:lang w:val="uk-UA"/>
              </w:rPr>
              <w:t>. Про хід виконання р</w:t>
            </w:r>
            <w:r w:rsidRPr="00EC731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айонної Програми забезпечення надання якісних адміністративних послуг населенню Броварського району на 2017–2018 роки.</w:t>
            </w:r>
          </w:p>
          <w:p w:rsidR="003F00AE" w:rsidRPr="00EC7313" w:rsidRDefault="003F00AE" w:rsidP="003F00AE">
            <w:pPr>
              <w:tabs>
                <w:tab w:val="left" w:pos="1418"/>
              </w:tabs>
              <w:ind w:firstLine="567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</w:t>
            </w:r>
            <w:r w:rsidRPr="00EC7313">
              <w:rPr>
                <w:bCs/>
                <w:sz w:val="28"/>
                <w:szCs w:val="28"/>
                <w:lang w:val="uk-UA"/>
              </w:rPr>
              <w:t>.</w:t>
            </w:r>
            <w:r w:rsidRPr="00EC7313">
              <w:rPr>
                <w:sz w:val="28"/>
                <w:szCs w:val="28"/>
                <w:lang w:val="uk-UA"/>
              </w:rPr>
              <w:t xml:space="preserve"> Звіт постійної комісії з питань бюджету, фінансів, соціально-економічного розвитку.</w:t>
            </w:r>
          </w:p>
          <w:p w:rsidR="00A67A6A" w:rsidRPr="006F0604" w:rsidRDefault="003F00AE" w:rsidP="00A67A6A">
            <w:pPr>
              <w:ind w:firstLine="521"/>
              <w:jc w:val="both"/>
              <w:rPr>
                <w:sz w:val="28"/>
                <w:szCs w:val="28"/>
                <w:lang w:val="uk-UA"/>
              </w:rPr>
            </w:pPr>
            <w:r w:rsidRPr="00EC7313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Pr="00EC7313">
              <w:rPr>
                <w:sz w:val="28"/>
                <w:szCs w:val="28"/>
                <w:lang w:val="uk-UA"/>
              </w:rPr>
              <w:t>. Про внесення доповнень до Положення про звання «Почесний громадянин Броварського району.</w:t>
            </w:r>
            <w:r w:rsidR="00A67A6A" w:rsidRPr="006F0604">
              <w:rPr>
                <w:sz w:val="28"/>
                <w:szCs w:val="28"/>
                <w:lang w:val="uk-UA"/>
              </w:rPr>
              <w:t xml:space="preserve"> 22. Про внесення змін до рішення сесії районної ради від 15.12.2016 року № 243-20 позач.-</w:t>
            </w:r>
            <w:r w:rsidR="00A67A6A" w:rsidRPr="006F0604">
              <w:rPr>
                <w:sz w:val="28"/>
                <w:szCs w:val="28"/>
                <w:lang w:val="en-US"/>
              </w:rPr>
              <w:t>VII</w:t>
            </w:r>
            <w:r w:rsidR="00A67A6A" w:rsidRPr="006F0604">
              <w:rPr>
                <w:sz w:val="28"/>
                <w:szCs w:val="28"/>
                <w:lang w:val="uk-UA"/>
              </w:rPr>
              <w:t xml:space="preserve"> «Про затвердження списку присяжних Броварського міськрайонного суду Київської області».</w:t>
            </w:r>
          </w:p>
          <w:p w:rsidR="00480ED0" w:rsidRPr="00A67A6A" w:rsidRDefault="00480ED0" w:rsidP="00A67A6A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80ED0" w:rsidRPr="00EC7313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480ED0" w:rsidRPr="00E837F0" w:rsidRDefault="00480ED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80ED0" w:rsidRDefault="00480ED0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F0604" w:rsidRPr="006F0604" w:rsidRDefault="006F0604" w:rsidP="006F0604">
            <w:pPr>
              <w:ind w:firstLine="600"/>
              <w:jc w:val="both"/>
              <w:rPr>
                <w:sz w:val="28"/>
                <w:szCs w:val="28"/>
              </w:rPr>
            </w:pPr>
            <w:r w:rsidRPr="006F0604">
              <w:rPr>
                <w:sz w:val="28"/>
                <w:szCs w:val="28"/>
              </w:rPr>
              <w:t>2</w:t>
            </w:r>
            <w:r w:rsidRPr="006F0604">
              <w:rPr>
                <w:sz w:val="28"/>
                <w:szCs w:val="28"/>
                <w:lang w:val="uk-UA"/>
              </w:rPr>
              <w:t>3</w:t>
            </w:r>
            <w:r w:rsidRPr="006F0604">
              <w:rPr>
                <w:sz w:val="28"/>
                <w:szCs w:val="28"/>
              </w:rPr>
              <w:t xml:space="preserve">. Про хід виконання </w:t>
            </w:r>
            <w:r w:rsidRPr="006F0604">
              <w:rPr>
                <w:bCs/>
                <w:sz w:val="28"/>
                <w:szCs w:val="28"/>
              </w:rPr>
              <w:t>Програми «Територіальна оборона» на 2017 – 2018 роки.</w:t>
            </w:r>
          </w:p>
          <w:p w:rsidR="00480ED0" w:rsidRPr="006F0604" w:rsidRDefault="003331A9" w:rsidP="006F0604">
            <w:pPr>
              <w:ind w:firstLine="600"/>
              <w:jc w:val="both"/>
              <w:rPr>
                <w:sz w:val="28"/>
                <w:szCs w:val="28"/>
                <w:lang w:val="uk-UA"/>
              </w:rPr>
            </w:pPr>
            <w:r w:rsidRPr="006F0604">
              <w:rPr>
                <w:sz w:val="28"/>
                <w:szCs w:val="28"/>
                <w:lang w:val="uk-UA"/>
              </w:rPr>
              <w:t xml:space="preserve">24. Про хід виконання районною державною адміністрацією повноважень делегованих районною радою з питань здійснення контролю за використанням коштів, що надходять в порядку   </w:t>
            </w:r>
            <w:r w:rsidR="00480ED0" w:rsidRPr="006F0604">
              <w:rPr>
                <w:sz w:val="28"/>
                <w:szCs w:val="28"/>
                <w:lang w:val="uk-UA"/>
              </w:rPr>
              <w:t>відшкодування втрат сільськогосподарського і лісогосподарського виробництва, пов’язаних із вилученням (викупом) земельних ділянок.</w:t>
            </w:r>
          </w:p>
          <w:p w:rsidR="00480ED0" w:rsidRPr="00115AA0" w:rsidRDefault="00480ED0" w:rsidP="00EC7313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  <w:r w:rsidRPr="00115AA0">
              <w:rPr>
                <w:sz w:val="28"/>
                <w:szCs w:val="28"/>
                <w:lang w:val="uk-UA"/>
              </w:rPr>
              <w:t>. Про хід виконання Програми проведення інвентаризації та нормативної грошової оцінки земель за межами населених пунктів Броварського району Київської області на 2017-2018 роки.</w:t>
            </w:r>
          </w:p>
          <w:p w:rsidR="00480ED0" w:rsidRPr="00115AA0" w:rsidRDefault="00480ED0" w:rsidP="00EC7313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  <w:r w:rsidRPr="00115AA0">
              <w:rPr>
                <w:sz w:val="28"/>
                <w:szCs w:val="28"/>
                <w:lang w:val="uk-UA"/>
              </w:rPr>
              <w:t>. Про хід виконання Програми забезпечення якісною питною водою в достатній кількості на 2006-2020 роки.</w:t>
            </w:r>
          </w:p>
          <w:p w:rsidR="003331A9" w:rsidRPr="00115AA0" w:rsidRDefault="003331A9" w:rsidP="003331A9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</w:t>
            </w:r>
            <w:r w:rsidRPr="00115AA0">
              <w:rPr>
                <w:sz w:val="28"/>
                <w:szCs w:val="28"/>
                <w:lang w:val="uk-UA"/>
              </w:rPr>
              <w:t>. Про хід виконання Програми містобудівної діяльності та створення геоінформаційної електронної містобудівної кадастрової системи Броварського району на період 2016-2018 роки.</w:t>
            </w:r>
          </w:p>
          <w:p w:rsidR="003331A9" w:rsidRPr="00115AA0" w:rsidRDefault="003331A9" w:rsidP="003331A9">
            <w:pPr>
              <w:pStyle w:val="2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115AA0"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</w:rPr>
              <w:t>8</w:t>
            </w:r>
            <w:r w:rsidRPr="00115AA0">
              <w:rPr>
                <w:b w:val="0"/>
                <w:sz w:val="28"/>
                <w:szCs w:val="28"/>
              </w:rPr>
              <w:t>. Про виконання районною державною адміністрацією повноважень, делегованих районною радою з підготовки питань про визначення у встановленому законом порядку території, вибір, вилучення (викуп) і надання землі для містобудівних потреб, визначених містобудівною документацією.</w:t>
            </w:r>
          </w:p>
          <w:p w:rsidR="003331A9" w:rsidRPr="00115AA0" w:rsidRDefault="003331A9" w:rsidP="003331A9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9</w:t>
            </w:r>
            <w:r w:rsidRPr="00115AA0">
              <w:rPr>
                <w:sz w:val="28"/>
                <w:szCs w:val="28"/>
                <w:lang w:val="uk-UA"/>
              </w:rPr>
              <w:t>. Звіт головного лікаря про діяльність комунального закладу «Броварська центральна районна лікарня».</w:t>
            </w:r>
          </w:p>
          <w:p w:rsidR="003331A9" w:rsidRPr="00115AA0" w:rsidRDefault="003331A9" w:rsidP="003331A9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Pr="00115AA0">
              <w:rPr>
                <w:sz w:val="28"/>
                <w:szCs w:val="28"/>
                <w:lang w:val="uk-UA"/>
              </w:rPr>
              <w:t xml:space="preserve">. </w:t>
            </w:r>
            <w:r w:rsidRPr="00115AA0">
              <w:rPr>
                <w:bCs/>
                <w:spacing w:val="-1"/>
                <w:sz w:val="28"/>
                <w:szCs w:val="28"/>
                <w:lang w:val="uk-UA"/>
              </w:rPr>
              <w:t>Звіт директора комунального закладу Броварської районної ради «Броварський районний центр патріотичного виховання учнівської молоді».</w:t>
            </w:r>
          </w:p>
          <w:p w:rsidR="003331A9" w:rsidRPr="006F0604" w:rsidRDefault="003331A9" w:rsidP="006F0604">
            <w:pPr>
              <w:ind w:firstLine="600"/>
              <w:jc w:val="both"/>
              <w:rPr>
                <w:sz w:val="28"/>
                <w:szCs w:val="28"/>
              </w:rPr>
            </w:pPr>
            <w:r w:rsidRPr="006F0604">
              <w:rPr>
                <w:sz w:val="28"/>
                <w:szCs w:val="28"/>
              </w:rPr>
              <w:t>3</w:t>
            </w:r>
            <w:r w:rsidRPr="006F0604">
              <w:rPr>
                <w:sz w:val="28"/>
                <w:szCs w:val="28"/>
                <w:lang w:val="uk-UA"/>
              </w:rPr>
              <w:t>1</w:t>
            </w:r>
            <w:r w:rsidRPr="006F0604">
              <w:rPr>
                <w:sz w:val="28"/>
                <w:szCs w:val="28"/>
              </w:rPr>
              <w:t>. Звіт директора комунального закладу Броварської районної ради «Дитячий будинок «Надія» для дітей-сиріт і дітей, позбавлених батьківського піклування».</w:t>
            </w:r>
          </w:p>
          <w:p w:rsidR="003331A9" w:rsidRPr="006F0604" w:rsidRDefault="003331A9" w:rsidP="006F0604">
            <w:pPr>
              <w:ind w:firstLine="600"/>
              <w:jc w:val="both"/>
              <w:rPr>
                <w:sz w:val="28"/>
                <w:szCs w:val="28"/>
                <w:lang w:val="uk-UA"/>
              </w:rPr>
            </w:pPr>
            <w:r w:rsidRPr="006F0604">
              <w:rPr>
                <w:sz w:val="28"/>
                <w:szCs w:val="28"/>
                <w:lang w:val="uk-UA"/>
              </w:rPr>
              <w:t xml:space="preserve">32. Звіт директора комунального підприємства </w:t>
            </w:r>
            <w:r w:rsidRPr="006F0604">
              <w:rPr>
                <w:bCs/>
                <w:sz w:val="28"/>
                <w:szCs w:val="28"/>
                <w:lang w:val="uk-UA"/>
              </w:rPr>
              <w:t>«Броварське районне виробниче управління об’єднання шкільних їдалень» Броварської районної ради Київської області.</w:t>
            </w:r>
          </w:p>
          <w:p w:rsidR="00A67A6A" w:rsidRDefault="003331A9" w:rsidP="00A67A6A">
            <w:pPr>
              <w:shd w:val="clear" w:color="auto" w:fill="FFFFFF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F0604">
              <w:rPr>
                <w:sz w:val="28"/>
                <w:szCs w:val="28"/>
                <w:lang w:val="uk-UA"/>
              </w:rPr>
              <w:t>33. Звіт головного редактора комунального підприємства редакції газети «Нове життя».</w:t>
            </w:r>
            <w:r w:rsidR="00A67A6A" w:rsidRPr="00115AA0">
              <w:rPr>
                <w:sz w:val="28"/>
                <w:szCs w:val="28"/>
                <w:lang w:val="uk-UA"/>
              </w:rPr>
              <w:t xml:space="preserve"> </w:t>
            </w:r>
          </w:p>
          <w:p w:rsidR="00A67A6A" w:rsidRPr="00115AA0" w:rsidRDefault="00A67A6A" w:rsidP="00A67A6A">
            <w:pPr>
              <w:shd w:val="clear" w:color="auto" w:fill="FFFFFF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4</w:t>
            </w:r>
            <w:r w:rsidRPr="00115AA0">
              <w:rPr>
                <w:sz w:val="28"/>
                <w:szCs w:val="28"/>
                <w:lang w:val="uk-UA"/>
              </w:rPr>
              <w:t>. Звіт директора Броварської редакції міськрайонного радіомовлення.</w:t>
            </w:r>
          </w:p>
          <w:p w:rsidR="00480ED0" w:rsidRPr="006F0604" w:rsidRDefault="00480ED0" w:rsidP="006F0604">
            <w:pPr>
              <w:ind w:firstLine="60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80ED0" w:rsidRPr="00C825D0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480ED0" w:rsidRPr="00E837F0" w:rsidRDefault="00480ED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80ED0" w:rsidRDefault="00480ED0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F0604" w:rsidRPr="00115AA0" w:rsidRDefault="006F0604" w:rsidP="006F0604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5</w:t>
            </w:r>
            <w:r w:rsidRPr="00115AA0">
              <w:rPr>
                <w:sz w:val="28"/>
                <w:szCs w:val="28"/>
                <w:lang w:val="uk-UA"/>
              </w:rPr>
              <w:t xml:space="preserve"> Звіт виконуючого обов’язки директора </w:t>
            </w:r>
            <w:r w:rsidRPr="00115AA0">
              <w:rPr>
                <w:bCs/>
                <w:sz w:val="28"/>
                <w:szCs w:val="28"/>
                <w:lang w:val="uk-UA"/>
              </w:rPr>
              <w:t xml:space="preserve">комунального підприємства «Броварський торговий дім» </w:t>
            </w:r>
            <w:r w:rsidRPr="00115AA0">
              <w:rPr>
                <w:bCs/>
                <w:spacing w:val="-1"/>
                <w:sz w:val="28"/>
                <w:szCs w:val="28"/>
                <w:lang w:val="uk-UA"/>
              </w:rPr>
              <w:t>Броварської районної ради Київської області.</w:t>
            </w:r>
          </w:p>
          <w:p w:rsidR="003331A9" w:rsidRPr="00115AA0" w:rsidRDefault="003331A9" w:rsidP="003331A9">
            <w:pPr>
              <w:tabs>
                <w:tab w:val="left" w:pos="1418"/>
              </w:tabs>
              <w:ind w:firstLine="567"/>
              <w:jc w:val="both"/>
              <w:rPr>
                <w:bCs/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6</w:t>
            </w:r>
            <w:r w:rsidRPr="00115AA0">
              <w:rPr>
                <w:sz w:val="28"/>
                <w:szCs w:val="28"/>
                <w:lang w:val="uk-UA"/>
              </w:rPr>
              <w:t xml:space="preserve">. Звіт директора комунального підприємства «Госпрозрахункова група з приватизації державного житлового фонду району» Броварської районної ради Київської області. </w:t>
            </w:r>
          </w:p>
          <w:p w:rsidR="00480ED0" w:rsidRPr="00115AA0" w:rsidRDefault="00480ED0" w:rsidP="00EC7313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7</w:t>
            </w:r>
            <w:r w:rsidRPr="00115AA0">
              <w:rPr>
                <w:sz w:val="28"/>
                <w:szCs w:val="28"/>
                <w:lang w:val="uk-UA"/>
              </w:rPr>
              <w:t>. Про погодження об’єкта, що перебуває у спільній власності територіальних громад сіл та селищ Броварського району, для передачі в оренду.</w:t>
            </w:r>
          </w:p>
          <w:p w:rsidR="00480ED0" w:rsidRPr="00115AA0" w:rsidRDefault="00480ED0" w:rsidP="00EC7313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8</w:t>
            </w:r>
            <w:r w:rsidRPr="00115AA0">
              <w:rPr>
                <w:sz w:val="28"/>
                <w:szCs w:val="28"/>
                <w:lang w:val="uk-UA"/>
              </w:rPr>
              <w:t>. Порядок затвердження Порядку встановлення розміру плати за навчання та встановлення розміру плати за навчання в комунальному закладі Броварської районної ради «Школа естетичного виховання (Дитяча школа мистецтв)».</w:t>
            </w:r>
          </w:p>
          <w:p w:rsidR="003331A9" w:rsidRDefault="00480ED0" w:rsidP="003331A9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9</w:t>
            </w:r>
            <w:r w:rsidRPr="00115AA0">
              <w:rPr>
                <w:sz w:val="28"/>
                <w:szCs w:val="28"/>
                <w:lang w:val="uk-UA"/>
              </w:rPr>
              <w:t>. Порядок затвердження Положення про порядок проведен</w:t>
            </w:r>
            <w:r w:rsidR="003331A9">
              <w:rPr>
                <w:sz w:val="28"/>
                <w:szCs w:val="28"/>
                <w:lang w:val="uk-UA"/>
              </w:rPr>
              <w:t xml:space="preserve">ня конкурсу на посади фахівців </w:t>
            </w:r>
            <w:r w:rsidR="003331A9" w:rsidRPr="00115AA0">
              <w:rPr>
                <w:sz w:val="28"/>
                <w:szCs w:val="28"/>
                <w:lang w:val="uk-UA"/>
              </w:rPr>
              <w:t>комунального закладу Броварської районної ради «Інклюзивно-ресурсний центр».</w:t>
            </w:r>
          </w:p>
          <w:p w:rsidR="003331A9" w:rsidRPr="00115AA0" w:rsidRDefault="003331A9" w:rsidP="003331A9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  <w:r w:rsidRPr="00115AA0">
              <w:rPr>
                <w:sz w:val="28"/>
                <w:szCs w:val="28"/>
                <w:lang w:val="uk-UA"/>
              </w:rPr>
              <w:t>. Про оплату праці керівників комунальних підприємств та закладів заснованих Броварською районною радою.</w:t>
            </w:r>
          </w:p>
          <w:p w:rsidR="003331A9" w:rsidRDefault="003331A9" w:rsidP="003331A9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1</w:t>
            </w:r>
            <w:r w:rsidRPr="00115AA0">
              <w:rPr>
                <w:sz w:val="28"/>
                <w:szCs w:val="28"/>
                <w:lang w:val="uk-UA"/>
              </w:rPr>
              <w:t xml:space="preserve">. </w:t>
            </w:r>
            <w:r w:rsidRPr="00C825D0">
              <w:rPr>
                <w:sz w:val="28"/>
                <w:szCs w:val="28"/>
                <w:lang w:val="uk-UA"/>
              </w:rPr>
              <w:t xml:space="preserve">Про погодження надання Приватному акціонерному товариству «Комбінат «Тепличний» спеціального дозволу на користування надрами з </w:t>
            </w:r>
            <w:r>
              <w:rPr>
                <w:sz w:val="28"/>
                <w:szCs w:val="28"/>
                <w:lang w:val="uk-UA"/>
              </w:rPr>
              <w:t>метою видобування підземних вод</w:t>
            </w:r>
            <w:r w:rsidRPr="00C825D0">
              <w:rPr>
                <w:sz w:val="28"/>
                <w:szCs w:val="28"/>
                <w:lang w:val="uk-UA"/>
              </w:rPr>
              <w:t>.</w:t>
            </w:r>
          </w:p>
          <w:p w:rsidR="00480ED0" w:rsidRPr="00DC7FE7" w:rsidRDefault="003331A9" w:rsidP="003331A9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42. </w:t>
            </w:r>
            <w:r w:rsidRPr="00115AA0">
              <w:rPr>
                <w:sz w:val="28"/>
                <w:szCs w:val="28"/>
                <w:lang w:val="uk-UA"/>
              </w:rPr>
              <w:t>Різне.</w:t>
            </w:r>
          </w:p>
        </w:tc>
      </w:tr>
      <w:tr w:rsidR="00480ED0" w:rsidRPr="00E5340A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480ED0" w:rsidRPr="00E837F0" w:rsidRDefault="00480ED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80ED0" w:rsidRDefault="00480ED0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80ED0" w:rsidRDefault="00480ED0" w:rsidP="00186159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80ED0" w:rsidRPr="00E5340A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480ED0" w:rsidRPr="00E837F0" w:rsidRDefault="00480ED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80ED0" w:rsidRPr="00E837F0" w:rsidRDefault="00480ED0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80ED0" w:rsidRPr="00A93466" w:rsidRDefault="00480ED0" w:rsidP="00A76136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80ED0" w:rsidRPr="00E5340A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480ED0" w:rsidRPr="00E837F0" w:rsidRDefault="00480ED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80ED0" w:rsidRPr="00331641" w:rsidRDefault="00480ED0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480ED0" w:rsidRDefault="00480ED0" w:rsidP="00A761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C74BE3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480ED0" w:rsidRPr="00A820C8" w:rsidRDefault="00480ED0" w:rsidP="00A761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480ED0" w:rsidRPr="00E5340A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480ED0" w:rsidRPr="00E837F0" w:rsidRDefault="00480ED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80ED0" w:rsidRPr="00E837F0" w:rsidRDefault="00480ED0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80ED0" w:rsidRPr="006401BB" w:rsidRDefault="00480ED0" w:rsidP="00A76136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80ED0" w:rsidRPr="00953F40" w:rsidTr="00E84004">
        <w:trPr>
          <w:gridAfter w:val="4"/>
          <w:wAfter w:w="13969" w:type="dxa"/>
          <w:cantSplit/>
          <w:trHeight w:val="93"/>
        </w:trPr>
        <w:tc>
          <w:tcPr>
            <w:tcW w:w="568" w:type="dxa"/>
            <w:gridSpan w:val="2"/>
          </w:tcPr>
          <w:p w:rsidR="00480ED0" w:rsidRPr="00953F40" w:rsidRDefault="00480ED0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80ED0" w:rsidRPr="00953F40" w:rsidRDefault="00480ED0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80ED0" w:rsidRPr="00953F40" w:rsidRDefault="00480ED0" w:rsidP="00186159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80ED0" w:rsidRPr="00E5340A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480ED0" w:rsidRPr="00E837F0" w:rsidRDefault="00480ED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80ED0" w:rsidRPr="00E837F0" w:rsidRDefault="00480ED0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480ED0" w:rsidRPr="00B7704D" w:rsidRDefault="00480ED0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порядок денний.</w:t>
            </w:r>
          </w:p>
        </w:tc>
      </w:tr>
      <w:tr w:rsidR="00480ED0" w:rsidRPr="00BA4AA0" w:rsidTr="00E84004">
        <w:trPr>
          <w:gridAfter w:val="4"/>
          <w:wAfter w:w="13969" w:type="dxa"/>
          <w:cantSplit/>
          <w:trHeight w:val="206"/>
        </w:trPr>
        <w:tc>
          <w:tcPr>
            <w:tcW w:w="568" w:type="dxa"/>
            <w:gridSpan w:val="2"/>
          </w:tcPr>
          <w:p w:rsidR="00480ED0" w:rsidRPr="00BA4AA0" w:rsidRDefault="00480ED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80ED0" w:rsidRPr="00BA4AA0" w:rsidRDefault="00480ED0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80ED0" w:rsidRPr="00BA4AA0" w:rsidRDefault="00480ED0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480ED0" w:rsidRPr="00E5340A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480ED0" w:rsidRPr="00E837F0" w:rsidRDefault="00480ED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80ED0" w:rsidRPr="00E837F0" w:rsidRDefault="00480ED0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80ED0" w:rsidRPr="00CF782D" w:rsidRDefault="00480ED0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80E8D">
              <w:rPr>
                <w:sz w:val="28"/>
                <w:szCs w:val="28"/>
                <w:lang w:val="uk-UA"/>
              </w:rPr>
              <w:t xml:space="preserve"> запропонував затвердити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880E8D">
              <w:rPr>
                <w:sz w:val="28"/>
                <w:szCs w:val="28"/>
                <w:lang w:val="uk-UA"/>
              </w:rPr>
              <w:t xml:space="preserve"> проведення засідання:</w:t>
            </w:r>
            <w:r w:rsidRPr="00CF782D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480ED0" w:rsidRPr="007A5712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480ED0" w:rsidRPr="00E837F0" w:rsidRDefault="00480ED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80ED0" w:rsidRPr="00E837F0" w:rsidRDefault="00480ED0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80ED0" w:rsidRDefault="00480ED0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480ED0" w:rsidRPr="00880E8D" w:rsidRDefault="00480ED0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480ED0" w:rsidRPr="007A5712" w:rsidRDefault="00480ED0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репліки – до 1 хв.</w:t>
            </w:r>
            <w:r w:rsidRPr="00880E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480ED0" w:rsidRPr="0077045F" w:rsidRDefault="00480ED0" w:rsidP="00790C3A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поцікавився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поставив на голосування дану пропозицію.</w:t>
            </w:r>
          </w:p>
        </w:tc>
      </w:tr>
      <w:tr w:rsidR="00480ED0" w:rsidRPr="006F05C7" w:rsidTr="00E84004">
        <w:trPr>
          <w:gridAfter w:val="4"/>
          <w:wAfter w:w="13969" w:type="dxa"/>
          <w:cantSplit/>
          <w:trHeight w:val="228"/>
        </w:trPr>
        <w:tc>
          <w:tcPr>
            <w:tcW w:w="568" w:type="dxa"/>
            <w:gridSpan w:val="2"/>
          </w:tcPr>
          <w:p w:rsidR="00480ED0" w:rsidRPr="006F05C7" w:rsidRDefault="00480ED0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80ED0" w:rsidRPr="006F05C7" w:rsidRDefault="00480ED0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80ED0" w:rsidRPr="006F05C7" w:rsidRDefault="00480ED0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80ED0" w:rsidRPr="007A5712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480ED0" w:rsidRPr="00E837F0" w:rsidRDefault="00480ED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80ED0" w:rsidRPr="00E837F0" w:rsidRDefault="00480ED0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80ED0" w:rsidRPr="00A93466" w:rsidRDefault="00480ED0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80ED0" w:rsidRPr="007A5712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480ED0" w:rsidRPr="00E837F0" w:rsidRDefault="00480ED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80ED0" w:rsidRPr="00331641" w:rsidRDefault="00480ED0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480ED0" w:rsidRDefault="00480ED0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C74BE3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480ED0" w:rsidRPr="00A820C8" w:rsidRDefault="00480ED0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480ED0" w:rsidRPr="00650AC7" w:rsidTr="00E84004">
        <w:trPr>
          <w:gridAfter w:val="4"/>
          <w:wAfter w:w="13969" w:type="dxa"/>
          <w:cantSplit/>
          <w:trHeight w:val="100"/>
        </w:trPr>
        <w:tc>
          <w:tcPr>
            <w:tcW w:w="568" w:type="dxa"/>
            <w:gridSpan w:val="2"/>
          </w:tcPr>
          <w:p w:rsidR="00480ED0" w:rsidRPr="00E837F0" w:rsidRDefault="00480ED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80ED0" w:rsidRPr="00E837F0" w:rsidRDefault="00480ED0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80ED0" w:rsidRPr="006401BB" w:rsidRDefault="00480ED0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80ED0" w:rsidRPr="00F4609E" w:rsidTr="00E84004">
        <w:trPr>
          <w:gridAfter w:val="4"/>
          <w:wAfter w:w="13969" w:type="dxa"/>
          <w:cantSplit/>
          <w:trHeight w:val="100"/>
        </w:trPr>
        <w:tc>
          <w:tcPr>
            <w:tcW w:w="568" w:type="dxa"/>
            <w:gridSpan w:val="2"/>
          </w:tcPr>
          <w:p w:rsidR="00480ED0" w:rsidRPr="00F4609E" w:rsidRDefault="00480ED0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80ED0" w:rsidRPr="00F4609E" w:rsidRDefault="00480ED0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80ED0" w:rsidRPr="00F4609E" w:rsidRDefault="00480ED0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480ED0" w:rsidRPr="00650AC7" w:rsidTr="00E84004">
        <w:trPr>
          <w:gridAfter w:val="4"/>
          <w:wAfter w:w="13969" w:type="dxa"/>
          <w:cantSplit/>
          <w:trHeight w:val="100"/>
        </w:trPr>
        <w:tc>
          <w:tcPr>
            <w:tcW w:w="568" w:type="dxa"/>
            <w:gridSpan w:val="2"/>
          </w:tcPr>
          <w:p w:rsidR="00480ED0" w:rsidRPr="00E837F0" w:rsidRDefault="00480ED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80ED0" w:rsidRPr="00E837F0" w:rsidRDefault="00480ED0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480ED0" w:rsidRPr="00B7704D" w:rsidRDefault="00480ED0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B7704D">
              <w:rPr>
                <w:sz w:val="28"/>
                <w:szCs w:val="28"/>
                <w:lang w:val="uk-UA"/>
              </w:rPr>
              <w:t xml:space="preserve"> проведення засідання</w:t>
            </w:r>
            <w:r>
              <w:rPr>
                <w:sz w:val="28"/>
                <w:szCs w:val="28"/>
                <w:lang w:val="uk-UA"/>
              </w:rPr>
              <w:t>.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80ED0" w:rsidRPr="009637E6" w:rsidTr="00E84004">
        <w:trPr>
          <w:gridAfter w:val="4"/>
          <w:wAfter w:w="13969" w:type="dxa"/>
          <w:cantSplit/>
          <w:trHeight w:val="190"/>
        </w:trPr>
        <w:tc>
          <w:tcPr>
            <w:tcW w:w="568" w:type="dxa"/>
            <w:gridSpan w:val="2"/>
          </w:tcPr>
          <w:p w:rsidR="00480ED0" w:rsidRDefault="00480ED0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80ED0" w:rsidRPr="009637E6" w:rsidRDefault="00480ED0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80ED0" w:rsidRPr="00DF5739" w:rsidRDefault="00480ED0" w:rsidP="0088765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80ED0" w:rsidRPr="0040101A" w:rsidTr="00E84004">
        <w:trPr>
          <w:gridAfter w:val="4"/>
          <w:wAfter w:w="13969" w:type="dxa"/>
          <w:cantSplit/>
          <w:trHeight w:val="746"/>
        </w:trPr>
        <w:tc>
          <w:tcPr>
            <w:tcW w:w="568" w:type="dxa"/>
            <w:gridSpan w:val="2"/>
          </w:tcPr>
          <w:p w:rsidR="00480ED0" w:rsidRPr="00F279BA" w:rsidRDefault="00480ED0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480ED0" w:rsidRPr="00E837F0" w:rsidRDefault="00480ED0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480ED0" w:rsidRPr="00A905EC" w:rsidRDefault="00480ED0" w:rsidP="00905533">
            <w:pPr>
              <w:jc w:val="both"/>
              <w:rPr>
                <w:sz w:val="28"/>
                <w:szCs w:val="28"/>
              </w:rPr>
            </w:pPr>
            <w:r w:rsidRPr="00976788">
              <w:rPr>
                <w:sz w:val="28"/>
                <w:szCs w:val="28"/>
                <w:lang w:val="uk-UA"/>
              </w:rPr>
              <w:t xml:space="preserve">Про внесення змін та доповнень до Програми соціально-економічного, культурного, духовного розвитку </w:t>
            </w:r>
            <w:r>
              <w:rPr>
                <w:sz w:val="28"/>
                <w:szCs w:val="28"/>
                <w:lang w:val="uk-UA"/>
              </w:rPr>
              <w:t>Броварського району на 2018 рік.</w:t>
            </w:r>
          </w:p>
        </w:tc>
      </w:tr>
      <w:tr w:rsidR="00480ED0" w:rsidRPr="009637E6" w:rsidTr="00E84004">
        <w:trPr>
          <w:gridAfter w:val="4"/>
          <w:wAfter w:w="13969" w:type="dxa"/>
          <w:cantSplit/>
          <w:trHeight w:val="155"/>
        </w:trPr>
        <w:tc>
          <w:tcPr>
            <w:tcW w:w="568" w:type="dxa"/>
            <w:gridSpan w:val="2"/>
          </w:tcPr>
          <w:p w:rsidR="00480ED0" w:rsidRPr="009637E6" w:rsidRDefault="00480ED0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80ED0" w:rsidRPr="009637E6" w:rsidRDefault="00480ED0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80ED0" w:rsidRPr="009637E6" w:rsidRDefault="00480ED0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80ED0" w:rsidRPr="00480ED0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480ED0" w:rsidRDefault="00480ED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80ED0" w:rsidRPr="00355AE7" w:rsidRDefault="00480ED0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80ED0" w:rsidRPr="0057499F" w:rsidRDefault="00480ED0" w:rsidP="00C74BE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="00C74BE3">
              <w:rPr>
                <w:bCs/>
                <w:sz w:val="28"/>
                <w:szCs w:val="28"/>
                <w:lang w:val="uk-UA"/>
              </w:rPr>
              <w:t>Плаксі Ю.С</w:t>
            </w:r>
            <w:r>
              <w:rPr>
                <w:bCs/>
                <w:sz w:val="28"/>
                <w:szCs w:val="28"/>
                <w:lang w:val="uk-UA"/>
              </w:rPr>
              <w:t xml:space="preserve">., </w:t>
            </w:r>
            <w:r w:rsidR="00C74BE3">
              <w:rPr>
                <w:sz w:val="28"/>
                <w:szCs w:val="28"/>
                <w:lang w:val="uk-UA"/>
              </w:rPr>
              <w:t xml:space="preserve">заступника голови </w:t>
            </w:r>
            <w:r>
              <w:rPr>
                <w:sz w:val="28"/>
                <w:szCs w:val="28"/>
                <w:lang w:val="uk-UA"/>
              </w:rPr>
              <w:t xml:space="preserve">Броварської райдержадміністрації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Козлова О.К.</w:t>
            </w:r>
          </w:p>
        </w:tc>
      </w:tr>
      <w:tr w:rsidR="00480ED0" w:rsidRPr="00480ED0" w:rsidTr="00E84004">
        <w:trPr>
          <w:gridAfter w:val="4"/>
          <w:wAfter w:w="13969" w:type="dxa"/>
          <w:cantSplit/>
          <w:trHeight w:val="80"/>
        </w:trPr>
        <w:tc>
          <w:tcPr>
            <w:tcW w:w="568" w:type="dxa"/>
            <w:gridSpan w:val="2"/>
          </w:tcPr>
          <w:p w:rsidR="00480ED0" w:rsidRPr="00F4609E" w:rsidRDefault="00480ED0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80ED0" w:rsidRPr="00F4609E" w:rsidRDefault="00480ED0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80ED0" w:rsidRPr="00F4609E" w:rsidRDefault="00480ED0" w:rsidP="00D42F1C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480ED0" w:rsidRPr="009500D7" w:rsidTr="00E84004">
        <w:trPr>
          <w:gridAfter w:val="4"/>
          <w:wAfter w:w="13969" w:type="dxa"/>
          <w:cantSplit/>
          <w:trHeight w:val="80"/>
        </w:trPr>
        <w:tc>
          <w:tcPr>
            <w:tcW w:w="568" w:type="dxa"/>
            <w:gridSpan w:val="2"/>
          </w:tcPr>
          <w:p w:rsidR="00480ED0" w:rsidRPr="009637E6" w:rsidRDefault="00480ED0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80ED0" w:rsidRPr="009637E6" w:rsidRDefault="00480ED0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480ED0" w:rsidRPr="0039251B" w:rsidRDefault="00480ED0" w:rsidP="00D42F1C">
            <w:pPr>
              <w:pStyle w:val="a3"/>
              <w:snapToGrid w:val="0"/>
              <w:jc w:val="both"/>
              <w:rPr>
                <w:b w:val="0"/>
              </w:rPr>
            </w:pPr>
            <w:r w:rsidRPr="00552D0B">
              <w:rPr>
                <w:b w:val="0"/>
              </w:rPr>
              <w:t>Козлов Олександр Костянтинович</w:t>
            </w:r>
            <w:r w:rsidRPr="00C909A0">
              <w:rPr>
                <w:b w:val="0"/>
              </w:rPr>
              <w:t>,</w:t>
            </w:r>
            <w:r w:rsidRPr="00552D0B">
              <w:rPr>
                <w:b w:val="0"/>
              </w:rPr>
              <w:t xml:space="preserve"> голова постійної комісії з питань бюджету, фінансів, соціально-економічного розвитку</w:t>
            </w:r>
            <w:r>
              <w:rPr>
                <w:b w:val="0"/>
              </w:rPr>
              <w:t>,</w:t>
            </w:r>
            <w:r w:rsidRPr="0039251B">
              <w:t xml:space="preserve"> </w:t>
            </w:r>
            <w:r w:rsidRPr="0039251B">
              <w:rPr>
                <w:b w:val="0"/>
              </w:rPr>
              <w:t>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480ED0" w:rsidRPr="009500D7" w:rsidTr="00E84004">
        <w:trPr>
          <w:gridAfter w:val="4"/>
          <w:wAfter w:w="13969" w:type="dxa"/>
          <w:cantSplit/>
          <w:trHeight w:val="216"/>
        </w:trPr>
        <w:tc>
          <w:tcPr>
            <w:tcW w:w="568" w:type="dxa"/>
            <w:gridSpan w:val="2"/>
          </w:tcPr>
          <w:p w:rsidR="00480ED0" w:rsidRPr="0096733B" w:rsidRDefault="00480ED0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80ED0" w:rsidRPr="0096733B" w:rsidRDefault="00480ED0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80ED0" w:rsidRPr="0096733B" w:rsidRDefault="00480ED0" w:rsidP="00EC7051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480ED0" w:rsidRPr="009637E6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480ED0" w:rsidRPr="009637E6" w:rsidRDefault="00480ED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80ED0" w:rsidRPr="00E837F0" w:rsidRDefault="00480ED0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80ED0" w:rsidRPr="00A64A43" w:rsidRDefault="00480ED0" w:rsidP="00D42F1C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480ED0" w:rsidRPr="00BA4AA0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480ED0" w:rsidRPr="00BA4AA0" w:rsidRDefault="00480ED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80ED0" w:rsidRPr="00BA4AA0" w:rsidRDefault="00480ED0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80ED0" w:rsidRPr="00BA4AA0" w:rsidRDefault="00480ED0" w:rsidP="00D42F1C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C74BE3" w:rsidRPr="00AD2B8D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C74BE3" w:rsidRPr="00AD2B8D" w:rsidRDefault="00C74BE3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74BE3" w:rsidRPr="00AD2B8D" w:rsidRDefault="00C74BE3" w:rsidP="00E84004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C74BE3" w:rsidRPr="00C74BE3" w:rsidRDefault="007174D8" w:rsidP="00D42F1C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 залі зареєструвалися 28 депутатів.</w:t>
            </w:r>
          </w:p>
        </w:tc>
      </w:tr>
      <w:tr w:rsidR="00C74BE3" w:rsidRPr="00BA4AA0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C74BE3" w:rsidRPr="00BA4AA0" w:rsidRDefault="00C74BE3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74BE3" w:rsidRPr="00BA4AA0" w:rsidRDefault="00C74BE3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74BE3" w:rsidRPr="00BA4AA0" w:rsidRDefault="00C74BE3" w:rsidP="00D42F1C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480ED0" w:rsidRPr="009637E6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480ED0" w:rsidRPr="009637E6" w:rsidRDefault="00480ED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80ED0" w:rsidRPr="00E837F0" w:rsidRDefault="00480ED0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80ED0" w:rsidRPr="00A93466" w:rsidRDefault="00480ED0" w:rsidP="00D42F1C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80ED0" w:rsidRPr="009637E6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480ED0" w:rsidRPr="009637E6" w:rsidRDefault="00480ED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80ED0" w:rsidRPr="00331641" w:rsidRDefault="00480ED0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480ED0" w:rsidRPr="00937F73" w:rsidRDefault="00480ED0" w:rsidP="00D42F1C">
            <w:pPr>
              <w:rPr>
                <w:sz w:val="28"/>
                <w:szCs w:val="28"/>
                <w:lang w:val="uk-UA"/>
              </w:rPr>
            </w:pPr>
            <w:r w:rsidRPr="00937F73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</w:t>
            </w:r>
            <w:r w:rsidR="00C74BE3">
              <w:rPr>
                <w:sz w:val="28"/>
                <w:szCs w:val="28"/>
                <w:lang w:val="uk-UA"/>
              </w:rPr>
              <w:t>8</w:t>
            </w:r>
            <w:r w:rsidRPr="00937F73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480ED0" w:rsidRPr="00972BD2" w:rsidRDefault="00480ED0" w:rsidP="00937F73">
            <w:pPr>
              <w:rPr>
                <w:b/>
                <w:sz w:val="28"/>
                <w:szCs w:val="28"/>
                <w:lang w:val="uk-UA"/>
              </w:rPr>
            </w:pPr>
            <w:r w:rsidRPr="00937F73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480ED0" w:rsidRPr="009637E6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480ED0" w:rsidRPr="009637E6" w:rsidRDefault="00480ED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80ED0" w:rsidRPr="00E837F0" w:rsidRDefault="00480ED0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80ED0" w:rsidRPr="00E837F0" w:rsidRDefault="00480ED0" w:rsidP="00D42F1C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80ED0" w:rsidRPr="00E215DE" w:rsidTr="00E84004">
        <w:trPr>
          <w:gridAfter w:val="4"/>
          <w:wAfter w:w="13969" w:type="dxa"/>
          <w:cantSplit/>
          <w:trHeight w:val="263"/>
        </w:trPr>
        <w:tc>
          <w:tcPr>
            <w:tcW w:w="568" w:type="dxa"/>
            <w:gridSpan w:val="2"/>
          </w:tcPr>
          <w:p w:rsidR="00480ED0" w:rsidRPr="00E215DE" w:rsidRDefault="00480ED0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80ED0" w:rsidRPr="00E215DE" w:rsidRDefault="00480ED0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480ED0" w:rsidRPr="00E215DE" w:rsidRDefault="00480ED0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80ED0" w:rsidRPr="009500D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480ED0" w:rsidRPr="00E837F0" w:rsidRDefault="00480ED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80ED0" w:rsidRPr="00E837F0" w:rsidRDefault="00480ED0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480ED0" w:rsidRPr="00E837F0" w:rsidRDefault="00480ED0" w:rsidP="007174D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5</w:t>
            </w:r>
            <w:r w:rsidR="007174D8">
              <w:rPr>
                <w:sz w:val="28"/>
                <w:szCs w:val="28"/>
                <w:lang w:val="uk-UA"/>
              </w:rPr>
              <w:t>54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7174D8">
              <w:rPr>
                <w:sz w:val="28"/>
                <w:szCs w:val="28"/>
                <w:lang w:val="uk-UA"/>
              </w:rPr>
              <w:t>42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480ED0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480ED0" w:rsidRPr="00BA4AA0" w:rsidRDefault="00480ED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80ED0" w:rsidRPr="00BA4AA0" w:rsidRDefault="00480ED0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80ED0" w:rsidRPr="00BA4AA0" w:rsidRDefault="00480ED0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80ED0" w:rsidRPr="0040101A" w:rsidTr="00E84004">
        <w:trPr>
          <w:gridAfter w:val="4"/>
          <w:wAfter w:w="13969" w:type="dxa"/>
          <w:cantSplit/>
          <w:trHeight w:val="699"/>
        </w:trPr>
        <w:tc>
          <w:tcPr>
            <w:tcW w:w="568" w:type="dxa"/>
            <w:gridSpan w:val="2"/>
          </w:tcPr>
          <w:p w:rsidR="00480ED0" w:rsidRPr="00F279BA" w:rsidRDefault="00480ED0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480ED0" w:rsidRPr="00E837F0" w:rsidRDefault="00480ED0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480ED0" w:rsidRPr="00A905EC" w:rsidRDefault="00480ED0" w:rsidP="00A905EC">
            <w:pPr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Про внесення змін до рішення сесії районної ради VII скликання від 21 грудня 2017 року № 468-35 позач.-VII «Про районний бюджет Броварського району на 2018 рік» та додатків до нього.</w:t>
            </w:r>
          </w:p>
        </w:tc>
      </w:tr>
      <w:tr w:rsidR="00480ED0" w:rsidRPr="009637E6" w:rsidTr="00E84004">
        <w:trPr>
          <w:gridAfter w:val="4"/>
          <w:wAfter w:w="13969" w:type="dxa"/>
          <w:cantSplit/>
          <w:trHeight w:val="216"/>
        </w:trPr>
        <w:tc>
          <w:tcPr>
            <w:tcW w:w="568" w:type="dxa"/>
            <w:gridSpan w:val="2"/>
          </w:tcPr>
          <w:p w:rsidR="00480ED0" w:rsidRPr="009637E6" w:rsidRDefault="00480ED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80ED0" w:rsidRPr="009637E6" w:rsidRDefault="00480ED0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80ED0" w:rsidRPr="009637E6" w:rsidRDefault="00480ED0" w:rsidP="009055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80ED0" w:rsidRPr="009500D7" w:rsidTr="00E84004">
        <w:trPr>
          <w:gridAfter w:val="4"/>
          <w:wAfter w:w="13969" w:type="dxa"/>
          <w:cantSplit/>
          <w:trHeight w:val="216"/>
        </w:trPr>
        <w:tc>
          <w:tcPr>
            <w:tcW w:w="568" w:type="dxa"/>
            <w:gridSpan w:val="2"/>
          </w:tcPr>
          <w:p w:rsidR="00480ED0" w:rsidRPr="009637E6" w:rsidRDefault="00480ED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80ED0" w:rsidRPr="009637E6" w:rsidRDefault="00480ED0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80ED0" w:rsidRPr="000C7E09" w:rsidRDefault="00480ED0" w:rsidP="000C7E0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</w:t>
            </w:r>
            <w:r w:rsidR="000C7E09" w:rsidRPr="000C7E09">
              <w:rPr>
                <w:sz w:val="28"/>
                <w:szCs w:val="28"/>
                <w:lang w:val="uk-UA"/>
              </w:rPr>
              <w:t>запросив до доповіді</w:t>
            </w:r>
            <w:r w:rsidRPr="000C7E09">
              <w:rPr>
                <w:sz w:val="28"/>
                <w:szCs w:val="28"/>
                <w:lang w:val="uk-UA"/>
              </w:rPr>
              <w:t xml:space="preserve"> </w:t>
            </w:r>
            <w:r w:rsidRPr="000C7E09">
              <w:rPr>
                <w:bCs/>
                <w:sz w:val="28"/>
                <w:szCs w:val="28"/>
                <w:lang w:val="uk-UA"/>
              </w:rPr>
              <w:t>Миргородськ</w:t>
            </w:r>
            <w:r w:rsidR="000C7E09" w:rsidRPr="000C7E09">
              <w:rPr>
                <w:bCs/>
                <w:sz w:val="28"/>
                <w:szCs w:val="28"/>
                <w:lang w:val="uk-UA"/>
              </w:rPr>
              <w:t>у</w:t>
            </w:r>
            <w:r w:rsidRPr="000C7E09">
              <w:rPr>
                <w:bCs/>
                <w:sz w:val="28"/>
                <w:szCs w:val="28"/>
                <w:lang w:val="uk-UA"/>
              </w:rPr>
              <w:t xml:space="preserve"> О.Ж., </w:t>
            </w:r>
            <w:r w:rsidRPr="000C7E09">
              <w:rPr>
                <w:sz w:val="28"/>
                <w:szCs w:val="28"/>
                <w:lang w:val="uk-UA"/>
              </w:rPr>
              <w:t>начальника управління фінансів Броварської райдержадміністрації</w:t>
            </w:r>
            <w:r w:rsidR="000C7E09">
              <w:rPr>
                <w:sz w:val="28"/>
                <w:szCs w:val="28"/>
                <w:lang w:val="uk-UA"/>
              </w:rPr>
              <w:t>,</w:t>
            </w:r>
            <w:r w:rsidR="007174D8" w:rsidRPr="000C7E09">
              <w:rPr>
                <w:sz w:val="28"/>
                <w:szCs w:val="28"/>
                <w:lang w:val="uk-UA"/>
              </w:rPr>
              <w:t xml:space="preserve"> та до співдоповіді Козлова О.К.</w:t>
            </w:r>
          </w:p>
        </w:tc>
      </w:tr>
      <w:tr w:rsidR="00480ED0" w:rsidRPr="009500D7" w:rsidTr="00E84004">
        <w:trPr>
          <w:gridAfter w:val="4"/>
          <w:wAfter w:w="13969" w:type="dxa"/>
          <w:cantSplit/>
          <w:trHeight w:val="149"/>
        </w:trPr>
        <w:tc>
          <w:tcPr>
            <w:tcW w:w="568" w:type="dxa"/>
            <w:gridSpan w:val="2"/>
          </w:tcPr>
          <w:p w:rsidR="00480ED0" w:rsidRPr="00BA4AA0" w:rsidRDefault="00480ED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80ED0" w:rsidRPr="00BA4AA0" w:rsidRDefault="00480ED0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80ED0" w:rsidRPr="00BA4AA0" w:rsidRDefault="00480ED0" w:rsidP="00B16AB0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149"/>
        </w:trPr>
        <w:tc>
          <w:tcPr>
            <w:tcW w:w="568" w:type="dxa"/>
            <w:gridSpan w:val="2"/>
          </w:tcPr>
          <w:p w:rsidR="007174D8" w:rsidRPr="007174D8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A0079" w:rsidRDefault="007174D8" w:rsidP="00E84004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  <w:r w:rsidRPr="00EA0079"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66" w:type="dxa"/>
          </w:tcPr>
          <w:p w:rsidR="007174D8" w:rsidRPr="009637E6" w:rsidRDefault="007174D8" w:rsidP="00075D8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Миргородська Олена Жоржівна, </w:t>
            </w:r>
            <w:r>
              <w:rPr>
                <w:sz w:val="28"/>
                <w:szCs w:val="28"/>
                <w:lang w:val="uk-UA"/>
              </w:rPr>
              <w:t>начальник управління фінансів Броварської районної державної адміністрації, ознайомила із змінами.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49"/>
        </w:trPr>
        <w:tc>
          <w:tcPr>
            <w:tcW w:w="568" w:type="dxa"/>
            <w:gridSpan w:val="2"/>
          </w:tcPr>
          <w:p w:rsidR="007174D8" w:rsidRPr="00054081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054081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37F73" w:rsidRDefault="007174D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149"/>
        </w:trPr>
        <w:tc>
          <w:tcPr>
            <w:tcW w:w="568" w:type="dxa"/>
            <w:gridSpan w:val="2"/>
          </w:tcPr>
          <w:p w:rsidR="007174D8" w:rsidRPr="00A905EC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7174D8" w:rsidRPr="0039251B" w:rsidRDefault="007174D8" w:rsidP="00075D87">
            <w:pPr>
              <w:pStyle w:val="a3"/>
              <w:snapToGrid w:val="0"/>
              <w:jc w:val="both"/>
              <w:rPr>
                <w:b w:val="0"/>
              </w:rPr>
            </w:pPr>
            <w:r w:rsidRPr="00552D0B">
              <w:rPr>
                <w:b w:val="0"/>
              </w:rPr>
              <w:t>Козлов Олександр Костянтинович</w:t>
            </w:r>
            <w:r w:rsidRPr="00C909A0">
              <w:rPr>
                <w:b w:val="0"/>
              </w:rPr>
              <w:t>,</w:t>
            </w:r>
            <w:r w:rsidRPr="00552D0B">
              <w:rPr>
                <w:b w:val="0"/>
              </w:rPr>
              <w:t xml:space="preserve"> голова постійної комісії з питань бюджету, фінансів, соціально-економічного розвитку</w:t>
            </w:r>
            <w:r>
              <w:rPr>
                <w:b w:val="0"/>
              </w:rPr>
              <w:t>,</w:t>
            </w:r>
            <w:r w:rsidRPr="0039251B">
              <w:t xml:space="preserve"> </w:t>
            </w:r>
            <w:r w:rsidRPr="0039251B">
              <w:rPr>
                <w:b w:val="0"/>
              </w:rPr>
              <w:t>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49"/>
        </w:trPr>
        <w:tc>
          <w:tcPr>
            <w:tcW w:w="568" w:type="dxa"/>
            <w:gridSpan w:val="2"/>
          </w:tcPr>
          <w:p w:rsidR="007174D8" w:rsidRPr="00A905EC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96733B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733B" w:rsidRDefault="007174D8" w:rsidP="00075D8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174D8" w:rsidRPr="007174D8" w:rsidTr="00E84004">
        <w:trPr>
          <w:gridAfter w:val="4"/>
          <w:wAfter w:w="13969" w:type="dxa"/>
          <w:cantSplit/>
          <w:trHeight w:val="149"/>
        </w:trPr>
        <w:tc>
          <w:tcPr>
            <w:tcW w:w="568" w:type="dxa"/>
            <w:gridSpan w:val="2"/>
          </w:tcPr>
          <w:p w:rsidR="007174D8" w:rsidRPr="00A905EC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96733B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7174D8" w:rsidRDefault="007174D8" w:rsidP="00075D87">
            <w:pPr>
              <w:pStyle w:val="a3"/>
              <w:jc w:val="both"/>
              <w:rPr>
                <w:b w:val="0"/>
                <w:szCs w:val="28"/>
              </w:rPr>
            </w:pPr>
            <w:r w:rsidRPr="007174D8">
              <w:rPr>
                <w:b w:val="0"/>
                <w:szCs w:val="28"/>
              </w:rPr>
              <w:t>Гришко С.М., Гоголіна А.В. повідомили про конфлікт інтересів.</w:t>
            </w:r>
          </w:p>
        </w:tc>
      </w:tr>
      <w:tr w:rsidR="007174D8" w:rsidRPr="007174D8" w:rsidTr="00E84004">
        <w:trPr>
          <w:gridAfter w:val="4"/>
          <w:wAfter w:w="13969" w:type="dxa"/>
          <w:cantSplit/>
          <w:trHeight w:val="149"/>
        </w:trPr>
        <w:tc>
          <w:tcPr>
            <w:tcW w:w="568" w:type="dxa"/>
            <w:gridSpan w:val="2"/>
          </w:tcPr>
          <w:p w:rsidR="007174D8" w:rsidRPr="00A905EC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96733B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733B" w:rsidRDefault="007174D8" w:rsidP="00075D8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174D8" w:rsidRPr="007174D8" w:rsidTr="00E84004">
        <w:trPr>
          <w:gridAfter w:val="4"/>
          <w:wAfter w:w="13969" w:type="dxa"/>
          <w:cantSplit/>
          <w:trHeight w:val="149"/>
        </w:trPr>
        <w:tc>
          <w:tcPr>
            <w:tcW w:w="568" w:type="dxa"/>
            <w:gridSpan w:val="2"/>
          </w:tcPr>
          <w:p w:rsidR="007174D8" w:rsidRPr="00A905EC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64A43" w:rsidRDefault="007174D8" w:rsidP="00075D87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7174D8" w:rsidRPr="007174D8" w:rsidTr="00E84004">
        <w:trPr>
          <w:gridAfter w:val="4"/>
          <w:wAfter w:w="13969" w:type="dxa"/>
          <w:cantSplit/>
          <w:trHeight w:val="149"/>
        </w:trPr>
        <w:tc>
          <w:tcPr>
            <w:tcW w:w="568" w:type="dxa"/>
            <w:gridSpan w:val="2"/>
          </w:tcPr>
          <w:p w:rsidR="007174D8" w:rsidRPr="00054081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054081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37F73" w:rsidRDefault="007174D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174D8" w:rsidRPr="00D568ED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93466" w:rsidRDefault="007174D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7174D8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331641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174D8" w:rsidRPr="00E7420D" w:rsidRDefault="007174D8" w:rsidP="00B16AB0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>«За» - 2</w:t>
            </w:r>
            <w:r w:rsidR="009500D7">
              <w:rPr>
                <w:sz w:val="28"/>
                <w:szCs w:val="28"/>
                <w:lang w:val="uk-UA"/>
              </w:rPr>
              <w:t>5</w:t>
            </w:r>
            <w:r w:rsidRPr="00E7420D">
              <w:rPr>
                <w:sz w:val="28"/>
                <w:szCs w:val="28"/>
                <w:lang w:val="uk-UA"/>
              </w:rPr>
              <w:t xml:space="preserve">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9500D7">
              <w:rPr>
                <w:sz w:val="28"/>
                <w:szCs w:val="28"/>
                <w:lang w:val="uk-UA"/>
              </w:rPr>
              <w:t>3</w:t>
            </w:r>
            <w:r w:rsidRPr="00E7420D">
              <w:rPr>
                <w:sz w:val="28"/>
                <w:szCs w:val="28"/>
                <w:lang w:val="uk-UA"/>
              </w:rPr>
              <w:t xml:space="preserve">; </w:t>
            </w:r>
          </w:p>
          <w:p w:rsidR="007174D8" w:rsidRPr="00A820C8" w:rsidRDefault="007174D8" w:rsidP="00AF2862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7174D8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E837F0" w:rsidRDefault="007174D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50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174D8" w:rsidRPr="00E837F0" w:rsidRDefault="007174D8" w:rsidP="007174D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№ </w:t>
            </w:r>
            <w:r>
              <w:rPr>
                <w:sz w:val="28"/>
                <w:szCs w:val="28"/>
                <w:lang w:val="uk-UA"/>
              </w:rPr>
              <w:t>555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42-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7174D8" w:rsidRPr="00A14C62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A14C62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A14C62" w:rsidRDefault="007174D8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174D8" w:rsidRPr="0040101A" w:rsidTr="00E84004">
        <w:trPr>
          <w:gridAfter w:val="4"/>
          <w:wAfter w:w="13969" w:type="dxa"/>
          <w:cantSplit/>
          <w:trHeight w:val="602"/>
        </w:trPr>
        <w:tc>
          <w:tcPr>
            <w:tcW w:w="568" w:type="dxa"/>
            <w:gridSpan w:val="2"/>
          </w:tcPr>
          <w:p w:rsidR="007174D8" w:rsidRPr="00F279BA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7174D8" w:rsidRPr="00AB3F84" w:rsidRDefault="007174D8" w:rsidP="00A905EC">
            <w:pPr>
              <w:jc w:val="both"/>
              <w:rPr>
                <w:sz w:val="28"/>
                <w:szCs w:val="28"/>
                <w:lang w:val="uk-UA"/>
              </w:rPr>
            </w:pPr>
            <w:r w:rsidRPr="00AB3F84">
              <w:rPr>
                <w:sz w:val="28"/>
                <w:szCs w:val="28"/>
                <w:lang w:val="uk-UA"/>
              </w:rPr>
              <w:t>Про звіт голови Броварської районної ради щодо його діяльності.</w:t>
            </w:r>
          </w:p>
        </w:tc>
      </w:tr>
      <w:tr w:rsidR="007174D8" w:rsidRPr="00905533" w:rsidTr="00E84004">
        <w:trPr>
          <w:gridAfter w:val="4"/>
          <w:wAfter w:w="13969" w:type="dxa"/>
          <w:cantSplit/>
          <w:trHeight w:val="80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AB3F84" w:rsidRDefault="007174D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174D8" w:rsidRPr="006653F1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B3F84" w:rsidRDefault="007174D8" w:rsidP="00E6556D">
            <w:pPr>
              <w:pStyle w:val="a3"/>
              <w:jc w:val="both"/>
              <w:rPr>
                <w:b w:val="0"/>
                <w:szCs w:val="28"/>
              </w:rPr>
            </w:pPr>
            <w:r w:rsidRPr="00AB3F84">
              <w:rPr>
                <w:b w:val="0"/>
                <w:szCs w:val="28"/>
              </w:rPr>
              <w:t xml:space="preserve">Головуючий поцікавився, чи будуть </w:t>
            </w:r>
            <w:r w:rsidR="00AB3F84">
              <w:rPr>
                <w:b w:val="0"/>
                <w:szCs w:val="28"/>
                <w:lang w:val="ru-RU"/>
              </w:rPr>
              <w:t>запитання до доповідача</w:t>
            </w:r>
            <w:r w:rsidR="00AB2CD8">
              <w:rPr>
                <w:b w:val="0"/>
                <w:szCs w:val="28"/>
                <w:lang w:val="ru-RU"/>
              </w:rPr>
              <w:t>.</w:t>
            </w:r>
            <w:r w:rsidR="00AB3F84">
              <w:rPr>
                <w:b w:val="0"/>
                <w:szCs w:val="28"/>
                <w:lang w:val="ru-RU"/>
              </w:rPr>
              <w:t xml:space="preserve"> </w:t>
            </w:r>
            <w:r w:rsidRPr="00AB3F84">
              <w:rPr>
                <w:b w:val="0"/>
                <w:szCs w:val="28"/>
              </w:rPr>
              <w:t>зміни та доповнення до проекту рішення (не надійшли), та поставив на голосування проект рішення.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174D8" w:rsidRPr="006653F1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93466" w:rsidRDefault="007174D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7174D8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331641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174D8" w:rsidRDefault="007174D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7174D8" w:rsidRPr="00A820C8" w:rsidRDefault="007174D8" w:rsidP="009B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7174D8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E837F0" w:rsidRDefault="007174D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50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174D8" w:rsidRPr="00E837F0" w:rsidRDefault="007174D8" w:rsidP="007174D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556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42-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7174D8" w:rsidRPr="00A14C62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A14C62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A159EF" w:rsidRDefault="007174D8" w:rsidP="008E526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174D8" w:rsidRPr="00A14C62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7174D8" w:rsidRPr="00F279BA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7174D8" w:rsidRPr="001E6FE3" w:rsidRDefault="007174D8" w:rsidP="003331A9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Про хід виконання районної Програми соціально-економічного, культурного, духовного розвитку Броварського району на 2</w:t>
            </w:r>
            <w:r w:rsidR="003331A9">
              <w:rPr>
                <w:sz w:val="28"/>
                <w:szCs w:val="28"/>
                <w:lang w:val="uk-UA"/>
              </w:rPr>
              <w:t>018 рік у I кварталі 2018 року.</w:t>
            </w:r>
          </w:p>
        </w:tc>
      </w:tr>
      <w:tr w:rsidR="003331A9" w:rsidRPr="00A14C62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3331A9" w:rsidRDefault="003331A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331A9" w:rsidRPr="00E837F0" w:rsidRDefault="003331A9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331A9" w:rsidRPr="00115AA0" w:rsidRDefault="003331A9" w:rsidP="001E6FE3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174D8" w:rsidRPr="00EA15F6" w:rsidTr="00E84004">
        <w:trPr>
          <w:gridAfter w:val="4"/>
          <w:wAfter w:w="13969" w:type="dxa"/>
          <w:cantSplit/>
          <w:trHeight w:val="168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57499F" w:rsidRDefault="007174D8" w:rsidP="00075D8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Плаксі Ю.С., </w:t>
            </w:r>
            <w:r>
              <w:rPr>
                <w:sz w:val="28"/>
                <w:szCs w:val="28"/>
                <w:lang w:val="uk-UA"/>
              </w:rPr>
              <w:t>заступника голови Броварської райдержадміністрації</w:t>
            </w:r>
            <w:r w:rsidR="00D872D9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Козлова О.К.</w:t>
            </w:r>
          </w:p>
        </w:tc>
      </w:tr>
      <w:tr w:rsidR="007174D8" w:rsidRPr="00EA15F6" w:rsidTr="00E84004">
        <w:trPr>
          <w:gridAfter w:val="4"/>
          <w:wAfter w:w="13969" w:type="dxa"/>
          <w:cantSplit/>
          <w:trHeight w:val="168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F4609E" w:rsidRDefault="007174D8" w:rsidP="00075D87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355AE7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7174D8" w:rsidRPr="0039251B" w:rsidRDefault="007174D8" w:rsidP="00075D87">
            <w:pPr>
              <w:pStyle w:val="a3"/>
              <w:snapToGrid w:val="0"/>
              <w:jc w:val="both"/>
              <w:rPr>
                <w:b w:val="0"/>
              </w:rPr>
            </w:pPr>
            <w:r w:rsidRPr="00552D0B">
              <w:rPr>
                <w:b w:val="0"/>
              </w:rPr>
              <w:t>Козлов Олександр Костянтинович</w:t>
            </w:r>
            <w:r w:rsidRPr="00C909A0">
              <w:rPr>
                <w:b w:val="0"/>
              </w:rPr>
              <w:t>,</w:t>
            </w:r>
            <w:r w:rsidRPr="00552D0B">
              <w:rPr>
                <w:b w:val="0"/>
              </w:rPr>
              <w:t xml:space="preserve"> голова постійної комісії з питань бюджету, фінансів, соціально-економічного розвитку</w:t>
            </w:r>
            <w:r>
              <w:rPr>
                <w:b w:val="0"/>
              </w:rPr>
              <w:t>,</w:t>
            </w:r>
            <w:r w:rsidRPr="0039251B">
              <w:t xml:space="preserve"> </w:t>
            </w:r>
            <w:r w:rsidRPr="0039251B">
              <w:rPr>
                <w:b w:val="0"/>
              </w:rPr>
              <w:t>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83"/>
        </w:trPr>
        <w:tc>
          <w:tcPr>
            <w:tcW w:w="568" w:type="dxa"/>
            <w:gridSpan w:val="2"/>
          </w:tcPr>
          <w:p w:rsidR="007174D8" w:rsidRPr="00054081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054081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7174D8" w:rsidRPr="006653F1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64A43" w:rsidRDefault="007174D8" w:rsidP="00E6556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174D8" w:rsidRPr="006653F1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93466" w:rsidRDefault="007174D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7174D8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331641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174D8" w:rsidRDefault="007174D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3331A9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- 1; </w:t>
            </w:r>
          </w:p>
          <w:p w:rsidR="007174D8" w:rsidRPr="00A820C8" w:rsidRDefault="007174D8" w:rsidP="007174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- 1.</w:t>
            </w:r>
          </w:p>
        </w:tc>
      </w:tr>
      <w:tr w:rsidR="007174D8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E837F0" w:rsidRDefault="007174D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50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174D8" w:rsidRPr="00E837F0" w:rsidRDefault="007174D8" w:rsidP="007174D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№ </w:t>
            </w:r>
            <w:r>
              <w:rPr>
                <w:sz w:val="28"/>
                <w:szCs w:val="28"/>
                <w:lang w:val="uk-UA"/>
              </w:rPr>
              <w:t>557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42-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7174D8" w:rsidRPr="009E3D6E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9E3D6E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9E3D6E" w:rsidRDefault="007174D8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621"/>
        </w:trPr>
        <w:tc>
          <w:tcPr>
            <w:tcW w:w="568" w:type="dxa"/>
            <w:gridSpan w:val="2"/>
          </w:tcPr>
          <w:p w:rsidR="007174D8" w:rsidRPr="00F279BA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7174D8" w:rsidRPr="001E6FE3" w:rsidRDefault="007174D8" w:rsidP="001E6FE3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 xml:space="preserve">Про виконання районною державною адміністрацією повноважень, делегованих районною радою з питань сприяння відродженню осередків традиційної народної творчості, національно-культурних традицій населення, роботі творчих спілок національно-культурних товариств, асоціацій, інших громадських та неприбуткових організацій, які діють у сфері культури. 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58587E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58587E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58587E" w:rsidRDefault="007174D8" w:rsidP="00D42F1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168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C56A36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1070F" w:rsidRDefault="00B52C75" w:rsidP="00B52C75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Прянішнікової К.В., керівника 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апарату </w:t>
            </w:r>
            <w:r w:rsidRPr="008F65EE">
              <w:rPr>
                <w:bCs/>
                <w:sz w:val="28"/>
                <w:szCs w:val="28"/>
                <w:lang w:val="uk-UA"/>
              </w:rPr>
              <w:t>Броварської райдержадміністрації</w:t>
            </w:r>
            <w:r w:rsidR="00D872D9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87"/>
        </w:trPr>
        <w:tc>
          <w:tcPr>
            <w:tcW w:w="568" w:type="dxa"/>
            <w:gridSpan w:val="2"/>
          </w:tcPr>
          <w:p w:rsidR="007174D8" w:rsidRPr="00FA0905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FA0905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DF5C4B" w:rsidRDefault="007174D8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80"/>
        </w:trPr>
        <w:tc>
          <w:tcPr>
            <w:tcW w:w="568" w:type="dxa"/>
            <w:gridSpan w:val="2"/>
          </w:tcPr>
          <w:p w:rsidR="007174D8" w:rsidRPr="00ED420E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ED420E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B52C75">
              <w:rPr>
                <w:b/>
                <w:bCs/>
                <w:sz w:val="28"/>
                <w:szCs w:val="28"/>
                <w:lang w:val="uk-UA"/>
              </w:rPr>
              <w:t>ла</w:t>
            </w:r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174D8" w:rsidRPr="00C5398F" w:rsidRDefault="00B52C75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99"/>
        </w:trPr>
        <w:tc>
          <w:tcPr>
            <w:tcW w:w="568" w:type="dxa"/>
            <w:gridSpan w:val="2"/>
          </w:tcPr>
          <w:p w:rsidR="007174D8" w:rsidRPr="00FA0905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FA0905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FA0905" w:rsidRDefault="007174D8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7174D8" w:rsidRPr="00ED420E" w:rsidTr="00E84004">
        <w:trPr>
          <w:gridAfter w:val="4"/>
          <w:wAfter w:w="13969" w:type="dxa"/>
          <w:cantSplit/>
          <w:trHeight w:val="216"/>
        </w:trPr>
        <w:tc>
          <w:tcPr>
            <w:tcW w:w="568" w:type="dxa"/>
            <w:gridSpan w:val="2"/>
          </w:tcPr>
          <w:p w:rsidR="007174D8" w:rsidRPr="00ED420E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ED420E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A64A43" w:rsidRDefault="007174D8" w:rsidP="00E6556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174D8" w:rsidRPr="006653F1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93466" w:rsidRDefault="007174D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7174D8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331641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174D8" w:rsidRDefault="007174D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3331A9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3331A9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7174D8" w:rsidRPr="00A820C8" w:rsidRDefault="007174D8" w:rsidP="003331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3331A9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7174D8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E837F0" w:rsidRDefault="007174D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50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174D8" w:rsidRPr="00E837F0" w:rsidRDefault="007174D8" w:rsidP="00B52C75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№ </w:t>
            </w:r>
            <w:r>
              <w:rPr>
                <w:sz w:val="28"/>
                <w:szCs w:val="28"/>
                <w:lang w:val="uk-UA"/>
              </w:rPr>
              <w:t>5</w:t>
            </w:r>
            <w:r w:rsidR="00B52C75">
              <w:rPr>
                <w:sz w:val="28"/>
                <w:szCs w:val="28"/>
                <w:lang w:val="uk-UA"/>
              </w:rPr>
              <w:t>58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B52C75">
              <w:rPr>
                <w:sz w:val="28"/>
                <w:szCs w:val="28"/>
                <w:lang w:val="uk-UA"/>
              </w:rPr>
              <w:t>42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7174D8" w:rsidRPr="009E3D6E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9E3D6E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9E3D6E" w:rsidRDefault="007174D8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174D8" w:rsidRPr="0040101A" w:rsidTr="00E84004">
        <w:trPr>
          <w:gridAfter w:val="4"/>
          <w:wAfter w:w="13969" w:type="dxa"/>
          <w:cantSplit/>
          <w:trHeight w:val="649"/>
        </w:trPr>
        <w:tc>
          <w:tcPr>
            <w:tcW w:w="568" w:type="dxa"/>
            <w:gridSpan w:val="2"/>
          </w:tcPr>
          <w:p w:rsidR="007174D8" w:rsidRPr="00F279BA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7174D8" w:rsidRPr="001E6FE3" w:rsidRDefault="007174D8" w:rsidP="001E6FE3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Про хід виконання районної Програми забезпечення проведення роз’яснювальної роботи та оформлення субсидій серед населення Броварського району в умовах підвищення цін і тарифів на комунальні послуги.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174D8" w:rsidRPr="00480ED0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C56A36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1070F" w:rsidRDefault="007174D8" w:rsidP="003331A9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="005842FF" w:rsidRPr="00D05DB0">
              <w:rPr>
                <w:sz w:val="28"/>
                <w:szCs w:val="28"/>
                <w:lang w:val="uk-UA"/>
              </w:rPr>
              <w:t>поцікавився</w:t>
            </w:r>
            <w:r w:rsidR="005842FF">
              <w:rPr>
                <w:sz w:val="28"/>
                <w:szCs w:val="28"/>
                <w:lang w:val="uk-UA"/>
              </w:rPr>
              <w:t>,</w:t>
            </w:r>
            <w:r w:rsidR="005842FF"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="005842FF" w:rsidRPr="00AA419E">
              <w:rPr>
                <w:sz w:val="28"/>
                <w:szCs w:val="28"/>
                <w:lang w:val="uk-UA"/>
              </w:rPr>
              <w:t xml:space="preserve"> </w:t>
            </w:r>
            <w:r w:rsidR="003331A9">
              <w:rPr>
                <w:bCs/>
                <w:sz w:val="28"/>
                <w:szCs w:val="28"/>
                <w:lang w:val="uk-UA"/>
              </w:rPr>
              <w:t>Плаксі Ю.С</w:t>
            </w:r>
            <w:r>
              <w:rPr>
                <w:bCs/>
                <w:sz w:val="28"/>
                <w:szCs w:val="28"/>
                <w:lang w:val="uk-UA"/>
              </w:rPr>
              <w:t xml:space="preserve">., </w:t>
            </w:r>
            <w:r w:rsidR="003331A9">
              <w:rPr>
                <w:bCs/>
                <w:sz w:val="28"/>
                <w:szCs w:val="28"/>
                <w:lang w:val="uk-UA"/>
              </w:rPr>
              <w:t>заступника голови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Броварської райдержадміністрації</w:t>
            </w:r>
            <w:r w:rsidR="00D872D9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та</w:t>
            </w:r>
            <w:r w:rsidR="005842FF">
              <w:rPr>
                <w:sz w:val="28"/>
                <w:szCs w:val="28"/>
                <w:lang w:val="uk-UA"/>
              </w:rPr>
              <w:t xml:space="preserve"> запросив</w:t>
            </w:r>
            <w:r>
              <w:rPr>
                <w:sz w:val="28"/>
                <w:szCs w:val="28"/>
                <w:lang w:val="uk-UA"/>
              </w:rPr>
              <w:t xml:space="preserve"> до співдоповіді Шульгу В.Є.</w:t>
            </w:r>
          </w:p>
        </w:tc>
      </w:tr>
      <w:tr w:rsidR="007174D8" w:rsidRPr="003331A9" w:rsidTr="00E84004">
        <w:trPr>
          <w:gridAfter w:val="4"/>
          <w:wAfter w:w="13969" w:type="dxa"/>
          <w:cantSplit/>
          <w:trHeight w:val="80"/>
        </w:trPr>
        <w:tc>
          <w:tcPr>
            <w:tcW w:w="568" w:type="dxa"/>
            <w:gridSpan w:val="2"/>
          </w:tcPr>
          <w:p w:rsidR="007174D8" w:rsidRPr="00ED420E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FA0905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DF5C4B" w:rsidRDefault="007174D8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80"/>
        </w:trPr>
        <w:tc>
          <w:tcPr>
            <w:tcW w:w="568" w:type="dxa"/>
            <w:gridSpan w:val="2"/>
          </w:tcPr>
          <w:p w:rsidR="007174D8" w:rsidRPr="00ED420E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ED420E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Співдоповідала:</w:t>
            </w:r>
          </w:p>
        </w:tc>
        <w:tc>
          <w:tcPr>
            <w:tcW w:w="6866" w:type="dxa"/>
          </w:tcPr>
          <w:p w:rsidR="007174D8" w:rsidRPr="00C5398F" w:rsidRDefault="007174D8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249"/>
        </w:trPr>
        <w:tc>
          <w:tcPr>
            <w:tcW w:w="568" w:type="dxa"/>
            <w:gridSpan w:val="2"/>
          </w:tcPr>
          <w:p w:rsidR="007174D8" w:rsidRPr="0096733B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733B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733B" w:rsidRDefault="007174D8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7174D8" w:rsidRPr="00ED420E" w:rsidTr="00E84004">
        <w:trPr>
          <w:gridAfter w:val="4"/>
          <w:wAfter w:w="13969" w:type="dxa"/>
          <w:cantSplit/>
          <w:trHeight w:val="199"/>
        </w:trPr>
        <w:tc>
          <w:tcPr>
            <w:tcW w:w="568" w:type="dxa"/>
            <w:gridSpan w:val="2"/>
          </w:tcPr>
          <w:p w:rsidR="007174D8" w:rsidRPr="00ED420E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ED420E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A64A43" w:rsidRDefault="007174D8" w:rsidP="00E6556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174D8" w:rsidRPr="006653F1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93466" w:rsidRDefault="007174D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7174D8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331641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174D8" w:rsidRDefault="007174D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3331A9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7174D8" w:rsidRPr="00936525" w:rsidRDefault="007174D8" w:rsidP="003331A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3331A9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7174D8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E837F0" w:rsidRDefault="007174D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50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174D8" w:rsidRPr="00E837F0" w:rsidRDefault="007174D8" w:rsidP="00E8021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 № </w:t>
            </w:r>
            <w:r>
              <w:rPr>
                <w:sz w:val="28"/>
                <w:szCs w:val="28"/>
                <w:lang w:val="uk-UA"/>
              </w:rPr>
              <w:t>5</w:t>
            </w:r>
            <w:r w:rsidR="00E80217">
              <w:rPr>
                <w:sz w:val="28"/>
                <w:szCs w:val="28"/>
                <w:lang w:val="uk-UA"/>
              </w:rPr>
              <w:t>59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E80217">
              <w:rPr>
                <w:sz w:val="28"/>
                <w:szCs w:val="28"/>
                <w:lang w:val="uk-UA"/>
              </w:rPr>
              <w:t>42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7174D8" w:rsidRPr="009E3D6E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9E3D6E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9E3D6E" w:rsidRDefault="007174D8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174D8" w:rsidRPr="00C825D0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7174D8" w:rsidRPr="00F279BA" w:rsidRDefault="007174D8" w:rsidP="004C653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7174D8" w:rsidRPr="00696B99" w:rsidRDefault="007174D8" w:rsidP="00E80217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Про внесення змін до розділу 5 районної Програми забезпечення проведення роз’яснювальної роботи та оформлення субсидій серед населення Броварського району в умовах підвищення цін і тарифів на комунальні послуги.</w:t>
            </w:r>
          </w:p>
        </w:tc>
      </w:tr>
      <w:tr w:rsidR="007174D8" w:rsidRPr="00C825D0" w:rsidTr="00E84004">
        <w:trPr>
          <w:gridAfter w:val="4"/>
          <w:wAfter w:w="13969" w:type="dxa"/>
          <w:cantSplit/>
          <w:trHeight w:val="168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4D36ED" w:rsidRDefault="007174D8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7174D8" w:rsidRPr="00C56A36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C56A36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C56A36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1070F" w:rsidRDefault="007174D8" w:rsidP="00696B99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Ю</w:t>
            </w:r>
            <w:r>
              <w:rPr>
                <w:bCs/>
                <w:sz w:val="28"/>
                <w:szCs w:val="28"/>
                <w:lang w:val="uk-UA"/>
              </w:rPr>
              <w:t>.С.,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 w:rsidR="00D872D9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</w:t>
            </w:r>
          </w:p>
        </w:tc>
      </w:tr>
      <w:tr w:rsidR="007174D8" w:rsidRPr="00FA0905" w:rsidTr="00E84004">
        <w:trPr>
          <w:gridAfter w:val="4"/>
          <w:wAfter w:w="13969" w:type="dxa"/>
          <w:cantSplit/>
          <w:trHeight w:val="127"/>
        </w:trPr>
        <w:tc>
          <w:tcPr>
            <w:tcW w:w="568" w:type="dxa"/>
            <w:gridSpan w:val="2"/>
          </w:tcPr>
          <w:p w:rsidR="007174D8" w:rsidRPr="00FA0905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FA0905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DF5C4B" w:rsidRDefault="007174D8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127"/>
        </w:trPr>
        <w:tc>
          <w:tcPr>
            <w:tcW w:w="568" w:type="dxa"/>
            <w:gridSpan w:val="2"/>
          </w:tcPr>
          <w:p w:rsidR="007174D8" w:rsidRPr="00FA0905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ED420E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Співдоповідала:</w:t>
            </w:r>
          </w:p>
        </w:tc>
        <w:tc>
          <w:tcPr>
            <w:tcW w:w="6866" w:type="dxa"/>
          </w:tcPr>
          <w:p w:rsidR="007174D8" w:rsidRPr="00C5398F" w:rsidRDefault="007174D8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216"/>
        </w:trPr>
        <w:tc>
          <w:tcPr>
            <w:tcW w:w="568" w:type="dxa"/>
            <w:gridSpan w:val="2"/>
          </w:tcPr>
          <w:p w:rsidR="007174D8" w:rsidRPr="00B651EE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B651EE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B651EE" w:rsidRDefault="007174D8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7174D8" w:rsidRPr="00317809" w:rsidTr="00E84004">
        <w:trPr>
          <w:gridAfter w:val="4"/>
          <w:wAfter w:w="13969" w:type="dxa"/>
          <w:cantSplit/>
          <w:trHeight w:val="216"/>
        </w:trPr>
        <w:tc>
          <w:tcPr>
            <w:tcW w:w="568" w:type="dxa"/>
            <w:gridSpan w:val="2"/>
          </w:tcPr>
          <w:p w:rsidR="007174D8" w:rsidRPr="00CD4BBC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D420E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A64A43" w:rsidRDefault="007174D8" w:rsidP="00E6556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7174D8" w:rsidRPr="00ED6A5E" w:rsidTr="00E84004">
        <w:trPr>
          <w:gridAfter w:val="4"/>
          <w:wAfter w:w="13969" w:type="dxa"/>
          <w:cantSplit/>
          <w:trHeight w:val="216"/>
        </w:trPr>
        <w:tc>
          <w:tcPr>
            <w:tcW w:w="568" w:type="dxa"/>
            <w:gridSpan w:val="2"/>
          </w:tcPr>
          <w:p w:rsidR="007174D8" w:rsidRPr="00ED6A5E" w:rsidRDefault="007174D8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7174D8" w:rsidRPr="00ED6A5E" w:rsidRDefault="007174D8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7174D8" w:rsidRPr="00ED6A5E" w:rsidRDefault="007174D8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174D8" w:rsidRPr="006653F1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93466" w:rsidRDefault="007174D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7174D8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331641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174D8" w:rsidRDefault="007174D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E80217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7174D8" w:rsidRPr="00A820C8" w:rsidRDefault="007174D8" w:rsidP="00E802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E80217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7174D8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E837F0" w:rsidRDefault="007174D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50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174D8" w:rsidRPr="00E837F0" w:rsidRDefault="007174D8" w:rsidP="00E8021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  № </w:t>
            </w:r>
            <w:r>
              <w:rPr>
                <w:sz w:val="28"/>
                <w:szCs w:val="28"/>
                <w:lang w:val="uk-UA"/>
              </w:rPr>
              <w:t>5</w:t>
            </w:r>
            <w:r w:rsidR="00E80217">
              <w:rPr>
                <w:sz w:val="28"/>
                <w:szCs w:val="28"/>
                <w:lang w:val="uk-UA"/>
              </w:rPr>
              <w:t>60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E80217">
              <w:rPr>
                <w:sz w:val="28"/>
                <w:szCs w:val="28"/>
                <w:lang w:val="uk-UA"/>
              </w:rPr>
              <w:t>42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7174D8" w:rsidRPr="00B651EE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B651EE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B651EE" w:rsidRDefault="007174D8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174D8" w:rsidRPr="0040101A" w:rsidTr="00E84004">
        <w:trPr>
          <w:gridAfter w:val="4"/>
          <w:wAfter w:w="13969" w:type="dxa"/>
          <w:cantSplit/>
          <w:trHeight w:val="710"/>
        </w:trPr>
        <w:tc>
          <w:tcPr>
            <w:tcW w:w="568" w:type="dxa"/>
            <w:gridSpan w:val="2"/>
          </w:tcPr>
          <w:p w:rsidR="007174D8" w:rsidRPr="00F279BA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7174D8" w:rsidRPr="001E6FE3" w:rsidRDefault="007174D8" w:rsidP="00E80217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Про хід виконання Програми правової освіти населення Броварського району на 2015-2018 роки.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68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4D36ED" w:rsidRDefault="007174D8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7174D8" w:rsidRPr="00905533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C56A36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1070F" w:rsidRDefault="007174D8" w:rsidP="00696B99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Ю</w:t>
            </w:r>
            <w:r>
              <w:rPr>
                <w:bCs/>
                <w:sz w:val="28"/>
                <w:szCs w:val="28"/>
                <w:lang w:val="uk-UA"/>
              </w:rPr>
              <w:t>.С.,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 w:rsidR="00D872D9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</w:t>
            </w:r>
          </w:p>
        </w:tc>
      </w:tr>
      <w:tr w:rsidR="007174D8" w:rsidRPr="00905533" w:rsidTr="00E84004">
        <w:trPr>
          <w:gridAfter w:val="4"/>
          <w:wAfter w:w="13969" w:type="dxa"/>
          <w:cantSplit/>
          <w:trHeight w:val="80"/>
        </w:trPr>
        <w:tc>
          <w:tcPr>
            <w:tcW w:w="568" w:type="dxa"/>
            <w:gridSpan w:val="2"/>
          </w:tcPr>
          <w:p w:rsidR="007174D8" w:rsidRPr="00A0765B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FA0905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DF5C4B" w:rsidRDefault="007174D8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80"/>
        </w:trPr>
        <w:tc>
          <w:tcPr>
            <w:tcW w:w="568" w:type="dxa"/>
            <w:gridSpan w:val="2"/>
          </w:tcPr>
          <w:p w:rsidR="007174D8" w:rsidRPr="00A0765B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FA0905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Співдоповідала:</w:t>
            </w:r>
          </w:p>
        </w:tc>
        <w:tc>
          <w:tcPr>
            <w:tcW w:w="6866" w:type="dxa"/>
          </w:tcPr>
          <w:p w:rsidR="007174D8" w:rsidRPr="00696B99" w:rsidRDefault="007174D8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216"/>
        </w:trPr>
        <w:tc>
          <w:tcPr>
            <w:tcW w:w="568" w:type="dxa"/>
            <w:gridSpan w:val="2"/>
          </w:tcPr>
          <w:p w:rsidR="007174D8" w:rsidRPr="004A4BE5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4A4BE5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4A4BE5" w:rsidRDefault="007174D8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7174D8" w:rsidRPr="009637E6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ED420E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A64A43" w:rsidRDefault="007174D8" w:rsidP="00E6556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266D1D" w:rsidRDefault="007174D8" w:rsidP="00D6044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174D8" w:rsidRPr="009637E6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A93466" w:rsidRDefault="007174D8" w:rsidP="00D6044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331641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174D8" w:rsidRDefault="007174D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E80217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7174D8" w:rsidRPr="00A820C8" w:rsidRDefault="007174D8" w:rsidP="00E802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E80217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E837F0" w:rsidRDefault="007174D8" w:rsidP="00D6044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50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174D8" w:rsidRPr="00E837F0" w:rsidRDefault="007174D8" w:rsidP="00E8021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№ </w:t>
            </w:r>
            <w:r>
              <w:rPr>
                <w:sz w:val="28"/>
                <w:szCs w:val="28"/>
                <w:lang w:val="uk-UA"/>
              </w:rPr>
              <w:t>5</w:t>
            </w:r>
            <w:r w:rsidR="00E80217">
              <w:rPr>
                <w:sz w:val="28"/>
                <w:szCs w:val="28"/>
                <w:lang w:val="uk-UA"/>
              </w:rPr>
              <w:t>61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E80217">
              <w:rPr>
                <w:sz w:val="28"/>
                <w:szCs w:val="28"/>
                <w:lang w:val="uk-UA"/>
              </w:rPr>
              <w:t>42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E837F0" w:rsidRDefault="007174D8" w:rsidP="00F93DD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174D8" w:rsidRPr="0040101A" w:rsidTr="00E84004">
        <w:trPr>
          <w:gridAfter w:val="4"/>
          <w:wAfter w:w="13969" w:type="dxa"/>
          <w:cantSplit/>
          <w:trHeight w:val="791"/>
        </w:trPr>
        <w:tc>
          <w:tcPr>
            <w:tcW w:w="568" w:type="dxa"/>
            <w:gridSpan w:val="2"/>
          </w:tcPr>
          <w:p w:rsidR="007174D8" w:rsidRPr="00F279BA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7174D8" w:rsidRPr="001E6FE3" w:rsidRDefault="007174D8" w:rsidP="00E80217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Про хід виконання районної Програми «Сільська молодь» на 2014-2018 роки.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68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4D36ED" w:rsidRDefault="007174D8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7174D8" w:rsidRPr="0040101A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C56A36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1070F" w:rsidRDefault="007174D8" w:rsidP="00696B99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Ю</w:t>
            </w:r>
            <w:r>
              <w:rPr>
                <w:bCs/>
                <w:sz w:val="28"/>
                <w:szCs w:val="28"/>
                <w:lang w:val="uk-UA"/>
              </w:rPr>
              <w:t>.С.,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 w:rsidR="00D872D9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</w:t>
            </w:r>
          </w:p>
        </w:tc>
      </w:tr>
      <w:tr w:rsidR="007174D8" w:rsidRPr="00EB7DFE" w:rsidTr="00E84004">
        <w:trPr>
          <w:gridAfter w:val="4"/>
          <w:wAfter w:w="13969" w:type="dxa"/>
          <w:cantSplit/>
          <w:trHeight w:val="273"/>
        </w:trPr>
        <w:tc>
          <w:tcPr>
            <w:tcW w:w="568" w:type="dxa"/>
            <w:gridSpan w:val="2"/>
          </w:tcPr>
          <w:p w:rsidR="007174D8" w:rsidRPr="00EB7DFE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FA0905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DF5C4B" w:rsidRDefault="007174D8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D420E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Співдоповідала:</w:t>
            </w:r>
          </w:p>
        </w:tc>
        <w:tc>
          <w:tcPr>
            <w:tcW w:w="6866" w:type="dxa"/>
          </w:tcPr>
          <w:p w:rsidR="007174D8" w:rsidRPr="00C5398F" w:rsidRDefault="007174D8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216"/>
        </w:trPr>
        <w:tc>
          <w:tcPr>
            <w:tcW w:w="568" w:type="dxa"/>
            <w:gridSpan w:val="2"/>
          </w:tcPr>
          <w:p w:rsidR="007174D8" w:rsidRPr="004A4BE5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4A4BE5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4A4BE5" w:rsidRDefault="007174D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174D8" w:rsidRPr="00A55936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64A43" w:rsidRDefault="007174D8" w:rsidP="00E6556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7174D8" w:rsidRPr="004A4BE5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4A4BE5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4A4BE5" w:rsidRDefault="007174D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4A4BE5" w:rsidRDefault="007174D8" w:rsidP="00D6044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174D8" w:rsidRPr="009637E6" w:rsidTr="00E84004">
        <w:trPr>
          <w:gridAfter w:val="4"/>
          <w:wAfter w:w="13969" w:type="dxa"/>
          <w:cantSplit/>
          <w:trHeight w:val="97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A93466" w:rsidRDefault="007174D8" w:rsidP="00D6044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331641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174D8" w:rsidRDefault="007174D8" w:rsidP="00D604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E80217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7174D8" w:rsidRPr="00A820C8" w:rsidRDefault="007174D8" w:rsidP="00E802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E8021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E837F0" w:rsidRDefault="007174D8" w:rsidP="00D6044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50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174D8" w:rsidRPr="00E837F0" w:rsidRDefault="007174D8" w:rsidP="00E8021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№ </w:t>
            </w:r>
            <w:r>
              <w:rPr>
                <w:sz w:val="28"/>
                <w:szCs w:val="28"/>
                <w:lang w:val="uk-UA"/>
              </w:rPr>
              <w:t>5</w:t>
            </w:r>
            <w:r w:rsidR="00E80217">
              <w:rPr>
                <w:sz w:val="28"/>
                <w:szCs w:val="28"/>
                <w:lang w:val="uk-UA"/>
              </w:rPr>
              <w:t>62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E80217">
              <w:rPr>
                <w:sz w:val="28"/>
                <w:szCs w:val="28"/>
                <w:lang w:val="uk-UA"/>
              </w:rPr>
              <w:t>42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E837F0" w:rsidRDefault="007174D8" w:rsidP="0079660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174D8" w:rsidRPr="00905533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7174D8" w:rsidRPr="00F279BA" w:rsidRDefault="007174D8" w:rsidP="001A575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7174D8" w:rsidRPr="00E80217" w:rsidRDefault="007174D8" w:rsidP="00E80217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Про хід виконання Програми розвитку фізичної культури і спорту «Броварщина спортивна» на 2017- 2020 роки.</w:t>
            </w:r>
          </w:p>
        </w:tc>
      </w:tr>
      <w:tr w:rsidR="007174D8" w:rsidRPr="00905533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7174D8" w:rsidRPr="009637E6" w:rsidRDefault="007174D8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4D36ED" w:rsidRDefault="007174D8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7174D8" w:rsidRPr="009E3D6E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7174D8" w:rsidRDefault="007174D8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C56A36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1070F" w:rsidRDefault="007174D8" w:rsidP="00696B99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і Ю.С.,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 w:rsidR="00D872D9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</w:t>
            </w:r>
          </w:p>
        </w:tc>
      </w:tr>
      <w:tr w:rsidR="007174D8" w:rsidRPr="009E3D6E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7174D8" w:rsidRPr="00817693" w:rsidRDefault="007174D8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FA0905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DF5C4B" w:rsidRDefault="007174D8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7174D8" w:rsidRPr="00817693" w:rsidRDefault="007174D8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ED420E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Співдоповідала:</w:t>
            </w:r>
          </w:p>
        </w:tc>
        <w:tc>
          <w:tcPr>
            <w:tcW w:w="6866" w:type="dxa"/>
          </w:tcPr>
          <w:p w:rsidR="007174D8" w:rsidRPr="00C5398F" w:rsidRDefault="007174D8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7174D8" w:rsidRPr="00817693" w:rsidRDefault="007174D8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817693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817693" w:rsidRDefault="007174D8" w:rsidP="00972B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174D8" w:rsidRPr="009E3D6E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7174D8" w:rsidRPr="00E837F0" w:rsidRDefault="007174D8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64A43" w:rsidRDefault="007174D8" w:rsidP="00972BD2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7174D8" w:rsidRPr="009E3D6E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7174D8" w:rsidRPr="009637E6" w:rsidRDefault="007174D8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972BD2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174D8" w:rsidRPr="009E3D6E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7174D8" w:rsidRPr="00E837F0" w:rsidRDefault="007174D8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93466" w:rsidRDefault="007174D8" w:rsidP="00972BD2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7174D8" w:rsidRPr="009E3D6E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7174D8" w:rsidRPr="00E837F0" w:rsidRDefault="007174D8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331641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174D8" w:rsidRDefault="007174D8" w:rsidP="0097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E80217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; «проти» - 0 ; «утримались» - 1; </w:t>
            </w:r>
          </w:p>
          <w:p w:rsidR="007174D8" w:rsidRPr="00A820C8" w:rsidRDefault="007174D8" w:rsidP="00E802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E8021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7174D8" w:rsidRPr="009E3D6E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7174D8" w:rsidRPr="00E837F0" w:rsidRDefault="007174D8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E837F0" w:rsidRDefault="007174D8" w:rsidP="00972BD2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174D8" w:rsidRPr="009E3D6E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7174D8" w:rsidRPr="009637E6" w:rsidRDefault="007174D8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972BD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7174D8" w:rsidRPr="00E837F0" w:rsidRDefault="007174D8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174D8" w:rsidRPr="00E837F0" w:rsidRDefault="007174D8" w:rsidP="00E8021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№ </w:t>
            </w:r>
            <w:r w:rsidR="00E80217">
              <w:rPr>
                <w:sz w:val="28"/>
                <w:szCs w:val="28"/>
                <w:lang w:val="uk-UA"/>
              </w:rPr>
              <w:t>563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E80217">
              <w:rPr>
                <w:sz w:val="28"/>
                <w:szCs w:val="28"/>
                <w:lang w:val="uk-UA"/>
              </w:rPr>
              <w:t>42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7174D8" w:rsidRPr="00E837F0" w:rsidRDefault="007174D8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E837F0" w:rsidRDefault="007174D8" w:rsidP="00972BD2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174D8" w:rsidRPr="0040101A" w:rsidTr="00E84004">
        <w:trPr>
          <w:gridAfter w:val="4"/>
          <w:wAfter w:w="13969" w:type="dxa"/>
          <w:cantSplit/>
          <w:trHeight w:val="591"/>
        </w:trPr>
        <w:tc>
          <w:tcPr>
            <w:tcW w:w="568" w:type="dxa"/>
            <w:gridSpan w:val="2"/>
          </w:tcPr>
          <w:p w:rsidR="007174D8" w:rsidRPr="00F279BA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7174D8" w:rsidRPr="00E80217" w:rsidRDefault="007174D8" w:rsidP="00E80217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Про внесення змін та доповнень до Програми розвитку фізичної культури і спорту «Броварщина спортивна» на 2017- 2020 роки.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68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4D36ED" w:rsidRDefault="007174D8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7174D8" w:rsidRPr="0040101A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C56A36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1070F" w:rsidRDefault="007174D8" w:rsidP="00696B99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Ю</w:t>
            </w:r>
            <w:r>
              <w:rPr>
                <w:bCs/>
                <w:sz w:val="28"/>
                <w:szCs w:val="28"/>
                <w:lang w:val="uk-UA"/>
              </w:rPr>
              <w:t>.С.,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 w:rsidR="00D872D9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</w:t>
            </w:r>
            <w:r w:rsidR="00E80217">
              <w:rPr>
                <w:sz w:val="28"/>
                <w:szCs w:val="28"/>
                <w:lang w:val="uk-UA"/>
              </w:rPr>
              <w:t>, Козлова О.К.</w:t>
            </w:r>
          </w:p>
        </w:tc>
      </w:tr>
      <w:tr w:rsidR="007174D8" w:rsidRPr="00817693" w:rsidTr="00E84004">
        <w:trPr>
          <w:gridAfter w:val="4"/>
          <w:wAfter w:w="13969" w:type="dxa"/>
          <w:cantSplit/>
          <w:trHeight w:val="80"/>
        </w:trPr>
        <w:tc>
          <w:tcPr>
            <w:tcW w:w="568" w:type="dxa"/>
            <w:gridSpan w:val="2"/>
          </w:tcPr>
          <w:p w:rsidR="007174D8" w:rsidRPr="00817693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FA0905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DF5C4B" w:rsidRDefault="007174D8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149"/>
        </w:trPr>
        <w:tc>
          <w:tcPr>
            <w:tcW w:w="568" w:type="dxa"/>
            <w:gridSpan w:val="2"/>
          </w:tcPr>
          <w:p w:rsidR="007174D8" w:rsidRPr="00817693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ED420E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</w:t>
            </w:r>
            <w:r w:rsidR="00E80217">
              <w:rPr>
                <w:b/>
                <w:bCs/>
                <w:sz w:val="28"/>
                <w:szCs w:val="28"/>
                <w:lang w:val="uk-UA"/>
              </w:rPr>
              <w:t>и</w:t>
            </w:r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174D8" w:rsidRDefault="007174D8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E80217" w:rsidRPr="00C5398F" w:rsidRDefault="00E80217" w:rsidP="000D2224">
            <w:pPr>
              <w:jc w:val="both"/>
              <w:rPr>
                <w:sz w:val="28"/>
                <w:szCs w:val="28"/>
                <w:lang w:val="uk-UA"/>
              </w:rPr>
            </w:pPr>
            <w:r w:rsidRPr="00C5398F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49"/>
        </w:trPr>
        <w:tc>
          <w:tcPr>
            <w:tcW w:w="568" w:type="dxa"/>
            <w:gridSpan w:val="2"/>
          </w:tcPr>
          <w:p w:rsidR="007174D8" w:rsidRPr="00817693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223451" w:rsidRDefault="007174D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223451" w:rsidRDefault="007174D8" w:rsidP="00C57054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174D8" w:rsidRPr="00817693" w:rsidTr="00E84004">
        <w:trPr>
          <w:gridAfter w:val="4"/>
          <w:wAfter w:w="13969" w:type="dxa"/>
          <w:cantSplit/>
          <w:trHeight w:val="149"/>
        </w:trPr>
        <w:tc>
          <w:tcPr>
            <w:tcW w:w="568" w:type="dxa"/>
            <w:gridSpan w:val="2"/>
          </w:tcPr>
          <w:p w:rsidR="007174D8" w:rsidRPr="00817693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355131" w:rsidRDefault="007174D8" w:rsidP="00C57054">
            <w:pPr>
              <w:jc w:val="both"/>
              <w:rPr>
                <w:sz w:val="28"/>
                <w:szCs w:val="28"/>
                <w:lang w:val="uk-UA"/>
              </w:rPr>
            </w:pPr>
            <w:r w:rsidRPr="00355131">
              <w:rPr>
                <w:sz w:val="28"/>
                <w:szCs w:val="28"/>
              </w:rPr>
              <w:t>Головуючий поцікавився, чи будуть зміни та доповнення до проекту рішення (не надійшли), та поставив на голосування проект рішення.</w:t>
            </w:r>
          </w:p>
        </w:tc>
      </w:tr>
      <w:tr w:rsidR="007174D8" w:rsidRPr="00817693" w:rsidTr="00E84004">
        <w:trPr>
          <w:gridAfter w:val="4"/>
          <w:wAfter w:w="13969" w:type="dxa"/>
          <w:cantSplit/>
          <w:trHeight w:val="149"/>
        </w:trPr>
        <w:tc>
          <w:tcPr>
            <w:tcW w:w="568" w:type="dxa"/>
            <w:gridSpan w:val="2"/>
          </w:tcPr>
          <w:p w:rsidR="007174D8" w:rsidRPr="00817693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ED420E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ED420E" w:rsidRDefault="007174D8" w:rsidP="00C5705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174D8" w:rsidRPr="00817693" w:rsidTr="00E84004">
        <w:trPr>
          <w:gridAfter w:val="4"/>
          <w:wAfter w:w="13969" w:type="dxa"/>
          <w:cantSplit/>
          <w:trHeight w:val="149"/>
        </w:trPr>
        <w:tc>
          <w:tcPr>
            <w:tcW w:w="568" w:type="dxa"/>
            <w:gridSpan w:val="2"/>
          </w:tcPr>
          <w:p w:rsidR="007174D8" w:rsidRPr="00817693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93466" w:rsidRDefault="007174D8" w:rsidP="00C57054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7174D8" w:rsidRPr="00817693" w:rsidTr="00E84004">
        <w:trPr>
          <w:gridAfter w:val="4"/>
          <w:wAfter w:w="13969" w:type="dxa"/>
          <w:cantSplit/>
          <w:trHeight w:val="149"/>
        </w:trPr>
        <w:tc>
          <w:tcPr>
            <w:tcW w:w="568" w:type="dxa"/>
            <w:gridSpan w:val="2"/>
          </w:tcPr>
          <w:p w:rsidR="007174D8" w:rsidRPr="00817693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331641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174D8" w:rsidRDefault="007174D8" w:rsidP="00C570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E80217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7174D8" w:rsidRPr="00A820C8" w:rsidRDefault="007174D8" w:rsidP="00E802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E8021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7174D8" w:rsidRPr="00817693" w:rsidTr="00E84004">
        <w:trPr>
          <w:gridAfter w:val="4"/>
          <w:wAfter w:w="13969" w:type="dxa"/>
          <w:cantSplit/>
          <w:trHeight w:val="149"/>
        </w:trPr>
        <w:tc>
          <w:tcPr>
            <w:tcW w:w="568" w:type="dxa"/>
            <w:gridSpan w:val="2"/>
          </w:tcPr>
          <w:p w:rsidR="007174D8" w:rsidRPr="00817693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E837F0" w:rsidRDefault="007174D8" w:rsidP="00C57054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174D8" w:rsidRPr="00817693" w:rsidTr="00E84004">
        <w:trPr>
          <w:gridAfter w:val="4"/>
          <w:wAfter w:w="13969" w:type="dxa"/>
          <w:cantSplit/>
          <w:trHeight w:val="149"/>
        </w:trPr>
        <w:tc>
          <w:tcPr>
            <w:tcW w:w="568" w:type="dxa"/>
            <w:gridSpan w:val="2"/>
          </w:tcPr>
          <w:p w:rsidR="007174D8" w:rsidRPr="00817693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266D1D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266D1D" w:rsidRDefault="007174D8" w:rsidP="00C5705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149"/>
        </w:trPr>
        <w:tc>
          <w:tcPr>
            <w:tcW w:w="568" w:type="dxa"/>
            <w:gridSpan w:val="2"/>
          </w:tcPr>
          <w:p w:rsidR="007174D8" w:rsidRPr="00817693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174D8" w:rsidRPr="005753B4" w:rsidRDefault="007174D8" w:rsidP="00E8021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№ </w:t>
            </w:r>
            <w:r>
              <w:rPr>
                <w:sz w:val="28"/>
                <w:szCs w:val="28"/>
                <w:lang w:val="uk-UA"/>
              </w:rPr>
              <w:t>5</w:t>
            </w:r>
            <w:r w:rsidR="00E80217">
              <w:rPr>
                <w:sz w:val="28"/>
                <w:szCs w:val="28"/>
                <w:lang w:val="uk-UA"/>
              </w:rPr>
              <w:t>64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E80217">
              <w:rPr>
                <w:sz w:val="28"/>
                <w:szCs w:val="28"/>
                <w:lang w:val="uk-UA"/>
              </w:rPr>
              <w:t>42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7174D8" w:rsidRPr="004A4BE5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4A4BE5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4A4BE5" w:rsidRDefault="007174D8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174D8" w:rsidRPr="00C825D0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7174D8" w:rsidRPr="00F279BA" w:rsidRDefault="007174D8" w:rsidP="00DC7FE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7174D8" w:rsidRPr="004A4BE5" w:rsidRDefault="007174D8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Про хід виконання Програми розвитку Броварської міськрайонної організації Товариства Червоного Хреста України на 2017-2021 роки</w:t>
            </w:r>
            <w:r w:rsidR="00AB2CD8">
              <w:rPr>
                <w:sz w:val="28"/>
                <w:szCs w:val="28"/>
                <w:lang w:val="uk-UA"/>
              </w:rPr>
              <w:t>.</w:t>
            </w:r>
          </w:p>
        </w:tc>
      </w:tr>
      <w:tr w:rsidR="007174D8" w:rsidRPr="0068630A" w:rsidTr="00E84004">
        <w:trPr>
          <w:gridAfter w:val="4"/>
          <w:wAfter w:w="13969" w:type="dxa"/>
          <w:cantSplit/>
          <w:trHeight w:val="168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4D36ED" w:rsidRDefault="007174D8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E80217" w:rsidRPr="00480ED0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E80217" w:rsidRDefault="00E8021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80217" w:rsidRPr="00C56A36" w:rsidRDefault="00E8021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80217" w:rsidRPr="00A1070F" w:rsidRDefault="00E80217" w:rsidP="00075D87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і Ю.С.,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 w:rsidR="00D872D9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</w:t>
            </w:r>
          </w:p>
        </w:tc>
      </w:tr>
      <w:tr w:rsidR="00E80217" w:rsidRPr="00480ED0" w:rsidTr="00E84004">
        <w:trPr>
          <w:gridAfter w:val="4"/>
          <w:wAfter w:w="13969" w:type="dxa"/>
          <w:cantSplit/>
          <w:trHeight w:val="213"/>
        </w:trPr>
        <w:tc>
          <w:tcPr>
            <w:tcW w:w="568" w:type="dxa"/>
            <w:gridSpan w:val="2"/>
          </w:tcPr>
          <w:p w:rsidR="00E80217" w:rsidRPr="009637E6" w:rsidRDefault="00E8021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80217" w:rsidRPr="00FA0905" w:rsidRDefault="00E80217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80217" w:rsidRPr="00DF5C4B" w:rsidRDefault="00E80217" w:rsidP="00075D8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80217" w:rsidRPr="009500D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E80217" w:rsidRPr="00E837F0" w:rsidRDefault="00E8021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80217" w:rsidRPr="00ED420E" w:rsidRDefault="00E80217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E80217" w:rsidRPr="00C5398F" w:rsidRDefault="00E80217" w:rsidP="00075D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216"/>
        </w:trPr>
        <w:tc>
          <w:tcPr>
            <w:tcW w:w="568" w:type="dxa"/>
            <w:gridSpan w:val="2"/>
          </w:tcPr>
          <w:p w:rsidR="007174D8" w:rsidRPr="00DF5C4B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DF5C4B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DF5C4B" w:rsidRDefault="007174D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174D8" w:rsidRPr="006653F1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64A43" w:rsidRDefault="007174D8" w:rsidP="00B16AB0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174D8" w:rsidRPr="006653F1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93466" w:rsidRDefault="007174D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7174D8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331641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174D8" w:rsidRDefault="007174D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E80217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7174D8" w:rsidRPr="00A820C8" w:rsidRDefault="007174D8" w:rsidP="00E802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E8021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7174D8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E837F0" w:rsidRDefault="007174D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50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174D8" w:rsidRPr="00E837F0" w:rsidRDefault="007174D8" w:rsidP="00E8021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№ </w:t>
            </w:r>
            <w:r w:rsidR="00E80217">
              <w:rPr>
                <w:sz w:val="28"/>
                <w:szCs w:val="28"/>
                <w:lang w:val="uk-UA"/>
              </w:rPr>
              <w:t>565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E80217">
              <w:rPr>
                <w:sz w:val="28"/>
                <w:szCs w:val="28"/>
                <w:lang w:val="uk-UA"/>
              </w:rPr>
              <w:t>42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7174D8" w:rsidRPr="009E3D6E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9E3D6E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9E3D6E" w:rsidRDefault="007174D8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174D8" w:rsidRPr="0040101A" w:rsidTr="00E84004">
        <w:trPr>
          <w:gridAfter w:val="4"/>
          <w:wAfter w:w="13969" w:type="dxa"/>
          <w:cantSplit/>
          <w:trHeight w:val="708"/>
        </w:trPr>
        <w:tc>
          <w:tcPr>
            <w:tcW w:w="568" w:type="dxa"/>
            <w:gridSpan w:val="2"/>
          </w:tcPr>
          <w:p w:rsidR="007174D8" w:rsidRPr="00F279BA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7174D8" w:rsidRPr="00BC050B" w:rsidRDefault="007174D8" w:rsidP="00E80217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Про затвердження Програми зайнятості населення Броварського району на 2018-2020 роки.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68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4D36ED" w:rsidRDefault="007174D8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7174D8" w:rsidRPr="00905533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C56A36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1070F" w:rsidRDefault="007174D8" w:rsidP="00BC050B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Ю</w:t>
            </w:r>
            <w:r>
              <w:rPr>
                <w:bCs/>
                <w:sz w:val="28"/>
                <w:szCs w:val="28"/>
                <w:lang w:val="uk-UA"/>
              </w:rPr>
              <w:t>.С.,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 w:rsidR="00D872D9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</w:t>
            </w:r>
          </w:p>
        </w:tc>
      </w:tr>
      <w:tr w:rsidR="007174D8" w:rsidRPr="00905533" w:rsidTr="00E84004">
        <w:trPr>
          <w:gridAfter w:val="4"/>
          <w:wAfter w:w="13969" w:type="dxa"/>
          <w:cantSplit/>
          <w:trHeight w:val="80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FA0905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DF5C4B" w:rsidRDefault="007174D8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D420E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Співдоповідала:</w:t>
            </w:r>
          </w:p>
        </w:tc>
        <w:tc>
          <w:tcPr>
            <w:tcW w:w="6866" w:type="dxa"/>
          </w:tcPr>
          <w:p w:rsidR="007174D8" w:rsidRPr="00C5398F" w:rsidRDefault="007174D8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216"/>
        </w:trPr>
        <w:tc>
          <w:tcPr>
            <w:tcW w:w="568" w:type="dxa"/>
            <w:gridSpan w:val="2"/>
          </w:tcPr>
          <w:p w:rsidR="007174D8" w:rsidRPr="00DF5C4B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DF5C4B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DF5C4B" w:rsidRDefault="007174D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174D8" w:rsidRPr="006653F1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64A43" w:rsidRDefault="007174D8" w:rsidP="00B16AB0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7174D8" w:rsidRPr="000E0921" w:rsidTr="00E84004">
        <w:trPr>
          <w:gridAfter w:val="4"/>
          <w:wAfter w:w="13969" w:type="dxa"/>
          <w:cantSplit/>
          <w:trHeight w:val="191"/>
        </w:trPr>
        <w:tc>
          <w:tcPr>
            <w:tcW w:w="568" w:type="dxa"/>
            <w:gridSpan w:val="2"/>
          </w:tcPr>
          <w:p w:rsidR="007174D8" w:rsidRPr="000E0921" w:rsidRDefault="007174D8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7174D8" w:rsidRPr="000E0921" w:rsidRDefault="007174D8" w:rsidP="00E8400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7174D8" w:rsidRPr="000E0921" w:rsidRDefault="007174D8" w:rsidP="00B16AB0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7174D8" w:rsidRPr="006653F1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93466" w:rsidRDefault="007174D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7174D8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331641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174D8" w:rsidRDefault="007174D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E80217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7174D8" w:rsidRPr="00A820C8" w:rsidRDefault="007174D8" w:rsidP="00E802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E8021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7174D8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E837F0" w:rsidRDefault="007174D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50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174D8" w:rsidRPr="00E837F0" w:rsidRDefault="007174D8" w:rsidP="00E8021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   № </w:t>
            </w:r>
            <w:r>
              <w:rPr>
                <w:sz w:val="28"/>
                <w:szCs w:val="28"/>
                <w:lang w:val="uk-UA"/>
              </w:rPr>
              <w:t>5</w:t>
            </w:r>
            <w:r w:rsidR="00E80217">
              <w:rPr>
                <w:sz w:val="28"/>
                <w:szCs w:val="28"/>
                <w:lang w:val="uk-UA"/>
              </w:rPr>
              <w:t>66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E80217">
              <w:rPr>
                <w:sz w:val="28"/>
                <w:szCs w:val="28"/>
                <w:lang w:val="uk-UA"/>
              </w:rPr>
              <w:t>42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7174D8" w:rsidRPr="009E3D6E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9E3D6E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9E3D6E" w:rsidRDefault="007174D8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174D8" w:rsidRPr="0040101A" w:rsidTr="00E84004">
        <w:trPr>
          <w:gridAfter w:val="4"/>
          <w:wAfter w:w="13969" w:type="dxa"/>
          <w:cantSplit/>
          <w:trHeight w:val="697"/>
        </w:trPr>
        <w:tc>
          <w:tcPr>
            <w:tcW w:w="568" w:type="dxa"/>
            <w:gridSpan w:val="2"/>
          </w:tcPr>
          <w:p w:rsidR="007174D8" w:rsidRPr="00F279BA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14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7174D8" w:rsidRPr="001E6FE3" w:rsidRDefault="007174D8" w:rsidP="00E80217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Про внесення змін та доповнень до розділу VIII  районної Програми «Турбота» на 2016-2020 роки.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80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4D36ED" w:rsidRDefault="007174D8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E80217" w:rsidRPr="00480ED0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E80217" w:rsidRPr="00E837F0" w:rsidRDefault="00E8021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80217" w:rsidRPr="00C56A36" w:rsidRDefault="00E8021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80217" w:rsidRPr="00A1070F" w:rsidRDefault="00E80217" w:rsidP="00075D87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Ю</w:t>
            </w:r>
            <w:r>
              <w:rPr>
                <w:bCs/>
                <w:sz w:val="28"/>
                <w:szCs w:val="28"/>
                <w:lang w:val="uk-UA"/>
              </w:rPr>
              <w:t>.С.,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 w:rsidR="00D872D9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</w:t>
            </w:r>
          </w:p>
        </w:tc>
      </w:tr>
      <w:tr w:rsidR="00E80217" w:rsidRPr="00480ED0" w:rsidTr="00E84004">
        <w:trPr>
          <w:gridAfter w:val="4"/>
          <w:wAfter w:w="13969" w:type="dxa"/>
          <w:cantSplit/>
          <w:trHeight w:val="216"/>
        </w:trPr>
        <w:tc>
          <w:tcPr>
            <w:tcW w:w="568" w:type="dxa"/>
            <w:gridSpan w:val="2"/>
          </w:tcPr>
          <w:p w:rsidR="00E80217" w:rsidRPr="009637E6" w:rsidRDefault="00E8021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80217" w:rsidRPr="00FA0905" w:rsidRDefault="00E80217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80217" w:rsidRPr="00DF5C4B" w:rsidRDefault="00E80217" w:rsidP="00075D8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80217" w:rsidRPr="009500D7" w:rsidTr="00E84004">
        <w:trPr>
          <w:gridAfter w:val="4"/>
          <w:wAfter w:w="13969" w:type="dxa"/>
          <w:cantSplit/>
          <w:trHeight w:val="216"/>
        </w:trPr>
        <w:tc>
          <w:tcPr>
            <w:tcW w:w="568" w:type="dxa"/>
            <w:gridSpan w:val="2"/>
          </w:tcPr>
          <w:p w:rsidR="00E80217" w:rsidRPr="009637E6" w:rsidRDefault="00E8021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80217" w:rsidRPr="00ED420E" w:rsidRDefault="00E80217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Співдоповідала:</w:t>
            </w:r>
          </w:p>
        </w:tc>
        <w:tc>
          <w:tcPr>
            <w:tcW w:w="6866" w:type="dxa"/>
          </w:tcPr>
          <w:p w:rsidR="00E80217" w:rsidRPr="00C5398F" w:rsidRDefault="00E80217" w:rsidP="00075D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174D8" w:rsidRPr="00DF5C4B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7174D8" w:rsidRPr="00DF5C4B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174D8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93466" w:rsidRDefault="007174D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7174D8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331641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174D8" w:rsidRDefault="007174D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E80217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7174D8" w:rsidRPr="00A820C8" w:rsidRDefault="007174D8" w:rsidP="00E802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E8021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50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E837F0" w:rsidRDefault="007174D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174D8" w:rsidRPr="00E2136E" w:rsidTr="00E84004">
        <w:trPr>
          <w:gridAfter w:val="4"/>
          <w:wAfter w:w="13969" w:type="dxa"/>
          <w:cantSplit/>
          <w:trHeight w:val="187"/>
        </w:trPr>
        <w:tc>
          <w:tcPr>
            <w:tcW w:w="568" w:type="dxa"/>
            <w:gridSpan w:val="2"/>
          </w:tcPr>
          <w:p w:rsidR="007174D8" w:rsidRPr="00E2136E" w:rsidRDefault="007174D8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7174D8" w:rsidRPr="00E2136E" w:rsidRDefault="007174D8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7174D8" w:rsidRPr="00E2136E" w:rsidRDefault="007174D8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7174D8" w:rsidRPr="00A14C62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174D8" w:rsidRPr="004E1853" w:rsidRDefault="007174D8" w:rsidP="00E80217">
            <w:pPr>
              <w:pStyle w:val="aa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№ </w:t>
            </w:r>
            <w:r>
              <w:rPr>
                <w:sz w:val="28"/>
                <w:szCs w:val="28"/>
                <w:lang w:val="uk-UA"/>
              </w:rPr>
              <w:t>5</w:t>
            </w:r>
            <w:r w:rsidR="00E80217">
              <w:rPr>
                <w:sz w:val="28"/>
                <w:szCs w:val="28"/>
                <w:lang w:val="uk-UA"/>
              </w:rPr>
              <w:t>67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E80217">
              <w:rPr>
                <w:sz w:val="28"/>
                <w:szCs w:val="28"/>
                <w:lang w:val="uk-UA"/>
              </w:rPr>
              <w:t>42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7174D8" w:rsidRPr="00DC7FE7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DC7FE7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DC7FE7" w:rsidRDefault="007174D8" w:rsidP="00DF5C4B">
            <w:pPr>
              <w:pStyle w:val="aa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7174D8" w:rsidRPr="0040101A" w:rsidTr="00E84004">
        <w:trPr>
          <w:gridAfter w:val="4"/>
          <w:wAfter w:w="13969" w:type="dxa"/>
          <w:cantSplit/>
          <w:trHeight w:val="744"/>
        </w:trPr>
        <w:tc>
          <w:tcPr>
            <w:tcW w:w="568" w:type="dxa"/>
            <w:gridSpan w:val="2"/>
          </w:tcPr>
          <w:p w:rsidR="007174D8" w:rsidRPr="00F279BA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7174D8" w:rsidRPr="00D4160B" w:rsidRDefault="007174D8" w:rsidP="00E80217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Про внесення доповнень до Програми розвитку галузі культури Броварського району на 2017-2020 роки.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68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4D36ED" w:rsidRDefault="007174D8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168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4D36ED" w:rsidRDefault="007174D8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="00C966B8">
              <w:rPr>
                <w:bCs/>
                <w:sz w:val="28"/>
                <w:szCs w:val="28"/>
                <w:lang w:val="uk-UA"/>
              </w:rPr>
              <w:t>Прянішнікової К.В., керівника</w:t>
            </w:r>
            <w:r>
              <w:rPr>
                <w:bCs/>
                <w:sz w:val="28"/>
                <w:szCs w:val="28"/>
                <w:lang w:val="uk-UA"/>
              </w:rPr>
              <w:t xml:space="preserve"> апарату </w:t>
            </w:r>
            <w:r w:rsidRPr="008F65EE">
              <w:rPr>
                <w:bCs/>
                <w:sz w:val="28"/>
                <w:szCs w:val="28"/>
                <w:lang w:val="uk-UA"/>
              </w:rPr>
              <w:t>Броварської</w:t>
            </w:r>
            <w:r w:rsidR="00C966B8" w:rsidRPr="008F65EE">
              <w:rPr>
                <w:bCs/>
                <w:sz w:val="28"/>
                <w:szCs w:val="28"/>
                <w:lang w:val="uk-UA"/>
              </w:rPr>
              <w:t xml:space="preserve"> райдержадміністрації</w:t>
            </w:r>
            <w:r w:rsidR="00D872D9">
              <w:rPr>
                <w:bCs/>
                <w:sz w:val="28"/>
                <w:szCs w:val="28"/>
                <w:lang w:val="uk-UA"/>
              </w:rPr>
              <w:t>,</w:t>
            </w:r>
            <w:r w:rsidR="00C966B8">
              <w:rPr>
                <w:sz w:val="28"/>
                <w:szCs w:val="28"/>
                <w:lang w:val="uk-UA"/>
              </w:rPr>
              <w:t xml:space="preserve"> та </w:t>
            </w:r>
            <w:r w:rsidR="00C966B8" w:rsidRPr="00975FB7">
              <w:rPr>
                <w:sz w:val="28"/>
                <w:szCs w:val="28"/>
                <w:lang w:val="uk-UA"/>
              </w:rPr>
              <w:t>за</w:t>
            </w:r>
            <w:r w:rsidR="00C966B8">
              <w:rPr>
                <w:sz w:val="28"/>
                <w:szCs w:val="28"/>
                <w:lang w:val="uk-UA"/>
              </w:rPr>
              <w:t>просив до співдоповіді Шульгу В.Є.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89"/>
        </w:trPr>
        <w:tc>
          <w:tcPr>
            <w:tcW w:w="568" w:type="dxa"/>
            <w:gridSpan w:val="2"/>
          </w:tcPr>
          <w:p w:rsidR="007174D8" w:rsidRPr="00223451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FA0905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DF5C4B" w:rsidRDefault="007174D8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C5705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D420E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</w:t>
            </w:r>
            <w:r w:rsidR="00A90ECD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174D8" w:rsidRPr="00C5398F" w:rsidRDefault="007174D8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80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ED420E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ED420E" w:rsidRDefault="007174D8" w:rsidP="00C5705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872D9" w:rsidRPr="009500D7" w:rsidTr="00E84004">
        <w:trPr>
          <w:gridAfter w:val="4"/>
          <w:wAfter w:w="13969" w:type="dxa"/>
          <w:cantSplit/>
          <w:trHeight w:val="80"/>
        </w:trPr>
        <w:tc>
          <w:tcPr>
            <w:tcW w:w="568" w:type="dxa"/>
            <w:gridSpan w:val="2"/>
          </w:tcPr>
          <w:p w:rsidR="00D872D9" w:rsidRPr="00D872D9" w:rsidRDefault="00D872D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872D9" w:rsidRPr="00D872D9" w:rsidRDefault="00D872D9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872D9" w:rsidRPr="00BA4AA0" w:rsidRDefault="00BA4AA0" w:rsidP="00EA60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Гришко Сергій Миколайович</w:t>
            </w:r>
            <w:r w:rsidR="00EA607D">
              <w:rPr>
                <w:sz w:val="28"/>
                <w:szCs w:val="28"/>
                <w:lang w:val="uk-UA"/>
              </w:rPr>
              <w:t>, голова районної ради,</w:t>
            </w:r>
            <w:r w:rsidR="00D872D9" w:rsidRPr="00BA4AA0">
              <w:rPr>
                <w:sz w:val="28"/>
                <w:szCs w:val="28"/>
                <w:lang w:val="uk-UA"/>
              </w:rPr>
              <w:t xml:space="preserve"> </w:t>
            </w:r>
            <w:r w:rsidR="00AB2CD8" w:rsidRPr="00BA4AA0">
              <w:rPr>
                <w:sz w:val="28"/>
                <w:szCs w:val="28"/>
                <w:lang w:val="uk-UA"/>
              </w:rPr>
              <w:t>зазначив, що деякі депутати залишили засідання сесії т</w:t>
            </w:r>
            <w:r w:rsidR="00EA607D">
              <w:rPr>
                <w:sz w:val="28"/>
                <w:szCs w:val="28"/>
                <w:lang w:val="uk-UA"/>
              </w:rPr>
              <w:t>ому</w:t>
            </w:r>
            <w:r w:rsidR="00AB2CD8" w:rsidRPr="00BA4AA0">
              <w:rPr>
                <w:sz w:val="28"/>
                <w:szCs w:val="28"/>
                <w:lang w:val="uk-UA"/>
              </w:rPr>
              <w:t xml:space="preserve"> </w:t>
            </w:r>
            <w:r w:rsidR="00D872D9" w:rsidRPr="00BA4AA0">
              <w:rPr>
                <w:sz w:val="28"/>
                <w:szCs w:val="28"/>
                <w:lang w:val="uk-UA"/>
              </w:rPr>
              <w:t xml:space="preserve">попросив депутатів перереєструватися </w:t>
            </w:r>
            <w:r w:rsidR="00AB2CD8" w:rsidRPr="00BA4AA0">
              <w:rPr>
                <w:sz w:val="28"/>
                <w:szCs w:val="28"/>
                <w:lang w:val="uk-UA"/>
              </w:rPr>
              <w:t>і</w:t>
            </w:r>
            <w:r w:rsidR="00D872D9" w:rsidRPr="00BA4AA0">
              <w:rPr>
                <w:sz w:val="28"/>
                <w:szCs w:val="28"/>
                <w:lang w:val="uk-UA"/>
              </w:rPr>
              <w:t xml:space="preserve"> повідомив, що в залі присутні 26 депутатів.</w:t>
            </w:r>
          </w:p>
        </w:tc>
      </w:tr>
      <w:tr w:rsidR="00D872D9" w:rsidRPr="009500D7" w:rsidTr="00E84004">
        <w:trPr>
          <w:gridAfter w:val="4"/>
          <w:wAfter w:w="13969" w:type="dxa"/>
          <w:cantSplit/>
          <w:trHeight w:val="80"/>
        </w:trPr>
        <w:tc>
          <w:tcPr>
            <w:tcW w:w="568" w:type="dxa"/>
            <w:gridSpan w:val="2"/>
          </w:tcPr>
          <w:p w:rsidR="00D872D9" w:rsidRPr="009637E6" w:rsidRDefault="00D872D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872D9" w:rsidRPr="00ED420E" w:rsidRDefault="00D872D9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872D9" w:rsidRPr="00ED420E" w:rsidRDefault="00D872D9" w:rsidP="00C5705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174D8" w:rsidRPr="00C5398F" w:rsidTr="00E84004">
        <w:trPr>
          <w:gridAfter w:val="4"/>
          <w:wAfter w:w="13969" w:type="dxa"/>
          <w:cantSplit/>
          <w:trHeight w:val="80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A64A43" w:rsidRDefault="00CD5B74" w:rsidP="00C57054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7174D8" w:rsidRPr="00D872D9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D872D9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D872D9" w:rsidRDefault="007174D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D872D9" w:rsidRDefault="007174D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174D8" w:rsidRPr="006653F1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93466" w:rsidRDefault="007174D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7174D8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331641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174D8" w:rsidRDefault="007174D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A90ECD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7174D8" w:rsidRPr="00A820C8" w:rsidRDefault="007174D8" w:rsidP="00766C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7174D8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E837F0" w:rsidRDefault="007174D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50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150"/>
        </w:trPr>
        <w:tc>
          <w:tcPr>
            <w:tcW w:w="568" w:type="dxa"/>
            <w:gridSpan w:val="2"/>
          </w:tcPr>
          <w:p w:rsidR="007174D8" w:rsidRPr="00F41C6C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F41C6C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174D8" w:rsidRPr="00F41C6C" w:rsidRDefault="007174D8" w:rsidP="00A90ECD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№ </w:t>
            </w:r>
            <w:r>
              <w:rPr>
                <w:sz w:val="28"/>
                <w:szCs w:val="28"/>
                <w:lang w:val="uk-UA"/>
              </w:rPr>
              <w:t>5</w:t>
            </w:r>
            <w:r w:rsidR="00A90ECD">
              <w:rPr>
                <w:sz w:val="28"/>
                <w:szCs w:val="28"/>
                <w:lang w:val="uk-UA"/>
              </w:rPr>
              <w:t>68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A90ECD">
              <w:rPr>
                <w:sz w:val="28"/>
                <w:szCs w:val="28"/>
                <w:lang w:val="uk-UA"/>
              </w:rPr>
              <w:t>42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7174D8" w:rsidRPr="00A0765B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A0765B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0765B" w:rsidRDefault="007174D8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174D8" w:rsidRPr="0040101A" w:rsidTr="00E84004">
        <w:trPr>
          <w:gridAfter w:val="4"/>
          <w:wAfter w:w="13969" w:type="dxa"/>
          <w:cantSplit/>
          <w:trHeight w:val="643"/>
        </w:trPr>
        <w:tc>
          <w:tcPr>
            <w:tcW w:w="568" w:type="dxa"/>
            <w:gridSpan w:val="2"/>
          </w:tcPr>
          <w:p w:rsidR="007174D8" w:rsidRPr="00F279BA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7174D8" w:rsidRPr="00D4160B" w:rsidRDefault="007174D8" w:rsidP="00A90ECD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bCs/>
                <w:sz w:val="28"/>
                <w:szCs w:val="28"/>
                <w:lang w:val="uk-UA"/>
              </w:rPr>
              <w:t>Про затвердження Положення про стипендію голови Броварської районної державної адміністрації та голови Броварської районної ради для обдарованих і талановитих дітей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68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4D36ED" w:rsidRDefault="007174D8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C56A36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1070F" w:rsidRDefault="007174D8" w:rsidP="00A76136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Прянішнікової К.В., керівника 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апарату </w:t>
            </w:r>
            <w:r w:rsidRPr="008F65EE">
              <w:rPr>
                <w:bCs/>
                <w:sz w:val="28"/>
                <w:szCs w:val="28"/>
                <w:lang w:val="uk-UA"/>
              </w:rPr>
              <w:t>Броварської райдержадміністрації</w:t>
            </w:r>
            <w:r w:rsidR="00D872D9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</w:t>
            </w:r>
            <w:r w:rsidR="00A90ECD">
              <w:rPr>
                <w:sz w:val="28"/>
                <w:szCs w:val="28"/>
                <w:lang w:val="uk-UA"/>
              </w:rPr>
              <w:t>, Козлова О.К.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80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FA0905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DF5C4B" w:rsidRDefault="007174D8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80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FA0905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Співдоповідала:</w:t>
            </w:r>
          </w:p>
        </w:tc>
        <w:tc>
          <w:tcPr>
            <w:tcW w:w="6866" w:type="dxa"/>
          </w:tcPr>
          <w:p w:rsidR="007174D8" w:rsidRDefault="007174D8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A90ECD" w:rsidRPr="00D4160B" w:rsidRDefault="00A90ECD" w:rsidP="000D2224">
            <w:pPr>
              <w:jc w:val="both"/>
              <w:rPr>
                <w:sz w:val="28"/>
                <w:szCs w:val="28"/>
                <w:lang w:val="uk-UA"/>
              </w:rPr>
            </w:pPr>
            <w:r w:rsidRPr="00C5398F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174D8" w:rsidRPr="009637E6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A64A43" w:rsidRDefault="00CD5B74" w:rsidP="00C57054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174D8" w:rsidRPr="006653F1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93466" w:rsidRDefault="007174D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7174D8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331641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174D8" w:rsidRDefault="007174D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A90ECD">
              <w:rPr>
                <w:sz w:val="28"/>
                <w:szCs w:val="28"/>
                <w:lang w:val="uk-UA"/>
              </w:rPr>
              <w:t>6 ; «проти» - 0</w:t>
            </w:r>
            <w:r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7174D8" w:rsidRPr="00A820C8" w:rsidRDefault="007174D8" w:rsidP="00766C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7174D8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E837F0" w:rsidRDefault="007174D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50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174D8" w:rsidRPr="00E837F0" w:rsidRDefault="007174D8" w:rsidP="00A90ECD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E837F0">
              <w:rPr>
                <w:sz w:val="28"/>
                <w:szCs w:val="28"/>
                <w:lang w:val="uk-UA"/>
              </w:rPr>
              <w:t xml:space="preserve">      № </w:t>
            </w:r>
            <w:r>
              <w:rPr>
                <w:sz w:val="28"/>
                <w:szCs w:val="28"/>
                <w:lang w:val="uk-UA"/>
              </w:rPr>
              <w:t>5</w:t>
            </w:r>
            <w:r w:rsidR="00A90ECD">
              <w:rPr>
                <w:sz w:val="28"/>
                <w:szCs w:val="28"/>
                <w:lang w:val="uk-UA"/>
              </w:rPr>
              <w:t>69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A90ECD">
              <w:rPr>
                <w:sz w:val="28"/>
                <w:szCs w:val="28"/>
                <w:lang w:val="uk-UA"/>
              </w:rPr>
              <w:t>42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7174D8" w:rsidRPr="009E3D6E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9E3D6E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9E3D6E" w:rsidRDefault="007174D8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174D8" w:rsidRPr="0040101A" w:rsidTr="00E84004">
        <w:trPr>
          <w:gridAfter w:val="4"/>
          <w:wAfter w:w="13969" w:type="dxa"/>
          <w:cantSplit/>
          <w:trHeight w:val="719"/>
        </w:trPr>
        <w:tc>
          <w:tcPr>
            <w:tcW w:w="568" w:type="dxa"/>
            <w:gridSpan w:val="2"/>
          </w:tcPr>
          <w:p w:rsidR="007174D8" w:rsidRPr="00F279BA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17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7174D8" w:rsidRPr="00D4160B" w:rsidRDefault="007174D8" w:rsidP="00A90ECD">
            <w:pPr>
              <w:tabs>
                <w:tab w:val="left" w:pos="1418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115AA0">
              <w:rPr>
                <w:bCs/>
                <w:sz w:val="28"/>
                <w:szCs w:val="28"/>
                <w:lang w:val="uk-UA"/>
              </w:rPr>
              <w:t>Про внесення змін та доповнень до Додатку до Програми стимулів та розвитку надання первинної медико-санітарної допомоги населенню Броварського району та відновлення матеріально-технічної бази Комунального некомерційного підприємства Броварської районної ради «Броварський районний центр первинної медико-санітарної допомоги» на 2018 рік.</w:t>
            </w:r>
          </w:p>
        </w:tc>
      </w:tr>
      <w:tr w:rsidR="007174D8" w:rsidRPr="00E2136E" w:rsidTr="00E84004">
        <w:trPr>
          <w:gridAfter w:val="4"/>
          <w:wAfter w:w="13969" w:type="dxa"/>
          <w:cantSplit/>
          <w:trHeight w:val="106"/>
        </w:trPr>
        <w:tc>
          <w:tcPr>
            <w:tcW w:w="568" w:type="dxa"/>
            <w:gridSpan w:val="2"/>
          </w:tcPr>
          <w:p w:rsidR="007174D8" w:rsidRPr="00E2136E" w:rsidRDefault="007174D8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7174D8" w:rsidRPr="00E2136E" w:rsidRDefault="007174D8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7174D8" w:rsidRPr="00E2136E" w:rsidRDefault="007174D8" w:rsidP="00B16AB0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168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C56A36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1070F" w:rsidRDefault="007174D8" w:rsidP="00A76136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Прянішнікової К.В., керівника 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апарату </w:t>
            </w:r>
            <w:r w:rsidRPr="008F65EE">
              <w:rPr>
                <w:bCs/>
                <w:sz w:val="28"/>
                <w:szCs w:val="28"/>
                <w:lang w:val="uk-UA"/>
              </w:rPr>
              <w:t>Броварської райдержадміністрації</w:t>
            </w:r>
            <w:r w:rsidR="00D872D9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В.Є., Козлова О.К.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68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FA0905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DF5C4B" w:rsidRDefault="007174D8" w:rsidP="00A76136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168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ED420E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Співдоповідали:</w:t>
            </w:r>
          </w:p>
        </w:tc>
        <w:tc>
          <w:tcPr>
            <w:tcW w:w="6866" w:type="dxa"/>
          </w:tcPr>
          <w:p w:rsidR="007174D8" w:rsidRPr="00C5398F" w:rsidRDefault="007174D8" w:rsidP="00A761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68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Default="007174D8" w:rsidP="00A76136">
            <w:pPr>
              <w:jc w:val="both"/>
              <w:rPr>
                <w:sz w:val="28"/>
                <w:szCs w:val="28"/>
                <w:lang w:val="uk-UA"/>
              </w:rPr>
            </w:pPr>
            <w:r w:rsidRPr="00C5398F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31"/>
        </w:trPr>
        <w:tc>
          <w:tcPr>
            <w:tcW w:w="568" w:type="dxa"/>
            <w:gridSpan w:val="2"/>
          </w:tcPr>
          <w:p w:rsidR="007174D8" w:rsidRPr="00DC5E5F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DC5E5F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DC5E5F" w:rsidRDefault="007174D8" w:rsidP="00BA0E4B">
            <w:pPr>
              <w:rPr>
                <w:sz w:val="20"/>
                <w:szCs w:val="20"/>
                <w:lang w:val="uk-UA"/>
              </w:rPr>
            </w:pPr>
          </w:p>
        </w:tc>
      </w:tr>
      <w:tr w:rsidR="007174D8" w:rsidRPr="00BA0E4B" w:rsidTr="00E84004">
        <w:trPr>
          <w:gridAfter w:val="4"/>
          <w:wAfter w:w="13969" w:type="dxa"/>
          <w:cantSplit/>
          <w:trHeight w:val="131"/>
        </w:trPr>
        <w:tc>
          <w:tcPr>
            <w:tcW w:w="568" w:type="dxa"/>
            <w:gridSpan w:val="2"/>
          </w:tcPr>
          <w:p w:rsidR="007174D8" w:rsidRPr="00BA0E4B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266D1D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CD5B74" w:rsidRDefault="00CD5B74" w:rsidP="00C57054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D5B74">
              <w:rPr>
                <w:sz w:val="28"/>
                <w:szCs w:val="28"/>
              </w:rPr>
              <w:t>Головуючий поцікавився, чи будуть зміни та доповнення до проекту рішення (не надійшли), та поставив на голосування проект рішення.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216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174D8" w:rsidRPr="006653F1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93466" w:rsidRDefault="007174D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331641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174D8" w:rsidRDefault="007174D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64003A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7174D8" w:rsidRPr="00A820C8" w:rsidRDefault="007174D8" w:rsidP="00B946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7174D8" w:rsidRPr="006653F1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E837F0" w:rsidRDefault="007174D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174D8" w:rsidRPr="00817693" w:rsidTr="00E84004">
        <w:trPr>
          <w:gridAfter w:val="4"/>
          <w:wAfter w:w="13969" w:type="dxa"/>
          <w:cantSplit/>
          <w:trHeight w:val="161"/>
        </w:trPr>
        <w:tc>
          <w:tcPr>
            <w:tcW w:w="568" w:type="dxa"/>
            <w:gridSpan w:val="2"/>
          </w:tcPr>
          <w:p w:rsidR="007174D8" w:rsidRPr="00817693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817693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817693" w:rsidRDefault="007174D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174D8" w:rsidRPr="004E1853" w:rsidRDefault="007174D8" w:rsidP="0064003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E837F0">
              <w:rPr>
                <w:sz w:val="28"/>
                <w:szCs w:val="28"/>
                <w:lang w:val="uk-UA"/>
              </w:rPr>
              <w:t xml:space="preserve">      № </w:t>
            </w:r>
            <w:r>
              <w:rPr>
                <w:sz w:val="28"/>
                <w:szCs w:val="28"/>
                <w:lang w:val="uk-UA"/>
              </w:rPr>
              <w:t>5</w:t>
            </w:r>
            <w:r w:rsidR="0064003A">
              <w:rPr>
                <w:sz w:val="28"/>
                <w:szCs w:val="28"/>
                <w:lang w:val="uk-UA"/>
              </w:rPr>
              <w:t>70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64003A">
              <w:rPr>
                <w:sz w:val="28"/>
                <w:szCs w:val="28"/>
                <w:lang w:val="uk-UA"/>
              </w:rPr>
              <w:t>42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7174D8" w:rsidRPr="00A0765B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A0765B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0765B" w:rsidRDefault="007174D8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174D8" w:rsidRPr="0040101A" w:rsidTr="00E84004">
        <w:trPr>
          <w:gridAfter w:val="4"/>
          <w:wAfter w:w="13969" w:type="dxa"/>
          <w:cantSplit/>
          <w:trHeight w:val="741"/>
        </w:trPr>
        <w:tc>
          <w:tcPr>
            <w:tcW w:w="568" w:type="dxa"/>
            <w:gridSpan w:val="2"/>
          </w:tcPr>
          <w:p w:rsidR="007174D8" w:rsidRPr="00F279BA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7174D8" w:rsidRPr="0064003A" w:rsidRDefault="007174D8" w:rsidP="0064003A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повноважень, делегованих районною радою щодо забезпечення відповідно до законодавства розвитку науки, усіх видів освіти.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4D36ED" w:rsidRDefault="007174D8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C56A36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1070F" w:rsidRDefault="007174D8" w:rsidP="00A76136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Прянішнікової К.В., керівника 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апарату </w:t>
            </w:r>
            <w:r w:rsidRPr="008F65EE">
              <w:rPr>
                <w:bCs/>
                <w:sz w:val="28"/>
                <w:szCs w:val="28"/>
                <w:lang w:val="uk-UA"/>
              </w:rPr>
              <w:t>Броварської райдержадміністрації</w:t>
            </w:r>
            <w:r w:rsidR="00D872D9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</w:t>
            </w:r>
            <w:r w:rsidR="0064003A">
              <w:rPr>
                <w:sz w:val="28"/>
                <w:szCs w:val="28"/>
                <w:lang w:val="uk-UA"/>
              </w:rPr>
              <w:t>повіді Шульгу В.Є.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216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FA0905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DF5C4B" w:rsidRDefault="007174D8" w:rsidP="00A76136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216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ED420E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</w:t>
            </w:r>
            <w:r w:rsidR="0064003A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174D8" w:rsidRPr="00C5398F" w:rsidRDefault="007174D8" w:rsidP="00A761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174D8" w:rsidRPr="00996B29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96B29" w:rsidRDefault="00CD5B74" w:rsidP="00B16AB0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7174D8" w:rsidRPr="00996B29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174D8" w:rsidRPr="006653F1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93466" w:rsidRDefault="007174D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7174D8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331641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174D8" w:rsidRDefault="007174D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64003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64003A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7174D8" w:rsidRPr="000926EC" w:rsidRDefault="007174D8" w:rsidP="006400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64003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7174D8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E837F0" w:rsidRDefault="007174D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50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174D8" w:rsidRPr="00E837F0" w:rsidRDefault="007174D8" w:rsidP="0064003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   № </w:t>
            </w:r>
            <w:r>
              <w:rPr>
                <w:sz w:val="28"/>
                <w:szCs w:val="28"/>
                <w:lang w:val="uk-UA"/>
              </w:rPr>
              <w:t>5</w:t>
            </w:r>
            <w:r w:rsidR="0064003A">
              <w:rPr>
                <w:sz w:val="28"/>
                <w:szCs w:val="28"/>
                <w:lang w:val="uk-UA"/>
              </w:rPr>
              <w:t>71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64003A">
              <w:rPr>
                <w:sz w:val="28"/>
                <w:szCs w:val="28"/>
                <w:lang w:val="uk-UA"/>
              </w:rPr>
              <w:t>42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7174D8" w:rsidRPr="009E3D6E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9E3D6E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9E3D6E" w:rsidRDefault="007174D8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174D8" w:rsidRPr="0040101A" w:rsidTr="00E84004">
        <w:trPr>
          <w:gridAfter w:val="4"/>
          <w:wAfter w:w="13969" w:type="dxa"/>
          <w:cantSplit/>
          <w:trHeight w:val="753"/>
        </w:trPr>
        <w:tc>
          <w:tcPr>
            <w:tcW w:w="568" w:type="dxa"/>
            <w:gridSpan w:val="2"/>
          </w:tcPr>
          <w:p w:rsidR="007174D8" w:rsidRPr="00F279BA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7174D8" w:rsidRPr="0064003A" w:rsidRDefault="007174D8" w:rsidP="0064003A">
            <w:pPr>
              <w:pStyle w:val="af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03A">
              <w:rPr>
                <w:rFonts w:ascii="Times New Roman" w:hAnsi="Times New Roman"/>
                <w:sz w:val="28"/>
                <w:szCs w:val="28"/>
                <w:lang w:val="uk-UA"/>
              </w:rPr>
              <w:t>Про хід виконання р</w:t>
            </w:r>
            <w:r w:rsidRPr="006400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айонної Програми забезпечення надання якісних адміністративних послуг населенню Броварського району на 2017–2018 роки.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C56A36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1070F" w:rsidRDefault="007174D8" w:rsidP="00A76136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Прянішнікової К.В., керівника 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апарату </w:t>
            </w:r>
            <w:r w:rsidRPr="008F65EE">
              <w:rPr>
                <w:bCs/>
                <w:sz w:val="28"/>
                <w:szCs w:val="28"/>
                <w:lang w:val="uk-UA"/>
              </w:rPr>
              <w:t>Броварської райдержадміністрації</w:t>
            </w:r>
            <w:r w:rsidR="00D872D9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</w:t>
            </w:r>
            <w:r w:rsidR="0064003A">
              <w:rPr>
                <w:sz w:val="28"/>
                <w:szCs w:val="28"/>
                <w:lang w:val="uk-UA"/>
              </w:rPr>
              <w:t xml:space="preserve">ив до співдоповіді </w:t>
            </w:r>
            <w:r>
              <w:rPr>
                <w:sz w:val="28"/>
                <w:szCs w:val="28"/>
                <w:lang w:val="uk-UA"/>
              </w:rPr>
              <w:t>Козлова О.К.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80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FA0905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DF5C4B" w:rsidRDefault="007174D8" w:rsidP="00A76136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80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FA0905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64003A">
              <w:rPr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174D8" w:rsidRPr="00DF5C4B" w:rsidRDefault="0064003A" w:rsidP="0064003A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C5398F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216"/>
        </w:trPr>
        <w:tc>
          <w:tcPr>
            <w:tcW w:w="568" w:type="dxa"/>
            <w:gridSpan w:val="2"/>
          </w:tcPr>
          <w:p w:rsidR="007174D8" w:rsidRPr="00FE19B2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FE19B2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FE19B2" w:rsidRDefault="007174D8" w:rsidP="00996B29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174D8" w:rsidRPr="006653F1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64A43" w:rsidRDefault="00CD5B74" w:rsidP="00B16AB0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B43044" w:rsidRDefault="007174D8" w:rsidP="00C2470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174D8" w:rsidRPr="006653F1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93466" w:rsidRDefault="007174D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7174D8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331641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174D8" w:rsidRDefault="007174D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64003A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7174D8" w:rsidRPr="00A820C8" w:rsidRDefault="007174D8" w:rsidP="00B946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7174D8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E837F0" w:rsidRDefault="007174D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50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174D8" w:rsidRPr="00E837F0" w:rsidRDefault="007174D8" w:rsidP="0064003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 № </w:t>
            </w:r>
            <w:r>
              <w:rPr>
                <w:sz w:val="28"/>
                <w:szCs w:val="28"/>
                <w:lang w:val="uk-UA"/>
              </w:rPr>
              <w:t>5</w:t>
            </w:r>
            <w:r w:rsidR="0064003A">
              <w:rPr>
                <w:sz w:val="28"/>
                <w:szCs w:val="28"/>
                <w:lang w:val="uk-UA"/>
              </w:rPr>
              <w:t>72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64003A">
              <w:rPr>
                <w:sz w:val="28"/>
                <w:szCs w:val="28"/>
                <w:lang w:val="uk-UA"/>
              </w:rPr>
              <w:t>42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7174D8" w:rsidRPr="009E3D6E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9E3D6E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9E3D6E" w:rsidRDefault="007174D8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695"/>
        </w:trPr>
        <w:tc>
          <w:tcPr>
            <w:tcW w:w="568" w:type="dxa"/>
            <w:gridSpan w:val="2"/>
          </w:tcPr>
          <w:p w:rsidR="007174D8" w:rsidRPr="00F279BA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20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7174D8" w:rsidRPr="0064003A" w:rsidRDefault="007174D8" w:rsidP="0064003A">
            <w:pPr>
              <w:tabs>
                <w:tab w:val="left" w:pos="1418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Звіт постійної комісії з питань бюджету, фінансів, соціально-економічного розвитку.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68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4D36ED" w:rsidRDefault="007174D8" w:rsidP="0038063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7174D8" w:rsidRPr="00480ED0" w:rsidTr="00E84004">
        <w:trPr>
          <w:gridAfter w:val="4"/>
          <w:wAfter w:w="13969" w:type="dxa"/>
          <w:cantSplit/>
          <w:trHeight w:val="216"/>
        </w:trPr>
        <w:tc>
          <w:tcPr>
            <w:tcW w:w="568" w:type="dxa"/>
            <w:gridSpan w:val="2"/>
          </w:tcPr>
          <w:p w:rsidR="007174D8" w:rsidRPr="0060152F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C56A36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1070F" w:rsidRDefault="007174D8" w:rsidP="0064003A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Козлова О.К.</w:t>
            </w:r>
            <w:r w:rsidR="00470B70">
              <w:rPr>
                <w:sz w:val="28"/>
                <w:szCs w:val="28"/>
                <w:lang w:val="uk-UA"/>
              </w:rPr>
              <w:t xml:space="preserve">, голови </w:t>
            </w:r>
            <w:r w:rsidR="00470B70" w:rsidRPr="00115AA0">
              <w:rPr>
                <w:sz w:val="28"/>
                <w:szCs w:val="28"/>
                <w:lang w:val="uk-UA"/>
              </w:rPr>
              <w:t>постійної комісії з питань бюджету, фінансів, соціально-економічного розвитку</w:t>
            </w:r>
            <w:r w:rsidR="00470B70">
              <w:rPr>
                <w:sz w:val="28"/>
                <w:szCs w:val="28"/>
                <w:lang w:val="uk-UA"/>
              </w:rPr>
              <w:t>.</w:t>
            </w:r>
          </w:p>
        </w:tc>
      </w:tr>
      <w:tr w:rsidR="007174D8" w:rsidRPr="00480ED0" w:rsidTr="00E84004">
        <w:trPr>
          <w:gridAfter w:val="4"/>
          <w:wAfter w:w="13969" w:type="dxa"/>
          <w:cantSplit/>
          <w:trHeight w:val="216"/>
        </w:trPr>
        <w:tc>
          <w:tcPr>
            <w:tcW w:w="568" w:type="dxa"/>
            <w:gridSpan w:val="2"/>
          </w:tcPr>
          <w:p w:rsidR="007174D8" w:rsidRPr="0060152F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FA0905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DF5C4B" w:rsidRDefault="007174D8" w:rsidP="00A76136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7174D8" w:rsidRPr="00480ED0" w:rsidTr="00E84004">
        <w:trPr>
          <w:gridAfter w:val="4"/>
          <w:wAfter w:w="13969" w:type="dxa"/>
          <w:cantSplit/>
          <w:trHeight w:val="216"/>
        </w:trPr>
        <w:tc>
          <w:tcPr>
            <w:tcW w:w="568" w:type="dxa"/>
            <w:gridSpan w:val="2"/>
          </w:tcPr>
          <w:p w:rsidR="007174D8" w:rsidRPr="0060152F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AB2CD8" w:rsidRDefault="0064003A" w:rsidP="0064003A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AB2CD8">
              <w:rPr>
                <w:b w:val="0"/>
                <w:szCs w:val="28"/>
              </w:rPr>
              <w:t>Козлов О.К. повідомив про конфлікт інтересів.</w:t>
            </w:r>
          </w:p>
        </w:tc>
      </w:tr>
      <w:tr w:rsidR="0064003A" w:rsidRPr="00480ED0" w:rsidTr="00E84004">
        <w:trPr>
          <w:gridAfter w:val="4"/>
          <w:wAfter w:w="13969" w:type="dxa"/>
          <w:cantSplit/>
          <w:trHeight w:val="216"/>
        </w:trPr>
        <w:tc>
          <w:tcPr>
            <w:tcW w:w="568" w:type="dxa"/>
            <w:gridSpan w:val="2"/>
          </w:tcPr>
          <w:p w:rsidR="0064003A" w:rsidRPr="0060152F" w:rsidRDefault="0064003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4003A" w:rsidRPr="009637E6" w:rsidRDefault="006400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4003A" w:rsidRPr="009637E6" w:rsidRDefault="0064003A" w:rsidP="00C57054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CD5B74" w:rsidRPr="00480ED0" w:rsidTr="00E84004">
        <w:trPr>
          <w:gridAfter w:val="4"/>
          <w:wAfter w:w="13969" w:type="dxa"/>
          <w:cantSplit/>
          <w:trHeight w:val="216"/>
        </w:trPr>
        <w:tc>
          <w:tcPr>
            <w:tcW w:w="568" w:type="dxa"/>
            <w:gridSpan w:val="2"/>
          </w:tcPr>
          <w:p w:rsidR="00CD5B74" w:rsidRPr="0060152F" w:rsidRDefault="00CD5B74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D5B74" w:rsidRPr="009637E6" w:rsidRDefault="00CD5B74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D5B74" w:rsidRPr="009637E6" w:rsidRDefault="00CD5B74" w:rsidP="00BE5D8A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CD5B74" w:rsidRPr="00480ED0" w:rsidTr="00E84004">
        <w:trPr>
          <w:gridAfter w:val="4"/>
          <w:wAfter w:w="13969" w:type="dxa"/>
          <w:cantSplit/>
          <w:trHeight w:val="216"/>
        </w:trPr>
        <w:tc>
          <w:tcPr>
            <w:tcW w:w="568" w:type="dxa"/>
            <w:gridSpan w:val="2"/>
          </w:tcPr>
          <w:p w:rsidR="00CD5B74" w:rsidRPr="0060152F" w:rsidRDefault="00CD5B74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D5B74" w:rsidRPr="009637E6" w:rsidRDefault="00CD5B74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D5B74" w:rsidRPr="009637E6" w:rsidRDefault="00CD5B74" w:rsidP="00C57054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174D8" w:rsidRPr="006653F1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93466" w:rsidRDefault="007174D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7174D8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331641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174D8" w:rsidRDefault="007174D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64003A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7174D8" w:rsidRPr="00A820C8" w:rsidRDefault="007174D8" w:rsidP="00DC14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7174D8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E837F0" w:rsidRDefault="007174D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50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174D8" w:rsidRPr="00E837F0" w:rsidRDefault="007174D8" w:rsidP="0064003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    № </w:t>
            </w:r>
            <w:r>
              <w:rPr>
                <w:sz w:val="28"/>
                <w:szCs w:val="28"/>
                <w:lang w:val="uk-UA"/>
              </w:rPr>
              <w:t>5</w:t>
            </w:r>
            <w:r w:rsidR="0064003A">
              <w:rPr>
                <w:sz w:val="28"/>
                <w:szCs w:val="28"/>
                <w:lang w:val="uk-UA"/>
              </w:rPr>
              <w:t>73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64003A">
              <w:rPr>
                <w:sz w:val="28"/>
                <w:szCs w:val="28"/>
                <w:lang w:val="uk-UA"/>
              </w:rPr>
              <w:t>42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7174D8" w:rsidRPr="004A4BE5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4A4BE5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4A4BE5" w:rsidRDefault="007174D8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174D8" w:rsidRPr="0040101A" w:rsidTr="00E84004">
        <w:trPr>
          <w:gridAfter w:val="4"/>
          <w:wAfter w:w="13969" w:type="dxa"/>
          <w:cantSplit/>
          <w:trHeight w:val="700"/>
        </w:trPr>
        <w:tc>
          <w:tcPr>
            <w:tcW w:w="568" w:type="dxa"/>
            <w:gridSpan w:val="2"/>
          </w:tcPr>
          <w:p w:rsidR="007174D8" w:rsidRPr="00F279BA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7174D8" w:rsidRPr="0064003A" w:rsidRDefault="007174D8" w:rsidP="0064003A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Про внесення доповнень до Положення про звання «Почесний громадянин Броварського району.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68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4D36ED" w:rsidRDefault="007174D8" w:rsidP="0038063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64003A" w:rsidRPr="00480ED0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64003A" w:rsidRDefault="0064003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4003A" w:rsidRPr="0078176D" w:rsidRDefault="006400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4003A" w:rsidRPr="00796D75" w:rsidRDefault="0064003A" w:rsidP="0064003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96D75">
              <w:rPr>
                <w:sz w:val="28"/>
                <w:szCs w:val="28"/>
              </w:rPr>
              <w:t xml:space="preserve">Головуючий запросив до доповіді Гоголіну А.В., </w:t>
            </w:r>
            <w:r w:rsidRPr="00796D75">
              <w:rPr>
                <w:sz w:val="28"/>
                <w:szCs w:val="28"/>
                <w:lang w:val="uk-UA"/>
              </w:rPr>
              <w:t>заступник</w:t>
            </w:r>
            <w:r w:rsidRPr="00796D75">
              <w:rPr>
                <w:sz w:val="28"/>
                <w:szCs w:val="28"/>
              </w:rPr>
              <w:t>а</w:t>
            </w:r>
            <w:r w:rsidRPr="00796D75">
              <w:rPr>
                <w:sz w:val="28"/>
                <w:szCs w:val="28"/>
                <w:lang w:val="uk-UA"/>
              </w:rPr>
              <w:t xml:space="preserve"> голови Броварської районної ради</w:t>
            </w:r>
            <w:r w:rsidRPr="00796D75">
              <w:rPr>
                <w:sz w:val="28"/>
                <w:szCs w:val="28"/>
              </w:rPr>
              <w:t xml:space="preserve">, до співдоповіді  </w:t>
            </w:r>
            <w:r>
              <w:rPr>
                <w:sz w:val="28"/>
                <w:szCs w:val="28"/>
                <w:lang w:val="uk-UA"/>
              </w:rPr>
              <w:t>Колісніченко Т.О</w:t>
            </w:r>
            <w:r w:rsidRPr="00796D75">
              <w:rPr>
                <w:sz w:val="28"/>
                <w:szCs w:val="28"/>
              </w:rPr>
              <w:t>.</w:t>
            </w:r>
          </w:p>
        </w:tc>
      </w:tr>
      <w:tr w:rsidR="0064003A" w:rsidRPr="00480ED0" w:rsidTr="00E84004">
        <w:trPr>
          <w:gridAfter w:val="4"/>
          <w:wAfter w:w="13969" w:type="dxa"/>
          <w:cantSplit/>
          <w:trHeight w:val="80"/>
        </w:trPr>
        <w:tc>
          <w:tcPr>
            <w:tcW w:w="568" w:type="dxa"/>
            <w:gridSpan w:val="2"/>
          </w:tcPr>
          <w:p w:rsidR="0064003A" w:rsidRPr="009637E6" w:rsidRDefault="0064003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4003A" w:rsidRPr="00657DE3" w:rsidRDefault="006400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4003A" w:rsidRPr="00C77BC0" w:rsidRDefault="0064003A" w:rsidP="00075D8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4003A" w:rsidRPr="00480ED0" w:rsidTr="00E84004">
        <w:trPr>
          <w:gridAfter w:val="4"/>
          <w:wAfter w:w="13969" w:type="dxa"/>
          <w:cantSplit/>
          <w:trHeight w:val="80"/>
        </w:trPr>
        <w:tc>
          <w:tcPr>
            <w:tcW w:w="568" w:type="dxa"/>
            <w:gridSpan w:val="2"/>
          </w:tcPr>
          <w:p w:rsidR="0064003A" w:rsidRPr="009637E6" w:rsidRDefault="0064003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4003A" w:rsidRPr="00BF361F" w:rsidRDefault="006400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66" w:type="dxa"/>
          </w:tcPr>
          <w:p w:rsidR="0064003A" w:rsidRPr="00BF361F" w:rsidRDefault="0064003A" w:rsidP="00075D8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555CC">
              <w:rPr>
                <w:sz w:val="28"/>
                <w:szCs w:val="28"/>
                <w:lang w:val="uk-UA"/>
              </w:rPr>
              <w:t>Гоголін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B555CC">
              <w:rPr>
                <w:sz w:val="28"/>
                <w:szCs w:val="28"/>
                <w:lang w:val="uk-UA"/>
              </w:rPr>
              <w:t xml:space="preserve"> А</w:t>
            </w:r>
            <w:r>
              <w:rPr>
                <w:sz w:val="28"/>
                <w:szCs w:val="28"/>
                <w:lang w:val="uk-UA"/>
              </w:rPr>
              <w:t xml:space="preserve">нна </w:t>
            </w:r>
            <w:r w:rsidRPr="00B555CC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асилівна, заступника</w:t>
            </w:r>
            <w:r w:rsidRPr="00B555CC">
              <w:rPr>
                <w:sz w:val="28"/>
                <w:szCs w:val="28"/>
                <w:lang w:val="uk-UA"/>
              </w:rPr>
              <w:t xml:space="preserve"> г</w:t>
            </w:r>
            <w:r>
              <w:rPr>
                <w:sz w:val="28"/>
                <w:szCs w:val="28"/>
                <w:lang w:val="uk-UA"/>
              </w:rPr>
              <w:t>олови Броварської районної ради, доповіла з даного питання.</w:t>
            </w:r>
          </w:p>
        </w:tc>
      </w:tr>
      <w:tr w:rsidR="0064003A" w:rsidRPr="00480ED0" w:rsidTr="00E84004">
        <w:trPr>
          <w:gridAfter w:val="4"/>
          <w:wAfter w:w="13969" w:type="dxa"/>
          <w:cantSplit/>
          <w:trHeight w:val="80"/>
        </w:trPr>
        <w:tc>
          <w:tcPr>
            <w:tcW w:w="568" w:type="dxa"/>
            <w:gridSpan w:val="2"/>
          </w:tcPr>
          <w:p w:rsidR="0064003A" w:rsidRPr="009637E6" w:rsidRDefault="0064003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4003A" w:rsidRPr="00657DE3" w:rsidRDefault="006400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4003A" w:rsidRPr="00C77BC0" w:rsidRDefault="0064003A" w:rsidP="00075D8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4003A" w:rsidRPr="009500D7" w:rsidTr="00E84004">
        <w:trPr>
          <w:gridAfter w:val="4"/>
          <w:wAfter w:w="13969" w:type="dxa"/>
          <w:cantSplit/>
          <w:trHeight w:val="80"/>
        </w:trPr>
        <w:tc>
          <w:tcPr>
            <w:tcW w:w="568" w:type="dxa"/>
            <w:gridSpan w:val="2"/>
          </w:tcPr>
          <w:p w:rsidR="0064003A" w:rsidRPr="009637E6" w:rsidRDefault="0064003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4003A" w:rsidRPr="00E837F0" w:rsidRDefault="006400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64003A" w:rsidRPr="00796D75" w:rsidRDefault="0064003A" w:rsidP="00526FD6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Колісніченко Тетяна Олексіївна</w:t>
            </w:r>
            <w:r w:rsidRPr="00796D75">
              <w:rPr>
                <w:b w:val="0"/>
                <w:szCs w:val="28"/>
              </w:rPr>
              <w:t>,</w:t>
            </w:r>
            <w:r w:rsidR="00526FD6" w:rsidRPr="000A3B7D">
              <w:rPr>
                <w:szCs w:val="28"/>
              </w:rPr>
              <w:t xml:space="preserve"> </w:t>
            </w:r>
            <w:r w:rsidR="00526FD6" w:rsidRPr="00AB2CD8">
              <w:rPr>
                <w:b w:val="0"/>
                <w:szCs w:val="28"/>
              </w:rPr>
              <w:t>член постійної комісії з питань регламенту, депутатської етики, законності та правопорядку,</w:t>
            </w:r>
            <w:r w:rsidRPr="00796D75">
              <w:rPr>
                <w:b w:val="0"/>
                <w:szCs w:val="28"/>
              </w:rPr>
              <w:t xml:space="preserve"> повідоми</w:t>
            </w:r>
            <w:r w:rsidR="00526FD6">
              <w:rPr>
                <w:b w:val="0"/>
                <w:szCs w:val="28"/>
              </w:rPr>
              <w:t>ла</w:t>
            </w:r>
            <w:r w:rsidRPr="00796D75">
              <w:rPr>
                <w:b w:val="0"/>
                <w:szCs w:val="28"/>
              </w:rPr>
              <w:t xml:space="preserve">, що постійна комісія розглянула дане питання на своєму засіданні та рекомендує проект рішення підтримати. </w:t>
            </w:r>
          </w:p>
        </w:tc>
      </w:tr>
      <w:tr w:rsidR="0064003A" w:rsidRPr="009500D7" w:rsidTr="00E84004">
        <w:trPr>
          <w:gridAfter w:val="4"/>
          <w:wAfter w:w="13969" w:type="dxa"/>
          <w:cantSplit/>
          <w:trHeight w:val="80"/>
        </w:trPr>
        <w:tc>
          <w:tcPr>
            <w:tcW w:w="568" w:type="dxa"/>
            <w:gridSpan w:val="2"/>
          </w:tcPr>
          <w:p w:rsidR="0064003A" w:rsidRPr="009637E6" w:rsidRDefault="0064003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4003A" w:rsidRDefault="006400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4003A" w:rsidRDefault="0064003A" w:rsidP="00A7613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D5B74" w:rsidRPr="00D9089D" w:rsidTr="00E84004">
        <w:trPr>
          <w:gridAfter w:val="4"/>
          <w:wAfter w:w="13969" w:type="dxa"/>
          <w:cantSplit/>
          <w:trHeight w:val="80"/>
        </w:trPr>
        <w:tc>
          <w:tcPr>
            <w:tcW w:w="568" w:type="dxa"/>
            <w:gridSpan w:val="2"/>
          </w:tcPr>
          <w:p w:rsidR="00CD5B74" w:rsidRPr="009637E6" w:rsidRDefault="00CD5B74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D5B74" w:rsidRDefault="00CD5B74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D5B74" w:rsidRPr="00CD5B74" w:rsidRDefault="00CD5B74" w:rsidP="00BE5D8A">
            <w:pPr>
              <w:jc w:val="both"/>
              <w:rPr>
                <w:sz w:val="28"/>
                <w:szCs w:val="28"/>
                <w:lang w:val="uk-UA"/>
              </w:rPr>
            </w:pPr>
            <w:r w:rsidRPr="00CD5B74">
              <w:rPr>
                <w:sz w:val="28"/>
                <w:szCs w:val="28"/>
              </w:rPr>
              <w:t>Головуючий поставив на голосування проект рішення.</w:t>
            </w:r>
          </w:p>
        </w:tc>
      </w:tr>
      <w:tr w:rsidR="00CD5B74" w:rsidRPr="00D9089D" w:rsidTr="00E84004">
        <w:trPr>
          <w:gridAfter w:val="4"/>
          <w:wAfter w:w="13969" w:type="dxa"/>
          <w:cantSplit/>
          <w:trHeight w:val="80"/>
        </w:trPr>
        <w:tc>
          <w:tcPr>
            <w:tcW w:w="568" w:type="dxa"/>
            <w:gridSpan w:val="2"/>
          </w:tcPr>
          <w:p w:rsidR="00CD5B74" w:rsidRPr="009637E6" w:rsidRDefault="00CD5B74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D5B74" w:rsidRDefault="00CD5B74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D5B74" w:rsidRDefault="00CD5B74" w:rsidP="00A7613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26FD6" w:rsidRPr="00480ED0" w:rsidTr="00E84004">
        <w:trPr>
          <w:gridAfter w:val="4"/>
          <w:wAfter w:w="13969" w:type="dxa"/>
          <w:cantSplit/>
          <w:trHeight w:val="80"/>
        </w:trPr>
        <w:tc>
          <w:tcPr>
            <w:tcW w:w="568" w:type="dxa"/>
            <w:gridSpan w:val="2"/>
          </w:tcPr>
          <w:p w:rsidR="00526FD6" w:rsidRPr="009637E6" w:rsidRDefault="00526FD6" w:rsidP="00075D8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526FD6" w:rsidRPr="00C77BC0" w:rsidRDefault="00526FD6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526FD6" w:rsidRPr="005D59D3" w:rsidRDefault="00526FD6" w:rsidP="00075D8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В.Є</w:t>
            </w:r>
            <w:r w:rsidRPr="003845C1">
              <w:rPr>
                <w:sz w:val="28"/>
                <w:szCs w:val="28"/>
                <w:lang w:val="uk-UA"/>
              </w:rPr>
              <w:t>. повідомила про конфлікт інтересів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26FD6" w:rsidRPr="00480ED0" w:rsidTr="00E84004">
        <w:trPr>
          <w:gridAfter w:val="4"/>
          <w:wAfter w:w="13969" w:type="dxa"/>
          <w:cantSplit/>
          <w:trHeight w:val="80"/>
        </w:trPr>
        <w:tc>
          <w:tcPr>
            <w:tcW w:w="568" w:type="dxa"/>
            <w:gridSpan w:val="2"/>
          </w:tcPr>
          <w:p w:rsidR="00526FD6" w:rsidRPr="009637E6" w:rsidRDefault="00526FD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526FD6" w:rsidRPr="009637E6" w:rsidRDefault="00526FD6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526FD6" w:rsidRPr="00EB7DFE" w:rsidRDefault="00526FD6" w:rsidP="00C570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174D8" w:rsidRPr="006653F1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93466" w:rsidRDefault="007174D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7174D8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331641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174D8" w:rsidRDefault="007174D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64003A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64003A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7174D8" w:rsidRPr="00A820C8" w:rsidRDefault="007174D8" w:rsidP="00E02C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7174D8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E837F0" w:rsidRDefault="007174D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50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174D8" w:rsidRPr="00E837F0" w:rsidRDefault="007174D8" w:rsidP="00526FD6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№ </w:t>
            </w:r>
            <w:r>
              <w:rPr>
                <w:sz w:val="28"/>
                <w:szCs w:val="28"/>
                <w:lang w:val="uk-UA"/>
              </w:rPr>
              <w:t>5</w:t>
            </w:r>
            <w:r w:rsidR="00526FD6">
              <w:rPr>
                <w:sz w:val="28"/>
                <w:szCs w:val="28"/>
                <w:lang w:val="uk-UA"/>
              </w:rPr>
              <w:t>74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526FD6">
              <w:rPr>
                <w:sz w:val="28"/>
                <w:szCs w:val="28"/>
                <w:lang w:val="uk-UA"/>
              </w:rPr>
              <w:t>42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7174D8" w:rsidRPr="009E3D6E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9E3D6E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9E3D6E" w:rsidRDefault="007174D8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697"/>
        </w:trPr>
        <w:tc>
          <w:tcPr>
            <w:tcW w:w="568" w:type="dxa"/>
            <w:gridSpan w:val="2"/>
          </w:tcPr>
          <w:p w:rsidR="007174D8" w:rsidRPr="00F279BA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22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7174D8" w:rsidRPr="00480ED0" w:rsidRDefault="007174D8" w:rsidP="00526FD6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Про внесення змін до рішення сесії районної ради від 15.12.2016 року № 243-20 позач.-</w:t>
            </w:r>
            <w:r w:rsidRPr="00115AA0">
              <w:rPr>
                <w:sz w:val="28"/>
                <w:szCs w:val="28"/>
                <w:lang w:val="en-US"/>
              </w:rPr>
              <w:t>VII</w:t>
            </w:r>
            <w:r w:rsidRPr="00115AA0">
              <w:rPr>
                <w:sz w:val="28"/>
                <w:szCs w:val="28"/>
                <w:lang w:val="uk-UA"/>
              </w:rPr>
              <w:t xml:space="preserve"> «Про затвердження списку присяжних Броварського міськрайонного суду Київської області».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37"/>
        </w:trPr>
        <w:tc>
          <w:tcPr>
            <w:tcW w:w="568" w:type="dxa"/>
            <w:gridSpan w:val="2"/>
          </w:tcPr>
          <w:p w:rsidR="007174D8" w:rsidRPr="009A51DB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4D36ED" w:rsidRDefault="007174D8" w:rsidP="0038063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526FD6" w:rsidRPr="00480ED0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526FD6" w:rsidRPr="008B1D0C" w:rsidRDefault="00526FD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526FD6" w:rsidRPr="00FA0905" w:rsidRDefault="00526FD6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526FD6" w:rsidRPr="00796D75" w:rsidRDefault="00526FD6" w:rsidP="00075D8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96D75">
              <w:rPr>
                <w:sz w:val="28"/>
                <w:szCs w:val="28"/>
              </w:rPr>
              <w:t xml:space="preserve">Головуючий запросив до доповіді Гоголіну А.В., </w:t>
            </w:r>
            <w:r w:rsidRPr="00796D75">
              <w:rPr>
                <w:sz w:val="28"/>
                <w:szCs w:val="28"/>
                <w:lang w:val="uk-UA"/>
              </w:rPr>
              <w:t>заступник</w:t>
            </w:r>
            <w:r w:rsidRPr="00796D75">
              <w:rPr>
                <w:sz w:val="28"/>
                <w:szCs w:val="28"/>
              </w:rPr>
              <w:t>а</w:t>
            </w:r>
            <w:r w:rsidRPr="00796D75">
              <w:rPr>
                <w:sz w:val="28"/>
                <w:szCs w:val="28"/>
                <w:lang w:val="uk-UA"/>
              </w:rPr>
              <w:t xml:space="preserve"> голови Броварської районної ради</w:t>
            </w:r>
            <w:r w:rsidRPr="00796D75">
              <w:rPr>
                <w:sz w:val="28"/>
                <w:szCs w:val="28"/>
              </w:rPr>
              <w:t xml:space="preserve">, до </w:t>
            </w:r>
            <w:r w:rsidRPr="00BE5D8A">
              <w:rPr>
                <w:sz w:val="28"/>
                <w:szCs w:val="28"/>
              </w:rPr>
              <w:t xml:space="preserve">співдоповіді  </w:t>
            </w:r>
            <w:r w:rsidRPr="00BE5D8A">
              <w:rPr>
                <w:sz w:val="28"/>
                <w:szCs w:val="28"/>
                <w:lang w:val="uk-UA"/>
              </w:rPr>
              <w:t>Колісніченко Т.О</w:t>
            </w:r>
            <w:r w:rsidRPr="00BE5D8A">
              <w:rPr>
                <w:sz w:val="28"/>
                <w:szCs w:val="28"/>
              </w:rPr>
              <w:t>.</w:t>
            </w:r>
          </w:p>
        </w:tc>
      </w:tr>
      <w:tr w:rsidR="00526FD6" w:rsidRPr="00480ED0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526FD6" w:rsidRPr="000A580B" w:rsidRDefault="00526FD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526FD6" w:rsidRPr="000A580B" w:rsidRDefault="00526FD6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526FD6" w:rsidRPr="00C77BC0" w:rsidRDefault="00526FD6" w:rsidP="00075D8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6FD6" w:rsidRPr="00480ED0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526FD6" w:rsidRPr="009637E6" w:rsidRDefault="00526FD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526FD6" w:rsidRPr="00526FD6" w:rsidRDefault="00526FD6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526FD6"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66" w:type="dxa"/>
          </w:tcPr>
          <w:p w:rsidR="00526FD6" w:rsidRPr="00BF361F" w:rsidRDefault="00526FD6" w:rsidP="00075D8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555CC">
              <w:rPr>
                <w:sz w:val="28"/>
                <w:szCs w:val="28"/>
                <w:lang w:val="uk-UA"/>
              </w:rPr>
              <w:t>Гоголін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B555CC">
              <w:rPr>
                <w:sz w:val="28"/>
                <w:szCs w:val="28"/>
                <w:lang w:val="uk-UA"/>
              </w:rPr>
              <w:t xml:space="preserve"> А</w:t>
            </w:r>
            <w:r>
              <w:rPr>
                <w:sz w:val="28"/>
                <w:szCs w:val="28"/>
                <w:lang w:val="uk-UA"/>
              </w:rPr>
              <w:t xml:space="preserve">нна </w:t>
            </w:r>
            <w:r w:rsidRPr="00B555CC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асилівна, заступника</w:t>
            </w:r>
            <w:r w:rsidRPr="00B555CC">
              <w:rPr>
                <w:sz w:val="28"/>
                <w:szCs w:val="28"/>
                <w:lang w:val="uk-UA"/>
              </w:rPr>
              <w:t xml:space="preserve"> г</w:t>
            </w:r>
            <w:r>
              <w:rPr>
                <w:sz w:val="28"/>
                <w:szCs w:val="28"/>
                <w:lang w:val="uk-UA"/>
              </w:rPr>
              <w:t>олови Броварської районної ради, доповіла з даного питання.</w:t>
            </w:r>
          </w:p>
        </w:tc>
      </w:tr>
      <w:tr w:rsidR="00526FD6" w:rsidRPr="00480ED0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526FD6" w:rsidRPr="009637E6" w:rsidRDefault="00526FD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526FD6" w:rsidRDefault="00526FD6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526FD6" w:rsidRPr="00C77BC0" w:rsidRDefault="00526FD6" w:rsidP="00075D8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6FD6" w:rsidRPr="009500D7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526FD6" w:rsidRPr="009637E6" w:rsidRDefault="00526FD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526FD6" w:rsidRDefault="00BE5D8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Співдоповідала</w:t>
            </w:r>
            <w:r w:rsidR="00526FD6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526FD6" w:rsidRPr="00796D75" w:rsidRDefault="00BE5D8A" w:rsidP="00075D87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Колісніченко Тетяна Олексіївна</w:t>
            </w:r>
            <w:r w:rsidRPr="00AB2CD8">
              <w:rPr>
                <w:b w:val="0"/>
                <w:szCs w:val="28"/>
              </w:rPr>
              <w:t>,</w:t>
            </w:r>
            <w:r w:rsidRPr="00AB2CD8">
              <w:rPr>
                <w:szCs w:val="28"/>
              </w:rPr>
              <w:t xml:space="preserve"> </w:t>
            </w:r>
            <w:r w:rsidRPr="00AB2CD8">
              <w:rPr>
                <w:b w:val="0"/>
                <w:szCs w:val="28"/>
              </w:rPr>
              <w:t xml:space="preserve">член постійної комісії з питань регламенту, депутатської етики, законності та правопорядку, </w:t>
            </w:r>
            <w:r w:rsidRPr="00796D75">
              <w:rPr>
                <w:b w:val="0"/>
                <w:szCs w:val="28"/>
              </w:rPr>
              <w:t>повідоми</w:t>
            </w:r>
            <w:r>
              <w:rPr>
                <w:b w:val="0"/>
                <w:szCs w:val="28"/>
              </w:rPr>
              <w:t>ла</w:t>
            </w:r>
            <w:r w:rsidRPr="00796D75">
              <w:rPr>
                <w:b w:val="0"/>
                <w:szCs w:val="28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174D8" w:rsidRPr="00357C81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CD5B74" w:rsidP="00BE5D8A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7174D8" w:rsidRPr="00357C81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174D8" w:rsidRPr="006653F1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93466" w:rsidRDefault="007174D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7174D8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331641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174D8" w:rsidRPr="00E02CEB" w:rsidRDefault="007174D8" w:rsidP="00CC3066">
            <w:pPr>
              <w:rPr>
                <w:sz w:val="28"/>
                <w:szCs w:val="28"/>
                <w:lang w:val="uk-UA"/>
              </w:rPr>
            </w:pPr>
            <w:r w:rsidRPr="00E02CEB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</w:t>
            </w:r>
            <w:r w:rsidR="00526FD6">
              <w:rPr>
                <w:sz w:val="28"/>
                <w:szCs w:val="28"/>
                <w:lang w:val="uk-UA"/>
              </w:rPr>
              <w:t>6</w:t>
            </w:r>
            <w:r w:rsidRPr="00E02CEB">
              <w:rPr>
                <w:sz w:val="28"/>
                <w:szCs w:val="28"/>
                <w:lang w:val="uk-UA"/>
              </w:rPr>
              <w:t>; «проти» -</w:t>
            </w:r>
            <w:r>
              <w:rPr>
                <w:sz w:val="28"/>
                <w:szCs w:val="28"/>
                <w:lang w:val="uk-UA"/>
              </w:rPr>
              <w:t xml:space="preserve"> 0</w:t>
            </w:r>
            <w:r w:rsidRPr="00E02CEB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02CEB">
              <w:rPr>
                <w:sz w:val="28"/>
                <w:szCs w:val="28"/>
                <w:lang w:val="uk-UA"/>
              </w:rPr>
              <w:t xml:space="preserve">; </w:t>
            </w:r>
          </w:p>
          <w:p w:rsidR="007174D8" w:rsidRPr="00A820C8" w:rsidRDefault="007174D8" w:rsidP="00E02CEB">
            <w:pPr>
              <w:rPr>
                <w:sz w:val="28"/>
                <w:szCs w:val="28"/>
                <w:lang w:val="uk-UA"/>
              </w:rPr>
            </w:pPr>
            <w:r w:rsidRPr="00E02CEB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7174D8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E837F0" w:rsidRDefault="007174D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50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174D8" w:rsidRPr="00E837F0" w:rsidRDefault="007174D8" w:rsidP="00526FD6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№ </w:t>
            </w:r>
            <w:r>
              <w:rPr>
                <w:sz w:val="28"/>
                <w:szCs w:val="28"/>
                <w:lang w:val="uk-UA"/>
              </w:rPr>
              <w:t>5</w:t>
            </w:r>
            <w:r w:rsidR="00526FD6">
              <w:rPr>
                <w:sz w:val="28"/>
                <w:szCs w:val="28"/>
                <w:lang w:val="uk-UA"/>
              </w:rPr>
              <w:t>75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526FD6">
              <w:rPr>
                <w:sz w:val="28"/>
                <w:szCs w:val="28"/>
                <w:lang w:val="uk-UA"/>
              </w:rPr>
              <w:t>42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7174D8" w:rsidRPr="00C036FB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C036FB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C036FB" w:rsidRDefault="007174D8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174D8" w:rsidRPr="0040101A" w:rsidTr="00E84004">
        <w:trPr>
          <w:gridAfter w:val="4"/>
          <w:wAfter w:w="13969" w:type="dxa"/>
          <w:cantSplit/>
          <w:trHeight w:val="755"/>
        </w:trPr>
        <w:tc>
          <w:tcPr>
            <w:tcW w:w="568" w:type="dxa"/>
            <w:gridSpan w:val="2"/>
          </w:tcPr>
          <w:p w:rsidR="007174D8" w:rsidRPr="00F279BA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7174D8" w:rsidRPr="00526FD6" w:rsidRDefault="007174D8" w:rsidP="00526FD6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 w:rsidRPr="00115AA0">
              <w:rPr>
                <w:sz w:val="28"/>
                <w:szCs w:val="28"/>
              </w:rPr>
              <w:t xml:space="preserve">Про хід виконання </w:t>
            </w:r>
            <w:r w:rsidRPr="00115AA0">
              <w:rPr>
                <w:bCs/>
                <w:sz w:val="28"/>
                <w:szCs w:val="28"/>
              </w:rPr>
              <w:t>Програми «Територіальна оборона» на 2017 – 2018 роки.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4D36ED" w:rsidRDefault="007174D8" w:rsidP="0038063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526FD6" w:rsidRPr="00905533" w:rsidTr="00E84004">
        <w:trPr>
          <w:gridAfter w:val="1"/>
          <w:wAfter w:w="282" w:type="dxa"/>
          <w:cantSplit/>
          <w:trHeight w:val="360"/>
        </w:trPr>
        <w:tc>
          <w:tcPr>
            <w:tcW w:w="568" w:type="dxa"/>
            <w:gridSpan w:val="2"/>
          </w:tcPr>
          <w:p w:rsidR="00526FD6" w:rsidRDefault="00526FD6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526FD6" w:rsidRPr="00C56A36" w:rsidRDefault="00526FD6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526FD6" w:rsidRPr="00796D75" w:rsidRDefault="00526FD6" w:rsidP="00075D8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Ю</w:t>
            </w:r>
            <w:r>
              <w:rPr>
                <w:bCs/>
                <w:sz w:val="28"/>
                <w:szCs w:val="28"/>
                <w:lang w:val="uk-UA"/>
              </w:rPr>
              <w:t>.С.,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 w:rsidRPr="00796D7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та запросив</w:t>
            </w:r>
            <w:r w:rsidRPr="00796D75">
              <w:rPr>
                <w:sz w:val="28"/>
                <w:szCs w:val="28"/>
              </w:rPr>
              <w:t xml:space="preserve"> до співдоповіді  </w:t>
            </w:r>
            <w:r>
              <w:rPr>
                <w:sz w:val="28"/>
                <w:szCs w:val="28"/>
                <w:lang w:val="uk-UA"/>
              </w:rPr>
              <w:t>Колісніченко Т.О</w:t>
            </w:r>
            <w:r w:rsidRPr="00796D75">
              <w:rPr>
                <w:sz w:val="28"/>
                <w:szCs w:val="28"/>
              </w:rPr>
              <w:t>.</w:t>
            </w:r>
          </w:p>
        </w:tc>
        <w:tc>
          <w:tcPr>
            <w:tcW w:w="6883" w:type="dxa"/>
          </w:tcPr>
          <w:p w:rsidR="00526FD6" w:rsidRPr="00C56A36" w:rsidRDefault="00526FD6" w:rsidP="00A7613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526FD6" w:rsidRPr="00A1070F" w:rsidRDefault="00526FD6" w:rsidP="00A76136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Ю</w:t>
            </w:r>
            <w:r>
              <w:rPr>
                <w:bCs/>
                <w:sz w:val="28"/>
                <w:szCs w:val="28"/>
                <w:lang w:val="uk-UA"/>
              </w:rPr>
              <w:t>.С.,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В.Є., Козлова О.К.</w:t>
            </w:r>
          </w:p>
        </w:tc>
      </w:tr>
      <w:tr w:rsidR="00526FD6" w:rsidRPr="00905533" w:rsidTr="00E84004">
        <w:trPr>
          <w:gridAfter w:val="4"/>
          <w:wAfter w:w="13969" w:type="dxa"/>
          <w:cantSplit/>
          <w:trHeight w:val="216"/>
        </w:trPr>
        <w:tc>
          <w:tcPr>
            <w:tcW w:w="568" w:type="dxa"/>
            <w:gridSpan w:val="2"/>
          </w:tcPr>
          <w:p w:rsidR="00526FD6" w:rsidRPr="008B1D0C" w:rsidRDefault="00526FD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526FD6" w:rsidRPr="00FA0905" w:rsidRDefault="00526FD6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526FD6" w:rsidRPr="00C77BC0" w:rsidRDefault="00526FD6" w:rsidP="00075D8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6FD6" w:rsidRPr="009500D7" w:rsidTr="00E84004">
        <w:trPr>
          <w:gridAfter w:val="4"/>
          <w:wAfter w:w="13969" w:type="dxa"/>
          <w:cantSplit/>
          <w:trHeight w:val="216"/>
        </w:trPr>
        <w:tc>
          <w:tcPr>
            <w:tcW w:w="568" w:type="dxa"/>
            <w:gridSpan w:val="2"/>
          </w:tcPr>
          <w:p w:rsidR="00526FD6" w:rsidRPr="008B1D0C" w:rsidRDefault="00526FD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526FD6" w:rsidRPr="00FA0905" w:rsidRDefault="00526FD6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Співдоповідала:</w:t>
            </w:r>
          </w:p>
        </w:tc>
        <w:tc>
          <w:tcPr>
            <w:tcW w:w="6866" w:type="dxa"/>
          </w:tcPr>
          <w:p w:rsidR="00526FD6" w:rsidRPr="00526FD6" w:rsidRDefault="00526FD6" w:rsidP="00075D8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26FD6">
              <w:rPr>
                <w:sz w:val="28"/>
                <w:szCs w:val="28"/>
                <w:lang w:val="uk-UA"/>
              </w:rPr>
              <w:t>Колісніченко Тетяна Олексіївна, член постійної комісії з питань регламенту, депутатської етики, законності та правопорядку,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216"/>
        </w:trPr>
        <w:tc>
          <w:tcPr>
            <w:tcW w:w="568" w:type="dxa"/>
            <w:gridSpan w:val="2"/>
          </w:tcPr>
          <w:p w:rsidR="007174D8" w:rsidRPr="008B1D0C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8B1D0C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8B1D0C" w:rsidRDefault="007174D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174D8" w:rsidRPr="006653F1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64A43" w:rsidRDefault="007174D8" w:rsidP="00BE5D8A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174D8" w:rsidRPr="006653F1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93466" w:rsidRDefault="007174D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7174D8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331641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174D8" w:rsidRDefault="007174D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51546E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7174D8" w:rsidRPr="00A820C8" w:rsidRDefault="007174D8" w:rsidP="003806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7174D8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E837F0" w:rsidRDefault="007174D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50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174D8" w:rsidRPr="00E837F0" w:rsidRDefault="007174D8" w:rsidP="0051546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  № </w:t>
            </w:r>
            <w:r>
              <w:rPr>
                <w:sz w:val="28"/>
                <w:szCs w:val="28"/>
                <w:lang w:val="uk-UA"/>
              </w:rPr>
              <w:t>5</w:t>
            </w:r>
            <w:r w:rsidR="0051546E">
              <w:rPr>
                <w:sz w:val="28"/>
                <w:szCs w:val="28"/>
                <w:lang w:val="uk-UA"/>
              </w:rPr>
              <w:t>76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51546E">
              <w:rPr>
                <w:sz w:val="28"/>
                <w:szCs w:val="28"/>
                <w:lang w:val="uk-UA"/>
              </w:rPr>
              <w:t>42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7174D8" w:rsidRPr="00C036FB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C036FB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C036FB" w:rsidRDefault="007174D8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681"/>
        </w:trPr>
        <w:tc>
          <w:tcPr>
            <w:tcW w:w="568" w:type="dxa"/>
            <w:gridSpan w:val="2"/>
          </w:tcPr>
          <w:p w:rsidR="007174D8" w:rsidRPr="00F279BA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7174D8" w:rsidRPr="001E6FE3" w:rsidRDefault="007174D8" w:rsidP="0051546E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 делегованих районною радою з питань здійснення контролю за використанням коштів, що надходять в порядку відшкодування втрат сільськогосподарського і лісогосподарського виробництва, пов’язаних із вилученням (викупом) земельних ділянок.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4D36ED" w:rsidRDefault="007174D8" w:rsidP="0038063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526FD6" w:rsidRPr="00905533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526FD6" w:rsidRDefault="00526FD6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526FD6" w:rsidRPr="00C56A36" w:rsidRDefault="00526FD6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526FD6" w:rsidRPr="00A1070F" w:rsidRDefault="00526FD6" w:rsidP="00075D87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Ю</w:t>
            </w:r>
            <w:r>
              <w:rPr>
                <w:bCs/>
                <w:sz w:val="28"/>
                <w:szCs w:val="28"/>
                <w:lang w:val="uk-UA"/>
              </w:rPr>
              <w:t>.С.,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Чабура В.І.</w:t>
            </w:r>
          </w:p>
        </w:tc>
      </w:tr>
      <w:tr w:rsidR="00526FD6" w:rsidRPr="00905533" w:rsidTr="00E84004">
        <w:trPr>
          <w:gridAfter w:val="4"/>
          <w:wAfter w:w="13969" w:type="dxa"/>
          <w:cantSplit/>
          <w:trHeight w:val="80"/>
        </w:trPr>
        <w:tc>
          <w:tcPr>
            <w:tcW w:w="568" w:type="dxa"/>
            <w:gridSpan w:val="2"/>
          </w:tcPr>
          <w:p w:rsidR="00526FD6" w:rsidRPr="008B1D0C" w:rsidRDefault="00526FD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526FD6" w:rsidRPr="00FA0905" w:rsidRDefault="00526FD6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526FD6" w:rsidRPr="00DF5C4B" w:rsidRDefault="00526FD6" w:rsidP="00075D8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526FD6" w:rsidRPr="009500D7" w:rsidTr="00E84004">
        <w:trPr>
          <w:gridAfter w:val="4"/>
          <w:wAfter w:w="13969" w:type="dxa"/>
          <w:cantSplit/>
          <w:trHeight w:val="80"/>
        </w:trPr>
        <w:tc>
          <w:tcPr>
            <w:tcW w:w="568" w:type="dxa"/>
            <w:gridSpan w:val="2"/>
          </w:tcPr>
          <w:p w:rsidR="00526FD6" w:rsidRPr="008B1D0C" w:rsidRDefault="00526FD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526FD6" w:rsidRPr="00FA0905" w:rsidRDefault="00526FD6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526FD6" w:rsidRPr="00DF5C4B" w:rsidRDefault="00526FD6" w:rsidP="00075D8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76136">
              <w:rPr>
                <w:sz w:val="28"/>
                <w:szCs w:val="28"/>
                <w:lang w:val="uk-UA"/>
              </w:rPr>
              <w:t xml:space="preserve">Чабур Валерій Іванович, голова постійної комісії з питань земельних відносин, агропромислового розвитку,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6136">
              <w:rPr>
                <w:sz w:val="28"/>
                <w:szCs w:val="28"/>
                <w:lang w:val="uk-UA"/>
              </w:rPr>
              <w:t xml:space="preserve">повідомив,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6136">
              <w:rPr>
                <w:sz w:val="28"/>
                <w:szCs w:val="28"/>
                <w:lang w:val="uk-UA"/>
              </w:rPr>
              <w:t>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174D8" w:rsidRPr="00004CBC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E5D8A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7174D8" w:rsidRPr="00004CBC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174D8" w:rsidRPr="006653F1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BA25BF" w:rsidRDefault="007174D8" w:rsidP="00B16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93466" w:rsidRDefault="007174D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7174D8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331641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174D8" w:rsidRDefault="007174D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51546E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7174D8" w:rsidRPr="00A820C8" w:rsidRDefault="007174D8" w:rsidP="003806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7174D8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E837F0" w:rsidRDefault="007174D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50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174D8" w:rsidRPr="00E837F0" w:rsidRDefault="007174D8" w:rsidP="0051546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№ </w:t>
            </w:r>
            <w:r>
              <w:rPr>
                <w:sz w:val="28"/>
                <w:szCs w:val="28"/>
                <w:lang w:val="uk-UA"/>
              </w:rPr>
              <w:t>5</w:t>
            </w:r>
            <w:r w:rsidR="0051546E">
              <w:rPr>
                <w:sz w:val="28"/>
                <w:szCs w:val="28"/>
                <w:lang w:val="uk-UA"/>
              </w:rPr>
              <w:t>77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51546E">
              <w:rPr>
                <w:sz w:val="28"/>
                <w:szCs w:val="28"/>
                <w:lang w:val="uk-UA"/>
              </w:rPr>
              <w:t>42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7174D8" w:rsidRPr="00A14C62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A14C62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A14C62" w:rsidRDefault="007174D8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174D8" w:rsidRPr="00C825D0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7174D8" w:rsidRPr="00F279BA" w:rsidRDefault="007174D8" w:rsidP="00B96C2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7174D8" w:rsidRPr="00BE5D8A" w:rsidRDefault="007174D8" w:rsidP="00BE5D8A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Про хід виконання Програми проведення інвентаризації та нормативної грошової оцінки земель за межами населених пунктів Броварського району Київської області на 2017-2018 роки.</w:t>
            </w:r>
          </w:p>
        </w:tc>
      </w:tr>
      <w:tr w:rsidR="007174D8" w:rsidRPr="008B1D0C" w:rsidTr="00E84004">
        <w:trPr>
          <w:gridAfter w:val="4"/>
          <w:wAfter w:w="13969" w:type="dxa"/>
          <w:cantSplit/>
          <w:trHeight w:val="168"/>
        </w:trPr>
        <w:tc>
          <w:tcPr>
            <w:tcW w:w="568" w:type="dxa"/>
            <w:gridSpan w:val="2"/>
          </w:tcPr>
          <w:p w:rsidR="007174D8" w:rsidRPr="008B1D0C" w:rsidRDefault="007174D8" w:rsidP="00B16AB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8B1D0C" w:rsidRDefault="007174D8" w:rsidP="00E84004">
            <w:pPr>
              <w:ind w:left="-140" w:right="-108" w:firstLine="14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8B1D0C" w:rsidRDefault="007174D8" w:rsidP="00E6556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6FD6" w:rsidRPr="009637E6" w:rsidTr="00E84004">
        <w:trPr>
          <w:gridAfter w:val="4"/>
          <w:wAfter w:w="13969" w:type="dxa"/>
          <w:cantSplit/>
          <w:trHeight w:val="80"/>
        </w:trPr>
        <w:tc>
          <w:tcPr>
            <w:tcW w:w="568" w:type="dxa"/>
            <w:gridSpan w:val="2"/>
          </w:tcPr>
          <w:p w:rsidR="00526FD6" w:rsidRPr="009637E6" w:rsidRDefault="00526FD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526FD6" w:rsidRPr="009637E6" w:rsidRDefault="00526FD6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526FD6" w:rsidRPr="00A1070F" w:rsidRDefault="00526FD6" w:rsidP="00075D87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Ю</w:t>
            </w:r>
            <w:r>
              <w:rPr>
                <w:bCs/>
                <w:sz w:val="28"/>
                <w:szCs w:val="28"/>
                <w:lang w:val="uk-UA"/>
              </w:rPr>
              <w:t>.С.,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Чабура В.І.</w:t>
            </w:r>
          </w:p>
        </w:tc>
      </w:tr>
      <w:tr w:rsidR="00526FD6" w:rsidRPr="009637E6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526FD6" w:rsidRPr="009637E6" w:rsidRDefault="00526FD6" w:rsidP="00C6106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526FD6" w:rsidRPr="009637E6" w:rsidRDefault="00526FD6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526FD6" w:rsidRPr="00DF5C4B" w:rsidRDefault="00526FD6" w:rsidP="00075D8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607D" w:rsidRPr="009500D7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EA607D" w:rsidRPr="009637E6" w:rsidRDefault="00EA607D" w:rsidP="00C6106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607D" w:rsidRPr="009637E6" w:rsidRDefault="00EA607D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A607D" w:rsidRPr="00DF5C4B" w:rsidRDefault="00EA607D" w:rsidP="00075D8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76136">
              <w:rPr>
                <w:sz w:val="28"/>
                <w:szCs w:val="28"/>
                <w:lang w:val="uk-UA"/>
              </w:rPr>
              <w:t xml:space="preserve">Чабур Валерій Іванович, голова постійної комісії з питань земельних відносин, агропромислового розвитку,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6136">
              <w:rPr>
                <w:sz w:val="28"/>
                <w:szCs w:val="28"/>
                <w:lang w:val="uk-UA"/>
              </w:rPr>
              <w:t xml:space="preserve">повідомив,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6136">
              <w:rPr>
                <w:sz w:val="28"/>
                <w:szCs w:val="28"/>
                <w:lang w:val="uk-UA"/>
              </w:rPr>
              <w:t>що постійна комісія розглянула дане питання на своєму засіданні та рекомендує проект</w:t>
            </w:r>
          </w:p>
        </w:tc>
      </w:tr>
      <w:tr w:rsidR="00526FD6" w:rsidRPr="00526FD6" w:rsidTr="00E84004">
        <w:trPr>
          <w:gridAfter w:val="4"/>
          <w:wAfter w:w="13969" w:type="dxa"/>
          <w:cantSplit/>
          <w:trHeight w:val="80"/>
        </w:trPr>
        <w:tc>
          <w:tcPr>
            <w:tcW w:w="568" w:type="dxa"/>
            <w:gridSpan w:val="2"/>
          </w:tcPr>
          <w:p w:rsidR="00526FD6" w:rsidRPr="009637E6" w:rsidRDefault="00526FD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526FD6" w:rsidRPr="009637E6" w:rsidRDefault="00526FD6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00774" w:rsidRPr="00AB2CD8" w:rsidRDefault="00526FD6" w:rsidP="00BE5D8A">
            <w:pPr>
              <w:pStyle w:val="31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76136">
              <w:rPr>
                <w:sz w:val="28"/>
                <w:szCs w:val="28"/>
                <w:lang w:val="uk-UA"/>
              </w:rPr>
              <w:t>рішення підтримати</w:t>
            </w:r>
            <w:r w:rsidR="00EA607D">
              <w:rPr>
                <w:sz w:val="28"/>
                <w:szCs w:val="28"/>
                <w:lang w:val="uk-UA"/>
              </w:rPr>
              <w:t>,</w:t>
            </w:r>
            <w:r w:rsidR="00515897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607D">
              <w:rPr>
                <w:sz w:val="28"/>
                <w:szCs w:val="28"/>
                <w:lang w:val="uk-UA"/>
              </w:rPr>
              <w:t>також</w:t>
            </w:r>
            <w:r w:rsidR="00515897" w:rsidRPr="00AB2CD8">
              <w:rPr>
                <w:sz w:val="28"/>
                <w:szCs w:val="28"/>
                <w:lang w:val="uk-UA"/>
              </w:rPr>
              <w:t xml:space="preserve"> </w:t>
            </w:r>
            <w:r w:rsidR="00B036B3" w:rsidRPr="00AB2CD8">
              <w:rPr>
                <w:sz w:val="28"/>
                <w:szCs w:val="28"/>
                <w:lang w:val="uk-UA"/>
              </w:rPr>
              <w:t xml:space="preserve">Президія </w:t>
            </w:r>
            <w:r w:rsidR="00515897" w:rsidRPr="00AB2CD8">
              <w:rPr>
                <w:sz w:val="28"/>
                <w:szCs w:val="28"/>
                <w:lang w:val="uk-UA"/>
              </w:rPr>
              <w:t xml:space="preserve">районної ради теж </w:t>
            </w:r>
            <w:r w:rsidR="00B036B3" w:rsidRPr="00AB2CD8">
              <w:rPr>
                <w:sz w:val="28"/>
                <w:szCs w:val="28"/>
                <w:lang w:val="uk-UA"/>
              </w:rPr>
              <w:t>розглянула дане питання на своєму засіданні та рекомендує</w:t>
            </w:r>
            <w:r w:rsidR="00BE5D8A" w:rsidRPr="00AB2CD8">
              <w:rPr>
                <w:sz w:val="28"/>
                <w:szCs w:val="28"/>
                <w:lang w:val="uk-UA"/>
              </w:rPr>
              <w:t xml:space="preserve"> доповнити проект рішення пункта</w:t>
            </w:r>
            <w:r w:rsidR="00B036B3" w:rsidRPr="00AB2CD8">
              <w:rPr>
                <w:sz w:val="28"/>
                <w:szCs w:val="28"/>
                <w:lang w:val="uk-UA"/>
              </w:rPr>
              <w:t>м</w:t>
            </w:r>
            <w:r w:rsidR="00BE5D8A" w:rsidRPr="00AB2CD8">
              <w:rPr>
                <w:sz w:val="28"/>
                <w:szCs w:val="28"/>
                <w:lang w:val="uk-UA"/>
              </w:rPr>
              <w:t>и</w:t>
            </w:r>
            <w:r w:rsidR="00B036B3" w:rsidRPr="00AB2CD8">
              <w:rPr>
                <w:sz w:val="28"/>
                <w:szCs w:val="28"/>
                <w:lang w:val="uk-UA"/>
              </w:rPr>
              <w:t>:</w:t>
            </w:r>
          </w:p>
          <w:p w:rsidR="00400774" w:rsidRPr="00400774" w:rsidRDefault="00B036B3" w:rsidP="00C966B8">
            <w:pPr>
              <w:pStyle w:val="31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036B3">
              <w:rPr>
                <w:b/>
                <w:sz w:val="28"/>
                <w:szCs w:val="28"/>
                <w:lang w:val="uk-UA"/>
              </w:rPr>
              <w:t xml:space="preserve"> «</w:t>
            </w:r>
            <w:r w:rsidR="00400774" w:rsidRPr="00400774">
              <w:rPr>
                <w:sz w:val="28"/>
                <w:szCs w:val="28"/>
                <w:lang w:val="uk-UA"/>
              </w:rPr>
              <w:t>2. 15.06.2018 року провести спільне засідання постійної комісії районної ради з питань земельних відносин, агропромислового розвитку та тендерного комітету Броварської районної державної адміністрації щодо організації та проведення процедур закупівель для визначення черговості проведення інвентаризації по населеним пунктам Броварського району.</w:t>
            </w:r>
          </w:p>
          <w:p w:rsidR="00526FD6" w:rsidRPr="0014092D" w:rsidRDefault="00400774" w:rsidP="0014092D">
            <w:pPr>
              <w:pStyle w:val="31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3. Рекомендувати Броварській районній державній адміністрації до 22.06.2018 року оголосити тендер на проведення інвентаризації земель.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B036B3" w:rsidRPr="00526FD6" w:rsidTr="00E84004">
        <w:trPr>
          <w:gridAfter w:val="4"/>
          <w:wAfter w:w="13969" w:type="dxa"/>
          <w:cantSplit/>
          <w:trHeight w:val="80"/>
        </w:trPr>
        <w:tc>
          <w:tcPr>
            <w:tcW w:w="568" w:type="dxa"/>
            <w:gridSpan w:val="2"/>
          </w:tcPr>
          <w:p w:rsidR="00B036B3" w:rsidRPr="009637E6" w:rsidRDefault="00B036B3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036B3" w:rsidRDefault="00B036B3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036B3" w:rsidRPr="00A76136" w:rsidRDefault="00B036B3" w:rsidP="00B036B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36B3" w:rsidRPr="00817693" w:rsidTr="00E84004">
        <w:trPr>
          <w:gridBefore w:val="1"/>
          <w:gridAfter w:val="4"/>
          <w:wBefore w:w="34" w:type="dxa"/>
          <w:wAfter w:w="13969" w:type="dxa"/>
          <w:cantSplit/>
          <w:trHeight w:val="149"/>
        </w:trPr>
        <w:tc>
          <w:tcPr>
            <w:tcW w:w="534" w:type="dxa"/>
          </w:tcPr>
          <w:p w:rsidR="00B036B3" w:rsidRPr="00817693" w:rsidRDefault="00B036B3" w:rsidP="00075D8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036B3" w:rsidRPr="00E837F0" w:rsidRDefault="00B036B3" w:rsidP="00E84004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036B3" w:rsidRPr="00266D1D" w:rsidRDefault="00B036B3" w:rsidP="00075D87">
            <w:pPr>
              <w:jc w:val="both"/>
              <w:rPr>
                <w:sz w:val="28"/>
                <w:szCs w:val="28"/>
                <w:lang w:val="uk-UA"/>
              </w:rPr>
            </w:pPr>
            <w:r w:rsidRPr="00F41C6C">
              <w:rPr>
                <w:sz w:val="28"/>
                <w:szCs w:val="28"/>
                <w:lang w:val="uk-UA"/>
              </w:rPr>
              <w:t>Головуючий</w:t>
            </w:r>
            <w:r w:rsidRPr="005753B4">
              <w:rPr>
                <w:sz w:val="28"/>
                <w:szCs w:val="28"/>
              </w:rPr>
              <w:t xml:space="preserve"> поставив на </w:t>
            </w:r>
            <w:r w:rsidRPr="005753B4">
              <w:rPr>
                <w:sz w:val="28"/>
                <w:szCs w:val="28"/>
                <w:lang w:val="uk-UA"/>
              </w:rPr>
              <w:t>голосування</w:t>
            </w:r>
            <w:r w:rsidRPr="005753B4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753B4">
              <w:rPr>
                <w:sz w:val="28"/>
                <w:szCs w:val="28"/>
                <w:lang w:val="uk-UA"/>
              </w:rPr>
              <w:t xml:space="preserve">прийняття проекту рішення за основу. </w:t>
            </w:r>
          </w:p>
        </w:tc>
      </w:tr>
      <w:tr w:rsidR="00B036B3" w:rsidRPr="00817693" w:rsidTr="00E84004">
        <w:trPr>
          <w:gridBefore w:val="1"/>
          <w:gridAfter w:val="4"/>
          <w:wBefore w:w="34" w:type="dxa"/>
          <w:wAfter w:w="13969" w:type="dxa"/>
          <w:cantSplit/>
          <w:trHeight w:val="149"/>
        </w:trPr>
        <w:tc>
          <w:tcPr>
            <w:tcW w:w="534" w:type="dxa"/>
          </w:tcPr>
          <w:p w:rsidR="00B036B3" w:rsidRPr="00817693" w:rsidRDefault="00B036B3" w:rsidP="00075D8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036B3" w:rsidRPr="00ED420E" w:rsidRDefault="00B036B3" w:rsidP="00E84004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036B3" w:rsidRPr="00ED420E" w:rsidRDefault="00B036B3" w:rsidP="00075D8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036B3" w:rsidRPr="00817693" w:rsidTr="00E84004">
        <w:trPr>
          <w:gridBefore w:val="1"/>
          <w:gridAfter w:val="4"/>
          <w:wBefore w:w="34" w:type="dxa"/>
          <w:wAfter w:w="13969" w:type="dxa"/>
          <w:cantSplit/>
          <w:trHeight w:val="149"/>
        </w:trPr>
        <w:tc>
          <w:tcPr>
            <w:tcW w:w="534" w:type="dxa"/>
          </w:tcPr>
          <w:p w:rsidR="00B036B3" w:rsidRPr="00817693" w:rsidRDefault="00B036B3" w:rsidP="00075D8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036B3" w:rsidRPr="00E837F0" w:rsidRDefault="00B036B3" w:rsidP="00E84004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036B3" w:rsidRPr="00A93466" w:rsidRDefault="00B036B3" w:rsidP="00075D8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B036B3" w:rsidRPr="00817693" w:rsidTr="00E84004">
        <w:trPr>
          <w:gridBefore w:val="1"/>
          <w:gridAfter w:val="4"/>
          <w:wBefore w:w="34" w:type="dxa"/>
          <w:wAfter w:w="13969" w:type="dxa"/>
          <w:cantSplit/>
          <w:trHeight w:val="149"/>
        </w:trPr>
        <w:tc>
          <w:tcPr>
            <w:tcW w:w="534" w:type="dxa"/>
          </w:tcPr>
          <w:p w:rsidR="00B036B3" w:rsidRPr="00817693" w:rsidRDefault="00B036B3" w:rsidP="00075D8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036B3" w:rsidRPr="00331641" w:rsidRDefault="00B036B3" w:rsidP="00E84004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B036B3" w:rsidRDefault="00B036B3" w:rsidP="00075D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- 26 ; «проти» - 0 ; «утримались» - 0; </w:t>
            </w:r>
          </w:p>
          <w:p w:rsidR="00B036B3" w:rsidRPr="00A820C8" w:rsidRDefault="00B036B3" w:rsidP="00B036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B036B3" w:rsidRPr="00817693" w:rsidTr="00E84004">
        <w:trPr>
          <w:gridBefore w:val="1"/>
          <w:gridAfter w:val="4"/>
          <w:wBefore w:w="34" w:type="dxa"/>
          <w:wAfter w:w="13969" w:type="dxa"/>
          <w:cantSplit/>
          <w:trHeight w:val="149"/>
        </w:trPr>
        <w:tc>
          <w:tcPr>
            <w:tcW w:w="534" w:type="dxa"/>
          </w:tcPr>
          <w:p w:rsidR="00B036B3" w:rsidRPr="00817693" w:rsidRDefault="00B036B3" w:rsidP="00075D8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036B3" w:rsidRPr="00E837F0" w:rsidRDefault="00B036B3" w:rsidP="00E84004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036B3" w:rsidRPr="00E837F0" w:rsidRDefault="00B036B3" w:rsidP="00075D87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036B3" w:rsidRPr="00817693" w:rsidTr="00E84004">
        <w:trPr>
          <w:gridBefore w:val="1"/>
          <w:gridAfter w:val="4"/>
          <w:wBefore w:w="34" w:type="dxa"/>
          <w:wAfter w:w="13969" w:type="dxa"/>
          <w:cantSplit/>
          <w:trHeight w:val="149"/>
        </w:trPr>
        <w:tc>
          <w:tcPr>
            <w:tcW w:w="534" w:type="dxa"/>
          </w:tcPr>
          <w:p w:rsidR="00B036B3" w:rsidRPr="00817693" w:rsidRDefault="00B036B3" w:rsidP="00075D8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036B3" w:rsidRPr="00266D1D" w:rsidRDefault="00B036B3" w:rsidP="00E84004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036B3" w:rsidRPr="00266D1D" w:rsidRDefault="00B036B3" w:rsidP="00075D8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036B3" w:rsidRPr="00817693" w:rsidTr="00E84004">
        <w:trPr>
          <w:gridBefore w:val="1"/>
          <w:gridAfter w:val="4"/>
          <w:wBefore w:w="34" w:type="dxa"/>
          <w:wAfter w:w="13969" w:type="dxa"/>
          <w:cantSplit/>
          <w:trHeight w:val="149"/>
        </w:trPr>
        <w:tc>
          <w:tcPr>
            <w:tcW w:w="534" w:type="dxa"/>
          </w:tcPr>
          <w:p w:rsidR="00B036B3" w:rsidRPr="00817693" w:rsidRDefault="00B036B3" w:rsidP="00075D8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036B3" w:rsidRPr="00E837F0" w:rsidRDefault="00B036B3" w:rsidP="00E84004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B036B3" w:rsidRPr="005753B4" w:rsidRDefault="00B036B3" w:rsidP="00075D8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753B4">
              <w:rPr>
                <w:sz w:val="28"/>
                <w:szCs w:val="28"/>
                <w:lang w:val="uk-UA"/>
              </w:rPr>
              <w:t>Прийняти проект рішення за основу.</w:t>
            </w:r>
          </w:p>
        </w:tc>
      </w:tr>
      <w:tr w:rsidR="00B036B3" w:rsidRPr="00817693" w:rsidTr="00E84004">
        <w:trPr>
          <w:gridBefore w:val="1"/>
          <w:gridAfter w:val="4"/>
          <w:wBefore w:w="34" w:type="dxa"/>
          <w:wAfter w:w="13969" w:type="dxa"/>
          <w:cantSplit/>
          <w:trHeight w:val="149"/>
        </w:trPr>
        <w:tc>
          <w:tcPr>
            <w:tcW w:w="534" w:type="dxa"/>
          </w:tcPr>
          <w:p w:rsidR="00B036B3" w:rsidRPr="00817693" w:rsidRDefault="00B036B3" w:rsidP="00075D8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036B3" w:rsidRPr="00266D1D" w:rsidRDefault="00B036B3" w:rsidP="00E84004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036B3" w:rsidRPr="00266D1D" w:rsidRDefault="00B036B3" w:rsidP="00075D8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036B3" w:rsidRPr="00817693" w:rsidTr="00E84004">
        <w:trPr>
          <w:gridBefore w:val="1"/>
          <w:gridAfter w:val="4"/>
          <w:wBefore w:w="34" w:type="dxa"/>
          <w:wAfter w:w="13969" w:type="dxa"/>
          <w:cantSplit/>
          <w:trHeight w:val="149"/>
        </w:trPr>
        <w:tc>
          <w:tcPr>
            <w:tcW w:w="534" w:type="dxa"/>
          </w:tcPr>
          <w:p w:rsidR="00B036B3" w:rsidRPr="00817693" w:rsidRDefault="00B036B3" w:rsidP="00075D8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036B3" w:rsidRPr="00E837F0" w:rsidRDefault="00B036B3" w:rsidP="00E84004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036B3" w:rsidRPr="005753B4" w:rsidRDefault="00B036B3" w:rsidP="00B036B3">
            <w:pPr>
              <w:jc w:val="both"/>
              <w:rPr>
                <w:sz w:val="28"/>
                <w:szCs w:val="28"/>
                <w:lang w:val="uk-UA"/>
              </w:rPr>
            </w:pPr>
            <w:r w:rsidRPr="005753B4">
              <w:rPr>
                <w:sz w:val="28"/>
                <w:szCs w:val="28"/>
                <w:lang w:val="uk-UA"/>
              </w:rPr>
              <w:t xml:space="preserve">Головуючий поставив на голосування пропозицію </w:t>
            </w:r>
            <w:r>
              <w:rPr>
                <w:sz w:val="28"/>
                <w:szCs w:val="28"/>
                <w:lang w:val="uk-UA"/>
              </w:rPr>
              <w:t>Президії районної ради.</w:t>
            </w:r>
          </w:p>
        </w:tc>
      </w:tr>
      <w:tr w:rsidR="00B036B3" w:rsidRPr="00817693" w:rsidTr="00E84004">
        <w:trPr>
          <w:gridBefore w:val="1"/>
          <w:gridAfter w:val="4"/>
          <w:wBefore w:w="34" w:type="dxa"/>
          <w:wAfter w:w="13969" w:type="dxa"/>
          <w:cantSplit/>
          <w:trHeight w:val="149"/>
        </w:trPr>
        <w:tc>
          <w:tcPr>
            <w:tcW w:w="534" w:type="dxa"/>
          </w:tcPr>
          <w:p w:rsidR="00B036B3" w:rsidRPr="00817693" w:rsidRDefault="00B036B3" w:rsidP="00075D8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036B3" w:rsidRPr="00266D1D" w:rsidRDefault="00B036B3" w:rsidP="00E84004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036B3" w:rsidRPr="00266D1D" w:rsidRDefault="00B036B3" w:rsidP="00075D8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036B3" w:rsidRPr="00817693" w:rsidTr="00E84004">
        <w:trPr>
          <w:gridBefore w:val="1"/>
          <w:gridAfter w:val="4"/>
          <w:wBefore w:w="34" w:type="dxa"/>
          <w:wAfter w:w="13969" w:type="dxa"/>
          <w:cantSplit/>
          <w:trHeight w:val="149"/>
        </w:trPr>
        <w:tc>
          <w:tcPr>
            <w:tcW w:w="534" w:type="dxa"/>
          </w:tcPr>
          <w:p w:rsidR="00B036B3" w:rsidRPr="00817693" w:rsidRDefault="00B036B3" w:rsidP="00075D8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036B3" w:rsidRPr="00E837F0" w:rsidRDefault="00B036B3" w:rsidP="00E84004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036B3" w:rsidRPr="00F90E11" w:rsidRDefault="00B036B3" w:rsidP="00075D87">
            <w:pPr>
              <w:jc w:val="both"/>
              <w:rPr>
                <w:bCs/>
                <w:lang w:val="uk-UA"/>
              </w:rPr>
            </w:pPr>
            <w:r w:rsidRPr="00F90E11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B036B3" w:rsidRPr="00817693" w:rsidTr="00E84004">
        <w:trPr>
          <w:gridBefore w:val="1"/>
          <w:gridAfter w:val="4"/>
          <w:wBefore w:w="34" w:type="dxa"/>
          <w:wAfter w:w="13969" w:type="dxa"/>
          <w:cantSplit/>
          <w:trHeight w:val="149"/>
        </w:trPr>
        <w:tc>
          <w:tcPr>
            <w:tcW w:w="534" w:type="dxa"/>
          </w:tcPr>
          <w:p w:rsidR="00B036B3" w:rsidRPr="00817693" w:rsidRDefault="00B036B3" w:rsidP="00075D8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036B3" w:rsidRPr="00331641" w:rsidRDefault="00B036B3" w:rsidP="00E84004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B036B3" w:rsidRPr="00F90E11" w:rsidRDefault="00B036B3" w:rsidP="00075D87">
            <w:pPr>
              <w:rPr>
                <w:sz w:val="28"/>
                <w:szCs w:val="28"/>
                <w:lang w:val="uk-UA"/>
              </w:rPr>
            </w:pPr>
            <w:r w:rsidRPr="00F90E11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26</w:t>
            </w:r>
            <w:r w:rsidRPr="00F90E11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B036B3" w:rsidRPr="00F90E11" w:rsidRDefault="00B036B3" w:rsidP="00B036B3">
            <w:pPr>
              <w:rPr>
                <w:sz w:val="28"/>
                <w:szCs w:val="28"/>
                <w:lang w:val="uk-UA"/>
              </w:rPr>
            </w:pPr>
            <w:r w:rsidRPr="00F90E11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F90E11">
              <w:rPr>
                <w:sz w:val="28"/>
                <w:szCs w:val="28"/>
                <w:lang w:val="uk-UA"/>
              </w:rPr>
              <w:t>.</w:t>
            </w:r>
          </w:p>
        </w:tc>
      </w:tr>
      <w:tr w:rsidR="00B036B3" w:rsidRPr="00817693" w:rsidTr="00E84004">
        <w:trPr>
          <w:gridBefore w:val="1"/>
          <w:gridAfter w:val="4"/>
          <w:wBefore w:w="34" w:type="dxa"/>
          <w:wAfter w:w="13969" w:type="dxa"/>
          <w:cantSplit/>
          <w:trHeight w:val="149"/>
        </w:trPr>
        <w:tc>
          <w:tcPr>
            <w:tcW w:w="534" w:type="dxa"/>
          </w:tcPr>
          <w:p w:rsidR="00B036B3" w:rsidRPr="00817693" w:rsidRDefault="00B036B3" w:rsidP="00075D8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036B3" w:rsidRPr="00E837F0" w:rsidRDefault="00B036B3" w:rsidP="00E84004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036B3" w:rsidRPr="00F90E11" w:rsidRDefault="00B036B3" w:rsidP="00075D87">
            <w:pPr>
              <w:rPr>
                <w:sz w:val="28"/>
                <w:szCs w:val="28"/>
                <w:lang w:val="uk-UA"/>
              </w:rPr>
            </w:pPr>
            <w:r w:rsidRPr="00F90E11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036B3" w:rsidRPr="00817693" w:rsidTr="00E84004">
        <w:trPr>
          <w:gridBefore w:val="1"/>
          <w:gridAfter w:val="4"/>
          <w:wBefore w:w="34" w:type="dxa"/>
          <w:wAfter w:w="13969" w:type="dxa"/>
          <w:cantSplit/>
          <w:trHeight w:val="149"/>
        </w:trPr>
        <w:tc>
          <w:tcPr>
            <w:tcW w:w="534" w:type="dxa"/>
          </w:tcPr>
          <w:p w:rsidR="00B036B3" w:rsidRPr="00817693" w:rsidRDefault="00B036B3" w:rsidP="00075D8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036B3" w:rsidRPr="00266D1D" w:rsidRDefault="00B036B3" w:rsidP="00E84004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036B3" w:rsidRPr="00266D1D" w:rsidRDefault="00B036B3" w:rsidP="00075D8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036B3" w:rsidRPr="00817693" w:rsidTr="00E84004">
        <w:trPr>
          <w:gridBefore w:val="1"/>
          <w:gridAfter w:val="4"/>
          <w:wBefore w:w="34" w:type="dxa"/>
          <w:wAfter w:w="13969" w:type="dxa"/>
          <w:cantSplit/>
          <w:trHeight w:val="149"/>
        </w:trPr>
        <w:tc>
          <w:tcPr>
            <w:tcW w:w="534" w:type="dxa"/>
          </w:tcPr>
          <w:p w:rsidR="00B036B3" w:rsidRPr="00817693" w:rsidRDefault="00B036B3" w:rsidP="00075D8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036B3" w:rsidRPr="00E837F0" w:rsidRDefault="00B036B3" w:rsidP="00E84004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B036B3" w:rsidRPr="005753B4" w:rsidRDefault="0014092D" w:rsidP="00075D8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Пропозицію прийнято одноголосно</w:t>
            </w:r>
            <w:r w:rsidR="00B036B3" w:rsidRPr="005753B4">
              <w:rPr>
                <w:sz w:val="28"/>
                <w:szCs w:val="28"/>
                <w:lang w:val="uk-UA"/>
              </w:rPr>
              <w:t>.</w:t>
            </w:r>
          </w:p>
        </w:tc>
      </w:tr>
      <w:tr w:rsidR="00B036B3" w:rsidRPr="00817693" w:rsidTr="00E84004">
        <w:trPr>
          <w:gridBefore w:val="1"/>
          <w:gridAfter w:val="4"/>
          <w:wBefore w:w="34" w:type="dxa"/>
          <w:wAfter w:w="13969" w:type="dxa"/>
          <w:cantSplit/>
          <w:trHeight w:val="149"/>
        </w:trPr>
        <w:tc>
          <w:tcPr>
            <w:tcW w:w="534" w:type="dxa"/>
          </w:tcPr>
          <w:p w:rsidR="00B036B3" w:rsidRPr="00817693" w:rsidRDefault="00B036B3" w:rsidP="00075D8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036B3" w:rsidRPr="00266D1D" w:rsidRDefault="00B036B3" w:rsidP="00E84004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036B3" w:rsidRPr="00266D1D" w:rsidRDefault="00B036B3" w:rsidP="00075D8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036B3" w:rsidRPr="006653F1" w:rsidTr="00E84004">
        <w:trPr>
          <w:gridBefore w:val="1"/>
          <w:gridAfter w:val="4"/>
          <w:wBefore w:w="34" w:type="dxa"/>
          <w:wAfter w:w="13969" w:type="dxa"/>
          <w:cantSplit/>
          <w:trHeight w:val="360"/>
        </w:trPr>
        <w:tc>
          <w:tcPr>
            <w:tcW w:w="534" w:type="dxa"/>
          </w:tcPr>
          <w:p w:rsidR="00B036B3" w:rsidRPr="00E837F0" w:rsidRDefault="00B036B3" w:rsidP="00075D8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036B3" w:rsidRPr="00266D1D" w:rsidRDefault="00B036B3" w:rsidP="00E84004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036B3" w:rsidRPr="00266D1D" w:rsidRDefault="00B036B3" w:rsidP="00075D8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5753B4">
              <w:rPr>
                <w:sz w:val="28"/>
                <w:szCs w:val="28"/>
                <w:lang w:val="uk-UA"/>
              </w:rPr>
              <w:t xml:space="preserve">Головуючий поставив на голосування </w:t>
            </w:r>
            <w:r>
              <w:rPr>
                <w:sz w:val="28"/>
                <w:szCs w:val="28"/>
                <w:lang w:val="uk-UA"/>
              </w:rPr>
              <w:t xml:space="preserve">проект </w:t>
            </w:r>
            <w:r w:rsidRPr="005753B4">
              <w:rPr>
                <w:bCs/>
                <w:sz w:val="28"/>
                <w:szCs w:val="28"/>
                <w:lang w:val="uk-UA"/>
              </w:rPr>
              <w:t>рішення в цілому.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174D8" w:rsidRPr="006653F1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93466" w:rsidRDefault="007174D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7174D8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331641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174D8" w:rsidRDefault="007174D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51546E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7174D8" w:rsidRPr="00A820C8" w:rsidRDefault="007174D8" w:rsidP="002878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7174D8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E837F0" w:rsidRDefault="007174D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50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174D8" w:rsidRPr="00E837F0" w:rsidRDefault="007174D8" w:rsidP="0051546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№ </w:t>
            </w:r>
            <w:r>
              <w:rPr>
                <w:sz w:val="28"/>
                <w:szCs w:val="28"/>
                <w:lang w:val="uk-UA"/>
              </w:rPr>
              <w:t>5</w:t>
            </w:r>
            <w:r w:rsidR="0051546E">
              <w:rPr>
                <w:sz w:val="28"/>
                <w:szCs w:val="28"/>
                <w:lang w:val="uk-UA"/>
              </w:rPr>
              <w:t>78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51546E">
              <w:rPr>
                <w:sz w:val="28"/>
                <w:szCs w:val="28"/>
                <w:lang w:val="uk-UA"/>
              </w:rPr>
              <w:t>42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7174D8" w:rsidRPr="00C036FB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C036FB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C036FB" w:rsidRDefault="007174D8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174D8" w:rsidRPr="001E6FE3" w:rsidTr="00E84004">
        <w:trPr>
          <w:gridAfter w:val="4"/>
          <w:wAfter w:w="13969" w:type="dxa"/>
          <w:cantSplit/>
          <w:trHeight w:val="730"/>
        </w:trPr>
        <w:tc>
          <w:tcPr>
            <w:tcW w:w="568" w:type="dxa"/>
            <w:gridSpan w:val="2"/>
          </w:tcPr>
          <w:p w:rsidR="007174D8" w:rsidRPr="00F279BA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26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7174D8" w:rsidRPr="00F74EBA" w:rsidRDefault="007174D8" w:rsidP="00515897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Про хід виконання Програми забезпечення якісною питною водою в достатній кількості на 2006-2020 роки.</w:t>
            </w:r>
          </w:p>
        </w:tc>
      </w:tr>
      <w:tr w:rsidR="007174D8" w:rsidRPr="001E6FE3" w:rsidTr="00E84004">
        <w:trPr>
          <w:gridAfter w:val="4"/>
          <w:wAfter w:w="13969" w:type="dxa"/>
          <w:cantSplit/>
          <w:trHeight w:val="168"/>
        </w:trPr>
        <w:tc>
          <w:tcPr>
            <w:tcW w:w="568" w:type="dxa"/>
            <w:gridSpan w:val="2"/>
          </w:tcPr>
          <w:p w:rsidR="007174D8" w:rsidRPr="00817693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817693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E6556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6FD6" w:rsidRPr="003015A8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526FD6" w:rsidRDefault="00526FD6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526FD6" w:rsidRPr="00355AE7" w:rsidRDefault="00526FD6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526FD6" w:rsidRPr="00A1070F" w:rsidRDefault="00526FD6" w:rsidP="00075D87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Ю</w:t>
            </w:r>
            <w:r>
              <w:rPr>
                <w:bCs/>
                <w:sz w:val="28"/>
                <w:szCs w:val="28"/>
                <w:lang w:val="uk-UA"/>
              </w:rPr>
              <w:t>.С.,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Корнійка С.О</w:t>
            </w:r>
          </w:p>
        </w:tc>
      </w:tr>
      <w:tr w:rsidR="00526FD6" w:rsidRPr="00AA1BFC" w:rsidTr="00E84004">
        <w:trPr>
          <w:gridAfter w:val="4"/>
          <w:wAfter w:w="13969" w:type="dxa"/>
          <w:cantSplit/>
          <w:trHeight w:val="131"/>
        </w:trPr>
        <w:tc>
          <w:tcPr>
            <w:tcW w:w="568" w:type="dxa"/>
            <w:gridSpan w:val="2"/>
          </w:tcPr>
          <w:p w:rsidR="00526FD6" w:rsidRPr="00AA1BFC" w:rsidRDefault="00526FD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526FD6" w:rsidRPr="00AA1BFC" w:rsidRDefault="00526FD6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526FD6" w:rsidRPr="00DF5C4B" w:rsidRDefault="00526FD6" w:rsidP="00075D8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526FD6" w:rsidRPr="009500D7" w:rsidTr="00E84004">
        <w:trPr>
          <w:cantSplit/>
          <w:trHeight w:val="216"/>
        </w:trPr>
        <w:tc>
          <w:tcPr>
            <w:tcW w:w="568" w:type="dxa"/>
            <w:gridSpan w:val="2"/>
          </w:tcPr>
          <w:p w:rsidR="00526FD6" w:rsidRPr="00277525" w:rsidRDefault="00526FD6" w:rsidP="00B16AB0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526FD6" w:rsidRPr="00DF4F0A" w:rsidRDefault="00526FD6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526FD6" w:rsidRPr="00F74EBA" w:rsidRDefault="00526FD6" w:rsidP="00075D87">
            <w:pPr>
              <w:jc w:val="both"/>
              <w:rPr>
                <w:sz w:val="28"/>
                <w:szCs w:val="28"/>
                <w:lang w:val="uk-UA"/>
              </w:rPr>
            </w:pPr>
            <w:r w:rsidRPr="00F74EBA">
              <w:rPr>
                <w:sz w:val="28"/>
                <w:szCs w:val="28"/>
                <w:lang w:val="uk-UA"/>
              </w:rPr>
              <w:t>Корнійко Сергій Олександр</w:t>
            </w:r>
            <w:r>
              <w:rPr>
                <w:sz w:val="28"/>
                <w:szCs w:val="28"/>
                <w:lang w:val="uk-UA"/>
              </w:rPr>
              <w:t>ович</w:t>
            </w:r>
            <w:r w:rsidRPr="00F74EBA">
              <w:rPr>
                <w:sz w:val="28"/>
                <w:szCs w:val="28"/>
                <w:lang w:val="uk-UA"/>
              </w:rPr>
              <w:t>, голова постійної комісії з питань екології та охорони навколишнього середовища,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  <w:tc>
          <w:tcPr>
            <w:tcW w:w="7024" w:type="dxa"/>
            <w:gridSpan w:val="2"/>
          </w:tcPr>
          <w:p w:rsidR="00526FD6" w:rsidRPr="009637E6" w:rsidRDefault="00526FD6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26FD6" w:rsidRPr="00176E6A" w:rsidRDefault="00526FD6" w:rsidP="00F36F07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216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682E41" w:rsidRDefault="007174D8" w:rsidP="00B16AB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6024D" w:rsidRPr="006814EA" w:rsidTr="00E84004">
        <w:trPr>
          <w:gridAfter w:val="4"/>
          <w:wAfter w:w="13969" w:type="dxa"/>
          <w:cantSplit/>
          <w:trHeight w:val="216"/>
        </w:trPr>
        <w:tc>
          <w:tcPr>
            <w:tcW w:w="568" w:type="dxa"/>
            <w:gridSpan w:val="2"/>
          </w:tcPr>
          <w:p w:rsidR="0066024D" w:rsidRPr="009637E6" w:rsidRDefault="0066024D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6024D" w:rsidRPr="009637E6" w:rsidRDefault="0066024D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6024D" w:rsidRPr="00682E41" w:rsidRDefault="0066024D" w:rsidP="0066024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</w:t>
            </w:r>
            <w:r>
              <w:rPr>
                <w:sz w:val="28"/>
                <w:szCs w:val="28"/>
                <w:lang w:val="uk-UA"/>
              </w:rPr>
              <w:t xml:space="preserve"> звернув увагу депутатів, що питна вода в районі</w:t>
            </w:r>
            <w:r w:rsidR="00FD767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не відповідає стандартам та запропонував постійним комісіям зібратися разом з головами сільських, селищних рад і попрацювати по даному питанню</w:t>
            </w:r>
            <w:r w:rsidR="00FD7676">
              <w:rPr>
                <w:sz w:val="28"/>
                <w:szCs w:val="28"/>
                <w:lang w:val="uk-UA"/>
              </w:rPr>
              <w:t>.</w:t>
            </w:r>
          </w:p>
        </w:tc>
      </w:tr>
      <w:tr w:rsidR="0066024D" w:rsidRPr="006814EA" w:rsidTr="00E84004">
        <w:trPr>
          <w:gridAfter w:val="4"/>
          <w:wAfter w:w="13969" w:type="dxa"/>
          <w:cantSplit/>
          <w:trHeight w:val="216"/>
        </w:trPr>
        <w:tc>
          <w:tcPr>
            <w:tcW w:w="568" w:type="dxa"/>
            <w:gridSpan w:val="2"/>
          </w:tcPr>
          <w:p w:rsidR="0066024D" w:rsidRPr="009637E6" w:rsidRDefault="0066024D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6024D" w:rsidRPr="009637E6" w:rsidRDefault="0066024D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6024D" w:rsidRPr="00682E41" w:rsidRDefault="0066024D" w:rsidP="00B16AB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D7676" w:rsidRPr="006814EA" w:rsidTr="00E84004">
        <w:trPr>
          <w:gridAfter w:val="4"/>
          <w:wAfter w:w="13969" w:type="dxa"/>
          <w:cantSplit/>
          <w:trHeight w:val="216"/>
        </w:trPr>
        <w:tc>
          <w:tcPr>
            <w:tcW w:w="568" w:type="dxa"/>
            <w:gridSpan w:val="2"/>
          </w:tcPr>
          <w:p w:rsidR="00FD7676" w:rsidRPr="009637E6" w:rsidRDefault="00FD767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D7676" w:rsidRPr="009637E6" w:rsidRDefault="00FD7676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D7676" w:rsidRPr="00682E41" w:rsidRDefault="00FD7676" w:rsidP="00B16AB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Pr="006E00C1">
              <w:rPr>
                <w:sz w:val="28"/>
                <w:szCs w:val="28"/>
                <w:lang w:val="uk-UA"/>
              </w:rPr>
              <w:t>поставив на голосування проект рішення.</w:t>
            </w:r>
          </w:p>
        </w:tc>
      </w:tr>
      <w:tr w:rsidR="00FD7676" w:rsidRPr="006814EA" w:rsidTr="00E84004">
        <w:trPr>
          <w:gridAfter w:val="4"/>
          <w:wAfter w:w="13969" w:type="dxa"/>
          <w:cantSplit/>
          <w:trHeight w:val="216"/>
        </w:trPr>
        <w:tc>
          <w:tcPr>
            <w:tcW w:w="568" w:type="dxa"/>
            <w:gridSpan w:val="2"/>
          </w:tcPr>
          <w:p w:rsidR="00FD7676" w:rsidRPr="009637E6" w:rsidRDefault="00FD767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D7676" w:rsidRPr="009637E6" w:rsidRDefault="00FD7676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D7676" w:rsidRPr="00682E41" w:rsidRDefault="00FD7676" w:rsidP="00B16AB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174D8" w:rsidRPr="006653F1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79225D" w:rsidRDefault="007174D8" w:rsidP="00B16AB0">
            <w:pPr>
              <w:jc w:val="both"/>
              <w:rPr>
                <w:bCs/>
                <w:lang w:val="uk-UA"/>
              </w:rPr>
            </w:pPr>
            <w:r w:rsidRPr="0079225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7174D8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331641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174D8" w:rsidRDefault="007174D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515897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51589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7174D8" w:rsidRPr="0079225D" w:rsidRDefault="007174D8" w:rsidP="00B726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7174D8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79225D" w:rsidRDefault="007174D8" w:rsidP="00B16AB0">
            <w:pPr>
              <w:rPr>
                <w:sz w:val="28"/>
                <w:szCs w:val="28"/>
                <w:lang w:val="uk-UA"/>
              </w:rPr>
            </w:pPr>
            <w:r w:rsidRPr="0079225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50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682E41" w:rsidRDefault="007174D8" w:rsidP="00B16AB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174D8" w:rsidRPr="00CD5A28" w:rsidRDefault="007174D8" w:rsidP="0051589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№ </w:t>
            </w:r>
            <w:r>
              <w:rPr>
                <w:sz w:val="28"/>
                <w:szCs w:val="28"/>
                <w:lang w:val="uk-UA"/>
              </w:rPr>
              <w:t>5</w:t>
            </w:r>
            <w:r w:rsidR="00515897">
              <w:rPr>
                <w:sz w:val="28"/>
                <w:szCs w:val="28"/>
                <w:lang w:val="uk-UA"/>
              </w:rPr>
              <w:t>79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515897">
              <w:rPr>
                <w:sz w:val="28"/>
                <w:szCs w:val="28"/>
                <w:lang w:val="uk-UA"/>
              </w:rPr>
              <w:t>42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7174D8" w:rsidRPr="008B1D0C" w:rsidRDefault="007174D8" w:rsidP="00B16AB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8B1D0C" w:rsidRDefault="007174D8" w:rsidP="00E84004">
            <w:pPr>
              <w:ind w:left="-140" w:right="-108" w:firstLine="14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8B1D0C" w:rsidRDefault="007174D8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642"/>
        </w:trPr>
        <w:tc>
          <w:tcPr>
            <w:tcW w:w="568" w:type="dxa"/>
            <w:gridSpan w:val="2"/>
          </w:tcPr>
          <w:p w:rsidR="007174D8" w:rsidRPr="00C12AE7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12AE7">
              <w:rPr>
                <w:b/>
                <w:bCs/>
                <w:sz w:val="28"/>
                <w:szCs w:val="28"/>
                <w:lang w:val="uk-UA"/>
              </w:rPr>
              <w:t>27.</w:t>
            </w:r>
          </w:p>
        </w:tc>
        <w:tc>
          <w:tcPr>
            <w:tcW w:w="2347" w:type="dxa"/>
          </w:tcPr>
          <w:p w:rsidR="007174D8" w:rsidRPr="00C12AE7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C12AE7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7174D8" w:rsidRPr="009E4FB2" w:rsidRDefault="007174D8" w:rsidP="009E4FB2">
            <w:pPr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Про хід виконання Програми містобудівної діяльності та створення геоінформаційної електронної містобудівної кадастрової системи Броварського району на період 2016-2018 роки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C12AE7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C12AE7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C12AE7" w:rsidRDefault="007174D8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174D8" w:rsidRPr="00C12AE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C12AE7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C12AE7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B726FB" w:rsidRDefault="007174D8" w:rsidP="00646328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="00646328">
              <w:rPr>
                <w:sz w:val="28"/>
                <w:szCs w:val="28"/>
                <w:lang w:val="uk-UA"/>
              </w:rPr>
              <w:t>запросив до</w:t>
            </w:r>
            <w:r w:rsidRPr="00D05DB0">
              <w:rPr>
                <w:sz w:val="28"/>
                <w:szCs w:val="28"/>
                <w:lang w:val="uk-UA"/>
              </w:rPr>
              <w:t xml:space="preserve"> до</w:t>
            </w:r>
            <w:r w:rsidR="00646328">
              <w:rPr>
                <w:sz w:val="28"/>
                <w:szCs w:val="28"/>
                <w:lang w:val="uk-UA"/>
              </w:rPr>
              <w:t>повіді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="00646328" w:rsidRPr="00646328">
              <w:rPr>
                <w:bCs/>
                <w:sz w:val="28"/>
                <w:szCs w:val="28"/>
                <w:lang w:val="uk-UA"/>
              </w:rPr>
              <w:t>Плаксю</w:t>
            </w:r>
            <w:r w:rsidRPr="00646328">
              <w:rPr>
                <w:bCs/>
                <w:sz w:val="28"/>
                <w:szCs w:val="28"/>
                <w:lang w:val="uk-UA"/>
              </w:rPr>
              <w:t xml:space="preserve"> Ю.С.,</w:t>
            </w:r>
            <w:r>
              <w:rPr>
                <w:bCs/>
                <w:sz w:val="28"/>
                <w:szCs w:val="28"/>
                <w:lang w:val="uk-UA"/>
              </w:rPr>
              <w:t xml:space="preserve">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 w:rsidR="00646328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до співдоповіді </w:t>
            </w:r>
            <w:r w:rsidR="00075D87">
              <w:rPr>
                <w:sz w:val="28"/>
                <w:szCs w:val="28"/>
                <w:lang w:val="uk-UA"/>
              </w:rPr>
              <w:t>Фірсова І.М.</w:t>
            </w:r>
          </w:p>
        </w:tc>
      </w:tr>
      <w:tr w:rsidR="00515897" w:rsidRPr="00C12AE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515897" w:rsidRPr="00C12AE7" w:rsidRDefault="0051589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515897" w:rsidRPr="00C12AE7" w:rsidRDefault="0051589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515897" w:rsidRPr="00D05DB0" w:rsidRDefault="00515897" w:rsidP="009E4F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5897" w:rsidRPr="00C12AE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515897" w:rsidRPr="00C12AE7" w:rsidRDefault="0051589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515897" w:rsidRPr="00C12AE7" w:rsidRDefault="0051589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Доповідав:</w:t>
            </w:r>
          </w:p>
        </w:tc>
        <w:tc>
          <w:tcPr>
            <w:tcW w:w="6866" w:type="dxa"/>
          </w:tcPr>
          <w:p w:rsidR="00515897" w:rsidRPr="00D05DB0" w:rsidRDefault="00515897" w:rsidP="006463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Плакся</w:t>
            </w:r>
            <w:r w:rsidR="00646328" w:rsidRPr="00646328">
              <w:rPr>
                <w:bCs/>
                <w:sz w:val="28"/>
                <w:szCs w:val="28"/>
                <w:lang w:val="uk-UA"/>
              </w:rPr>
              <w:t xml:space="preserve"> Ю.С.,</w:t>
            </w:r>
            <w:r w:rsidR="00AB2CD8">
              <w:rPr>
                <w:bCs/>
                <w:sz w:val="28"/>
                <w:szCs w:val="28"/>
                <w:lang w:val="uk-UA"/>
              </w:rPr>
              <w:t xml:space="preserve"> заступник</w:t>
            </w:r>
            <w:r w:rsidR="00646328"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</w:t>
            </w:r>
            <w:r w:rsidR="00646328">
              <w:rPr>
                <w:bCs/>
                <w:sz w:val="28"/>
                <w:szCs w:val="28"/>
                <w:lang w:val="uk-UA"/>
              </w:rPr>
              <w:t xml:space="preserve">онної </w:t>
            </w:r>
            <w:r w:rsidR="00646328" w:rsidRPr="008F65EE">
              <w:rPr>
                <w:bCs/>
                <w:sz w:val="28"/>
                <w:szCs w:val="28"/>
                <w:lang w:val="uk-UA"/>
              </w:rPr>
              <w:t>держ</w:t>
            </w:r>
            <w:r w:rsidR="00646328">
              <w:rPr>
                <w:bCs/>
                <w:sz w:val="28"/>
                <w:szCs w:val="28"/>
                <w:lang w:val="uk-UA"/>
              </w:rPr>
              <w:t xml:space="preserve">авної </w:t>
            </w:r>
            <w:r w:rsidR="00646328" w:rsidRPr="008F65EE">
              <w:rPr>
                <w:bCs/>
                <w:sz w:val="28"/>
                <w:szCs w:val="28"/>
                <w:lang w:val="uk-UA"/>
              </w:rPr>
              <w:t>адміністрації</w:t>
            </w:r>
            <w:r w:rsidR="00646328">
              <w:rPr>
                <w:bCs/>
                <w:sz w:val="28"/>
                <w:szCs w:val="28"/>
                <w:lang w:val="uk-UA"/>
              </w:rPr>
              <w:t>, доповів з даного питання.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80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5753B4" w:rsidRDefault="007174D8" w:rsidP="00E6556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998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DF4F0A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174D8" w:rsidRPr="000772F2" w:rsidRDefault="00515897" w:rsidP="00660D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Фірсов Ігор Миколайович</w:t>
            </w:r>
            <w:r w:rsidR="007174D8" w:rsidRPr="000772F2">
              <w:rPr>
                <w:sz w:val="28"/>
                <w:szCs w:val="28"/>
                <w:lang w:val="uk-UA"/>
              </w:rPr>
              <w:t xml:space="preserve">, </w:t>
            </w:r>
            <w:r w:rsidR="00660D8A">
              <w:rPr>
                <w:sz w:val="28"/>
                <w:szCs w:val="28"/>
                <w:lang w:val="uk-UA"/>
              </w:rPr>
              <w:t xml:space="preserve">заступник </w:t>
            </w:r>
            <w:r w:rsidR="007174D8" w:rsidRPr="000772F2">
              <w:rPr>
                <w:sz w:val="28"/>
                <w:szCs w:val="28"/>
                <w:lang w:val="uk-UA"/>
              </w:rPr>
              <w:t>голов</w:t>
            </w:r>
            <w:r w:rsidR="00660D8A">
              <w:rPr>
                <w:sz w:val="28"/>
                <w:szCs w:val="28"/>
                <w:lang w:val="uk-UA"/>
              </w:rPr>
              <w:t>и</w:t>
            </w:r>
            <w:r w:rsidR="007174D8" w:rsidRPr="000772F2">
              <w:rPr>
                <w:sz w:val="28"/>
                <w:szCs w:val="28"/>
                <w:lang w:val="uk-UA"/>
              </w:rPr>
              <w:t xml:space="preserve"> постійної   комісії з питань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231"/>
        </w:trPr>
        <w:tc>
          <w:tcPr>
            <w:tcW w:w="568" w:type="dxa"/>
            <w:gridSpan w:val="2"/>
          </w:tcPr>
          <w:p w:rsidR="007174D8" w:rsidRPr="00AA1BFC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AA1BFC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AA1BFC" w:rsidRDefault="007174D8" w:rsidP="00C5705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174D8" w:rsidRPr="006E00C1" w:rsidTr="00E84004">
        <w:trPr>
          <w:gridAfter w:val="4"/>
          <w:wAfter w:w="13969" w:type="dxa"/>
          <w:cantSplit/>
          <w:trHeight w:val="431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Default="00646328" w:rsidP="006463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="007174D8" w:rsidRPr="006E00C1">
              <w:rPr>
                <w:sz w:val="28"/>
                <w:szCs w:val="28"/>
                <w:lang w:val="uk-UA"/>
              </w:rPr>
              <w:t>поставив на голосування проект рішення.</w:t>
            </w:r>
          </w:p>
        </w:tc>
      </w:tr>
      <w:tr w:rsidR="007174D8" w:rsidRPr="006E00C1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682E41" w:rsidRDefault="007174D8" w:rsidP="00B16AB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174D8" w:rsidRPr="00533444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79225D" w:rsidRDefault="007174D8" w:rsidP="00B16AB0">
            <w:pPr>
              <w:jc w:val="both"/>
              <w:rPr>
                <w:bCs/>
                <w:lang w:val="uk-UA"/>
              </w:rPr>
            </w:pPr>
            <w:r w:rsidRPr="0079225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7174D8" w:rsidRPr="00533444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331641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174D8" w:rsidRDefault="007174D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-2</w:t>
            </w:r>
            <w:r w:rsidR="00660D8A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; «проти» - 0 ; «утримались» - 0; </w:t>
            </w:r>
          </w:p>
          <w:p w:rsidR="007174D8" w:rsidRPr="0079225D" w:rsidRDefault="007174D8" w:rsidP="00B726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7174D8" w:rsidRPr="00533444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79225D" w:rsidRDefault="007174D8" w:rsidP="00B16AB0">
            <w:pPr>
              <w:rPr>
                <w:sz w:val="28"/>
                <w:szCs w:val="28"/>
                <w:lang w:val="uk-UA"/>
              </w:rPr>
            </w:pPr>
            <w:r w:rsidRPr="0079225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50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174D8" w:rsidRPr="00CD5A28" w:rsidRDefault="007174D8" w:rsidP="00660D8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5</w:t>
            </w:r>
            <w:r w:rsidR="00660D8A">
              <w:rPr>
                <w:sz w:val="28"/>
                <w:szCs w:val="28"/>
                <w:lang w:val="uk-UA"/>
              </w:rPr>
              <w:t>80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660D8A">
              <w:rPr>
                <w:sz w:val="28"/>
                <w:szCs w:val="28"/>
                <w:lang w:val="uk-UA"/>
              </w:rPr>
              <w:t>42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C036FB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C036FB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C036FB" w:rsidRDefault="007174D8" w:rsidP="003015A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174D8" w:rsidRPr="00C825D0" w:rsidTr="00E84004">
        <w:trPr>
          <w:gridAfter w:val="4"/>
          <w:wAfter w:w="13969" w:type="dxa"/>
          <w:cantSplit/>
          <w:trHeight w:val="746"/>
        </w:trPr>
        <w:tc>
          <w:tcPr>
            <w:tcW w:w="568" w:type="dxa"/>
            <w:gridSpan w:val="2"/>
          </w:tcPr>
          <w:p w:rsidR="007174D8" w:rsidRPr="00F279BA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7174D8" w:rsidRPr="00AB2CD8" w:rsidRDefault="007174D8" w:rsidP="00075D87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AB2CD8">
              <w:rPr>
                <w:b w:val="0"/>
                <w:sz w:val="28"/>
                <w:szCs w:val="28"/>
              </w:rPr>
              <w:t>Про виконання районною державною адміністрацією повноважень, делегованих районною радою з підготовки питань про визначення у встановленому законом порядку території, вибір, вилучення (викуп) і надання землі для містобудівних потреб, визначених містобудівною документацією.</w:t>
            </w:r>
          </w:p>
        </w:tc>
      </w:tr>
      <w:tr w:rsidR="007174D8" w:rsidRPr="00C825D0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75D87" w:rsidRPr="0040101A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075D87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E837F0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75D87" w:rsidRPr="00B726FB" w:rsidRDefault="00075D87" w:rsidP="00075D87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34470F">
              <w:rPr>
                <w:bCs/>
                <w:sz w:val="28"/>
                <w:szCs w:val="28"/>
                <w:lang w:val="uk-UA"/>
              </w:rPr>
              <w:t>Плаксі Ю.С.,</w:t>
            </w:r>
            <w:r>
              <w:rPr>
                <w:bCs/>
                <w:sz w:val="28"/>
                <w:szCs w:val="28"/>
                <w:lang w:val="uk-UA"/>
              </w:rPr>
              <w:t xml:space="preserve">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Фірсова І.М.</w:t>
            </w:r>
          </w:p>
        </w:tc>
      </w:tr>
      <w:tr w:rsidR="00075D87" w:rsidRPr="009637E6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075D87" w:rsidRPr="009637E6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9637E6" w:rsidRDefault="00075D87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75D87" w:rsidRPr="005753B4" w:rsidRDefault="00075D87" w:rsidP="00075D8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75D87" w:rsidRPr="009500D7" w:rsidTr="00E84004">
        <w:trPr>
          <w:cantSplit/>
          <w:trHeight w:val="184"/>
        </w:trPr>
        <w:tc>
          <w:tcPr>
            <w:tcW w:w="568" w:type="dxa"/>
            <w:gridSpan w:val="2"/>
          </w:tcPr>
          <w:p w:rsidR="00075D87" w:rsidRPr="009637E6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DF4F0A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075D87" w:rsidRPr="000772F2" w:rsidRDefault="00075D87" w:rsidP="00075D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Фірсов Ігор Миколайович</w:t>
            </w:r>
            <w:r w:rsidRPr="000772F2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0772F2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0772F2">
              <w:rPr>
                <w:sz w:val="28"/>
                <w:szCs w:val="28"/>
                <w:lang w:val="uk-UA"/>
              </w:rPr>
              <w:t xml:space="preserve"> постійної   комісії з питань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  <w:tc>
          <w:tcPr>
            <w:tcW w:w="7024" w:type="dxa"/>
            <w:gridSpan w:val="2"/>
          </w:tcPr>
          <w:p w:rsidR="00075D87" w:rsidRPr="009637E6" w:rsidRDefault="00075D87" w:rsidP="004E150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075D87" w:rsidRPr="005753B4" w:rsidRDefault="00075D87" w:rsidP="004E150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4E150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24" w:type="dxa"/>
            <w:gridSpan w:val="2"/>
          </w:tcPr>
          <w:p w:rsidR="007174D8" w:rsidRPr="009637E6" w:rsidRDefault="007174D8" w:rsidP="004E150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7174D8" w:rsidRPr="00C61061" w:rsidRDefault="007174D8" w:rsidP="004E150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174D8" w:rsidRPr="002878BF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EC5A98" w:rsidRDefault="007174D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EC5A98">
              <w:rPr>
                <w:b w:val="0"/>
                <w:szCs w:val="28"/>
              </w:rPr>
              <w:t>Головуючий поцікавився, чи будуть зміни та доповнення до проекту рішення (не надійшли), та поставив на голосування проект рішення.</w:t>
            </w:r>
          </w:p>
        </w:tc>
      </w:tr>
      <w:tr w:rsidR="007174D8" w:rsidRPr="002878BF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EC5A98" w:rsidRDefault="007174D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174D8" w:rsidRPr="006653F1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A93466" w:rsidRDefault="007174D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7174D8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331641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174D8" w:rsidRDefault="007174D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075D87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7174D8" w:rsidRPr="00A820C8" w:rsidRDefault="007174D8" w:rsidP="00B726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7174D8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174D8" w:rsidRPr="00E837F0" w:rsidRDefault="007174D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50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174D8" w:rsidRPr="009500D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7174D8" w:rsidRPr="00E837F0" w:rsidRDefault="007174D8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174D8" w:rsidRPr="00CD5A28" w:rsidRDefault="007174D8" w:rsidP="00075D8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№ </w:t>
            </w:r>
            <w:r>
              <w:rPr>
                <w:sz w:val="28"/>
                <w:szCs w:val="28"/>
                <w:lang w:val="uk-UA"/>
              </w:rPr>
              <w:t>5</w:t>
            </w:r>
            <w:r w:rsidR="00075D87">
              <w:rPr>
                <w:sz w:val="28"/>
                <w:szCs w:val="28"/>
                <w:lang w:val="uk-UA"/>
              </w:rPr>
              <w:t>81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075D87">
              <w:rPr>
                <w:sz w:val="28"/>
                <w:szCs w:val="28"/>
                <w:lang w:val="uk-UA"/>
              </w:rPr>
              <w:t>42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7174D8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7174D8" w:rsidRPr="00A14C62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A14C62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A14C62" w:rsidRDefault="007174D8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174D8" w:rsidRPr="0040101A" w:rsidTr="00E84004">
        <w:trPr>
          <w:gridAfter w:val="4"/>
          <w:wAfter w:w="13969" w:type="dxa"/>
          <w:cantSplit/>
          <w:trHeight w:val="700"/>
        </w:trPr>
        <w:tc>
          <w:tcPr>
            <w:tcW w:w="568" w:type="dxa"/>
            <w:gridSpan w:val="2"/>
          </w:tcPr>
          <w:p w:rsidR="007174D8" w:rsidRPr="00F279BA" w:rsidRDefault="007174D8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29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7174D8" w:rsidRPr="00E837F0" w:rsidRDefault="007174D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7174D8" w:rsidRPr="001E6FE3" w:rsidRDefault="007174D8" w:rsidP="00075D87">
            <w:pPr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Звіт головного лікаря про діяльність комунального закладу «Броварська центральна районна лікарня».</w:t>
            </w:r>
          </w:p>
        </w:tc>
      </w:tr>
      <w:tr w:rsidR="007174D8" w:rsidRPr="009637E6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7174D8" w:rsidRPr="009637E6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9637E6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9637E6" w:rsidRDefault="007174D8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174D8" w:rsidRPr="00802954" w:rsidTr="00E84004">
        <w:trPr>
          <w:gridAfter w:val="4"/>
          <w:wAfter w:w="13969" w:type="dxa"/>
          <w:cantSplit/>
          <w:trHeight w:val="168"/>
        </w:trPr>
        <w:tc>
          <w:tcPr>
            <w:tcW w:w="568" w:type="dxa"/>
            <w:gridSpan w:val="2"/>
          </w:tcPr>
          <w:p w:rsidR="007174D8" w:rsidRPr="00ED420E" w:rsidRDefault="007174D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174D8" w:rsidRPr="00ED420E" w:rsidRDefault="007174D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174D8" w:rsidRPr="00B726FB" w:rsidRDefault="007174D8" w:rsidP="00802954">
            <w:pPr>
              <w:jc w:val="both"/>
              <w:rPr>
                <w:sz w:val="20"/>
                <w:szCs w:val="20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="00075D87">
              <w:rPr>
                <w:bCs/>
                <w:sz w:val="28"/>
                <w:szCs w:val="28"/>
                <w:lang w:val="uk-UA"/>
              </w:rPr>
              <w:t>Багнюка В.В</w:t>
            </w:r>
            <w:r>
              <w:rPr>
                <w:bCs/>
                <w:sz w:val="28"/>
                <w:szCs w:val="28"/>
                <w:lang w:val="uk-UA"/>
              </w:rPr>
              <w:t xml:space="preserve">., </w:t>
            </w:r>
            <w:r w:rsidR="00075D87" w:rsidRPr="00075D87">
              <w:rPr>
                <w:sz w:val="28"/>
                <w:szCs w:val="28"/>
                <w:lang w:val="uk-UA"/>
              </w:rPr>
              <w:t>голов</w:t>
            </w:r>
            <w:r w:rsidR="00075D87">
              <w:rPr>
                <w:sz w:val="28"/>
                <w:szCs w:val="28"/>
                <w:lang w:val="uk-UA"/>
              </w:rPr>
              <w:t>ного</w:t>
            </w:r>
            <w:r w:rsidR="00075D87" w:rsidRPr="00075D87">
              <w:rPr>
                <w:sz w:val="28"/>
                <w:szCs w:val="28"/>
                <w:lang w:val="uk-UA"/>
              </w:rPr>
              <w:t xml:space="preserve"> лікар</w:t>
            </w:r>
            <w:r w:rsidR="00075D87">
              <w:rPr>
                <w:sz w:val="28"/>
                <w:szCs w:val="28"/>
                <w:lang w:val="uk-UA"/>
              </w:rPr>
              <w:t>я</w:t>
            </w:r>
            <w:r w:rsidR="00075D87" w:rsidRPr="00075D87">
              <w:rPr>
                <w:sz w:val="28"/>
                <w:szCs w:val="28"/>
                <w:lang w:val="uk-UA"/>
              </w:rPr>
              <w:t xml:space="preserve"> Броварської </w:t>
            </w:r>
            <w:r w:rsidR="00802954" w:rsidRPr="00115AA0">
              <w:rPr>
                <w:sz w:val="28"/>
                <w:szCs w:val="28"/>
                <w:lang w:val="uk-UA"/>
              </w:rPr>
              <w:t>центральн</w:t>
            </w:r>
            <w:r w:rsidR="00802954">
              <w:rPr>
                <w:sz w:val="28"/>
                <w:szCs w:val="28"/>
                <w:lang w:val="uk-UA"/>
              </w:rPr>
              <w:t>ої</w:t>
            </w:r>
            <w:r w:rsidR="00802954" w:rsidRPr="00115AA0">
              <w:rPr>
                <w:sz w:val="28"/>
                <w:szCs w:val="28"/>
                <w:lang w:val="uk-UA"/>
              </w:rPr>
              <w:t xml:space="preserve"> районн</w:t>
            </w:r>
            <w:r w:rsidR="00802954">
              <w:rPr>
                <w:sz w:val="28"/>
                <w:szCs w:val="28"/>
                <w:lang w:val="uk-UA"/>
              </w:rPr>
              <w:t>ої</w:t>
            </w:r>
            <w:r w:rsidR="00802954" w:rsidRPr="00115AA0">
              <w:rPr>
                <w:sz w:val="28"/>
                <w:szCs w:val="28"/>
                <w:lang w:val="uk-UA"/>
              </w:rPr>
              <w:t xml:space="preserve"> лікарн</w:t>
            </w:r>
            <w:r w:rsidR="00802954">
              <w:rPr>
                <w:sz w:val="28"/>
                <w:szCs w:val="28"/>
                <w:lang w:val="uk-UA"/>
              </w:rPr>
              <w:t>і</w:t>
            </w:r>
            <w:r w:rsidR="00075D87">
              <w:rPr>
                <w:sz w:val="28"/>
                <w:szCs w:val="28"/>
                <w:lang w:val="uk-UA"/>
              </w:rPr>
              <w:t>,</w:t>
            </w:r>
            <w:r w:rsidR="00075D87">
              <w:rPr>
                <w:b/>
                <w:sz w:val="32"/>
                <w:szCs w:val="32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 xml:space="preserve">просив до співдоповіді </w:t>
            </w:r>
            <w:r w:rsidR="00802954">
              <w:rPr>
                <w:sz w:val="28"/>
                <w:szCs w:val="28"/>
                <w:lang w:val="uk-UA"/>
              </w:rPr>
              <w:t>Юрченко О.Б</w:t>
            </w:r>
            <w:r w:rsidR="00802954" w:rsidRPr="00B555CC">
              <w:rPr>
                <w:sz w:val="28"/>
                <w:szCs w:val="28"/>
                <w:lang w:val="uk-UA"/>
              </w:rPr>
              <w:t>., Шульгу В.Є.</w:t>
            </w:r>
          </w:p>
        </w:tc>
      </w:tr>
      <w:tr w:rsidR="00646328" w:rsidRPr="00802954" w:rsidTr="00E84004">
        <w:trPr>
          <w:gridAfter w:val="4"/>
          <w:wAfter w:w="13969" w:type="dxa"/>
          <w:cantSplit/>
          <w:trHeight w:val="216"/>
        </w:trPr>
        <w:tc>
          <w:tcPr>
            <w:tcW w:w="568" w:type="dxa"/>
            <w:gridSpan w:val="2"/>
          </w:tcPr>
          <w:p w:rsidR="00646328" w:rsidRPr="00802954" w:rsidRDefault="0064632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46328" w:rsidRPr="00C66BD8" w:rsidRDefault="0064632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46328" w:rsidRPr="00EF7A0B" w:rsidRDefault="00646328" w:rsidP="00CA4E0E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075D87" w:rsidRPr="009500D7" w:rsidTr="00E84004">
        <w:trPr>
          <w:gridAfter w:val="4"/>
          <w:wAfter w:w="13969" w:type="dxa"/>
          <w:cantSplit/>
          <w:trHeight w:val="216"/>
        </w:trPr>
        <w:tc>
          <w:tcPr>
            <w:tcW w:w="568" w:type="dxa"/>
            <w:gridSpan w:val="2"/>
          </w:tcPr>
          <w:p w:rsidR="00075D87" w:rsidRPr="00C66BD8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DF4F0A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 w:rsidR="00802954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02954" w:rsidRPr="00802954" w:rsidRDefault="00802954" w:rsidP="00802954">
            <w:pPr>
              <w:jc w:val="both"/>
              <w:rPr>
                <w:sz w:val="28"/>
                <w:szCs w:val="28"/>
                <w:lang w:val="uk-UA"/>
              </w:rPr>
            </w:pPr>
            <w:r w:rsidRPr="00802954">
              <w:rPr>
                <w:sz w:val="28"/>
                <w:szCs w:val="28"/>
                <w:lang w:val="uk-UA"/>
              </w:rPr>
              <w:t>Юрченко Ольга Борисівна</w:t>
            </w:r>
            <w:r w:rsidR="00075D87" w:rsidRPr="00802954">
              <w:rPr>
                <w:sz w:val="28"/>
                <w:szCs w:val="28"/>
                <w:lang w:val="uk-UA"/>
              </w:rPr>
              <w:t xml:space="preserve">, </w:t>
            </w:r>
            <w:r w:rsidRPr="00802954">
              <w:rPr>
                <w:sz w:val="28"/>
                <w:szCs w:val="28"/>
                <w:lang w:val="uk-UA"/>
              </w:rPr>
              <w:t>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075D87" w:rsidRPr="00507289" w:rsidRDefault="00075D87" w:rsidP="00075D8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07289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66024D" w:rsidRPr="009500D7" w:rsidTr="00E84004">
        <w:trPr>
          <w:gridAfter w:val="4"/>
          <w:wAfter w:w="13969" w:type="dxa"/>
          <w:cantSplit/>
          <w:trHeight w:val="216"/>
        </w:trPr>
        <w:tc>
          <w:tcPr>
            <w:tcW w:w="568" w:type="dxa"/>
            <w:gridSpan w:val="2"/>
          </w:tcPr>
          <w:p w:rsidR="0066024D" w:rsidRPr="00EA607D" w:rsidRDefault="0066024D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66024D" w:rsidRPr="00EA607D" w:rsidRDefault="0066024D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66024D" w:rsidRPr="00EA607D" w:rsidRDefault="0066024D" w:rsidP="00802954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75D87" w:rsidRPr="00480ED0" w:rsidTr="00E84004">
        <w:trPr>
          <w:gridAfter w:val="4"/>
          <w:wAfter w:w="13969" w:type="dxa"/>
          <w:cantSplit/>
          <w:trHeight w:val="216"/>
        </w:trPr>
        <w:tc>
          <w:tcPr>
            <w:tcW w:w="568" w:type="dxa"/>
            <w:gridSpan w:val="2"/>
          </w:tcPr>
          <w:p w:rsidR="00075D87" w:rsidRPr="00C66BD8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EA607D" w:rsidRDefault="00EA607D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A607D"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66" w:type="dxa"/>
          </w:tcPr>
          <w:p w:rsidR="00075D87" w:rsidRPr="0066024D" w:rsidRDefault="00802954" w:rsidP="00CA4E0E">
            <w:pPr>
              <w:pStyle w:val="a3"/>
              <w:jc w:val="both"/>
              <w:rPr>
                <w:b w:val="0"/>
                <w:szCs w:val="28"/>
              </w:rPr>
            </w:pPr>
            <w:r w:rsidRPr="0066024D">
              <w:rPr>
                <w:b w:val="0"/>
                <w:bCs w:val="0"/>
                <w:szCs w:val="28"/>
              </w:rPr>
              <w:t>Щиголь</w:t>
            </w:r>
            <w:r w:rsidR="0066024D">
              <w:rPr>
                <w:b w:val="0"/>
                <w:bCs w:val="0"/>
                <w:szCs w:val="28"/>
              </w:rPr>
              <w:t xml:space="preserve"> В.В.,</w:t>
            </w:r>
            <w:r w:rsidRPr="0066024D">
              <w:rPr>
                <w:b w:val="0"/>
                <w:bCs w:val="0"/>
                <w:szCs w:val="28"/>
              </w:rPr>
              <w:t xml:space="preserve"> Калашник</w:t>
            </w:r>
            <w:r w:rsidR="0066024D">
              <w:rPr>
                <w:b w:val="0"/>
                <w:bCs w:val="0"/>
                <w:szCs w:val="28"/>
              </w:rPr>
              <w:t xml:space="preserve"> В.І., Багнюк В.В. взяли участь в обговоренні даного питання</w:t>
            </w:r>
            <w:r w:rsidR="0034470F">
              <w:rPr>
                <w:b w:val="0"/>
                <w:bCs w:val="0"/>
                <w:szCs w:val="28"/>
              </w:rPr>
              <w:t>.</w:t>
            </w:r>
          </w:p>
        </w:tc>
      </w:tr>
      <w:tr w:rsidR="0066024D" w:rsidRPr="00EA607D" w:rsidTr="00E84004">
        <w:trPr>
          <w:gridAfter w:val="4"/>
          <w:wAfter w:w="13969" w:type="dxa"/>
          <w:cantSplit/>
          <w:trHeight w:val="216"/>
        </w:trPr>
        <w:tc>
          <w:tcPr>
            <w:tcW w:w="568" w:type="dxa"/>
            <w:gridSpan w:val="2"/>
          </w:tcPr>
          <w:p w:rsidR="0066024D" w:rsidRPr="00EA607D" w:rsidRDefault="0066024D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6024D" w:rsidRPr="00EA607D" w:rsidRDefault="0066024D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6024D" w:rsidRPr="00EA607D" w:rsidRDefault="0066024D" w:rsidP="00CA4E0E">
            <w:pPr>
              <w:pStyle w:val="a3"/>
              <w:jc w:val="both"/>
              <w:rPr>
                <w:bCs w:val="0"/>
                <w:szCs w:val="28"/>
              </w:rPr>
            </w:pPr>
          </w:p>
        </w:tc>
      </w:tr>
      <w:tr w:rsidR="00075D87" w:rsidRPr="00EC5A98" w:rsidTr="00E84004">
        <w:trPr>
          <w:gridAfter w:val="4"/>
          <w:wAfter w:w="13969" w:type="dxa"/>
          <w:cantSplit/>
          <w:trHeight w:val="216"/>
        </w:trPr>
        <w:tc>
          <w:tcPr>
            <w:tcW w:w="568" w:type="dxa"/>
            <w:gridSpan w:val="2"/>
          </w:tcPr>
          <w:p w:rsidR="00075D87" w:rsidRPr="00B726FB" w:rsidRDefault="00075D87" w:rsidP="00B16AB0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B726FB" w:rsidRDefault="00075D87" w:rsidP="00E84004">
            <w:pPr>
              <w:ind w:left="-140" w:right="-108" w:firstLine="14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75D87" w:rsidRPr="00EC5A98" w:rsidRDefault="00075D87" w:rsidP="00CA4E0E">
            <w:pPr>
              <w:pStyle w:val="a3"/>
              <w:jc w:val="both"/>
              <w:rPr>
                <w:b w:val="0"/>
                <w:szCs w:val="28"/>
              </w:rPr>
            </w:pPr>
            <w:r w:rsidRPr="00EC5A98">
              <w:rPr>
                <w:b w:val="0"/>
                <w:szCs w:val="28"/>
              </w:rPr>
              <w:t>Головуючий поцікавився, чи будуть зміни та доповнення до проекту рішення (не надійшли), та поставив на голосування проект рішення.</w:t>
            </w:r>
          </w:p>
        </w:tc>
      </w:tr>
      <w:tr w:rsidR="00075D87" w:rsidRPr="00293879" w:rsidTr="00E84004">
        <w:trPr>
          <w:gridAfter w:val="4"/>
          <w:wAfter w:w="13969" w:type="dxa"/>
          <w:cantSplit/>
          <w:trHeight w:val="124"/>
        </w:trPr>
        <w:tc>
          <w:tcPr>
            <w:tcW w:w="568" w:type="dxa"/>
            <w:gridSpan w:val="2"/>
          </w:tcPr>
          <w:p w:rsidR="00075D87" w:rsidRPr="00293879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293879" w:rsidRDefault="00075D87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75D87" w:rsidRPr="00293879" w:rsidRDefault="00075D87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075D87" w:rsidRPr="006653F1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075D87" w:rsidRPr="00E837F0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E837F0" w:rsidRDefault="00075D87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75D87" w:rsidRPr="00A93466" w:rsidRDefault="00075D87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75D87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075D87" w:rsidRPr="00E837F0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331641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075D87" w:rsidRDefault="00075D87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802954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075D87" w:rsidRPr="00A820C8" w:rsidRDefault="00075D87" w:rsidP="008029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802954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75D87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075D87" w:rsidRPr="00E837F0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E837F0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75D87" w:rsidRPr="00E837F0" w:rsidRDefault="00075D87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75D87" w:rsidRPr="009637E6" w:rsidTr="00E84004">
        <w:trPr>
          <w:gridAfter w:val="4"/>
          <w:wAfter w:w="13969" w:type="dxa"/>
          <w:cantSplit/>
          <w:trHeight w:val="150"/>
        </w:trPr>
        <w:tc>
          <w:tcPr>
            <w:tcW w:w="568" w:type="dxa"/>
            <w:gridSpan w:val="2"/>
          </w:tcPr>
          <w:p w:rsidR="00075D87" w:rsidRPr="009637E6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9637E6" w:rsidRDefault="00075D87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75D87" w:rsidRPr="009637E6" w:rsidRDefault="00075D87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75D87" w:rsidRPr="009500D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075D87" w:rsidRPr="00E837F0" w:rsidRDefault="00075D87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E837F0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075D87" w:rsidRPr="00CD5A28" w:rsidRDefault="00075D87" w:rsidP="00802954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№ </w:t>
            </w:r>
            <w:r>
              <w:rPr>
                <w:sz w:val="28"/>
                <w:szCs w:val="28"/>
                <w:lang w:val="uk-UA"/>
              </w:rPr>
              <w:t>5</w:t>
            </w:r>
            <w:r w:rsidR="00802954">
              <w:rPr>
                <w:sz w:val="28"/>
                <w:szCs w:val="28"/>
                <w:lang w:val="uk-UA"/>
              </w:rPr>
              <w:t>82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802954">
              <w:rPr>
                <w:sz w:val="28"/>
                <w:szCs w:val="28"/>
                <w:lang w:val="uk-UA"/>
              </w:rPr>
              <w:t>42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075D87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C036FB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C036FB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75D87" w:rsidRPr="00C036FB" w:rsidRDefault="00075D87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5D87" w:rsidRPr="00905533" w:rsidTr="00E84004">
        <w:trPr>
          <w:gridAfter w:val="4"/>
          <w:wAfter w:w="13969" w:type="dxa"/>
          <w:cantSplit/>
          <w:trHeight w:val="776"/>
        </w:trPr>
        <w:tc>
          <w:tcPr>
            <w:tcW w:w="568" w:type="dxa"/>
            <w:gridSpan w:val="2"/>
          </w:tcPr>
          <w:p w:rsidR="00075D87" w:rsidRPr="00F279BA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075D87" w:rsidRPr="00E837F0" w:rsidRDefault="00075D87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075D87" w:rsidRPr="009E4FB2" w:rsidRDefault="00075D87" w:rsidP="00802954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bCs/>
                <w:spacing w:val="-1"/>
                <w:sz w:val="28"/>
                <w:szCs w:val="28"/>
                <w:lang w:val="uk-UA"/>
              </w:rPr>
              <w:t>Звіт директора комунального закладу Броварської районної ради «Броварський районний центр патріотичного виховання учнівської молоді».</w:t>
            </w:r>
          </w:p>
        </w:tc>
      </w:tr>
      <w:tr w:rsidR="00075D87" w:rsidRPr="00905533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075D87" w:rsidRPr="009637E6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9637E6" w:rsidRDefault="00075D87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75D87" w:rsidRPr="009637E6" w:rsidRDefault="00075D87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75D87" w:rsidRPr="009500D7" w:rsidTr="00E84004">
        <w:trPr>
          <w:gridAfter w:val="4"/>
          <w:wAfter w:w="13969" w:type="dxa"/>
          <w:cantSplit/>
          <w:trHeight w:val="80"/>
        </w:trPr>
        <w:tc>
          <w:tcPr>
            <w:tcW w:w="568" w:type="dxa"/>
            <w:gridSpan w:val="2"/>
          </w:tcPr>
          <w:p w:rsidR="00075D87" w:rsidRPr="009637E6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9637E6" w:rsidRDefault="00075D87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75D87" w:rsidRPr="000772F2" w:rsidRDefault="00075D87" w:rsidP="0066024D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0772F2">
              <w:rPr>
                <w:b w:val="0"/>
                <w:szCs w:val="28"/>
              </w:rPr>
              <w:t xml:space="preserve">Головуючий поцікавився, чи будуть запитання до </w:t>
            </w:r>
            <w:r w:rsidR="00802954" w:rsidRPr="0047160D">
              <w:rPr>
                <w:b w:val="0"/>
                <w:bCs w:val="0"/>
                <w:spacing w:val="-1"/>
                <w:szCs w:val="28"/>
              </w:rPr>
              <w:t>Білановської О.О.,</w:t>
            </w:r>
            <w:r w:rsidR="00802954" w:rsidRPr="0047160D">
              <w:rPr>
                <w:b w:val="0"/>
                <w:sz w:val="32"/>
                <w:szCs w:val="32"/>
              </w:rPr>
              <w:t xml:space="preserve"> </w:t>
            </w:r>
            <w:r w:rsidR="0047160D" w:rsidRPr="0047160D">
              <w:rPr>
                <w:b w:val="0"/>
                <w:bCs w:val="0"/>
                <w:spacing w:val="-1"/>
                <w:szCs w:val="28"/>
              </w:rPr>
              <w:t xml:space="preserve">директора комунального закладу Броварської районної ради «Броварський районний центр патріотичного виховання учнівської молоді», </w:t>
            </w:r>
            <w:r w:rsidRPr="0047160D">
              <w:rPr>
                <w:b w:val="0"/>
                <w:szCs w:val="28"/>
              </w:rPr>
              <w:t xml:space="preserve">та запросив до співдоповіді </w:t>
            </w:r>
            <w:r w:rsidR="00802954" w:rsidRPr="0047160D">
              <w:rPr>
                <w:b w:val="0"/>
                <w:szCs w:val="28"/>
              </w:rPr>
              <w:t>Шульгу В.Є.</w:t>
            </w:r>
            <w:r w:rsidR="0066024D">
              <w:rPr>
                <w:b w:val="0"/>
                <w:szCs w:val="28"/>
              </w:rPr>
              <w:t>,</w:t>
            </w:r>
            <w:r w:rsidR="0066024D" w:rsidRPr="0047160D">
              <w:rPr>
                <w:b w:val="0"/>
                <w:szCs w:val="28"/>
              </w:rPr>
              <w:t xml:space="preserve"> Юрченко О.Б.</w:t>
            </w:r>
          </w:p>
        </w:tc>
      </w:tr>
      <w:tr w:rsidR="00EA607D" w:rsidRPr="009500D7" w:rsidTr="00E84004">
        <w:trPr>
          <w:gridAfter w:val="4"/>
          <w:wAfter w:w="13969" w:type="dxa"/>
          <w:cantSplit/>
          <w:trHeight w:val="80"/>
        </w:trPr>
        <w:tc>
          <w:tcPr>
            <w:tcW w:w="568" w:type="dxa"/>
            <w:gridSpan w:val="2"/>
          </w:tcPr>
          <w:p w:rsidR="00EA607D" w:rsidRPr="00EA607D" w:rsidRDefault="00EA607D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A607D" w:rsidRPr="00EA607D" w:rsidRDefault="00EA607D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EA607D" w:rsidRPr="00EA607D" w:rsidRDefault="00EA607D" w:rsidP="0066024D">
            <w:pPr>
              <w:pStyle w:val="a3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EA607D" w:rsidRPr="009500D7" w:rsidTr="00E84004">
        <w:trPr>
          <w:gridAfter w:val="4"/>
          <w:wAfter w:w="13969" w:type="dxa"/>
          <w:cantSplit/>
          <w:trHeight w:val="80"/>
        </w:trPr>
        <w:tc>
          <w:tcPr>
            <w:tcW w:w="568" w:type="dxa"/>
            <w:gridSpan w:val="2"/>
          </w:tcPr>
          <w:p w:rsidR="00EA607D" w:rsidRPr="009637E6" w:rsidRDefault="00EA607D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607D" w:rsidRPr="009637E6" w:rsidRDefault="00EA607D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A607D" w:rsidRPr="00EA607D" w:rsidRDefault="00EA607D" w:rsidP="00EA607D">
            <w:pPr>
              <w:jc w:val="both"/>
              <w:rPr>
                <w:sz w:val="28"/>
                <w:szCs w:val="28"/>
                <w:lang w:val="uk-UA"/>
              </w:rPr>
            </w:pPr>
            <w:r w:rsidRPr="00507289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7289">
              <w:rPr>
                <w:sz w:val="28"/>
                <w:szCs w:val="28"/>
                <w:lang w:val="uk-UA"/>
              </w:rPr>
              <w:t xml:space="preserve"> на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7289">
              <w:rPr>
                <w:sz w:val="28"/>
                <w:szCs w:val="28"/>
                <w:lang w:val="uk-UA"/>
              </w:rPr>
              <w:t xml:space="preserve">своєму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7289">
              <w:rPr>
                <w:sz w:val="28"/>
                <w:szCs w:val="28"/>
                <w:lang w:val="uk-UA"/>
              </w:rPr>
              <w:t xml:space="preserve">засіданні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7289">
              <w:rPr>
                <w:sz w:val="28"/>
                <w:szCs w:val="28"/>
                <w:lang w:val="uk-UA"/>
              </w:rPr>
              <w:t>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7289">
              <w:rPr>
                <w:sz w:val="28"/>
                <w:szCs w:val="28"/>
                <w:lang w:val="uk-UA"/>
              </w:rPr>
              <w:t xml:space="preserve"> рекомендує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7289">
              <w:rPr>
                <w:sz w:val="28"/>
                <w:szCs w:val="28"/>
                <w:lang w:val="uk-UA"/>
              </w:rPr>
              <w:t xml:space="preserve"> проект </w:t>
            </w:r>
          </w:p>
        </w:tc>
      </w:tr>
      <w:tr w:rsidR="00075D87" w:rsidRPr="009500D7" w:rsidTr="00E84004">
        <w:trPr>
          <w:gridAfter w:val="4"/>
          <w:wAfter w:w="13969" w:type="dxa"/>
          <w:cantSplit/>
          <w:trHeight w:val="80"/>
        </w:trPr>
        <w:tc>
          <w:tcPr>
            <w:tcW w:w="568" w:type="dxa"/>
            <w:gridSpan w:val="2"/>
          </w:tcPr>
          <w:p w:rsidR="00075D87" w:rsidRPr="009637E6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9637E6" w:rsidRDefault="00075D87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607D" w:rsidRDefault="00EA607D" w:rsidP="00802954">
            <w:pPr>
              <w:jc w:val="both"/>
              <w:rPr>
                <w:sz w:val="28"/>
                <w:szCs w:val="28"/>
                <w:lang w:val="uk-UA"/>
              </w:rPr>
            </w:pPr>
            <w:r w:rsidRPr="00802954">
              <w:rPr>
                <w:sz w:val="28"/>
                <w:szCs w:val="28"/>
                <w:lang w:val="uk-UA"/>
              </w:rPr>
              <w:t>рішення підтримати.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75D87" w:rsidRPr="004E150A" w:rsidRDefault="0066024D" w:rsidP="00802954">
            <w:pPr>
              <w:jc w:val="both"/>
              <w:rPr>
                <w:sz w:val="28"/>
                <w:szCs w:val="28"/>
                <w:lang w:val="uk-UA"/>
              </w:rPr>
            </w:pPr>
            <w:r w:rsidRPr="00802954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075D87" w:rsidRPr="009500D7" w:rsidTr="00E84004">
        <w:trPr>
          <w:gridAfter w:val="4"/>
          <w:wAfter w:w="13969" w:type="dxa"/>
          <w:cantSplit/>
          <w:trHeight w:val="193"/>
        </w:trPr>
        <w:tc>
          <w:tcPr>
            <w:tcW w:w="568" w:type="dxa"/>
            <w:gridSpan w:val="2"/>
          </w:tcPr>
          <w:p w:rsidR="00075D87" w:rsidRPr="003510C0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3510C0" w:rsidRDefault="00075D87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75D87" w:rsidRPr="003510C0" w:rsidRDefault="00075D87" w:rsidP="008616F5">
            <w:pPr>
              <w:pStyle w:val="a3"/>
              <w:snapToGrid w:val="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075D87" w:rsidRPr="00A14C62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A5220D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A5220D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75D87" w:rsidRPr="00EC5A98" w:rsidRDefault="00075D87" w:rsidP="0066024D">
            <w:pPr>
              <w:pStyle w:val="a3"/>
              <w:jc w:val="both"/>
              <w:rPr>
                <w:b w:val="0"/>
                <w:szCs w:val="28"/>
              </w:rPr>
            </w:pPr>
            <w:r w:rsidRPr="00EC5A98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075D87" w:rsidRPr="003510C0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3510C0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3510C0" w:rsidRDefault="00075D87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75D87" w:rsidRPr="003510C0" w:rsidRDefault="00075D87" w:rsidP="00CA4E0E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075D87" w:rsidRPr="00A14C62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A5220D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E837F0" w:rsidRDefault="00075D87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75D87" w:rsidRPr="00BC7C20" w:rsidRDefault="00075D87" w:rsidP="00B16AB0">
            <w:pPr>
              <w:jc w:val="both"/>
              <w:rPr>
                <w:bCs/>
                <w:lang w:val="uk-UA"/>
              </w:rPr>
            </w:pPr>
            <w:r w:rsidRPr="00BC7C20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75D87" w:rsidRPr="00A14C62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A5220D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331641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075D87" w:rsidRDefault="00075D87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802954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075D87" w:rsidRPr="00BC7C20" w:rsidRDefault="00075D87" w:rsidP="008029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802954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75D87" w:rsidRPr="00A14C62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A5220D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E837F0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75D87" w:rsidRPr="00E837F0" w:rsidRDefault="00075D87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75D87" w:rsidRPr="00D44430" w:rsidTr="00E84004">
        <w:trPr>
          <w:gridAfter w:val="4"/>
          <w:wAfter w:w="13969" w:type="dxa"/>
          <w:cantSplit/>
          <w:trHeight w:val="226"/>
        </w:trPr>
        <w:tc>
          <w:tcPr>
            <w:tcW w:w="568" w:type="dxa"/>
            <w:gridSpan w:val="2"/>
          </w:tcPr>
          <w:p w:rsidR="00075D87" w:rsidRPr="00D44430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D44430" w:rsidRDefault="00075D87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75D87" w:rsidRPr="00D44430" w:rsidRDefault="00075D87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75D87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E837F0" w:rsidRDefault="00075D87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E837F0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075D87" w:rsidRPr="00CD5A28" w:rsidRDefault="00075D87" w:rsidP="00802954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№ </w:t>
            </w:r>
            <w:r>
              <w:rPr>
                <w:sz w:val="28"/>
                <w:szCs w:val="28"/>
                <w:lang w:val="uk-UA"/>
              </w:rPr>
              <w:t>5</w:t>
            </w:r>
            <w:r w:rsidR="00802954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802954">
              <w:rPr>
                <w:sz w:val="28"/>
                <w:szCs w:val="28"/>
                <w:lang w:val="uk-UA"/>
              </w:rPr>
              <w:t>42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075D87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C036FB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C036FB" w:rsidRDefault="00075D87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75D87" w:rsidRPr="00C036FB" w:rsidRDefault="00075D87" w:rsidP="00B16AB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075D8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F279BA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075D87" w:rsidRPr="00E837F0" w:rsidRDefault="00075D87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075D87" w:rsidRPr="00802954" w:rsidRDefault="00075D87" w:rsidP="0066024D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 w:rsidRPr="00115AA0">
              <w:rPr>
                <w:sz w:val="28"/>
                <w:szCs w:val="28"/>
              </w:rPr>
              <w:t>Звіт директора комунального закладу Броварської районної ради «Дитячий будинок «Надія» для дітей-сиріт і дітей, позбавлених батьківського піклування».</w:t>
            </w:r>
          </w:p>
        </w:tc>
      </w:tr>
      <w:tr w:rsidR="00075D8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9637E6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9637E6" w:rsidRDefault="00075D87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75D87" w:rsidRPr="009637E6" w:rsidRDefault="00075D87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75D87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9637E6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9637E6" w:rsidRDefault="00075D87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75D87" w:rsidRPr="000772F2" w:rsidRDefault="00075D87" w:rsidP="00802954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0772F2">
              <w:rPr>
                <w:b w:val="0"/>
                <w:szCs w:val="28"/>
              </w:rPr>
              <w:t xml:space="preserve">Головуючий поцікавився, чи будуть запитання до </w:t>
            </w:r>
            <w:r w:rsidR="00802954" w:rsidRPr="00802954">
              <w:rPr>
                <w:b w:val="0"/>
                <w:szCs w:val="28"/>
              </w:rPr>
              <w:t>Довгопола А. О.</w:t>
            </w:r>
            <w:r w:rsidR="00802954">
              <w:rPr>
                <w:b w:val="0"/>
                <w:szCs w:val="28"/>
              </w:rPr>
              <w:t>,</w:t>
            </w:r>
            <w:r w:rsidR="00802954" w:rsidRPr="00546EB8">
              <w:rPr>
                <w:b w:val="0"/>
                <w:sz w:val="32"/>
                <w:szCs w:val="32"/>
              </w:rPr>
              <w:t xml:space="preserve"> </w:t>
            </w:r>
            <w:r w:rsidR="00802954" w:rsidRPr="0047160D">
              <w:rPr>
                <w:b w:val="0"/>
                <w:szCs w:val="28"/>
              </w:rPr>
              <w:t>директора комунального закладу Броварської районної ради «Дитячий будинок «Надія» для дітей-сиріт і дітей, позбавлених батьківського піклування</w:t>
            </w:r>
            <w:r w:rsidR="0047160D" w:rsidRPr="0047160D">
              <w:rPr>
                <w:b w:val="0"/>
                <w:szCs w:val="28"/>
              </w:rPr>
              <w:t>»</w:t>
            </w:r>
            <w:r w:rsidR="00802954" w:rsidRPr="0047160D">
              <w:rPr>
                <w:b w:val="0"/>
                <w:szCs w:val="28"/>
              </w:rPr>
              <w:t>,</w:t>
            </w:r>
            <w:r w:rsidR="00802954" w:rsidRPr="000772F2">
              <w:rPr>
                <w:b w:val="0"/>
                <w:szCs w:val="28"/>
              </w:rPr>
              <w:t xml:space="preserve"> </w:t>
            </w:r>
            <w:r w:rsidRPr="000772F2">
              <w:rPr>
                <w:b w:val="0"/>
                <w:szCs w:val="28"/>
              </w:rPr>
              <w:t xml:space="preserve">та запросив до співдоповіді </w:t>
            </w:r>
            <w:r w:rsidR="0047160D">
              <w:rPr>
                <w:b w:val="0"/>
                <w:szCs w:val="28"/>
              </w:rPr>
              <w:t xml:space="preserve">        </w:t>
            </w:r>
            <w:r w:rsidR="0047160D" w:rsidRPr="0047160D">
              <w:rPr>
                <w:b w:val="0"/>
                <w:szCs w:val="28"/>
              </w:rPr>
              <w:t>Юрченко О.Б., Шульгу В.Є.</w:t>
            </w:r>
          </w:p>
        </w:tc>
      </w:tr>
      <w:tr w:rsidR="00075D87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9637E6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9637E6" w:rsidRDefault="00075D87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75D87" w:rsidRPr="009637E6" w:rsidRDefault="00075D87" w:rsidP="000A37BF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075D87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9637E6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9637E6" w:rsidRDefault="00075D87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47160D" w:rsidRPr="00802954" w:rsidRDefault="0047160D" w:rsidP="0047160D">
            <w:pPr>
              <w:jc w:val="both"/>
              <w:rPr>
                <w:sz w:val="28"/>
                <w:szCs w:val="28"/>
                <w:lang w:val="uk-UA"/>
              </w:rPr>
            </w:pPr>
            <w:r w:rsidRPr="00802954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075D87" w:rsidRPr="004E150A" w:rsidRDefault="0047160D" w:rsidP="0047160D">
            <w:pPr>
              <w:jc w:val="both"/>
              <w:rPr>
                <w:sz w:val="28"/>
                <w:szCs w:val="28"/>
                <w:lang w:val="uk-UA"/>
              </w:rPr>
            </w:pPr>
            <w:r w:rsidRPr="00507289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075D87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9637E6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9637E6" w:rsidRDefault="00075D87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75D87" w:rsidRPr="009637E6" w:rsidRDefault="00075D87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75D8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E837F0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E837F0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75D87" w:rsidRPr="00A64A43" w:rsidRDefault="00075D87" w:rsidP="00FD7676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075D8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9637E6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9637E6" w:rsidRDefault="00075D87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75D87" w:rsidRPr="009637E6" w:rsidRDefault="00075D87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075D8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E837F0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E837F0" w:rsidRDefault="00075D87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75D87" w:rsidRPr="00A93466" w:rsidRDefault="00075D87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75D87" w:rsidRPr="00A14C62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E837F0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331641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075D87" w:rsidRDefault="00075D87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47160D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075D87" w:rsidRPr="00A820C8" w:rsidRDefault="00075D87" w:rsidP="000571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075D8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E837F0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E837F0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75D87" w:rsidRPr="00E837F0" w:rsidRDefault="00075D87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75D87" w:rsidRPr="009032B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9637E6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9637E6" w:rsidRDefault="00075D87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75D87" w:rsidRPr="009637E6" w:rsidRDefault="00075D87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75D87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E837F0" w:rsidRDefault="00075D87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E837F0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075D87" w:rsidRPr="00CD5A28" w:rsidRDefault="00075D87" w:rsidP="0047160D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  № </w:t>
            </w:r>
            <w:r>
              <w:rPr>
                <w:sz w:val="28"/>
                <w:szCs w:val="28"/>
                <w:lang w:val="uk-UA"/>
              </w:rPr>
              <w:t>5</w:t>
            </w:r>
            <w:r w:rsidR="0047160D">
              <w:rPr>
                <w:sz w:val="28"/>
                <w:szCs w:val="28"/>
                <w:lang w:val="uk-UA"/>
              </w:rPr>
              <w:t>84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47160D">
              <w:rPr>
                <w:sz w:val="28"/>
                <w:szCs w:val="28"/>
                <w:lang w:val="uk-UA"/>
              </w:rPr>
              <w:t>42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075D87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D44430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D44430" w:rsidRDefault="00075D87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75D87" w:rsidRPr="00D44430" w:rsidRDefault="00075D87" w:rsidP="00B16AB0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75D87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F279BA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075D87" w:rsidRPr="00E837F0" w:rsidRDefault="00075D87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075D87" w:rsidRPr="001E6FE3" w:rsidRDefault="00075D87" w:rsidP="0047160D">
            <w:pPr>
              <w:tabs>
                <w:tab w:val="left" w:pos="1276"/>
                <w:tab w:val="num" w:pos="1430"/>
              </w:tabs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 xml:space="preserve">Звіт директора комунального підприємства </w:t>
            </w:r>
            <w:r w:rsidRPr="00115AA0">
              <w:rPr>
                <w:bCs/>
                <w:sz w:val="28"/>
                <w:szCs w:val="28"/>
                <w:lang w:val="uk-UA"/>
              </w:rPr>
              <w:t>«Броварське районне виробниче управління об’єднання шкільних їдалень» Броварської районної ради Київської області.</w:t>
            </w:r>
          </w:p>
        </w:tc>
      </w:tr>
      <w:tr w:rsidR="00075D87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E837F0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75D87" w:rsidRPr="001E6FE3" w:rsidRDefault="00075D87" w:rsidP="00F2775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5D87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9637E6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9637E6" w:rsidRDefault="00075D87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75D87" w:rsidRPr="00140C3D" w:rsidRDefault="00075D87" w:rsidP="00FD7676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140C3D">
              <w:rPr>
                <w:b w:val="0"/>
                <w:szCs w:val="28"/>
              </w:rPr>
              <w:t xml:space="preserve">Головуючий поцікавився, чи будуть запитання до </w:t>
            </w:r>
            <w:r w:rsidR="0047160D">
              <w:rPr>
                <w:b w:val="0"/>
                <w:szCs w:val="28"/>
              </w:rPr>
              <w:t xml:space="preserve">Запольської Л.А., </w:t>
            </w:r>
            <w:r w:rsidR="0047160D" w:rsidRPr="0047160D">
              <w:rPr>
                <w:b w:val="0"/>
                <w:szCs w:val="28"/>
              </w:rPr>
              <w:t xml:space="preserve">директора комунального підприємства </w:t>
            </w:r>
            <w:r w:rsidR="0047160D" w:rsidRPr="0047160D">
              <w:rPr>
                <w:b w:val="0"/>
                <w:bCs w:val="0"/>
                <w:szCs w:val="28"/>
              </w:rPr>
              <w:t>«Броварське районне виробниче управління об’єднання шкільних їдалень» Броварської районної ради Київської області</w:t>
            </w:r>
            <w:r w:rsidR="0047160D" w:rsidRPr="0047160D">
              <w:rPr>
                <w:b w:val="0"/>
                <w:szCs w:val="28"/>
              </w:rPr>
              <w:t xml:space="preserve"> </w:t>
            </w:r>
            <w:r w:rsidRPr="0047160D">
              <w:rPr>
                <w:b w:val="0"/>
                <w:szCs w:val="28"/>
              </w:rPr>
              <w:t xml:space="preserve">та запросив до співдоповіді </w:t>
            </w:r>
            <w:r w:rsidR="0047160D" w:rsidRPr="0047160D">
              <w:rPr>
                <w:b w:val="0"/>
                <w:szCs w:val="28"/>
              </w:rPr>
              <w:t>Шульгу В.Є.</w:t>
            </w:r>
            <w:r w:rsidR="00FD7676">
              <w:rPr>
                <w:b w:val="0"/>
                <w:szCs w:val="28"/>
              </w:rPr>
              <w:t>,</w:t>
            </w:r>
            <w:r w:rsidR="00FD7676" w:rsidRPr="0047160D">
              <w:rPr>
                <w:b w:val="0"/>
                <w:szCs w:val="28"/>
              </w:rPr>
              <w:t xml:space="preserve"> Юрченко О.Б.</w:t>
            </w:r>
          </w:p>
        </w:tc>
      </w:tr>
      <w:tr w:rsidR="00075D87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9637E6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9637E6" w:rsidRDefault="00075D87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75D87" w:rsidRPr="009637E6" w:rsidRDefault="00075D87" w:rsidP="000F7A4C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075D87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9637E6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9637E6" w:rsidRDefault="00075D87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47160D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FD7676" w:rsidRDefault="0047160D" w:rsidP="00FD7676">
            <w:pPr>
              <w:jc w:val="both"/>
              <w:rPr>
                <w:sz w:val="28"/>
                <w:szCs w:val="28"/>
                <w:lang w:val="uk-UA"/>
              </w:rPr>
            </w:pPr>
            <w:r w:rsidRPr="00507289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  <w:r w:rsidR="00FD7676" w:rsidRPr="00802954">
              <w:rPr>
                <w:sz w:val="28"/>
                <w:szCs w:val="28"/>
                <w:lang w:val="uk-UA"/>
              </w:rPr>
              <w:t xml:space="preserve"> </w:t>
            </w:r>
          </w:p>
          <w:p w:rsidR="00075D87" w:rsidRPr="006D63B9" w:rsidRDefault="00FD7676" w:rsidP="0047160D">
            <w:pPr>
              <w:jc w:val="both"/>
              <w:rPr>
                <w:sz w:val="28"/>
                <w:szCs w:val="28"/>
                <w:lang w:val="uk-UA"/>
              </w:rPr>
            </w:pPr>
            <w:r w:rsidRPr="00802954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075D87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9637E6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9637E6" w:rsidRDefault="00075D87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75D87" w:rsidRPr="009637E6" w:rsidRDefault="00075D87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75D87" w:rsidRPr="009032B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E837F0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E837F0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75D87" w:rsidRPr="00A64A43" w:rsidRDefault="00075D87" w:rsidP="00BB0FE9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075D8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9637E6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9637E6" w:rsidRDefault="00075D87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75D87" w:rsidRPr="009637E6" w:rsidRDefault="00075D87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075D8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E837F0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E837F0" w:rsidRDefault="00075D87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75D87" w:rsidRPr="00A93466" w:rsidRDefault="00075D87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75D8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E837F0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331641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075D87" w:rsidRDefault="00075D87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47160D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47160D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075D87" w:rsidRPr="00A820C8" w:rsidRDefault="00075D87" w:rsidP="000571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075D8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E837F0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E837F0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75D87" w:rsidRPr="00E837F0" w:rsidRDefault="00075D87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75D8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9637E6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9637E6" w:rsidRDefault="00075D87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75D87" w:rsidRPr="009637E6" w:rsidRDefault="00075D87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75D87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E837F0" w:rsidRDefault="00075D87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E837F0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075D87" w:rsidRPr="00CD5A28" w:rsidRDefault="00075D87" w:rsidP="0047160D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№ </w:t>
            </w:r>
            <w:r>
              <w:rPr>
                <w:sz w:val="28"/>
                <w:szCs w:val="28"/>
                <w:lang w:val="uk-UA"/>
              </w:rPr>
              <w:t>5</w:t>
            </w:r>
            <w:r w:rsidR="0047160D">
              <w:rPr>
                <w:sz w:val="28"/>
                <w:szCs w:val="28"/>
                <w:lang w:val="uk-UA"/>
              </w:rPr>
              <w:t>85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47160D">
              <w:rPr>
                <w:sz w:val="28"/>
                <w:szCs w:val="28"/>
                <w:lang w:val="uk-UA"/>
              </w:rPr>
              <w:t>42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075D87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C036FB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C036FB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75D87" w:rsidRPr="00C036FB" w:rsidRDefault="00075D87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5D87" w:rsidRPr="00BF03F3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F279BA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075D87" w:rsidRPr="00AA419E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075D87" w:rsidRPr="001E6FE3" w:rsidRDefault="00075D87" w:rsidP="0047160D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Звіт головного редактора комунального підприємства редакції газети «Нове життя».</w:t>
            </w:r>
          </w:p>
        </w:tc>
      </w:tr>
      <w:tr w:rsidR="00075D87" w:rsidRPr="00D44430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D44430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D44430" w:rsidRDefault="00075D87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75D87" w:rsidRPr="00D44430" w:rsidRDefault="00075D87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75D87" w:rsidRPr="00D44430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D44430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D44430" w:rsidRDefault="00075D87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75D87" w:rsidRPr="00FE0920" w:rsidRDefault="00075D87" w:rsidP="00FD3BE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E0920">
              <w:rPr>
                <w:sz w:val="28"/>
                <w:szCs w:val="28"/>
                <w:lang w:val="uk-UA"/>
              </w:rPr>
              <w:t xml:space="preserve">Головуючий поцікавився, чи будуть запитання до </w:t>
            </w:r>
            <w:r>
              <w:rPr>
                <w:bCs/>
                <w:sz w:val="28"/>
                <w:szCs w:val="28"/>
                <w:lang w:val="uk-UA"/>
              </w:rPr>
              <w:t>Шапки Л.С.</w:t>
            </w:r>
            <w:r w:rsidRPr="00FE0920">
              <w:rPr>
                <w:bCs/>
                <w:sz w:val="28"/>
                <w:szCs w:val="28"/>
                <w:lang w:val="uk-UA"/>
              </w:rPr>
              <w:t xml:space="preserve">, </w:t>
            </w:r>
            <w:r w:rsidR="0047160D">
              <w:rPr>
                <w:bCs/>
                <w:sz w:val="28"/>
                <w:szCs w:val="28"/>
                <w:lang w:val="uk-UA"/>
              </w:rPr>
              <w:t xml:space="preserve">головного </w:t>
            </w:r>
            <w:r>
              <w:rPr>
                <w:sz w:val="28"/>
                <w:szCs w:val="28"/>
                <w:lang w:val="uk-UA"/>
              </w:rPr>
              <w:t xml:space="preserve">редактора КП редакція газети «Нове життя» </w:t>
            </w:r>
            <w:r w:rsidRPr="00FE0920">
              <w:rPr>
                <w:sz w:val="28"/>
                <w:szCs w:val="28"/>
                <w:lang w:val="uk-UA"/>
              </w:rPr>
              <w:t xml:space="preserve">та запросив </w:t>
            </w:r>
            <w:r>
              <w:rPr>
                <w:sz w:val="28"/>
                <w:szCs w:val="28"/>
              </w:rPr>
              <w:t>до співдоповіді</w:t>
            </w:r>
            <w:r w:rsidR="0047160D">
              <w:rPr>
                <w:sz w:val="28"/>
                <w:szCs w:val="28"/>
                <w:lang w:val="uk-UA"/>
              </w:rPr>
              <w:t xml:space="preserve">    </w:t>
            </w:r>
            <w:r w:rsidR="00FD7676">
              <w:rPr>
                <w:sz w:val="28"/>
                <w:szCs w:val="28"/>
                <w:lang w:val="uk-UA"/>
              </w:rPr>
              <w:t xml:space="preserve"> </w:t>
            </w:r>
            <w:r w:rsidR="0047160D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47160D" w:rsidRPr="0047160D">
              <w:rPr>
                <w:sz w:val="28"/>
                <w:szCs w:val="28"/>
                <w:lang w:val="uk-UA"/>
              </w:rPr>
              <w:t>Юрченко О.Б.</w:t>
            </w:r>
          </w:p>
        </w:tc>
      </w:tr>
      <w:tr w:rsidR="00075D87" w:rsidRPr="00BB0FE9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D44430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D44430" w:rsidRDefault="00075D87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75D87" w:rsidRPr="009637E6" w:rsidRDefault="00075D87" w:rsidP="000F7A4C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075D87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D44430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D44430" w:rsidRDefault="00075D87" w:rsidP="00E84004">
            <w:pPr>
              <w:ind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</w:t>
            </w:r>
            <w:r w:rsidR="0047160D">
              <w:rPr>
                <w:b/>
                <w:bCs/>
                <w:sz w:val="28"/>
                <w:szCs w:val="28"/>
                <w:lang w:val="uk-UA"/>
              </w:rPr>
              <w:t>а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075D87" w:rsidRPr="009F1948" w:rsidRDefault="0047160D" w:rsidP="009F1948">
            <w:pPr>
              <w:jc w:val="both"/>
              <w:rPr>
                <w:sz w:val="28"/>
                <w:szCs w:val="28"/>
                <w:lang w:val="uk-UA"/>
              </w:rPr>
            </w:pPr>
            <w:r w:rsidRPr="00802954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075D87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D44430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D44430" w:rsidRDefault="00075D87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75D87" w:rsidRPr="00D44430" w:rsidRDefault="00075D87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75D87" w:rsidRPr="00A64A43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E837F0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8A7286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75D87" w:rsidRPr="00FD3BE0" w:rsidRDefault="00075D87" w:rsidP="00EC5C5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D3BE0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075D87" w:rsidRPr="00D44430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D44430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D44430" w:rsidRDefault="00075D87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75D87" w:rsidRPr="00D44430" w:rsidRDefault="00075D87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75D87" w:rsidRPr="00A93466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E837F0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AA419E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75D87" w:rsidRPr="00FC1FC5" w:rsidRDefault="00075D87" w:rsidP="00B16AB0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075D87" w:rsidRPr="00A820C8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E837F0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331641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A419E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075D87" w:rsidRDefault="00075D87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47160D">
              <w:rPr>
                <w:sz w:val="28"/>
                <w:szCs w:val="28"/>
                <w:lang w:val="uk-UA"/>
              </w:rPr>
              <w:t>18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47160D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47160D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075D87" w:rsidRPr="00A820C8" w:rsidRDefault="00075D87" w:rsidP="004716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47160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75D87" w:rsidRPr="00E837F0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E837F0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E837F0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75D87" w:rsidRPr="00FC1FC5" w:rsidRDefault="00075D87" w:rsidP="00B16AB0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75D87" w:rsidRPr="00D44430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D44430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D44430" w:rsidRDefault="00075D87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75D87" w:rsidRPr="00D44430" w:rsidRDefault="00075D87" w:rsidP="00B16AB0">
            <w:pPr>
              <w:pStyle w:val="aa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75D87" w:rsidRPr="00480ED0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E837F0" w:rsidRDefault="00075D87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E837F0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075D87" w:rsidRPr="00CD5A28" w:rsidRDefault="0047160D" w:rsidP="008A7286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не прийнято.</w:t>
            </w:r>
          </w:p>
        </w:tc>
      </w:tr>
      <w:tr w:rsidR="00075D87" w:rsidRPr="00480ED0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9F1948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9F1948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75D87" w:rsidRPr="009F1948" w:rsidRDefault="00075D87" w:rsidP="005F680D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5D87" w:rsidRPr="00D450B6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F279BA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075D87" w:rsidRPr="00AA419E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075D87" w:rsidRPr="001E6FE3" w:rsidRDefault="00075D87" w:rsidP="0047160D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Звіт директора Броварської редакції міськрайонного радіомовлення.</w:t>
            </w:r>
          </w:p>
        </w:tc>
      </w:tr>
      <w:tr w:rsidR="00075D87" w:rsidRPr="00D44430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D44430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D44430" w:rsidRDefault="00075D87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75D87" w:rsidRPr="00D44430" w:rsidRDefault="00075D87" w:rsidP="00B16AB0">
            <w:pPr>
              <w:pStyle w:val="aa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75D87" w:rsidRPr="00552D0B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E837F0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75D87" w:rsidRPr="00FE0920" w:rsidRDefault="00075D87" w:rsidP="00FD3BE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E0920">
              <w:rPr>
                <w:sz w:val="28"/>
                <w:szCs w:val="28"/>
                <w:lang w:val="uk-UA"/>
              </w:rPr>
              <w:t xml:space="preserve">Головуючий поцікавився, чи будуть запитання до </w:t>
            </w:r>
            <w:r>
              <w:rPr>
                <w:bCs/>
                <w:sz w:val="28"/>
                <w:szCs w:val="28"/>
                <w:lang w:val="uk-UA"/>
              </w:rPr>
              <w:t>Кривобок Н.А.</w:t>
            </w:r>
            <w:r w:rsidRPr="00FE0920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директора Броварської редакції міськрайонного радіомовлення </w:t>
            </w:r>
            <w:r w:rsidRPr="00FE0920">
              <w:rPr>
                <w:sz w:val="28"/>
                <w:szCs w:val="28"/>
                <w:lang w:val="uk-UA"/>
              </w:rPr>
              <w:t xml:space="preserve">та запросив </w:t>
            </w:r>
            <w:r>
              <w:rPr>
                <w:sz w:val="28"/>
                <w:szCs w:val="28"/>
              </w:rPr>
              <w:t xml:space="preserve">до співдоповіді </w:t>
            </w:r>
            <w:r w:rsidR="0047160D" w:rsidRPr="0047160D">
              <w:rPr>
                <w:sz w:val="28"/>
                <w:szCs w:val="28"/>
                <w:lang w:val="uk-UA"/>
              </w:rPr>
              <w:t>Юрченко О.Б.</w:t>
            </w:r>
          </w:p>
        </w:tc>
      </w:tr>
      <w:tr w:rsidR="00075D87" w:rsidRPr="00D44430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D44430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D44430" w:rsidRDefault="00075D87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75D87" w:rsidRPr="009637E6" w:rsidRDefault="00075D87" w:rsidP="004E150A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47160D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47160D" w:rsidRPr="00E837F0" w:rsidRDefault="0047160D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7160D" w:rsidRPr="00E837F0" w:rsidRDefault="0047160D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Співдоповідала:</w:t>
            </w:r>
          </w:p>
        </w:tc>
        <w:tc>
          <w:tcPr>
            <w:tcW w:w="6866" w:type="dxa"/>
          </w:tcPr>
          <w:p w:rsidR="0047160D" w:rsidRPr="009F1948" w:rsidRDefault="0047160D" w:rsidP="00C966B8">
            <w:pPr>
              <w:jc w:val="both"/>
              <w:rPr>
                <w:sz w:val="28"/>
                <w:szCs w:val="28"/>
                <w:lang w:val="uk-UA"/>
              </w:rPr>
            </w:pPr>
            <w:r w:rsidRPr="00802954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74C75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D74C75" w:rsidRPr="00D74C75" w:rsidRDefault="00D74C75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D74C75" w:rsidRPr="00D74C75" w:rsidRDefault="00D74C75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D74C75" w:rsidRPr="00D74C75" w:rsidRDefault="00D74C75" w:rsidP="00C966B8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75D87" w:rsidRPr="00D74C75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FD3BE0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FD3BE0" w:rsidRDefault="00281973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66" w:type="dxa"/>
          </w:tcPr>
          <w:p w:rsidR="00075D87" w:rsidRPr="00D74C75" w:rsidRDefault="00281973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Гришко С.М., Крив</w:t>
            </w:r>
            <w:r w:rsidR="00D74C75" w:rsidRPr="00D74C75">
              <w:rPr>
                <w:sz w:val="28"/>
                <w:szCs w:val="28"/>
                <w:lang w:val="uk-UA"/>
              </w:rPr>
              <w:t xml:space="preserve">обок Н.А., </w:t>
            </w:r>
            <w:r w:rsidR="003F5149" w:rsidRPr="00D74C75">
              <w:rPr>
                <w:sz w:val="28"/>
                <w:szCs w:val="28"/>
                <w:lang w:val="uk-UA"/>
              </w:rPr>
              <w:t>Теплюк</w:t>
            </w:r>
            <w:r w:rsidR="00D74C75" w:rsidRPr="00D74C75">
              <w:rPr>
                <w:sz w:val="28"/>
                <w:szCs w:val="28"/>
                <w:lang w:val="uk-UA"/>
              </w:rPr>
              <w:t xml:space="preserve"> В.І.,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F5149" w:rsidRPr="00D74C75">
              <w:rPr>
                <w:sz w:val="28"/>
                <w:szCs w:val="28"/>
                <w:lang w:val="uk-UA"/>
              </w:rPr>
              <w:t>Фірсов</w:t>
            </w:r>
            <w:r w:rsidR="00D74C75" w:rsidRPr="00D74C75">
              <w:rPr>
                <w:sz w:val="28"/>
                <w:szCs w:val="28"/>
                <w:lang w:val="uk-UA"/>
              </w:rPr>
              <w:t xml:space="preserve"> І.М.</w:t>
            </w:r>
            <w:r w:rsidR="00D74C75">
              <w:rPr>
                <w:sz w:val="28"/>
                <w:szCs w:val="28"/>
                <w:lang w:val="uk-UA"/>
              </w:rPr>
              <w:t xml:space="preserve"> взяли участь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74C75">
              <w:rPr>
                <w:sz w:val="28"/>
                <w:szCs w:val="28"/>
                <w:lang w:val="uk-UA"/>
              </w:rPr>
              <w:t>в обговоренн</w:t>
            </w:r>
            <w:r>
              <w:rPr>
                <w:sz w:val="28"/>
                <w:szCs w:val="28"/>
                <w:lang w:val="uk-UA"/>
              </w:rPr>
              <w:t>і даного питання.</w:t>
            </w:r>
          </w:p>
        </w:tc>
      </w:tr>
      <w:tr w:rsidR="00D74C75" w:rsidRPr="00D74C75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D74C75" w:rsidRPr="00D74C75" w:rsidRDefault="00D74C75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D74C75" w:rsidRPr="00D74C75" w:rsidRDefault="00D74C75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D74C75" w:rsidRPr="00D74C75" w:rsidRDefault="00D74C75" w:rsidP="00B16AB0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75D87" w:rsidRPr="00A64A43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E837F0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E837F0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75D87" w:rsidRPr="00AA419E" w:rsidRDefault="00075D87" w:rsidP="00EC5C5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A419E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075D87" w:rsidRPr="00D44430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D44430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D44430" w:rsidRDefault="00075D87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75D87" w:rsidRPr="00D44430" w:rsidRDefault="00075D87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75D87" w:rsidRPr="00A93466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E837F0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AA419E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75D87" w:rsidRPr="00FC1FC5" w:rsidRDefault="00075D87" w:rsidP="00B16AB0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075D87" w:rsidRPr="00A820C8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E837F0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331641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A419E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075D87" w:rsidRDefault="00075D87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3F5149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3F514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075D87" w:rsidRPr="00A820C8" w:rsidRDefault="00075D87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075D87" w:rsidRPr="00E837F0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E837F0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E837F0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75D87" w:rsidRPr="00FC1FC5" w:rsidRDefault="00075D87" w:rsidP="00B16AB0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75D87" w:rsidRPr="00FF0A4F" w:rsidTr="00E84004">
        <w:trPr>
          <w:gridAfter w:val="4"/>
          <w:wAfter w:w="13969" w:type="dxa"/>
          <w:cantSplit/>
          <w:trHeight w:val="80"/>
        </w:trPr>
        <w:tc>
          <w:tcPr>
            <w:tcW w:w="568" w:type="dxa"/>
            <w:gridSpan w:val="2"/>
          </w:tcPr>
          <w:p w:rsidR="00075D87" w:rsidRPr="00FF0A4F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FF0A4F" w:rsidRDefault="00075D87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75D87" w:rsidRPr="00FF0A4F" w:rsidRDefault="00075D87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75D87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E837F0" w:rsidRDefault="00075D87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E837F0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075D87" w:rsidRPr="00CD5A28" w:rsidRDefault="00075D87" w:rsidP="003F514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№ </w:t>
            </w:r>
            <w:r>
              <w:rPr>
                <w:sz w:val="28"/>
                <w:szCs w:val="28"/>
                <w:lang w:val="uk-UA"/>
              </w:rPr>
              <w:t>5</w:t>
            </w:r>
            <w:r w:rsidR="003F5149">
              <w:rPr>
                <w:sz w:val="28"/>
                <w:szCs w:val="28"/>
                <w:lang w:val="uk-UA"/>
              </w:rPr>
              <w:t>86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3F5149">
              <w:rPr>
                <w:sz w:val="28"/>
                <w:szCs w:val="28"/>
                <w:lang w:val="uk-UA"/>
              </w:rPr>
              <w:t>42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075D87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DC7FE7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DC7FE7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75D87" w:rsidRPr="00DC7FE7" w:rsidRDefault="00075D87" w:rsidP="005F680D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5D87" w:rsidRPr="00C825D0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F279BA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35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075D87" w:rsidRPr="00AA419E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075D87" w:rsidRPr="00905533" w:rsidRDefault="00075D87" w:rsidP="00D74C75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 xml:space="preserve">Звіт виконуючого обов’язки директора </w:t>
            </w:r>
            <w:r w:rsidRPr="00115AA0">
              <w:rPr>
                <w:bCs/>
                <w:sz w:val="28"/>
                <w:szCs w:val="28"/>
                <w:lang w:val="uk-UA"/>
              </w:rPr>
              <w:t xml:space="preserve">комунального підприємства «Броварський торговий дім» </w:t>
            </w:r>
            <w:r w:rsidRPr="00115AA0">
              <w:rPr>
                <w:bCs/>
                <w:spacing w:val="-1"/>
                <w:sz w:val="28"/>
                <w:szCs w:val="28"/>
                <w:lang w:val="uk-UA"/>
              </w:rPr>
              <w:t>Броварської районної ради Київської області.</w:t>
            </w:r>
          </w:p>
        </w:tc>
      </w:tr>
      <w:tr w:rsidR="00075D87" w:rsidRPr="00C825D0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FF0A4F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FF0A4F" w:rsidRDefault="00075D87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75D87" w:rsidRPr="00FF0A4F" w:rsidRDefault="00075D87" w:rsidP="00B16AB0">
            <w:pPr>
              <w:pStyle w:val="aa"/>
              <w:ind w:left="97" w:hanging="9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7160D" w:rsidRPr="00FF0A4F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47160D" w:rsidRPr="00FF0A4F" w:rsidRDefault="0047160D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7160D" w:rsidRPr="00FF0A4F" w:rsidRDefault="0047160D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7160D" w:rsidRPr="00FE0920" w:rsidRDefault="0047160D" w:rsidP="003F514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E0920">
              <w:rPr>
                <w:sz w:val="28"/>
                <w:szCs w:val="28"/>
                <w:lang w:val="uk-UA"/>
              </w:rPr>
              <w:t xml:space="preserve">Головуючий поцікавився, чи будуть запитання до </w:t>
            </w:r>
            <w:r w:rsidR="003F5149">
              <w:rPr>
                <w:bCs/>
                <w:sz w:val="28"/>
                <w:szCs w:val="28"/>
                <w:lang w:val="uk-UA"/>
              </w:rPr>
              <w:t>Павленка В.І.,</w:t>
            </w:r>
            <w:r w:rsidR="003F5149" w:rsidRPr="00115AA0">
              <w:rPr>
                <w:sz w:val="28"/>
                <w:szCs w:val="28"/>
                <w:lang w:val="uk-UA"/>
              </w:rPr>
              <w:t xml:space="preserve"> виконуючого обов’язки директора </w:t>
            </w:r>
            <w:r w:rsidR="003F5149" w:rsidRPr="00115AA0">
              <w:rPr>
                <w:bCs/>
                <w:sz w:val="28"/>
                <w:szCs w:val="28"/>
                <w:lang w:val="uk-UA"/>
              </w:rPr>
              <w:t xml:space="preserve">комунального підприємства «Броварський торговий дім» </w:t>
            </w:r>
            <w:r w:rsidR="003F5149" w:rsidRPr="00115AA0">
              <w:rPr>
                <w:bCs/>
                <w:spacing w:val="-1"/>
                <w:sz w:val="28"/>
                <w:szCs w:val="28"/>
                <w:lang w:val="uk-UA"/>
              </w:rPr>
              <w:t>Броварської районної ради Київської області</w:t>
            </w:r>
            <w:r w:rsidR="003F5149">
              <w:rPr>
                <w:bCs/>
                <w:spacing w:val="-1"/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E0920">
              <w:rPr>
                <w:sz w:val="28"/>
                <w:szCs w:val="28"/>
                <w:lang w:val="uk-UA"/>
              </w:rPr>
              <w:t xml:space="preserve">та запросив </w:t>
            </w:r>
            <w:r>
              <w:rPr>
                <w:sz w:val="28"/>
                <w:szCs w:val="28"/>
              </w:rPr>
              <w:t xml:space="preserve">до співдоповіді </w:t>
            </w:r>
            <w:r w:rsidRPr="0047160D">
              <w:rPr>
                <w:sz w:val="28"/>
                <w:szCs w:val="28"/>
                <w:lang w:val="uk-UA"/>
              </w:rPr>
              <w:t>Юрченко О.Б.</w:t>
            </w:r>
          </w:p>
        </w:tc>
      </w:tr>
      <w:tr w:rsidR="0047160D" w:rsidRPr="00FD3BE0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47160D" w:rsidRPr="00FD3BE0" w:rsidRDefault="0047160D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7160D" w:rsidRPr="00FD3BE0" w:rsidRDefault="0047160D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7160D" w:rsidRPr="009637E6" w:rsidRDefault="0047160D" w:rsidP="00C966B8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47160D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47160D" w:rsidRPr="009F1948" w:rsidRDefault="0047160D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7160D" w:rsidRPr="009F1948" w:rsidRDefault="003F5149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47160D" w:rsidRPr="009F1948" w:rsidRDefault="0047160D" w:rsidP="00C966B8">
            <w:pPr>
              <w:jc w:val="both"/>
              <w:rPr>
                <w:sz w:val="28"/>
                <w:szCs w:val="28"/>
                <w:lang w:val="uk-UA"/>
              </w:rPr>
            </w:pPr>
            <w:r w:rsidRPr="00802954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075D87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FD3BE0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FD3BE0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75D87" w:rsidRPr="00FD3BE0" w:rsidRDefault="00075D87" w:rsidP="00C77BC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5D87" w:rsidRPr="00A64A43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E837F0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E837F0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75D87" w:rsidRPr="00AA419E" w:rsidRDefault="00075D87" w:rsidP="008A0DB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A419E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075D87" w:rsidRPr="00C77BC0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C77BC0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C77BC0" w:rsidRDefault="00075D87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75D87" w:rsidRPr="00C77BC0" w:rsidRDefault="00075D87" w:rsidP="00B16AB0">
            <w:pPr>
              <w:pStyle w:val="aa"/>
              <w:ind w:left="97" w:hanging="9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75D87" w:rsidRPr="00A93466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E837F0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AA419E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75D87" w:rsidRPr="00FC1FC5" w:rsidRDefault="00075D87" w:rsidP="00B16AB0">
            <w:pPr>
              <w:pStyle w:val="aa"/>
              <w:ind w:left="97" w:hanging="97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075D87" w:rsidRPr="00A820C8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E837F0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331641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A419E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075D87" w:rsidRDefault="00075D87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3F5149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3F5149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075D87" w:rsidRPr="00A820C8" w:rsidRDefault="00075D87" w:rsidP="009F19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- 1.</w:t>
            </w:r>
          </w:p>
        </w:tc>
      </w:tr>
      <w:tr w:rsidR="00075D87" w:rsidRPr="00E837F0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E837F0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E837F0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75D87" w:rsidRPr="00FC1FC5" w:rsidRDefault="00075D87" w:rsidP="00B16AB0">
            <w:pPr>
              <w:pStyle w:val="aa"/>
              <w:ind w:left="97" w:hanging="97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75D87" w:rsidRPr="00C77BC0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C77BC0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C77BC0" w:rsidRDefault="00075D87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75D87" w:rsidRPr="00C77BC0" w:rsidRDefault="00075D87" w:rsidP="00B16AB0">
            <w:pPr>
              <w:pStyle w:val="aa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75D87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E837F0" w:rsidRDefault="00075D87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E837F0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075D87" w:rsidRPr="00CD5A28" w:rsidRDefault="00075D87" w:rsidP="003F514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№ </w:t>
            </w:r>
            <w:r>
              <w:rPr>
                <w:sz w:val="28"/>
                <w:szCs w:val="28"/>
                <w:lang w:val="uk-UA"/>
              </w:rPr>
              <w:t>5</w:t>
            </w:r>
            <w:r w:rsidR="003F5149">
              <w:rPr>
                <w:sz w:val="28"/>
                <w:szCs w:val="28"/>
                <w:lang w:val="uk-UA"/>
              </w:rPr>
              <w:t>87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3F5149">
              <w:rPr>
                <w:sz w:val="28"/>
                <w:szCs w:val="28"/>
                <w:lang w:val="uk-UA"/>
              </w:rPr>
              <w:t>42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075D87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482E04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3E5F2F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75D87" w:rsidRPr="00482E04" w:rsidRDefault="00075D87" w:rsidP="005F680D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75D87" w:rsidRPr="00C825D0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F279BA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36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075D87" w:rsidRPr="00AA419E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075D87" w:rsidRPr="003F5149" w:rsidRDefault="00075D87" w:rsidP="003F5149">
            <w:pPr>
              <w:tabs>
                <w:tab w:val="left" w:pos="1418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 xml:space="preserve">Звіт директора комунального підприємства «Госпрозрахункова група з приватизації державного житлового фонду району» Броварської районної ради Київської області. </w:t>
            </w:r>
          </w:p>
        </w:tc>
      </w:tr>
      <w:tr w:rsidR="00075D87" w:rsidRPr="00C825D0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78176D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78176D" w:rsidRDefault="00075D87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75D87" w:rsidRPr="0078176D" w:rsidRDefault="00075D87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7160D" w:rsidRPr="00A068F1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47160D" w:rsidRPr="0078176D" w:rsidRDefault="0047160D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7160D" w:rsidRPr="0078176D" w:rsidRDefault="0047160D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7160D" w:rsidRPr="00FE0920" w:rsidRDefault="0047160D" w:rsidP="003F514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E0920">
              <w:rPr>
                <w:sz w:val="28"/>
                <w:szCs w:val="28"/>
                <w:lang w:val="uk-UA"/>
              </w:rPr>
              <w:t xml:space="preserve">Головуючий поцікавився, чи будуть запитання до </w:t>
            </w:r>
            <w:r w:rsidR="003F5149">
              <w:rPr>
                <w:bCs/>
                <w:sz w:val="28"/>
                <w:szCs w:val="28"/>
                <w:lang w:val="uk-UA"/>
              </w:rPr>
              <w:t>Вакулко В.М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  <w:r w:rsidRPr="00FE0920">
              <w:rPr>
                <w:bCs/>
                <w:sz w:val="28"/>
                <w:szCs w:val="28"/>
                <w:lang w:val="uk-UA"/>
              </w:rPr>
              <w:t xml:space="preserve">, </w:t>
            </w:r>
            <w:r w:rsidR="003F5149" w:rsidRPr="00115AA0">
              <w:rPr>
                <w:sz w:val="28"/>
                <w:szCs w:val="28"/>
                <w:lang w:val="uk-UA"/>
              </w:rPr>
              <w:t>директора комунального підприємства «Госпрозрахункова група з приватизації державного житлового фонду району» Броварської районної ради Київської області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E0920">
              <w:rPr>
                <w:sz w:val="28"/>
                <w:szCs w:val="28"/>
                <w:lang w:val="uk-UA"/>
              </w:rPr>
              <w:t xml:space="preserve">та запросив </w:t>
            </w:r>
            <w:r>
              <w:rPr>
                <w:sz w:val="28"/>
                <w:szCs w:val="28"/>
              </w:rPr>
              <w:t>до співдоповіді</w:t>
            </w:r>
            <w:r w:rsidR="00A67A6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7160D">
              <w:rPr>
                <w:sz w:val="28"/>
                <w:szCs w:val="28"/>
                <w:lang w:val="uk-UA"/>
              </w:rPr>
              <w:t>Юрченко О.Б.</w:t>
            </w:r>
          </w:p>
        </w:tc>
      </w:tr>
      <w:tr w:rsidR="0047160D" w:rsidRPr="00C77BC0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47160D" w:rsidRPr="00C77BC0" w:rsidRDefault="0047160D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7160D" w:rsidRPr="00C77BC0" w:rsidRDefault="0047160D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7160D" w:rsidRPr="009637E6" w:rsidRDefault="0047160D" w:rsidP="00C966B8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47160D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47160D" w:rsidRPr="00C77BC0" w:rsidRDefault="0047160D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7160D" w:rsidRPr="00C77BC0" w:rsidRDefault="0047160D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3F5149"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47160D" w:rsidRPr="009F1948" w:rsidRDefault="0047160D" w:rsidP="00C966B8">
            <w:pPr>
              <w:jc w:val="both"/>
              <w:rPr>
                <w:sz w:val="28"/>
                <w:szCs w:val="28"/>
                <w:lang w:val="uk-UA"/>
              </w:rPr>
            </w:pPr>
            <w:r w:rsidRPr="00802954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075D87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C77BC0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C77BC0" w:rsidRDefault="00075D87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75D87" w:rsidRPr="00C77BC0" w:rsidRDefault="00075D87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75D87" w:rsidRPr="003F70F9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E837F0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E837F0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75D87" w:rsidRPr="00F90E11" w:rsidRDefault="00075D87" w:rsidP="00B555C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A419E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075D87" w:rsidRPr="003F70F9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482E04" w:rsidRDefault="00075D87" w:rsidP="00B16AB0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347" w:type="dxa"/>
          </w:tcPr>
          <w:p w:rsidR="00075D87" w:rsidRPr="00482E04" w:rsidRDefault="00075D87" w:rsidP="00E84004">
            <w:pPr>
              <w:ind w:left="-140" w:right="-108" w:firstLine="14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866" w:type="dxa"/>
          </w:tcPr>
          <w:p w:rsidR="00075D87" w:rsidRPr="00482E04" w:rsidRDefault="00075D87" w:rsidP="00B16AB0">
            <w:pPr>
              <w:pStyle w:val="aa"/>
              <w:ind w:left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75D87" w:rsidRPr="00A93466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E837F0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AA419E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75D87" w:rsidRPr="00FC1FC5" w:rsidRDefault="00075D87" w:rsidP="00B16AB0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075D87" w:rsidRPr="00A820C8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E837F0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331641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A419E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075D87" w:rsidRDefault="00075D87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3F5149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3F514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075D87" w:rsidRPr="00A820C8" w:rsidRDefault="00075D87" w:rsidP="00E46D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- 1.</w:t>
            </w:r>
          </w:p>
        </w:tc>
      </w:tr>
      <w:tr w:rsidR="00075D87" w:rsidRPr="00E837F0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E837F0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E837F0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75D87" w:rsidRPr="00FC1FC5" w:rsidRDefault="00075D87" w:rsidP="00B16AB0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75D87" w:rsidRPr="0078176D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78176D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78176D" w:rsidRDefault="00075D87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75D87" w:rsidRPr="0078176D" w:rsidRDefault="00075D87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75D87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E837F0" w:rsidRDefault="00075D87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75D87" w:rsidRPr="00E837F0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075D87" w:rsidRPr="00CD5A28" w:rsidRDefault="00075D87" w:rsidP="003F514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   № </w:t>
            </w:r>
            <w:r>
              <w:rPr>
                <w:sz w:val="28"/>
                <w:szCs w:val="28"/>
                <w:lang w:val="uk-UA"/>
              </w:rPr>
              <w:t>5</w:t>
            </w:r>
            <w:r w:rsidR="003F5149">
              <w:rPr>
                <w:sz w:val="28"/>
                <w:szCs w:val="28"/>
                <w:lang w:val="uk-UA"/>
              </w:rPr>
              <w:t>88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3F5149">
              <w:rPr>
                <w:sz w:val="28"/>
                <w:szCs w:val="28"/>
                <w:lang w:val="uk-UA"/>
              </w:rPr>
              <w:t>42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075D87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8B1D0C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8B1D0C" w:rsidRDefault="00075D87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75D87" w:rsidRPr="008B1D0C" w:rsidRDefault="00075D87" w:rsidP="005F680D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75D87" w:rsidRPr="00BF03F3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075D87" w:rsidRPr="00F279BA" w:rsidRDefault="00075D87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37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075D87" w:rsidRPr="00AA419E" w:rsidRDefault="00075D87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075D87" w:rsidRPr="00905533" w:rsidRDefault="00075D87" w:rsidP="00D669FF">
            <w:pPr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Про погодження об’єкта, що перебуває у спільній власності територіальних громад сіл та селищ Броварського району, для передачі в оренду.</w:t>
            </w:r>
          </w:p>
        </w:tc>
      </w:tr>
      <w:tr w:rsidR="00075D87" w:rsidRPr="00482E04" w:rsidTr="00E84004">
        <w:trPr>
          <w:gridAfter w:val="4"/>
          <w:wAfter w:w="13969" w:type="dxa"/>
          <w:cantSplit/>
          <w:trHeight w:val="80"/>
        </w:trPr>
        <w:tc>
          <w:tcPr>
            <w:tcW w:w="568" w:type="dxa"/>
            <w:gridSpan w:val="2"/>
          </w:tcPr>
          <w:p w:rsidR="00075D87" w:rsidRPr="00482E04" w:rsidRDefault="00075D8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5D87" w:rsidRPr="00482E04" w:rsidRDefault="00075D87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75D87" w:rsidRPr="00482E04" w:rsidRDefault="00075D87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F5149" w:rsidRPr="0068207D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3F5149" w:rsidRPr="0068207D" w:rsidRDefault="003F514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F5149" w:rsidRPr="0078176D" w:rsidRDefault="003F5149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F5149" w:rsidRPr="00D74C75" w:rsidRDefault="003F5149" w:rsidP="003F514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96D75">
              <w:rPr>
                <w:sz w:val="28"/>
                <w:szCs w:val="28"/>
              </w:rPr>
              <w:t xml:space="preserve">Головуючий запросив до доповіді Гоголіну А.В., </w:t>
            </w:r>
            <w:r w:rsidRPr="00796D75">
              <w:rPr>
                <w:sz w:val="28"/>
                <w:szCs w:val="28"/>
                <w:lang w:val="uk-UA"/>
              </w:rPr>
              <w:t>заступник</w:t>
            </w:r>
            <w:r w:rsidRPr="00796D75">
              <w:rPr>
                <w:sz w:val="28"/>
                <w:szCs w:val="28"/>
              </w:rPr>
              <w:t>а</w:t>
            </w:r>
            <w:r w:rsidRPr="00796D75">
              <w:rPr>
                <w:sz w:val="28"/>
                <w:szCs w:val="28"/>
                <w:lang w:val="uk-UA"/>
              </w:rPr>
              <w:t xml:space="preserve"> голови Броварської районної ради</w:t>
            </w:r>
            <w:r w:rsidR="00D74C75">
              <w:rPr>
                <w:sz w:val="28"/>
                <w:szCs w:val="28"/>
                <w:lang w:val="uk-UA"/>
              </w:rPr>
              <w:t>.</w:t>
            </w:r>
          </w:p>
        </w:tc>
      </w:tr>
      <w:tr w:rsidR="003F5149" w:rsidRPr="0068207D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3F5149" w:rsidRPr="0068207D" w:rsidRDefault="003F514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F5149" w:rsidRPr="00657DE3" w:rsidRDefault="003F5149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F5149" w:rsidRPr="00C77BC0" w:rsidRDefault="003F5149" w:rsidP="00C966B8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F5149" w:rsidRPr="0068207D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3F5149" w:rsidRPr="0068207D" w:rsidRDefault="003F514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F5149" w:rsidRPr="00BF361F" w:rsidRDefault="003F5149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66" w:type="dxa"/>
          </w:tcPr>
          <w:p w:rsidR="003F5149" w:rsidRPr="00BF361F" w:rsidRDefault="003F5149" w:rsidP="0034470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555CC">
              <w:rPr>
                <w:sz w:val="28"/>
                <w:szCs w:val="28"/>
                <w:lang w:val="uk-UA"/>
              </w:rPr>
              <w:t>Гоголін</w:t>
            </w:r>
            <w:r w:rsidR="0034470F">
              <w:rPr>
                <w:sz w:val="28"/>
                <w:szCs w:val="28"/>
                <w:lang w:val="uk-UA"/>
              </w:rPr>
              <w:t>а</w:t>
            </w:r>
            <w:r w:rsidRPr="00B555CC">
              <w:rPr>
                <w:sz w:val="28"/>
                <w:szCs w:val="28"/>
                <w:lang w:val="uk-UA"/>
              </w:rPr>
              <w:t xml:space="preserve"> А</w:t>
            </w:r>
            <w:r>
              <w:rPr>
                <w:sz w:val="28"/>
                <w:szCs w:val="28"/>
                <w:lang w:val="uk-UA"/>
              </w:rPr>
              <w:t xml:space="preserve">нна </w:t>
            </w:r>
            <w:r w:rsidRPr="00B555CC">
              <w:rPr>
                <w:sz w:val="28"/>
                <w:szCs w:val="28"/>
                <w:lang w:val="uk-UA"/>
              </w:rPr>
              <w:t>В</w:t>
            </w:r>
            <w:r w:rsidR="0034470F">
              <w:rPr>
                <w:sz w:val="28"/>
                <w:szCs w:val="28"/>
                <w:lang w:val="uk-UA"/>
              </w:rPr>
              <w:t>асилівна, заступник</w:t>
            </w:r>
            <w:r w:rsidRPr="00B555CC">
              <w:rPr>
                <w:sz w:val="28"/>
                <w:szCs w:val="28"/>
                <w:lang w:val="uk-UA"/>
              </w:rPr>
              <w:t xml:space="preserve"> г</w:t>
            </w:r>
            <w:r>
              <w:rPr>
                <w:sz w:val="28"/>
                <w:szCs w:val="28"/>
                <w:lang w:val="uk-UA"/>
              </w:rPr>
              <w:t>олови Броварської районної ради, доповіла з даного питання.</w:t>
            </w:r>
          </w:p>
        </w:tc>
      </w:tr>
      <w:tr w:rsidR="003F5149" w:rsidRPr="00B555CC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3F5149" w:rsidRPr="00C77BC0" w:rsidRDefault="003F514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F5149" w:rsidRPr="00C77BC0" w:rsidRDefault="003F5149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F5149" w:rsidRPr="009637E6" w:rsidRDefault="003F5149" w:rsidP="00C966B8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3F5149" w:rsidRPr="00C267C6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3F5149" w:rsidRPr="00E837F0" w:rsidRDefault="003F514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F5149" w:rsidRPr="00E837F0" w:rsidRDefault="003F5149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F5149" w:rsidRPr="00AA419E" w:rsidRDefault="003F5149" w:rsidP="00B555C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A419E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3F5149" w:rsidRPr="006138AF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3F5149" w:rsidRPr="006138AF" w:rsidRDefault="003F5149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F5149" w:rsidRPr="006138AF" w:rsidRDefault="003F5149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3F5149" w:rsidRPr="006138AF" w:rsidRDefault="003F5149" w:rsidP="00B16AB0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F5149" w:rsidRPr="00A93466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3F5149" w:rsidRPr="00E837F0" w:rsidRDefault="003F514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F5149" w:rsidRPr="00AA419E" w:rsidRDefault="003F5149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F5149" w:rsidRPr="00FC1FC5" w:rsidRDefault="003F5149" w:rsidP="00B16AB0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3F5149" w:rsidRPr="00A820C8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3F5149" w:rsidRPr="00E837F0" w:rsidRDefault="003F514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F5149" w:rsidRPr="00331641" w:rsidRDefault="003F5149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A419E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3F5149" w:rsidRDefault="003F5149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- 25 ; «проти» - 0 ; «утримались» - 0; </w:t>
            </w:r>
          </w:p>
          <w:p w:rsidR="003F5149" w:rsidRPr="00A820C8" w:rsidRDefault="003F5149" w:rsidP="00E46D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- 1.</w:t>
            </w:r>
          </w:p>
        </w:tc>
      </w:tr>
      <w:tr w:rsidR="003F5149" w:rsidRPr="00E837F0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3F5149" w:rsidRPr="00E837F0" w:rsidRDefault="003F514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F5149" w:rsidRPr="00E837F0" w:rsidRDefault="003F5149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F5149" w:rsidRPr="00FC1FC5" w:rsidRDefault="003F5149" w:rsidP="00B16AB0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F5149" w:rsidRPr="006138AF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3F5149" w:rsidRPr="006138AF" w:rsidRDefault="003F5149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F5149" w:rsidRPr="006138AF" w:rsidRDefault="003F5149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3F5149" w:rsidRPr="006138AF" w:rsidRDefault="003F5149" w:rsidP="00B16AB0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F5149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3F5149" w:rsidRPr="00E837F0" w:rsidRDefault="003F5149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F5149" w:rsidRPr="00E837F0" w:rsidRDefault="003F5149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3F5149" w:rsidRPr="00CD5A28" w:rsidRDefault="003F5149" w:rsidP="003F514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 № </w:t>
            </w:r>
            <w:r>
              <w:rPr>
                <w:sz w:val="28"/>
                <w:szCs w:val="28"/>
                <w:lang w:val="uk-UA"/>
              </w:rPr>
              <w:t>589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42-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3F5149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3F5149" w:rsidRPr="006138AF" w:rsidRDefault="003F514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F5149" w:rsidRPr="006138AF" w:rsidRDefault="003F5149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F5149" w:rsidRPr="006138AF" w:rsidRDefault="003F5149" w:rsidP="005F680D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F5149" w:rsidRPr="00905533" w:rsidTr="00E84004">
        <w:trPr>
          <w:gridAfter w:val="4"/>
          <w:wAfter w:w="13969" w:type="dxa"/>
          <w:cantSplit/>
          <w:trHeight w:val="780"/>
        </w:trPr>
        <w:tc>
          <w:tcPr>
            <w:tcW w:w="568" w:type="dxa"/>
            <w:gridSpan w:val="2"/>
          </w:tcPr>
          <w:p w:rsidR="003F5149" w:rsidRPr="00F279BA" w:rsidRDefault="003F5149" w:rsidP="00D42F1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38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3F5149" w:rsidRPr="00E837F0" w:rsidRDefault="003F5149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3F5149" w:rsidRPr="003F5149" w:rsidRDefault="003F5149" w:rsidP="001E6FE3">
            <w:pPr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Порядок затвердження Порядку встановлення розміру плати за навчання та встановлення розміру плати за навчання в комунальному закладі Броварської районної ради «Школа естетичного виховання (Дитяча школа мистецтв)».</w:t>
            </w:r>
          </w:p>
        </w:tc>
      </w:tr>
      <w:tr w:rsidR="003F5149" w:rsidRPr="00905533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3F5149" w:rsidRPr="006138AF" w:rsidRDefault="003F5149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F5149" w:rsidRPr="006138AF" w:rsidRDefault="003F5149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3F5149" w:rsidRPr="006138AF" w:rsidRDefault="003F5149" w:rsidP="00D42F1C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4903BE" w:rsidRPr="0040101A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4903BE" w:rsidRDefault="004903BE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903BE" w:rsidRPr="0078176D" w:rsidRDefault="004903BE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903BE" w:rsidRPr="003F5149" w:rsidRDefault="004903BE" w:rsidP="00C966B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96D75">
              <w:rPr>
                <w:sz w:val="28"/>
                <w:szCs w:val="28"/>
              </w:rPr>
              <w:t xml:space="preserve">Головуючий запросив до доповіді Гоголіну А.В., </w:t>
            </w:r>
            <w:r w:rsidRPr="00796D75">
              <w:rPr>
                <w:sz w:val="28"/>
                <w:szCs w:val="28"/>
                <w:lang w:val="uk-UA"/>
              </w:rPr>
              <w:t>заступник</w:t>
            </w:r>
            <w:r w:rsidRPr="00796D75">
              <w:rPr>
                <w:sz w:val="28"/>
                <w:szCs w:val="28"/>
              </w:rPr>
              <w:t>а</w:t>
            </w:r>
            <w:r w:rsidRPr="00796D75">
              <w:rPr>
                <w:sz w:val="28"/>
                <w:szCs w:val="28"/>
                <w:lang w:val="uk-UA"/>
              </w:rPr>
              <w:t xml:space="preserve"> голови Броварської районної ради</w:t>
            </w:r>
            <w:r w:rsidRPr="00796D75">
              <w:rPr>
                <w:sz w:val="28"/>
                <w:szCs w:val="28"/>
              </w:rPr>
              <w:t xml:space="preserve">, до співдоповіді  </w:t>
            </w:r>
            <w:r>
              <w:rPr>
                <w:sz w:val="28"/>
                <w:szCs w:val="28"/>
                <w:lang w:val="uk-UA"/>
              </w:rPr>
              <w:t>Юрченко О.Б.</w:t>
            </w:r>
            <w:r w:rsidR="0034470F">
              <w:rPr>
                <w:sz w:val="28"/>
                <w:szCs w:val="28"/>
                <w:lang w:val="uk-UA"/>
              </w:rPr>
              <w:t>, Шульгу В.Є.</w:t>
            </w:r>
          </w:p>
        </w:tc>
      </w:tr>
      <w:tr w:rsidR="004903BE" w:rsidRPr="0040101A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4903BE" w:rsidRDefault="004903BE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903BE" w:rsidRPr="00657DE3" w:rsidRDefault="004903BE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903BE" w:rsidRPr="00C77BC0" w:rsidRDefault="004903BE" w:rsidP="00C966B8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903BE" w:rsidRPr="0040101A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4903BE" w:rsidRDefault="004903BE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903BE" w:rsidRPr="00BF361F" w:rsidRDefault="004903BE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66" w:type="dxa"/>
          </w:tcPr>
          <w:p w:rsidR="004903BE" w:rsidRPr="00BF361F" w:rsidRDefault="004903BE" w:rsidP="0034470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555CC">
              <w:rPr>
                <w:sz w:val="28"/>
                <w:szCs w:val="28"/>
                <w:lang w:val="uk-UA"/>
              </w:rPr>
              <w:t>Гоголін</w:t>
            </w:r>
            <w:r w:rsidR="0034470F">
              <w:rPr>
                <w:sz w:val="28"/>
                <w:szCs w:val="28"/>
                <w:lang w:val="uk-UA"/>
              </w:rPr>
              <w:t>а</w:t>
            </w:r>
            <w:r w:rsidRPr="00B555CC">
              <w:rPr>
                <w:sz w:val="28"/>
                <w:szCs w:val="28"/>
                <w:lang w:val="uk-UA"/>
              </w:rPr>
              <w:t xml:space="preserve"> А</w:t>
            </w:r>
            <w:r>
              <w:rPr>
                <w:sz w:val="28"/>
                <w:szCs w:val="28"/>
                <w:lang w:val="uk-UA"/>
              </w:rPr>
              <w:t xml:space="preserve">нна </w:t>
            </w:r>
            <w:r w:rsidRPr="00B555CC">
              <w:rPr>
                <w:sz w:val="28"/>
                <w:szCs w:val="28"/>
                <w:lang w:val="uk-UA"/>
              </w:rPr>
              <w:t>В</w:t>
            </w:r>
            <w:r w:rsidR="0034470F">
              <w:rPr>
                <w:sz w:val="28"/>
                <w:szCs w:val="28"/>
                <w:lang w:val="uk-UA"/>
              </w:rPr>
              <w:t>асилівна, заступник</w:t>
            </w:r>
            <w:r w:rsidRPr="00B555CC">
              <w:rPr>
                <w:sz w:val="28"/>
                <w:szCs w:val="28"/>
                <w:lang w:val="uk-UA"/>
              </w:rPr>
              <w:t xml:space="preserve"> г</w:t>
            </w:r>
            <w:r>
              <w:rPr>
                <w:sz w:val="28"/>
                <w:szCs w:val="28"/>
                <w:lang w:val="uk-UA"/>
              </w:rPr>
              <w:t>олови Броварської районної ради, доповіла з даного питання.</w:t>
            </w:r>
          </w:p>
        </w:tc>
      </w:tr>
      <w:tr w:rsidR="003F5149" w:rsidRPr="0040101A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3F5149" w:rsidRDefault="003F5149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F5149" w:rsidRPr="00C77BC0" w:rsidRDefault="003F5149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F5149" w:rsidRPr="00C77BC0" w:rsidRDefault="003F5149" w:rsidP="004E150A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F5149" w:rsidRPr="009500D7" w:rsidTr="00E84004">
        <w:trPr>
          <w:gridAfter w:val="4"/>
          <w:wAfter w:w="13969" w:type="dxa"/>
          <w:cantSplit/>
          <w:trHeight w:val="80"/>
        </w:trPr>
        <w:tc>
          <w:tcPr>
            <w:tcW w:w="568" w:type="dxa"/>
            <w:gridSpan w:val="2"/>
          </w:tcPr>
          <w:p w:rsidR="003F5149" w:rsidRPr="006138AF" w:rsidRDefault="003F5149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F5149" w:rsidRPr="00E837F0" w:rsidRDefault="003F5149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4903BE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4903BE" w:rsidRPr="004903BE" w:rsidRDefault="004903BE" w:rsidP="004E150A">
            <w:pPr>
              <w:jc w:val="both"/>
              <w:rPr>
                <w:sz w:val="28"/>
                <w:szCs w:val="28"/>
                <w:lang w:val="uk-UA"/>
              </w:rPr>
            </w:pPr>
            <w:r w:rsidRPr="004903BE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3F5149" w:rsidRPr="00507289" w:rsidRDefault="003F5149" w:rsidP="004E150A">
            <w:pPr>
              <w:jc w:val="both"/>
              <w:rPr>
                <w:sz w:val="28"/>
                <w:szCs w:val="28"/>
                <w:lang w:val="uk-UA"/>
              </w:rPr>
            </w:pPr>
            <w:r w:rsidRPr="00D669FF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F5149" w:rsidRPr="009500D7" w:rsidTr="00E84004">
        <w:trPr>
          <w:gridAfter w:val="4"/>
          <w:wAfter w:w="13969" w:type="dxa"/>
          <w:cantSplit/>
          <w:trHeight w:val="216"/>
        </w:trPr>
        <w:tc>
          <w:tcPr>
            <w:tcW w:w="568" w:type="dxa"/>
            <w:gridSpan w:val="2"/>
          </w:tcPr>
          <w:p w:rsidR="003F5149" w:rsidRPr="006138AF" w:rsidRDefault="003F5149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F5149" w:rsidRPr="006138AF" w:rsidRDefault="003F5149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3F5149" w:rsidRPr="006138AF" w:rsidRDefault="003F5149" w:rsidP="00D42F1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F5149" w:rsidRPr="006653F1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3F5149" w:rsidRPr="00E837F0" w:rsidRDefault="003F5149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F5149" w:rsidRPr="00E837F0" w:rsidRDefault="003F5149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F5149" w:rsidRPr="00266D1D" w:rsidRDefault="003F5149" w:rsidP="008540B0">
            <w:pPr>
              <w:jc w:val="both"/>
              <w:rPr>
                <w:sz w:val="28"/>
                <w:szCs w:val="28"/>
                <w:lang w:val="uk-UA"/>
              </w:rPr>
            </w:pPr>
            <w:r w:rsidRPr="00AA419E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3F5149" w:rsidRPr="006138AF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3F5149" w:rsidRPr="006138AF" w:rsidRDefault="003F5149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F5149" w:rsidRPr="006138AF" w:rsidRDefault="003F5149" w:rsidP="00E84004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3F5149" w:rsidRPr="006138AF" w:rsidRDefault="003F5149" w:rsidP="00D42F1C">
            <w:pPr>
              <w:pStyle w:val="a3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3F5149" w:rsidRPr="006653F1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3F5149" w:rsidRPr="00E837F0" w:rsidRDefault="003F5149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F5149" w:rsidRPr="00E837F0" w:rsidRDefault="003F5149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F5149" w:rsidRPr="00A93466" w:rsidRDefault="003F5149" w:rsidP="00D42F1C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F5149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3F5149" w:rsidRPr="00E837F0" w:rsidRDefault="003F5149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F5149" w:rsidRPr="00331641" w:rsidRDefault="003F5149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3F5149" w:rsidRDefault="003F5149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0C0C90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3F5149" w:rsidRPr="00A820C8" w:rsidRDefault="003F5149" w:rsidP="000C0C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0C0C9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F5149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3F5149" w:rsidRPr="00E837F0" w:rsidRDefault="003F5149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F5149" w:rsidRPr="00E837F0" w:rsidRDefault="003F5149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F5149" w:rsidRPr="00E837F0" w:rsidRDefault="003F5149" w:rsidP="00D42F1C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F5149" w:rsidRPr="006138AF" w:rsidTr="00E84004">
        <w:trPr>
          <w:gridAfter w:val="4"/>
          <w:wAfter w:w="13969" w:type="dxa"/>
          <w:cantSplit/>
          <w:trHeight w:val="150"/>
        </w:trPr>
        <w:tc>
          <w:tcPr>
            <w:tcW w:w="568" w:type="dxa"/>
            <w:gridSpan w:val="2"/>
          </w:tcPr>
          <w:p w:rsidR="003F5149" w:rsidRPr="006138AF" w:rsidRDefault="003F5149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F5149" w:rsidRPr="006138AF" w:rsidRDefault="003F5149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3F5149" w:rsidRPr="006138AF" w:rsidRDefault="003F5149" w:rsidP="00D42F1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F5149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3F5149" w:rsidRPr="00E837F0" w:rsidRDefault="003F5149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F5149" w:rsidRPr="00E837F0" w:rsidRDefault="003F5149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3F5149" w:rsidRPr="00CD5A28" w:rsidRDefault="003F5149" w:rsidP="000C0C9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      № </w:t>
            </w:r>
            <w:r>
              <w:rPr>
                <w:sz w:val="28"/>
                <w:szCs w:val="28"/>
                <w:lang w:val="uk-UA"/>
              </w:rPr>
              <w:t>5</w:t>
            </w:r>
            <w:r w:rsidR="000C0C90">
              <w:rPr>
                <w:sz w:val="28"/>
                <w:szCs w:val="28"/>
                <w:lang w:val="uk-UA"/>
              </w:rPr>
              <w:t>90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0C0C90">
              <w:rPr>
                <w:sz w:val="28"/>
                <w:szCs w:val="28"/>
                <w:lang w:val="uk-UA"/>
              </w:rPr>
              <w:t>42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3F5149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3F5149" w:rsidRPr="006138AF" w:rsidRDefault="003F5149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F5149" w:rsidRPr="006138AF" w:rsidRDefault="003F5149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F5149" w:rsidRPr="006138AF" w:rsidRDefault="003F5149" w:rsidP="00D42F1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3F5149" w:rsidRPr="00905533" w:rsidTr="00E84004">
        <w:trPr>
          <w:gridAfter w:val="4"/>
          <w:wAfter w:w="13969" w:type="dxa"/>
          <w:cantSplit/>
          <w:trHeight w:val="780"/>
        </w:trPr>
        <w:tc>
          <w:tcPr>
            <w:tcW w:w="568" w:type="dxa"/>
            <w:gridSpan w:val="2"/>
          </w:tcPr>
          <w:p w:rsidR="003F5149" w:rsidRPr="00F279BA" w:rsidRDefault="003F5149" w:rsidP="00D42F1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39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3F5149" w:rsidRPr="00E837F0" w:rsidRDefault="003F5149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3F5149" w:rsidRPr="00F2775B" w:rsidRDefault="003F5149" w:rsidP="004275D2">
            <w:pPr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Порядок затвердження Положення про порядок проведення конкурсу на посади фахівців комунального закладу Броварської районної ради «Інклюзивно-ресурсний центр».</w:t>
            </w:r>
          </w:p>
        </w:tc>
      </w:tr>
      <w:tr w:rsidR="003F5149" w:rsidRPr="00905533" w:rsidTr="00E84004">
        <w:trPr>
          <w:gridAfter w:val="4"/>
          <w:wAfter w:w="13969" w:type="dxa"/>
          <w:cantSplit/>
          <w:trHeight w:val="252"/>
        </w:trPr>
        <w:tc>
          <w:tcPr>
            <w:tcW w:w="568" w:type="dxa"/>
            <w:gridSpan w:val="2"/>
          </w:tcPr>
          <w:p w:rsidR="003F5149" w:rsidRDefault="003F5149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F5149" w:rsidRPr="00E837F0" w:rsidRDefault="003F5149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F5149" w:rsidRPr="00D25FF7" w:rsidRDefault="003F5149" w:rsidP="009E3D6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F5149" w:rsidRPr="009637E6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3F5149" w:rsidRPr="009637E6" w:rsidRDefault="003F5149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F5149" w:rsidRPr="0078176D" w:rsidRDefault="003F5149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F5149" w:rsidRPr="00D669FF" w:rsidRDefault="003F5149" w:rsidP="004E150A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FE0920">
              <w:rPr>
                <w:sz w:val="28"/>
                <w:szCs w:val="28"/>
                <w:lang w:val="uk-UA"/>
              </w:rPr>
              <w:t xml:space="preserve">Головуючий поцікавився, чи будуть запитання до </w:t>
            </w:r>
            <w:r w:rsidRPr="00B555CC">
              <w:rPr>
                <w:sz w:val="28"/>
                <w:szCs w:val="28"/>
                <w:lang w:val="uk-UA"/>
              </w:rPr>
              <w:t>Гоголін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B555CC">
              <w:rPr>
                <w:sz w:val="28"/>
                <w:szCs w:val="28"/>
                <w:lang w:val="uk-UA"/>
              </w:rPr>
              <w:t xml:space="preserve"> А</w:t>
            </w:r>
            <w:r>
              <w:rPr>
                <w:sz w:val="28"/>
                <w:szCs w:val="28"/>
                <w:lang w:val="uk-UA"/>
              </w:rPr>
              <w:t>.</w:t>
            </w:r>
            <w:r w:rsidRPr="00B555CC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., заступника</w:t>
            </w:r>
            <w:r w:rsidRPr="00B555CC">
              <w:rPr>
                <w:sz w:val="28"/>
                <w:szCs w:val="28"/>
                <w:lang w:val="uk-UA"/>
              </w:rPr>
              <w:t xml:space="preserve"> г</w:t>
            </w:r>
            <w:r>
              <w:rPr>
                <w:sz w:val="28"/>
                <w:szCs w:val="28"/>
                <w:lang w:val="uk-UA"/>
              </w:rPr>
              <w:t>олови Броварської районної ради</w:t>
            </w:r>
            <w:r w:rsidRPr="00B555C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E0920">
              <w:rPr>
                <w:sz w:val="28"/>
                <w:szCs w:val="28"/>
                <w:lang w:val="uk-UA"/>
              </w:rPr>
              <w:t xml:space="preserve">та запросив </w:t>
            </w:r>
            <w:r>
              <w:rPr>
                <w:sz w:val="28"/>
                <w:szCs w:val="28"/>
              </w:rPr>
              <w:t>до співдоповіді</w:t>
            </w:r>
            <w:r>
              <w:rPr>
                <w:sz w:val="28"/>
                <w:szCs w:val="28"/>
                <w:lang w:val="uk-UA"/>
              </w:rPr>
              <w:t xml:space="preserve">           </w:t>
            </w:r>
            <w:r w:rsidR="000C0C90">
              <w:rPr>
                <w:sz w:val="28"/>
                <w:szCs w:val="28"/>
                <w:lang w:val="uk-UA"/>
              </w:rPr>
              <w:t xml:space="preserve">Юрченко О.Б., </w:t>
            </w:r>
            <w:r>
              <w:rPr>
                <w:sz w:val="28"/>
                <w:szCs w:val="28"/>
                <w:lang w:val="uk-UA"/>
              </w:rPr>
              <w:t>Шульгу В.Є.</w:t>
            </w:r>
          </w:p>
        </w:tc>
      </w:tr>
      <w:tr w:rsidR="003F5149" w:rsidRPr="009637E6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3F5149" w:rsidRPr="009637E6" w:rsidRDefault="003F5149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F5149" w:rsidRPr="00C77BC0" w:rsidRDefault="003F5149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F5149" w:rsidRPr="00C77BC0" w:rsidRDefault="003F5149" w:rsidP="004E150A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F5149" w:rsidRPr="009500D7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3F5149" w:rsidRPr="009637E6" w:rsidRDefault="003F5149" w:rsidP="00DC7F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F5149" w:rsidRPr="00E837F0" w:rsidRDefault="003F5149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</w:t>
            </w:r>
            <w:r w:rsidR="000C0C90"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0C0C90" w:rsidRPr="004903BE" w:rsidRDefault="000C0C90" w:rsidP="000C0C90">
            <w:pPr>
              <w:jc w:val="both"/>
              <w:rPr>
                <w:sz w:val="28"/>
                <w:szCs w:val="28"/>
                <w:lang w:val="uk-UA"/>
              </w:rPr>
            </w:pPr>
            <w:r w:rsidRPr="004903BE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3F5149" w:rsidRPr="00C77BC0" w:rsidRDefault="000C0C90" w:rsidP="000C0C9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D669FF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F5149" w:rsidRPr="009500D7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3F5149" w:rsidRPr="00AA1BFC" w:rsidRDefault="003F5149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F5149" w:rsidRPr="00AA1BFC" w:rsidRDefault="003F5149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F5149" w:rsidRPr="00AA1BFC" w:rsidRDefault="003F5149" w:rsidP="00D42F1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F5149" w:rsidRPr="009637E6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3F5149" w:rsidRPr="009637E6" w:rsidRDefault="003F5149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F5149" w:rsidRPr="009637E6" w:rsidRDefault="003F5149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F5149" w:rsidRPr="00C21A3B" w:rsidRDefault="003F5149" w:rsidP="00D42F1C">
            <w:pPr>
              <w:jc w:val="both"/>
              <w:rPr>
                <w:sz w:val="28"/>
                <w:szCs w:val="28"/>
                <w:lang w:val="uk-UA"/>
              </w:rPr>
            </w:pPr>
            <w:r w:rsidRPr="00C21A3B">
              <w:rPr>
                <w:sz w:val="28"/>
                <w:szCs w:val="28"/>
              </w:rPr>
              <w:t>Головуючий поцікавився, чи будуть запитання до доповідача, зміни та доповнення до проекту рішення (не надійшли), та поставив на голосування проект рішення.</w:t>
            </w:r>
          </w:p>
        </w:tc>
      </w:tr>
      <w:tr w:rsidR="003F5149" w:rsidRPr="006138AF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3F5149" w:rsidRPr="006138AF" w:rsidRDefault="003F5149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F5149" w:rsidRPr="006138AF" w:rsidRDefault="003F5149" w:rsidP="00E84004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3F5149" w:rsidRPr="006138AF" w:rsidRDefault="003F5149" w:rsidP="00D42F1C">
            <w:pPr>
              <w:pStyle w:val="a3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3F5149" w:rsidRPr="006653F1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3F5149" w:rsidRPr="00E837F0" w:rsidRDefault="003F5149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F5149" w:rsidRPr="00E837F0" w:rsidRDefault="003F5149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F5149" w:rsidRPr="00A93466" w:rsidRDefault="003F5149" w:rsidP="00D42F1C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F5149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3F5149" w:rsidRPr="00E837F0" w:rsidRDefault="003F5149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F5149" w:rsidRPr="00331641" w:rsidRDefault="003F5149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3F5149" w:rsidRDefault="003F5149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0C0C90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3F5149" w:rsidRPr="00A820C8" w:rsidRDefault="003F5149" w:rsidP="000C0C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0C0C9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F5149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3F5149" w:rsidRPr="00E837F0" w:rsidRDefault="003F5149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F5149" w:rsidRPr="00E837F0" w:rsidRDefault="003F5149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F5149" w:rsidRPr="00E837F0" w:rsidRDefault="003F5149" w:rsidP="00D42F1C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F5149" w:rsidRPr="006138AF" w:rsidTr="00E84004">
        <w:trPr>
          <w:gridAfter w:val="4"/>
          <w:wAfter w:w="13969" w:type="dxa"/>
          <w:cantSplit/>
          <w:trHeight w:val="150"/>
        </w:trPr>
        <w:tc>
          <w:tcPr>
            <w:tcW w:w="568" w:type="dxa"/>
            <w:gridSpan w:val="2"/>
          </w:tcPr>
          <w:p w:rsidR="003F5149" w:rsidRPr="006138AF" w:rsidRDefault="003F5149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F5149" w:rsidRPr="006138AF" w:rsidRDefault="003F5149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3F5149" w:rsidRPr="006138AF" w:rsidRDefault="003F5149" w:rsidP="00D42F1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F5149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3F5149" w:rsidRPr="00E837F0" w:rsidRDefault="003F5149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F5149" w:rsidRPr="00E837F0" w:rsidRDefault="003F5149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3F5149" w:rsidRPr="00CD5A28" w:rsidRDefault="003F5149" w:rsidP="000C0C9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         № </w:t>
            </w:r>
            <w:r>
              <w:rPr>
                <w:sz w:val="28"/>
                <w:szCs w:val="28"/>
                <w:lang w:val="uk-UA"/>
              </w:rPr>
              <w:t>5</w:t>
            </w:r>
            <w:r w:rsidR="000C0C90">
              <w:rPr>
                <w:sz w:val="28"/>
                <w:szCs w:val="28"/>
                <w:lang w:val="uk-UA"/>
              </w:rPr>
              <w:t>91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0C0C90">
              <w:rPr>
                <w:sz w:val="28"/>
                <w:szCs w:val="28"/>
                <w:lang w:val="uk-UA"/>
              </w:rPr>
              <w:t>42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3F5149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3F5149" w:rsidRPr="006138AF" w:rsidRDefault="003F5149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F5149" w:rsidRPr="006138AF" w:rsidRDefault="003F5149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F5149" w:rsidRPr="006138AF" w:rsidRDefault="003F5149" w:rsidP="00D42F1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3F5149" w:rsidRPr="0040101A" w:rsidTr="00E84004">
        <w:trPr>
          <w:gridAfter w:val="4"/>
          <w:wAfter w:w="13969" w:type="dxa"/>
          <w:cantSplit/>
          <w:trHeight w:val="780"/>
        </w:trPr>
        <w:tc>
          <w:tcPr>
            <w:tcW w:w="568" w:type="dxa"/>
            <w:gridSpan w:val="2"/>
          </w:tcPr>
          <w:p w:rsidR="003F5149" w:rsidRPr="00F279BA" w:rsidRDefault="003F5149" w:rsidP="00D42F1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40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3F5149" w:rsidRPr="00E837F0" w:rsidRDefault="003F5149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3F5149" w:rsidRPr="002B6EEF" w:rsidRDefault="003F5149" w:rsidP="00D669FF">
            <w:pPr>
              <w:jc w:val="both"/>
              <w:rPr>
                <w:sz w:val="28"/>
                <w:szCs w:val="28"/>
                <w:lang w:val="uk-UA"/>
              </w:rPr>
            </w:pPr>
            <w:r w:rsidRPr="00115AA0">
              <w:rPr>
                <w:sz w:val="28"/>
                <w:szCs w:val="28"/>
                <w:lang w:val="uk-UA"/>
              </w:rPr>
              <w:t>Про оплату праці керівників комунальних підприємств та закладів заснованих Броварською районною радою</w:t>
            </w:r>
          </w:p>
        </w:tc>
      </w:tr>
      <w:tr w:rsidR="003F5149" w:rsidRPr="006138AF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3F5149" w:rsidRPr="006138AF" w:rsidRDefault="003F5149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F5149" w:rsidRPr="006138AF" w:rsidRDefault="003F5149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3F5149" w:rsidRPr="006138AF" w:rsidRDefault="003F5149" w:rsidP="00D42F1C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F5149" w:rsidRPr="006138AF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3F5149" w:rsidRPr="006138AF" w:rsidRDefault="003F5149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F5149" w:rsidRPr="0078176D" w:rsidRDefault="003F5149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F5149" w:rsidRPr="000C0C90" w:rsidRDefault="003F5149" w:rsidP="000C0C9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96D75">
              <w:rPr>
                <w:sz w:val="28"/>
                <w:szCs w:val="28"/>
              </w:rPr>
              <w:t xml:space="preserve">Головуючий запросив до доповіді Гоголіну А.В., </w:t>
            </w:r>
            <w:r w:rsidRPr="00796D75">
              <w:rPr>
                <w:sz w:val="28"/>
                <w:szCs w:val="28"/>
                <w:lang w:val="uk-UA"/>
              </w:rPr>
              <w:t>заступник</w:t>
            </w:r>
            <w:r w:rsidRPr="00796D75">
              <w:rPr>
                <w:sz w:val="28"/>
                <w:szCs w:val="28"/>
              </w:rPr>
              <w:t>а</w:t>
            </w:r>
            <w:r w:rsidRPr="00796D75">
              <w:rPr>
                <w:sz w:val="28"/>
                <w:szCs w:val="28"/>
                <w:lang w:val="uk-UA"/>
              </w:rPr>
              <w:t xml:space="preserve"> голови Броварської районної ради</w:t>
            </w:r>
            <w:r w:rsidRPr="00796D75">
              <w:rPr>
                <w:sz w:val="28"/>
                <w:szCs w:val="28"/>
              </w:rPr>
              <w:t xml:space="preserve">, до співдоповіді  </w:t>
            </w:r>
            <w:r w:rsidR="000C0C90">
              <w:rPr>
                <w:sz w:val="28"/>
                <w:szCs w:val="28"/>
                <w:lang w:val="uk-UA"/>
              </w:rPr>
              <w:t>Юрченко О.Б., Козлова О.К.</w:t>
            </w:r>
          </w:p>
        </w:tc>
      </w:tr>
      <w:tr w:rsidR="003F5149" w:rsidRPr="00905533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3F5149" w:rsidRPr="00657DE3" w:rsidRDefault="003F5149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F5149" w:rsidRPr="00657DE3" w:rsidRDefault="003F5149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F5149" w:rsidRPr="00C77BC0" w:rsidRDefault="003F5149" w:rsidP="004E150A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4470F" w:rsidRPr="00905533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34470F" w:rsidRPr="00657DE3" w:rsidRDefault="0034470F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4470F" w:rsidRPr="00657DE3" w:rsidRDefault="0034470F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4470F" w:rsidRPr="00C77BC0" w:rsidRDefault="0034470F" w:rsidP="004E150A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3845C1">
              <w:rPr>
                <w:sz w:val="28"/>
                <w:szCs w:val="28"/>
                <w:lang w:val="uk-UA"/>
              </w:rPr>
              <w:t>Філіпова Т.А. повідомила про конфлікт інтересів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4470F" w:rsidRPr="00905533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34470F" w:rsidRPr="00657DE3" w:rsidRDefault="0034470F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4470F" w:rsidRPr="00657DE3" w:rsidRDefault="0034470F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4470F" w:rsidRPr="00C77BC0" w:rsidRDefault="0034470F" w:rsidP="004E150A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F5149" w:rsidRPr="00BF361F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3F5149" w:rsidRPr="00BF361F" w:rsidRDefault="003F5149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F5149" w:rsidRPr="00BF361F" w:rsidRDefault="003F5149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66" w:type="dxa"/>
          </w:tcPr>
          <w:p w:rsidR="003F5149" w:rsidRPr="00BF361F" w:rsidRDefault="003F5149" w:rsidP="0034470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555CC">
              <w:rPr>
                <w:sz w:val="28"/>
                <w:szCs w:val="28"/>
                <w:lang w:val="uk-UA"/>
              </w:rPr>
              <w:t>Гоголін</w:t>
            </w:r>
            <w:r w:rsidR="0034470F">
              <w:rPr>
                <w:sz w:val="28"/>
                <w:szCs w:val="28"/>
                <w:lang w:val="uk-UA"/>
              </w:rPr>
              <w:t>а</w:t>
            </w:r>
            <w:r w:rsidRPr="00B555CC">
              <w:rPr>
                <w:sz w:val="28"/>
                <w:szCs w:val="28"/>
                <w:lang w:val="uk-UA"/>
              </w:rPr>
              <w:t xml:space="preserve"> А</w:t>
            </w:r>
            <w:r>
              <w:rPr>
                <w:sz w:val="28"/>
                <w:szCs w:val="28"/>
                <w:lang w:val="uk-UA"/>
              </w:rPr>
              <w:t xml:space="preserve">нна </w:t>
            </w:r>
            <w:r w:rsidRPr="00B555CC">
              <w:rPr>
                <w:sz w:val="28"/>
                <w:szCs w:val="28"/>
                <w:lang w:val="uk-UA"/>
              </w:rPr>
              <w:t>В</w:t>
            </w:r>
            <w:r w:rsidR="0034470F">
              <w:rPr>
                <w:sz w:val="28"/>
                <w:szCs w:val="28"/>
                <w:lang w:val="uk-UA"/>
              </w:rPr>
              <w:t>асилівна, заступник</w:t>
            </w:r>
            <w:r w:rsidRPr="00B555CC">
              <w:rPr>
                <w:sz w:val="28"/>
                <w:szCs w:val="28"/>
                <w:lang w:val="uk-UA"/>
              </w:rPr>
              <w:t xml:space="preserve"> г</w:t>
            </w:r>
            <w:r>
              <w:rPr>
                <w:sz w:val="28"/>
                <w:szCs w:val="28"/>
                <w:lang w:val="uk-UA"/>
              </w:rPr>
              <w:t>олови Броварської районної ради, доповіла з даного питання.</w:t>
            </w:r>
          </w:p>
        </w:tc>
      </w:tr>
      <w:tr w:rsidR="003F5149" w:rsidRPr="00BF361F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3F5149" w:rsidRPr="00657DE3" w:rsidRDefault="003F5149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F5149" w:rsidRPr="00657DE3" w:rsidRDefault="003F5149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F5149" w:rsidRPr="00C77BC0" w:rsidRDefault="003F5149" w:rsidP="004E150A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F5149" w:rsidRPr="009500D7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3F5149" w:rsidRPr="006138AF" w:rsidRDefault="003F5149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F5149" w:rsidRPr="00E837F0" w:rsidRDefault="003F5149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0C0C90" w:rsidRPr="004903BE" w:rsidRDefault="000C0C90" w:rsidP="000C0C90">
            <w:pPr>
              <w:jc w:val="both"/>
              <w:rPr>
                <w:sz w:val="28"/>
                <w:szCs w:val="28"/>
                <w:lang w:val="uk-UA"/>
              </w:rPr>
            </w:pPr>
            <w:r w:rsidRPr="004903BE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3F5149" w:rsidRPr="0034470F" w:rsidRDefault="000C0C90" w:rsidP="0034470F">
            <w:pPr>
              <w:jc w:val="both"/>
              <w:rPr>
                <w:sz w:val="28"/>
                <w:szCs w:val="28"/>
                <w:lang w:val="uk-UA"/>
              </w:rPr>
            </w:pPr>
            <w:r w:rsidRPr="000C0C90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F5149" w:rsidRPr="009500D7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3F5149" w:rsidRPr="006138AF" w:rsidRDefault="003F5149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F5149" w:rsidRPr="00E837F0" w:rsidRDefault="003F5149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F5149" w:rsidRPr="00C21A3B" w:rsidRDefault="003F5149" w:rsidP="00DC29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F5149" w:rsidRPr="0040101A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3F5149" w:rsidRDefault="003F5149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F5149" w:rsidRPr="00E837F0" w:rsidRDefault="003F5149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F5149" w:rsidRPr="00C21A3B" w:rsidRDefault="003F5149" w:rsidP="00DC296C">
            <w:pPr>
              <w:jc w:val="both"/>
              <w:rPr>
                <w:sz w:val="28"/>
                <w:szCs w:val="28"/>
                <w:lang w:val="uk-UA"/>
              </w:rPr>
            </w:pPr>
            <w:r w:rsidRPr="00C21A3B">
              <w:rPr>
                <w:sz w:val="28"/>
                <w:szCs w:val="28"/>
              </w:rPr>
              <w:t>Головуючий поставив на голосування проект рішення.</w:t>
            </w:r>
          </w:p>
        </w:tc>
      </w:tr>
      <w:tr w:rsidR="003F5149" w:rsidRPr="006138AF" w:rsidTr="00E84004">
        <w:trPr>
          <w:gridAfter w:val="4"/>
          <w:wAfter w:w="13969" w:type="dxa"/>
          <w:cantSplit/>
          <w:trHeight w:val="168"/>
        </w:trPr>
        <w:tc>
          <w:tcPr>
            <w:tcW w:w="568" w:type="dxa"/>
            <w:gridSpan w:val="2"/>
          </w:tcPr>
          <w:p w:rsidR="003F5149" w:rsidRPr="006138AF" w:rsidRDefault="003F5149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F5149" w:rsidRPr="006138AF" w:rsidRDefault="003F5149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3F5149" w:rsidRPr="006138AF" w:rsidRDefault="003F5149" w:rsidP="00D42F1C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F5149" w:rsidRPr="006653F1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3F5149" w:rsidRPr="00E837F0" w:rsidRDefault="003F5149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F5149" w:rsidRPr="00E837F0" w:rsidRDefault="003F5149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F5149" w:rsidRPr="00A93466" w:rsidRDefault="003F5149" w:rsidP="00D42F1C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F5149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3F5149" w:rsidRPr="00E837F0" w:rsidRDefault="003F5149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F5149" w:rsidRPr="00331641" w:rsidRDefault="003F5149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3F5149" w:rsidRDefault="003F5149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0C0C90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3F5149" w:rsidRPr="00A820C8" w:rsidRDefault="003F5149" w:rsidP="000C0C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0C0C9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F5149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3F5149" w:rsidRPr="00E837F0" w:rsidRDefault="003F5149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F5149" w:rsidRPr="00E837F0" w:rsidRDefault="003F5149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F5149" w:rsidRPr="00E837F0" w:rsidRDefault="003F5149" w:rsidP="00D42F1C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F5149" w:rsidRPr="006138AF" w:rsidTr="00E84004">
        <w:trPr>
          <w:gridAfter w:val="4"/>
          <w:wAfter w:w="13969" w:type="dxa"/>
          <w:cantSplit/>
          <w:trHeight w:val="150"/>
        </w:trPr>
        <w:tc>
          <w:tcPr>
            <w:tcW w:w="568" w:type="dxa"/>
            <w:gridSpan w:val="2"/>
          </w:tcPr>
          <w:p w:rsidR="003F5149" w:rsidRPr="006138AF" w:rsidRDefault="003F5149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F5149" w:rsidRPr="006138AF" w:rsidRDefault="003F5149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3F5149" w:rsidRPr="006138AF" w:rsidRDefault="003F5149" w:rsidP="00D42F1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F5149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3F5149" w:rsidRPr="00E837F0" w:rsidRDefault="003F5149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F5149" w:rsidRPr="00E837F0" w:rsidRDefault="003F5149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3F5149" w:rsidRPr="00CD5A28" w:rsidRDefault="003F5149" w:rsidP="000C0C9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     № </w:t>
            </w:r>
            <w:r>
              <w:rPr>
                <w:sz w:val="28"/>
                <w:szCs w:val="28"/>
                <w:lang w:val="uk-UA"/>
              </w:rPr>
              <w:t>5</w:t>
            </w:r>
            <w:r w:rsidR="000C0C90">
              <w:rPr>
                <w:sz w:val="28"/>
                <w:szCs w:val="28"/>
                <w:lang w:val="uk-UA"/>
              </w:rPr>
              <w:t>92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0C0C90">
              <w:rPr>
                <w:sz w:val="28"/>
                <w:szCs w:val="28"/>
                <w:lang w:val="uk-UA"/>
              </w:rPr>
              <w:t>42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3F5149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3F5149" w:rsidRPr="006138AF" w:rsidRDefault="003F5149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F5149" w:rsidRPr="006138AF" w:rsidRDefault="003F5149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F5149" w:rsidRPr="006138AF" w:rsidRDefault="003F5149" w:rsidP="00D42F1C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F5149" w:rsidRPr="0040101A" w:rsidTr="00E84004">
        <w:trPr>
          <w:gridAfter w:val="4"/>
          <w:wAfter w:w="13969" w:type="dxa"/>
          <w:cantSplit/>
          <w:trHeight w:val="780"/>
        </w:trPr>
        <w:tc>
          <w:tcPr>
            <w:tcW w:w="568" w:type="dxa"/>
            <w:gridSpan w:val="2"/>
          </w:tcPr>
          <w:p w:rsidR="003F5149" w:rsidRPr="00F279BA" w:rsidRDefault="003F5149" w:rsidP="00D42F1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3F5149" w:rsidRPr="00E837F0" w:rsidRDefault="003F5149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3F5149" w:rsidRPr="002B6EEF" w:rsidRDefault="003F5149" w:rsidP="00F2775B">
            <w:pPr>
              <w:jc w:val="both"/>
              <w:rPr>
                <w:sz w:val="28"/>
                <w:szCs w:val="28"/>
                <w:lang w:val="uk-UA"/>
              </w:rPr>
            </w:pPr>
            <w:r w:rsidRPr="00C825D0">
              <w:rPr>
                <w:sz w:val="28"/>
                <w:szCs w:val="28"/>
                <w:lang w:val="uk-UA"/>
              </w:rPr>
              <w:t>Про погодження надання Приватному акціонерному товариству «Комбінат «Тепличний» спеціального дозволу на користування надрами з метою видобування підземних вод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F5149" w:rsidRPr="006138AF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3F5149" w:rsidRPr="006138AF" w:rsidRDefault="003F5149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F5149" w:rsidRPr="006138AF" w:rsidRDefault="003F5149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3F5149" w:rsidRPr="006138AF" w:rsidRDefault="003F5149" w:rsidP="00D42F1C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F5149" w:rsidRPr="00CB7668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3F5149" w:rsidRPr="004A4BE5" w:rsidRDefault="003F5149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F5149" w:rsidRPr="0078176D" w:rsidRDefault="003F5149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F5149" w:rsidRPr="0055334A" w:rsidRDefault="003F5149" w:rsidP="0055334A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FE0920">
              <w:rPr>
                <w:sz w:val="28"/>
                <w:szCs w:val="28"/>
                <w:lang w:val="uk-UA"/>
              </w:rPr>
              <w:t xml:space="preserve">Головуючий запросив </w:t>
            </w:r>
            <w:r>
              <w:rPr>
                <w:sz w:val="28"/>
                <w:szCs w:val="28"/>
              </w:rPr>
              <w:t xml:space="preserve">до </w:t>
            </w:r>
            <w:r w:rsidR="0055334A">
              <w:rPr>
                <w:sz w:val="28"/>
                <w:szCs w:val="28"/>
                <w:lang w:val="uk-UA"/>
              </w:rPr>
              <w:t>доповіді Корнійка С.О.</w:t>
            </w:r>
          </w:p>
        </w:tc>
      </w:tr>
      <w:tr w:rsidR="003F5149" w:rsidRPr="00796D75" w:rsidTr="00E84004">
        <w:trPr>
          <w:gridAfter w:val="4"/>
          <w:wAfter w:w="13969" w:type="dxa"/>
          <w:cantSplit/>
          <w:trHeight w:val="247"/>
        </w:trPr>
        <w:tc>
          <w:tcPr>
            <w:tcW w:w="568" w:type="dxa"/>
            <w:gridSpan w:val="2"/>
          </w:tcPr>
          <w:p w:rsidR="003F5149" w:rsidRPr="00796D75" w:rsidRDefault="003F5149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F5149" w:rsidRPr="00796D75" w:rsidRDefault="003F5149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F5149" w:rsidRPr="00796D75" w:rsidRDefault="003F5149" w:rsidP="004E150A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F5149" w:rsidRPr="009500D7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3F5149" w:rsidRDefault="003F5149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F5149" w:rsidRPr="00E837F0" w:rsidRDefault="000C0C90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</w:t>
            </w:r>
            <w:r w:rsidR="003F5149"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 w:rsidR="003F5149">
              <w:rPr>
                <w:b/>
                <w:bCs/>
                <w:sz w:val="28"/>
                <w:szCs w:val="28"/>
                <w:lang w:val="uk-UA"/>
              </w:rPr>
              <w:t>в</w:t>
            </w:r>
            <w:r w:rsidR="003F5149"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3F5149" w:rsidRPr="00507289" w:rsidRDefault="000C0C90" w:rsidP="004E150A">
            <w:pPr>
              <w:jc w:val="both"/>
              <w:rPr>
                <w:sz w:val="28"/>
                <w:szCs w:val="28"/>
                <w:lang w:val="uk-UA"/>
              </w:rPr>
            </w:pPr>
            <w:r w:rsidRPr="000C0C90">
              <w:rPr>
                <w:sz w:val="28"/>
                <w:szCs w:val="28"/>
                <w:lang w:val="uk-UA"/>
              </w:rPr>
              <w:t>Корнійко Сергій Олександр</w:t>
            </w:r>
            <w:r w:rsidR="0034470F">
              <w:rPr>
                <w:sz w:val="28"/>
                <w:szCs w:val="28"/>
                <w:lang w:val="uk-UA"/>
              </w:rPr>
              <w:t>ович</w:t>
            </w:r>
            <w:r w:rsidRPr="000C0C90">
              <w:rPr>
                <w:sz w:val="28"/>
                <w:szCs w:val="28"/>
                <w:lang w:val="uk-UA"/>
              </w:rPr>
              <w:t>, голова постійної комісії з питань екології та охорони навколишнього середовища,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F5149" w:rsidRPr="009500D7" w:rsidTr="00E84004">
        <w:trPr>
          <w:gridAfter w:val="4"/>
          <w:wAfter w:w="13969" w:type="dxa"/>
          <w:cantSplit/>
          <w:trHeight w:val="181"/>
        </w:trPr>
        <w:tc>
          <w:tcPr>
            <w:tcW w:w="568" w:type="dxa"/>
            <w:gridSpan w:val="2"/>
          </w:tcPr>
          <w:p w:rsidR="003F5149" w:rsidRPr="00FF3B79" w:rsidRDefault="003F5149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F5149" w:rsidRPr="00FF3B79" w:rsidRDefault="003F5149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F5149" w:rsidRPr="00FF3B79" w:rsidRDefault="003F5149" w:rsidP="00C21A3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F5149" w:rsidRPr="0040101A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3F5149" w:rsidRDefault="003F5149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F5149" w:rsidRPr="00E837F0" w:rsidRDefault="003F5149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F5149" w:rsidRPr="00C21A3B" w:rsidRDefault="003F5149" w:rsidP="00C21A3B">
            <w:pPr>
              <w:jc w:val="both"/>
              <w:rPr>
                <w:sz w:val="28"/>
                <w:szCs w:val="28"/>
                <w:lang w:val="uk-UA"/>
              </w:rPr>
            </w:pPr>
            <w:r w:rsidRPr="00C21A3B">
              <w:rPr>
                <w:sz w:val="28"/>
                <w:szCs w:val="28"/>
              </w:rPr>
              <w:t>Головуючий поставив на голосування проект рішення.</w:t>
            </w:r>
          </w:p>
        </w:tc>
      </w:tr>
      <w:tr w:rsidR="003F5149" w:rsidRPr="006138AF" w:rsidTr="00E84004">
        <w:trPr>
          <w:gridAfter w:val="4"/>
          <w:wAfter w:w="13969" w:type="dxa"/>
          <w:cantSplit/>
          <w:trHeight w:val="184"/>
        </w:trPr>
        <w:tc>
          <w:tcPr>
            <w:tcW w:w="568" w:type="dxa"/>
            <w:gridSpan w:val="2"/>
          </w:tcPr>
          <w:p w:rsidR="003F5149" w:rsidRPr="006138AF" w:rsidRDefault="003F5149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F5149" w:rsidRPr="006138AF" w:rsidRDefault="003F5149" w:rsidP="00E84004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3F5149" w:rsidRPr="006138AF" w:rsidRDefault="003F5149" w:rsidP="00D42F1C">
            <w:pPr>
              <w:pStyle w:val="a3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3F5149" w:rsidRPr="006653F1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3F5149" w:rsidRPr="00E837F0" w:rsidRDefault="003F5149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F5149" w:rsidRPr="00E837F0" w:rsidRDefault="003F5149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F5149" w:rsidRPr="00A93466" w:rsidRDefault="003F5149" w:rsidP="00D42F1C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F5149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3F5149" w:rsidRPr="00E837F0" w:rsidRDefault="003F5149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F5149" w:rsidRPr="00331641" w:rsidRDefault="003F5149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3F5149" w:rsidRDefault="003F5149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DE515D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3F5149" w:rsidRPr="00A820C8" w:rsidRDefault="003F5149" w:rsidP="00DC14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- 1.</w:t>
            </w:r>
          </w:p>
        </w:tc>
      </w:tr>
      <w:tr w:rsidR="003F5149" w:rsidRPr="006734DC" w:rsidTr="00E84004">
        <w:trPr>
          <w:gridAfter w:val="4"/>
          <w:wAfter w:w="13969" w:type="dxa"/>
          <w:cantSplit/>
          <w:trHeight w:val="360"/>
        </w:trPr>
        <w:tc>
          <w:tcPr>
            <w:tcW w:w="568" w:type="dxa"/>
            <w:gridSpan w:val="2"/>
          </w:tcPr>
          <w:p w:rsidR="003F5149" w:rsidRPr="00E837F0" w:rsidRDefault="003F5149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F5149" w:rsidRPr="00E837F0" w:rsidRDefault="003F5149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F5149" w:rsidRPr="00E837F0" w:rsidRDefault="003F5149" w:rsidP="00D42F1C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F5149" w:rsidRPr="006138AF" w:rsidTr="00E84004">
        <w:trPr>
          <w:gridAfter w:val="4"/>
          <w:wAfter w:w="13969" w:type="dxa"/>
          <w:cantSplit/>
          <w:trHeight w:val="150"/>
        </w:trPr>
        <w:tc>
          <w:tcPr>
            <w:tcW w:w="568" w:type="dxa"/>
            <w:gridSpan w:val="2"/>
          </w:tcPr>
          <w:p w:rsidR="003F5149" w:rsidRPr="006138AF" w:rsidRDefault="003F5149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F5149" w:rsidRPr="006138AF" w:rsidRDefault="003F5149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3F5149" w:rsidRPr="006138AF" w:rsidRDefault="003F5149" w:rsidP="00D42F1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F5149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3F5149" w:rsidRPr="00E837F0" w:rsidRDefault="003F5149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F5149" w:rsidRPr="00E837F0" w:rsidRDefault="003F5149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3F5149" w:rsidRPr="00CD5A28" w:rsidRDefault="003F5149" w:rsidP="00DE515D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         № </w:t>
            </w:r>
            <w:r>
              <w:rPr>
                <w:sz w:val="28"/>
                <w:szCs w:val="28"/>
                <w:lang w:val="uk-UA"/>
              </w:rPr>
              <w:t>5</w:t>
            </w:r>
            <w:r w:rsidR="00DE515D">
              <w:rPr>
                <w:sz w:val="28"/>
                <w:szCs w:val="28"/>
                <w:lang w:val="uk-UA"/>
              </w:rPr>
              <w:t>93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DE515D">
              <w:rPr>
                <w:sz w:val="28"/>
                <w:szCs w:val="28"/>
                <w:lang w:val="uk-UA"/>
              </w:rPr>
              <w:t>42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3F5149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3F5149" w:rsidRPr="00FF3B79" w:rsidRDefault="003F5149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F5149" w:rsidRPr="00FF3B79" w:rsidRDefault="003F5149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F5149" w:rsidRPr="00FF3B79" w:rsidRDefault="003F5149" w:rsidP="00D42F1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F5149" w:rsidRPr="0040101A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3F5149" w:rsidRPr="00F279BA" w:rsidRDefault="003F5149" w:rsidP="002B6EE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3F5149" w:rsidRPr="002A71CE" w:rsidRDefault="003F5149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3F5149" w:rsidRPr="00F61936" w:rsidRDefault="003F5149" w:rsidP="00264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Різне. </w:t>
            </w:r>
          </w:p>
        </w:tc>
      </w:tr>
      <w:tr w:rsidR="003F5149" w:rsidRPr="00CC1B41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3F5149" w:rsidRDefault="003F5149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F5149" w:rsidRPr="00E837F0" w:rsidRDefault="003F5149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66" w:type="dxa"/>
          </w:tcPr>
          <w:p w:rsidR="003F5149" w:rsidRDefault="0034470F" w:rsidP="00F124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Гришко Сергій Миколайович</w:t>
            </w:r>
            <w:r w:rsidR="00F12483">
              <w:rPr>
                <w:sz w:val="28"/>
                <w:szCs w:val="28"/>
                <w:lang w:val="uk-UA"/>
              </w:rPr>
              <w:t xml:space="preserve">, голова районної запропонував на наступній сесії районної ради повторно повернутися до розгляду усного депутатського запиту депутата Київської обласної ради  Іваненка О.В. </w:t>
            </w:r>
          </w:p>
        </w:tc>
      </w:tr>
      <w:tr w:rsidR="00F12483" w:rsidRPr="00CE700B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F12483" w:rsidRPr="00CE700B" w:rsidRDefault="00F12483" w:rsidP="002B6EE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12483" w:rsidRPr="00CE700B" w:rsidRDefault="00F12483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12483" w:rsidRPr="00CE700B" w:rsidRDefault="00F12483" w:rsidP="00F1248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12483" w:rsidRPr="00CC1B41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F12483" w:rsidRDefault="00F12483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12483" w:rsidRDefault="00F12483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F12483" w:rsidRDefault="00F12483" w:rsidP="00F124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Філіпова Т.А., Кищук О.Є., Клименко М.Ф. взяли участь в обговоренні питання.</w:t>
            </w:r>
          </w:p>
        </w:tc>
      </w:tr>
      <w:tr w:rsidR="00F12483" w:rsidRPr="00CE700B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F12483" w:rsidRPr="00CE700B" w:rsidRDefault="00F12483" w:rsidP="002B6EE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12483" w:rsidRPr="00CE700B" w:rsidRDefault="00F12483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12483" w:rsidRPr="00CE700B" w:rsidRDefault="00F12483" w:rsidP="00F1248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12483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F12483" w:rsidRDefault="00F12483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12483" w:rsidRDefault="00F12483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F12483" w:rsidRDefault="00F12483" w:rsidP="00034F95">
            <w:pPr>
              <w:jc w:val="both"/>
              <w:rPr>
                <w:sz w:val="28"/>
                <w:szCs w:val="28"/>
                <w:lang w:val="uk-UA"/>
              </w:rPr>
            </w:pPr>
            <w:r w:rsidRPr="00F12483">
              <w:rPr>
                <w:sz w:val="28"/>
                <w:szCs w:val="28"/>
                <w:lang w:val="uk-UA"/>
              </w:rPr>
              <w:t>Шульга В</w:t>
            </w:r>
            <w:r w:rsidR="0034470F">
              <w:rPr>
                <w:sz w:val="28"/>
                <w:szCs w:val="28"/>
                <w:lang w:val="uk-UA"/>
              </w:rPr>
              <w:t>алентина</w:t>
            </w:r>
            <w:r w:rsidRPr="00F12483">
              <w:rPr>
                <w:sz w:val="28"/>
                <w:szCs w:val="28"/>
                <w:lang w:val="uk-UA"/>
              </w:rPr>
              <w:t xml:space="preserve"> Є</w:t>
            </w:r>
            <w:r w:rsidR="0034470F">
              <w:rPr>
                <w:sz w:val="28"/>
                <w:szCs w:val="28"/>
                <w:lang w:val="uk-UA"/>
              </w:rPr>
              <w:t>вгеніївна</w:t>
            </w:r>
            <w:r w:rsidRPr="00F12483">
              <w:rPr>
                <w:sz w:val="28"/>
                <w:szCs w:val="28"/>
                <w:lang w:val="uk-UA"/>
              </w:rPr>
              <w:t xml:space="preserve">, голова постійної   комісії з питань освіти, культури, сім’ї, молоді та спорту, охорони здоров’я та соціального захисту, </w:t>
            </w:r>
            <w:r w:rsidR="00034F95">
              <w:rPr>
                <w:sz w:val="28"/>
                <w:szCs w:val="28"/>
                <w:lang w:val="uk-UA"/>
              </w:rPr>
              <w:t xml:space="preserve">ознайомила із колективним зверненням батьків щодо роботи дошкільного навчального закладу «Малятко» Красилівської сільської ради та запропонувала </w:t>
            </w:r>
            <w:r w:rsidR="00034F95" w:rsidRPr="00034F95">
              <w:rPr>
                <w:bCs/>
                <w:color w:val="000000"/>
                <w:sz w:val="28"/>
                <w:szCs w:val="28"/>
                <w:lang w:val="uk-UA" w:eastAsia="uk-UA"/>
              </w:rPr>
              <w:t>доруч</w:t>
            </w:r>
            <w:r w:rsidR="00034F95">
              <w:rPr>
                <w:bCs/>
                <w:color w:val="000000"/>
                <w:sz w:val="28"/>
                <w:szCs w:val="28"/>
                <w:lang w:val="uk-UA" w:eastAsia="uk-UA"/>
              </w:rPr>
              <w:t>ити</w:t>
            </w:r>
            <w:r w:rsidR="00034F95" w:rsidRPr="00034F95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голові </w:t>
            </w:r>
            <w:r w:rsidR="00F5236C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районної </w:t>
            </w:r>
            <w:r w:rsidR="00034F95" w:rsidRPr="00034F95">
              <w:rPr>
                <w:bCs/>
                <w:color w:val="000000"/>
                <w:sz w:val="28"/>
                <w:szCs w:val="28"/>
                <w:lang w:val="uk-UA" w:eastAsia="uk-UA"/>
              </w:rPr>
              <w:t>ради звернутися до сільських, селищних рад з листом щодо створення змішаних груп на літній період в дошкільних навчальних закладах.</w:t>
            </w:r>
          </w:p>
        </w:tc>
      </w:tr>
      <w:tr w:rsidR="003F5149" w:rsidRPr="009500D7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3F5149" w:rsidRPr="00CE700B" w:rsidRDefault="003F5149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F5149" w:rsidRPr="00CE700B" w:rsidRDefault="003F5149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F5149" w:rsidRPr="00CE700B" w:rsidRDefault="003F5149" w:rsidP="00EC7C3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F5149" w:rsidRPr="001B24D6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3F5149" w:rsidRPr="00E837F0" w:rsidRDefault="003F5149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F5149" w:rsidRPr="00E837F0" w:rsidRDefault="003F5149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F5149" w:rsidRPr="00EC7C35" w:rsidRDefault="003F5149" w:rsidP="00034F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поставив на голосування </w:t>
            </w:r>
            <w:r w:rsidR="00034F95">
              <w:rPr>
                <w:sz w:val="28"/>
                <w:szCs w:val="28"/>
                <w:lang w:val="uk-UA"/>
              </w:rPr>
              <w:t xml:space="preserve">дану </w:t>
            </w:r>
            <w:r>
              <w:rPr>
                <w:sz w:val="28"/>
                <w:szCs w:val="28"/>
                <w:lang w:val="uk-UA"/>
              </w:rPr>
              <w:t>пропозицію</w:t>
            </w:r>
            <w:r w:rsidR="00034F9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F5149" w:rsidRPr="00CE700B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3F5149" w:rsidRPr="00CE700B" w:rsidRDefault="003F5149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F5149" w:rsidRPr="00CE700B" w:rsidRDefault="003F5149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F5149" w:rsidRPr="00CE700B" w:rsidRDefault="003F5149" w:rsidP="00EC7C3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F5149" w:rsidRPr="006138AF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3F5149" w:rsidRPr="006138AF" w:rsidRDefault="003F5149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F5149" w:rsidRPr="00E837F0" w:rsidRDefault="003F5149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F5149" w:rsidRPr="00A93466" w:rsidRDefault="003F5149" w:rsidP="0044250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F5149" w:rsidRPr="006138AF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3F5149" w:rsidRPr="006138AF" w:rsidRDefault="003F5149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F5149" w:rsidRPr="00331641" w:rsidRDefault="003F5149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3F5149" w:rsidRDefault="003F5149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F06C8A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F06C8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3F5149" w:rsidRPr="00A820C8" w:rsidRDefault="003F5149" w:rsidP="00F06C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F06C8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F5149" w:rsidRPr="006138AF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3F5149" w:rsidRPr="006138AF" w:rsidRDefault="003F5149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F5149" w:rsidRPr="00E837F0" w:rsidRDefault="003F5149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F5149" w:rsidRPr="00E837F0" w:rsidRDefault="003F5149" w:rsidP="00442507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F5149" w:rsidRPr="00CE700B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3F5149" w:rsidRPr="00CE700B" w:rsidRDefault="003F5149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F5149" w:rsidRPr="00CE700B" w:rsidRDefault="003F5149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F5149" w:rsidRPr="00CE700B" w:rsidRDefault="003F5149" w:rsidP="0044250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F5149" w:rsidRPr="006138AF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3F5149" w:rsidRPr="006138AF" w:rsidRDefault="003F5149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F5149" w:rsidRPr="00E837F0" w:rsidRDefault="003F5149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3F5149" w:rsidRPr="00CD5A28" w:rsidRDefault="003F5149" w:rsidP="00F06C8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Пропозицію прийнято.</w:t>
            </w:r>
          </w:p>
        </w:tc>
      </w:tr>
      <w:tr w:rsidR="00E84004" w:rsidRPr="00CE700B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E84004" w:rsidRPr="00CE700B" w:rsidRDefault="00E84004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84004" w:rsidRPr="00CE700B" w:rsidRDefault="00E84004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84004" w:rsidRPr="00CE700B" w:rsidRDefault="00E84004" w:rsidP="0005710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84004" w:rsidRPr="006138AF" w:rsidTr="00E84004">
        <w:trPr>
          <w:gridAfter w:val="4"/>
          <w:wAfter w:w="13969" w:type="dxa"/>
          <w:cantSplit/>
          <w:trHeight w:val="198"/>
        </w:trPr>
        <w:tc>
          <w:tcPr>
            <w:tcW w:w="568" w:type="dxa"/>
            <w:gridSpan w:val="2"/>
          </w:tcPr>
          <w:p w:rsidR="00E84004" w:rsidRPr="006138AF" w:rsidRDefault="00E84004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84004" w:rsidRPr="00F26BD0" w:rsidRDefault="00E84004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84004" w:rsidRDefault="00E84004" w:rsidP="00E840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зазначив, що порядок денний 42 чергової </w:t>
            </w:r>
            <w:r w:rsidRPr="00355AE7">
              <w:rPr>
                <w:sz w:val="28"/>
                <w:szCs w:val="28"/>
                <w:lang w:val="uk-UA"/>
              </w:rPr>
              <w:t xml:space="preserve">сесії Броварської </w:t>
            </w:r>
            <w:r>
              <w:rPr>
                <w:sz w:val="28"/>
                <w:szCs w:val="28"/>
                <w:lang w:val="uk-UA"/>
              </w:rPr>
              <w:t xml:space="preserve">районної ради Київської області      </w:t>
            </w:r>
            <w:r w:rsidRPr="00355AE7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Pr="00355AE7">
              <w:rPr>
                <w:sz w:val="28"/>
                <w:szCs w:val="28"/>
                <w:lang w:val="uk-UA"/>
              </w:rPr>
              <w:t>скликання вичерпано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55AE7">
              <w:rPr>
                <w:sz w:val="28"/>
                <w:szCs w:val="28"/>
                <w:lang w:val="uk-UA"/>
              </w:rPr>
              <w:t>та оголосив пленарне засідання закритим</w:t>
            </w:r>
            <w:r w:rsidRPr="00704D5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84004" w:rsidRPr="000154CB" w:rsidRDefault="00E84004" w:rsidP="00E84004">
            <w:pPr>
              <w:jc w:val="both"/>
              <w:rPr>
                <w:sz w:val="28"/>
                <w:szCs w:val="28"/>
                <w:lang w:val="uk-UA"/>
              </w:rPr>
            </w:pPr>
            <w:r w:rsidRPr="00704D51">
              <w:rPr>
                <w:sz w:val="28"/>
                <w:szCs w:val="28"/>
                <w:lang w:val="uk-UA"/>
              </w:rPr>
              <w:t>(Звучить Гімн України)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81459A" w:rsidRDefault="0081459A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C66B3B" w:rsidRDefault="00C66B3B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C66B3B" w:rsidRDefault="00C66B3B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6657"/>
        <w:gridCol w:w="3057"/>
      </w:tblGrid>
      <w:tr w:rsidR="00D76FD5" w:rsidRPr="00071B19" w:rsidTr="0033390E">
        <w:tc>
          <w:tcPr>
            <w:tcW w:w="6657" w:type="dxa"/>
          </w:tcPr>
          <w:p w:rsidR="00D76FD5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780F6E">
              <w:rPr>
                <w:b/>
                <w:bCs/>
                <w:sz w:val="28"/>
                <w:lang w:val="uk-UA"/>
              </w:rPr>
              <w:t>Голова ради</w:t>
            </w:r>
          </w:p>
          <w:p w:rsidR="00D76FD5" w:rsidRPr="00071B19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D76FD5" w:rsidRDefault="00D76FD5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С.М.Гр</w:t>
            </w:r>
            <w:r w:rsidR="00C77BC0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шко</w:t>
            </w:r>
          </w:p>
          <w:p w:rsidR="00C66B3B" w:rsidRPr="00071B19" w:rsidRDefault="00C66B3B" w:rsidP="00C77BC0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33390E" w:rsidRPr="00071B19" w:rsidTr="0033390E">
        <w:tc>
          <w:tcPr>
            <w:tcW w:w="6657" w:type="dxa"/>
          </w:tcPr>
          <w:p w:rsidR="0033390E" w:rsidRPr="00071B19" w:rsidRDefault="0033390E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071B19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057" w:type="dxa"/>
          </w:tcPr>
          <w:p w:rsidR="0033390E" w:rsidRDefault="0033390E" w:rsidP="00DD084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Т.О Колісніченко</w:t>
            </w:r>
          </w:p>
        </w:tc>
      </w:tr>
      <w:tr w:rsidR="0033390E" w:rsidRPr="00071B19" w:rsidTr="0033390E">
        <w:tc>
          <w:tcPr>
            <w:tcW w:w="6657" w:type="dxa"/>
          </w:tcPr>
          <w:p w:rsidR="0033390E" w:rsidRPr="00071B19" w:rsidRDefault="0033390E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33390E" w:rsidRPr="00CE700B" w:rsidRDefault="0033390E" w:rsidP="00DD084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Т.А.Філіпова</w:t>
            </w:r>
          </w:p>
        </w:tc>
      </w:tr>
    </w:tbl>
    <w:p w:rsidR="00EC4EAB" w:rsidRPr="00AA5354" w:rsidRDefault="00EC4EAB" w:rsidP="008B1D0C">
      <w:pPr>
        <w:tabs>
          <w:tab w:val="left" w:pos="7020"/>
        </w:tabs>
        <w:rPr>
          <w:b/>
          <w:bCs/>
          <w:sz w:val="28"/>
          <w:lang w:val="uk-UA"/>
        </w:rPr>
      </w:pPr>
    </w:p>
    <w:sectPr w:rsidR="00EC4EAB" w:rsidRPr="00AA5354" w:rsidSect="00953F4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721" w:rsidRDefault="00846721" w:rsidP="00F72DFE">
      <w:r>
        <w:separator/>
      </w:r>
    </w:p>
  </w:endnote>
  <w:endnote w:type="continuationSeparator" w:id="1">
    <w:p w:rsidR="00846721" w:rsidRDefault="00846721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84" w:rsidRDefault="00584A22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3F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3F84" w:rsidRDefault="00AB3F8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84" w:rsidRDefault="00584A22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3F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00D7">
      <w:rPr>
        <w:rStyle w:val="a5"/>
        <w:noProof/>
      </w:rPr>
      <w:t>12</w:t>
    </w:r>
    <w:r>
      <w:rPr>
        <w:rStyle w:val="a5"/>
      </w:rPr>
      <w:fldChar w:fldCharType="end"/>
    </w:r>
  </w:p>
  <w:p w:rsidR="00AB3F84" w:rsidRDefault="00AB3F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721" w:rsidRDefault="00846721" w:rsidP="00F72DFE">
      <w:r>
        <w:separator/>
      </w:r>
    </w:p>
  </w:footnote>
  <w:footnote w:type="continuationSeparator" w:id="1">
    <w:p w:rsidR="00846721" w:rsidRDefault="00846721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84" w:rsidRDefault="00584A2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3F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3F84" w:rsidRDefault="00AB3F8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84" w:rsidRDefault="00AB3F8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D95"/>
    <w:multiLevelType w:val="hybridMultilevel"/>
    <w:tmpl w:val="CFB0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B8D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5566"/>
    <w:multiLevelType w:val="hybridMultilevel"/>
    <w:tmpl w:val="D0ECAC5A"/>
    <w:lvl w:ilvl="0" w:tplc="B5F056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D310F5"/>
    <w:multiLevelType w:val="hybridMultilevel"/>
    <w:tmpl w:val="DA9E7C5C"/>
    <w:lvl w:ilvl="0" w:tplc="322C20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42266"/>
    <w:multiLevelType w:val="hybridMultilevel"/>
    <w:tmpl w:val="51302986"/>
    <w:lvl w:ilvl="0" w:tplc="273A64F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44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43B46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B7906"/>
    <w:multiLevelType w:val="hybridMultilevel"/>
    <w:tmpl w:val="A78E6A4E"/>
    <w:lvl w:ilvl="0" w:tplc="09AEC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CF5C4B"/>
    <w:multiLevelType w:val="hybridMultilevel"/>
    <w:tmpl w:val="051AF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61795"/>
    <w:multiLevelType w:val="hybridMultilevel"/>
    <w:tmpl w:val="9CEA2ACA"/>
    <w:lvl w:ilvl="0" w:tplc="9C6A0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33B52"/>
    <w:multiLevelType w:val="hybridMultilevel"/>
    <w:tmpl w:val="34C6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3365"/>
    <w:multiLevelType w:val="hybridMultilevel"/>
    <w:tmpl w:val="F4BA0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C6FF7"/>
    <w:multiLevelType w:val="hybridMultilevel"/>
    <w:tmpl w:val="0E6CA958"/>
    <w:lvl w:ilvl="0" w:tplc="1DCC6646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3">
    <w:nsid w:val="286D1D70"/>
    <w:multiLevelType w:val="hybridMultilevel"/>
    <w:tmpl w:val="03C4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4033"/>
    <w:multiLevelType w:val="hybridMultilevel"/>
    <w:tmpl w:val="F874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F7601"/>
    <w:multiLevelType w:val="hybridMultilevel"/>
    <w:tmpl w:val="C76C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E303A"/>
    <w:multiLevelType w:val="hybridMultilevel"/>
    <w:tmpl w:val="DD08F512"/>
    <w:lvl w:ilvl="0" w:tplc="E5604B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707D01"/>
    <w:multiLevelType w:val="hybridMultilevel"/>
    <w:tmpl w:val="8AC4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B0287"/>
    <w:multiLevelType w:val="hybridMultilevel"/>
    <w:tmpl w:val="03261D94"/>
    <w:lvl w:ilvl="0" w:tplc="D97C2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E21F7"/>
    <w:multiLevelType w:val="hybridMultilevel"/>
    <w:tmpl w:val="533821D8"/>
    <w:lvl w:ilvl="0" w:tplc="5BBCA40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1E77851"/>
    <w:multiLevelType w:val="hybridMultilevel"/>
    <w:tmpl w:val="5CEAD09A"/>
    <w:lvl w:ilvl="0" w:tplc="9508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131373"/>
    <w:multiLevelType w:val="multilevel"/>
    <w:tmpl w:val="9CC0E4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>
    <w:nsid w:val="450C2975"/>
    <w:multiLevelType w:val="hybridMultilevel"/>
    <w:tmpl w:val="F1E4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241F4"/>
    <w:multiLevelType w:val="hybridMultilevel"/>
    <w:tmpl w:val="6D586910"/>
    <w:lvl w:ilvl="0" w:tplc="F8848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C5CBD"/>
    <w:multiLevelType w:val="hybridMultilevel"/>
    <w:tmpl w:val="0B54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117CA"/>
    <w:multiLevelType w:val="hybridMultilevel"/>
    <w:tmpl w:val="B4FE0CF4"/>
    <w:lvl w:ilvl="0" w:tplc="207204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11D22"/>
    <w:multiLevelType w:val="hybridMultilevel"/>
    <w:tmpl w:val="7558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7495D"/>
    <w:multiLevelType w:val="hybridMultilevel"/>
    <w:tmpl w:val="743C9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B000C"/>
    <w:multiLevelType w:val="hybridMultilevel"/>
    <w:tmpl w:val="552AB016"/>
    <w:lvl w:ilvl="0" w:tplc="6592E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4F95E3D"/>
    <w:multiLevelType w:val="hybridMultilevel"/>
    <w:tmpl w:val="8202200E"/>
    <w:lvl w:ilvl="0" w:tplc="A7864BB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69B629E5"/>
    <w:multiLevelType w:val="hybridMultilevel"/>
    <w:tmpl w:val="7BD0667A"/>
    <w:lvl w:ilvl="0" w:tplc="1C2AB8A8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1">
    <w:nsid w:val="6B3D4C7C"/>
    <w:multiLevelType w:val="hybridMultilevel"/>
    <w:tmpl w:val="06122CA2"/>
    <w:lvl w:ilvl="0" w:tplc="D0468E12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2">
    <w:nsid w:val="6B9740E9"/>
    <w:multiLevelType w:val="hybridMultilevel"/>
    <w:tmpl w:val="4DD69DFC"/>
    <w:lvl w:ilvl="0" w:tplc="4DD8C8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BBE3776"/>
    <w:multiLevelType w:val="hybridMultilevel"/>
    <w:tmpl w:val="E864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62300"/>
    <w:multiLevelType w:val="hybridMultilevel"/>
    <w:tmpl w:val="487E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04F3B"/>
    <w:multiLevelType w:val="hybridMultilevel"/>
    <w:tmpl w:val="DAC6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A36AC"/>
    <w:multiLevelType w:val="hybridMultilevel"/>
    <w:tmpl w:val="50CAB7F4"/>
    <w:lvl w:ilvl="0" w:tplc="F0D60662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7">
    <w:nsid w:val="70D6110F"/>
    <w:multiLevelType w:val="hybridMultilevel"/>
    <w:tmpl w:val="A7DAED6A"/>
    <w:lvl w:ilvl="0" w:tplc="E814F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45F47"/>
    <w:multiLevelType w:val="hybridMultilevel"/>
    <w:tmpl w:val="23828CD4"/>
    <w:lvl w:ilvl="0" w:tplc="A8347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F94B73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0"/>
  </w:num>
  <w:num w:numId="3">
    <w:abstractNumId w:val="25"/>
  </w:num>
  <w:num w:numId="4">
    <w:abstractNumId w:val="34"/>
  </w:num>
  <w:num w:numId="5">
    <w:abstractNumId w:val="0"/>
  </w:num>
  <w:num w:numId="6">
    <w:abstractNumId w:val="22"/>
  </w:num>
  <w:num w:numId="7">
    <w:abstractNumId w:val="17"/>
  </w:num>
  <w:num w:numId="8">
    <w:abstractNumId w:val="30"/>
  </w:num>
  <w:num w:numId="9">
    <w:abstractNumId w:val="10"/>
  </w:num>
  <w:num w:numId="10">
    <w:abstractNumId w:val="31"/>
  </w:num>
  <w:num w:numId="11">
    <w:abstractNumId w:val="19"/>
  </w:num>
  <w:num w:numId="12">
    <w:abstractNumId w:val="32"/>
  </w:num>
  <w:num w:numId="13">
    <w:abstractNumId w:val="1"/>
  </w:num>
  <w:num w:numId="14">
    <w:abstractNumId w:val="6"/>
  </w:num>
  <w:num w:numId="15">
    <w:abstractNumId w:val="33"/>
  </w:num>
  <w:num w:numId="16">
    <w:abstractNumId w:val="26"/>
  </w:num>
  <w:num w:numId="17">
    <w:abstractNumId w:val="8"/>
  </w:num>
  <w:num w:numId="18">
    <w:abstractNumId w:val="27"/>
  </w:num>
  <w:num w:numId="19">
    <w:abstractNumId w:val="18"/>
  </w:num>
  <w:num w:numId="20">
    <w:abstractNumId w:val="9"/>
  </w:num>
  <w:num w:numId="21">
    <w:abstractNumId w:val="14"/>
  </w:num>
  <w:num w:numId="22">
    <w:abstractNumId w:val="35"/>
  </w:num>
  <w:num w:numId="23">
    <w:abstractNumId w:val="4"/>
  </w:num>
  <w:num w:numId="24">
    <w:abstractNumId w:val="38"/>
  </w:num>
  <w:num w:numId="25">
    <w:abstractNumId w:val="21"/>
  </w:num>
  <w:num w:numId="26">
    <w:abstractNumId w:val="7"/>
  </w:num>
  <w:num w:numId="27">
    <w:abstractNumId w:val="13"/>
  </w:num>
  <w:num w:numId="28">
    <w:abstractNumId w:val="29"/>
  </w:num>
  <w:num w:numId="29">
    <w:abstractNumId w:val="3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8"/>
  </w:num>
  <w:num w:numId="33">
    <w:abstractNumId w:val="11"/>
  </w:num>
  <w:num w:numId="34">
    <w:abstractNumId w:val="39"/>
  </w:num>
  <w:num w:numId="35">
    <w:abstractNumId w:val="5"/>
  </w:num>
  <w:num w:numId="36">
    <w:abstractNumId w:val="24"/>
  </w:num>
  <w:num w:numId="37">
    <w:abstractNumId w:val="16"/>
  </w:num>
  <w:num w:numId="38">
    <w:abstractNumId w:val="12"/>
  </w:num>
  <w:num w:numId="39">
    <w:abstractNumId w:val="36"/>
  </w:num>
  <w:num w:numId="40">
    <w:abstractNumId w:val="3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2209"/>
    <w:rsid w:val="00003498"/>
    <w:rsid w:val="00003C9B"/>
    <w:rsid w:val="00004599"/>
    <w:rsid w:val="00004618"/>
    <w:rsid w:val="00004CBC"/>
    <w:rsid w:val="00005030"/>
    <w:rsid w:val="000058EE"/>
    <w:rsid w:val="0000689D"/>
    <w:rsid w:val="000068D4"/>
    <w:rsid w:val="0000713E"/>
    <w:rsid w:val="0000736C"/>
    <w:rsid w:val="000078A8"/>
    <w:rsid w:val="000101DF"/>
    <w:rsid w:val="000119D3"/>
    <w:rsid w:val="00011CB4"/>
    <w:rsid w:val="000120C4"/>
    <w:rsid w:val="0001265A"/>
    <w:rsid w:val="00012768"/>
    <w:rsid w:val="00012D1B"/>
    <w:rsid w:val="000134E3"/>
    <w:rsid w:val="000137EE"/>
    <w:rsid w:val="00014042"/>
    <w:rsid w:val="00014441"/>
    <w:rsid w:val="00014C95"/>
    <w:rsid w:val="000154CB"/>
    <w:rsid w:val="00015A26"/>
    <w:rsid w:val="000164D6"/>
    <w:rsid w:val="00016526"/>
    <w:rsid w:val="000166DA"/>
    <w:rsid w:val="00017280"/>
    <w:rsid w:val="00017CDE"/>
    <w:rsid w:val="000208F2"/>
    <w:rsid w:val="00020C6F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FEF"/>
    <w:rsid w:val="00026204"/>
    <w:rsid w:val="000277C7"/>
    <w:rsid w:val="000300E3"/>
    <w:rsid w:val="00031F6F"/>
    <w:rsid w:val="000326C5"/>
    <w:rsid w:val="0003365E"/>
    <w:rsid w:val="00033982"/>
    <w:rsid w:val="0003434D"/>
    <w:rsid w:val="00034F95"/>
    <w:rsid w:val="00035049"/>
    <w:rsid w:val="000353EF"/>
    <w:rsid w:val="00035AF5"/>
    <w:rsid w:val="00036A48"/>
    <w:rsid w:val="000373C7"/>
    <w:rsid w:val="00037AD6"/>
    <w:rsid w:val="0004027F"/>
    <w:rsid w:val="00041F19"/>
    <w:rsid w:val="0004246D"/>
    <w:rsid w:val="00042AB1"/>
    <w:rsid w:val="00042B11"/>
    <w:rsid w:val="00042B28"/>
    <w:rsid w:val="0004320B"/>
    <w:rsid w:val="000433BB"/>
    <w:rsid w:val="00043D69"/>
    <w:rsid w:val="000443E9"/>
    <w:rsid w:val="00044D9F"/>
    <w:rsid w:val="00044F92"/>
    <w:rsid w:val="00047CE6"/>
    <w:rsid w:val="00047EA2"/>
    <w:rsid w:val="00050F0C"/>
    <w:rsid w:val="00051CDE"/>
    <w:rsid w:val="0005234F"/>
    <w:rsid w:val="00053DDE"/>
    <w:rsid w:val="00054081"/>
    <w:rsid w:val="00055C10"/>
    <w:rsid w:val="00055D3D"/>
    <w:rsid w:val="0005640E"/>
    <w:rsid w:val="00057104"/>
    <w:rsid w:val="000613B4"/>
    <w:rsid w:val="00061E58"/>
    <w:rsid w:val="000629EA"/>
    <w:rsid w:val="0006380F"/>
    <w:rsid w:val="00064F73"/>
    <w:rsid w:val="00064FBC"/>
    <w:rsid w:val="00065B4F"/>
    <w:rsid w:val="00065BB3"/>
    <w:rsid w:val="00065D4A"/>
    <w:rsid w:val="00066BDB"/>
    <w:rsid w:val="00066E9C"/>
    <w:rsid w:val="00066F78"/>
    <w:rsid w:val="000676F5"/>
    <w:rsid w:val="00067779"/>
    <w:rsid w:val="00070C36"/>
    <w:rsid w:val="00070D11"/>
    <w:rsid w:val="0007121F"/>
    <w:rsid w:val="00071B19"/>
    <w:rsid w:val="00072189"/>
    <w:rsid w:val="00072223"/>
    <w:rsid w:val="00072359"/>
    <w:rsid w:val="00072B91"/>
    <w:rsid w:val="00072BBB"/>
    <w:rsid w:val="00072C73"/>
    <w:rsid w:val="00073086"/>
    <w:rsid w:val="000737F0"/>
    <w:rsid w:val="0007540F"/>
    <w:rsid w:val="00075D87"/>
    <w:rsid w:val="00075E62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EFC"/>
    <w:rsid w:val="00086248"/>
    <w:rsid w:val="0008663F"/>
    <w:rsid w:val="0008714C"/>
    <w:rsid w:val="00087B1C"/>
    <w:rsid w:val="00090262"/>
    <w:rsid w:val="00090793"/>
    <w:rsid w:val="0009107C"/>
    <w:rsid w:val="0009117A"/>
    <w:rsid w:val="000917F2"/>
    <w:rsid w:val="0009239E"/>
    <w:rsid w:val="000926EC"/>
    <w:rsid w:val="00092887"/>
    <w:rsid w:val="00094C44"/>
    <w:rsid w:val="000958D8"/>
    <w:rsid w:val="0009608E"/>
    <w:rsid w:val="00096BBA"/>
    <w:rsid w:val="00097162"/>
    <w:rsid w:val="0009741C"/>
    <w:rsid w:val="00097731"/>
    <w:rsid w:val="00097EB0"/>
    <w:rsid w:val="000A0F24"/>
    <w:rsid w:val="000A1221"/>
    <w:rsid w:val="000A16C4"/>
    <w:rsid w:val="000A1955"/>
    <w:rsid w:val="000A23AA"/>
    <w:rsid w:val="000A23BC"/>
    <w:rsid w:val="000A2FC0"/>
    <w:rsid w:val="000A3203"/>
    <w:rsid w:val="000A37B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B00"/>
    <w:rsid w:val="000A6DED"/>
    <w:rsid w:val="000A7592"/>
    <w:rsid w:val="000A774E"/>
    <w:rsid w:val="000A778F"/>
    <w:rsid w:val="000B00FD"/>
    <w:rsid w:val="000B1080"/>
    <w:rsid w:val="000B192F"/>
    <w:rsid w:val="000B1FE0"/>
    <w:rsid w:val="000B3135"/>
    <w:rsid w:val="000B3541"/>
    <w:rsid w:val="000B41C2"/>
    <w:rsid w:val="000B5B54"/>
    <w:rsid w:val="000B635E"/>
    <w:rsid w:val="000B6AA1"/>
    <w:rsid w:val="000B774F"/>
    <w:rsid w:val="000C050E"/>
    <w:rsid w:val="000C0C90"/>
    <w:rsid w:val="000C0FC6"/>
    <w:rsid w:val="000C174F"/>
    <w:rsid w:val="000C1BAF"/>
    <w:rsid w:val="000C38E4"/>
    <w:rsid w:val="000C51FE"/>
    <w:rsid w:val="000C57D9"/>
    <w:rsid w:val="000C5A74"/>
    <w:rsid w:val="000C60C3"/>
    <w:rsid w:val="000C6BD4"/>
    <w:rsid w:val="000C7148"/>
    <w:rsid w:val="000C7E09"/>
    <w:rsid w:val="000D0AB8"/>
    <w:rsid w:val="000D0CB6"/>
    <w:rsid w:val="000D0F36"/>
    <w:rsid w:val="000D0FED"/>
    <w:rsid w:val="000D1358"/>
    <w:rsid w:val="000D18AB"/>
    <w:rsid w:val="000D1E98"/>
    <w:rsid w:val="000D2224"/>
    <w:rsid w:val="000D2578"/>
    <w:rsid w:val="000D314C"/>
    <w:rsid w:val="000D3EFD"/>
    <w:rsid w:val="000D4C3E"/>
    <w:rsid w:val="000D4CE7"/>
    <w:rsid w:val="000D4E4A"/>
    <w:rsid w:val="000D4E50"/>
    <w:rsid w:val="000D4F9C"/>
    <w:rsid w:val="000D5E39"/>
    <w:rsid w:val="000D6388"/>
    <w:rsid w:val="000D6F4B"/>
    <w:rsid w:val="000D72BD"/>
    <w:rsid w:val="000E0815"/>
    <w:rsid w:val="000E0921"/>
    <w:rsid w:val="000E09BB"/>
    <w:rsid w:val="000E0C0B"/>
    <w:rsid w:val="000E24C6"/>
    <w:rsid w:val="000E2675"/>
    <w:rsid w:val="000E4DC9"/>
    <w:rsid w:val="000E5366"/>
    <w:rsid w:val="000E57E5"/>
    <w:rsid w:val="000E5BEB"/>
    <w:rsid w:val="000E612F"/>
    <w:rsid w:val="000E6419"/>
    <w:rsid w:val="000E6F0A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689C"/>
    <w:rsid w:val="000F6D26"/>
    <w:rsid w:val="000F727A"/>
    <w:rsid w:val="000F771D"/>
    <w:rsid w:val="000F7A4C"/>
    <w:rsid w:val="0010023A"/>
    <w:rsid w:val="00100852"/>
    <w:rsid w:val="00100D80"/>
    <w:rsid w:val="00100E95"/>
    <w:rsid w:val="00101319"/>
    <w:rsid w:val="00101974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FA5"/>
    <w:rsid w:val="00107DA7"/>
    <w:rsid w:val="001100D1"/>
    <w:rsid w:val="00110423"/>
    <w:rsid w:val="00110CEE"/>
    <w:rsid w:val="00113E9E"/>
    <w:rsid w:val="00114383"/>
    <w:rsid w:val="00114CEC"/>
    <w:rsid w:val="00117B03"/>
    <w:rsid w:val="00120219"/>
    <w:rsid w:val="00120C30"/>
    <w:rsid w:val="00121703"/>
    <w:rsid w:val="001230E0"/>
    <w:rsid w:val="001233D9"/>
    <w:rsid w:val="001241B9"/>
    <w:rsid w:val="001244D3"/>
    <w:rsid w:val="001244D6"/>
    <w:rsid w:val="001250F5"/>
    <w:rsid w:val="00125463"/>
    <w:rsid w:val="0012548C"/>
    <w:rsid w:val="00126BFD"/>
    <w:rsid w:val="00127879"/>
    <w:rsid w:val="00127BE9"/>
    <w:rsid w:val="0013230E"/>
    <w:rsid w:val="0013326D"/>
    <w:rsid w:val="00133A9F"/>
    <w:rsid w:val="0013426C"/>
    <w:rsid w:val="0013447E"/>
    <w:rsid w:val="0013476C"/>
    <w:rsid w:val="00134B2F"/>
    <w:rsid w:val="00136395"/>
    <w:rsid w:val="00136E74"/>
    <w:rsid w:val="00137A69"/>
    <w:rsid w:val="00137EF0"/>
    <w:rsid w:val="0014078E"/>
    <w:rsid w:val="00140919"/>
    <w:rsid w:val="0014092D"/>
    <w:rsid w:val="00140C3D"/>
    <w:rsid w:val="00140FBC"/>
    <w:rsid w:val="001426F4"/>
    <w:rsid w:val="00142781"/>
    <w:rsid w:val="001432F2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81A"/>
    <w:rsid w:val="001471E1"/>
    <w:rsid w:val="00147371"/>
    <w:rsid w:val="00147375"/>
    <w:rsid w:val="00147396"/>
    <w:rsid w:val="001507D9"/>
    <w:rsid w:val="00150A82"/>
    <w:rsid w:val="0015221B"/>
    <w:rsid w:val="001526D1"/>
    <w:rsid w:val="001532CB"/>
    <w:rsid w:val="00153581"/>
    <w:rsid w:val="00153DD2"/>
    <w:rsid w:val="001544E5"/>
    <w:rsid w:val="00154B55"/>
    <w:rsid w:val="00154B9C"/>
    <w:rsid w:val="001555CF"/>
    <w:rsid w:val="00155B8F"/>
    <w:rsid w:val="00155F9F"/>
    <w:rsid w:val="00155FB3"/>
    <w:rsid w:val="00156002"/>
    <w:rsid w:val="001563ED"/>
    <w:rsid w:val="00156472"/>
    <w:rsid w:val="00156DE6"/>
    <w:rsid w:val="00157D8B"/>
    <w:rsid w:val="0016034D"/>
    <w:rsid w:val="00161026"/>
    <w:rsid w:val="00161626"/>
    <w:rsid w:val="001620DB"/>
    <w:rsid w:val="0016266D"/>
    <w:rsid w:val="0016350B"/>
    <w:rsid w:val="00163C85"/>
    <w:rsid w:val="00164119"/>
    <w:rsid w:val="00164150"/>
    <w:rsid w:val="0016451A"/>
    <w:rsid w:val="00164D11"/>
    <w:rsid w:val="00166411"/>
    <w:rsid w:val="00167151"/>
    <w:rsid w:val="001679B6"/>
    <w:rsid w:val="001712B3"/>
    <w:rsid w:val="00171CB9"/>
    <w:rsid w:val="00172454"/>
    <w:rsid w:val="00172E38"/>
    <w:rsid w:val="0017347F"/>
    <w:rsid w:val="00174731"/>
    <w:rsid w:val="00175678"/>
    <w:rsid w:val="00175711"/>
    <w:rsid w:val="0017648F"/>
    <w:rsid w:val="001765A0"/>
    <w:rsid w:val="001768AF"/>
    <w:rsid w:val="00176E6A"/>
    <w:rsid w:val="00177179"/>
    <w:rsid w:val="0017779B"/>
    <w:rsid w:val="00177831"/>
    <w:rsid w:val="00181C77"/>
    <w:rsid w:val="0018336B"/>
    <w:rsid w:val="00183BB1"/>
    <w:rsid w:val="00183DBE"/>
    <w:rsid w:val="0018443D"/>
    <w:rsid w:val="0018480C"/>
    <w:rsid w:val="00184BE4"/>
    <w:rsid w:val="00185F02"/>
    <w:rsid w:val="00186159"/>
    <w:rsid w:val="001864B4"/>
    <w:rsid w:val="00186702"/>
    <w:rsid w:val="0018702E"/>
    <w:rsid w:val="00187ABB"/>
    <w:rsid w:val="00187DB0"/>
    <w:rsid w:val="00187DE1"/>
    <w:rsid w:val="0019167D"/>
    <w:rsid w:val="00191868"/>
    <w:rsid w:val="00192217"/>
    <w:rsid w:val="001929DD"/>
    <w:rsid w:val="0019457D"/>
    <w:rsid w:val="00194724"/>
    <w:rsid w:val="0019656F"/>
    <w:rsid w:val="00196C63"/>
    <w:rsid w:val="0019705C"/>
    <w:rsid w:val="00197ED2"/>
    <w:rsid w:val="001A0BFC"/>
    <w:rsid w:val="001A177D"/>
    <w:rsid w:val="001A18D7"/>
    <w:rsid w:val="001A25EC"/>
    <w:rsid w:val="001A2600"/>
    <w:rsid w:val="001A35A9"/>
    <w:rsid w:val="001A3811"/>
    <w:rsid w:val="001A4492"/>
    <w:rsid w:val="001A4945"/>
    <w:rsid w:val="001A4B09"/>
    <w:rsid w:val="001A575D"/>
    <w:rsid w:val="001A6224"/>
    <w:rsid w:val="001A6E28"/>
    <w:rsid w:val="001A7205"/>
    <w:rsid w:val="001A7D8E"/>
    <w:rsid w:val="001B051F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A38"/>
    <w:rsid w:val="001C4A74"/>
    <w:rsid w:val="001C4B80"/>
    <w:rsid w:val="001C6532"/>
    <w:rsid w:val="001C6BD9"/>
    <w:rsid w:val="001D0279"/>
    <w:rsid w:val="001D03DC"/>
    <w:rsid w:val="001D0A7C"/>
    <w:rsid w:val="001D11AC"/>
    <w:rsid w:val="001D14FB"/>
    <w:rsid w:val="001D20C7"/>
    <w:rsid w:val="001D2325"/>
    <w:rsid w:val="001D2630"/>
    <w:rsid w:val="001D4204"/>
    <w:rsid w:val="001D46CA"/>
    <w:rsid w:val="001D5597"/>
    <w:rsid w:val="001D6134"/>
    <w:rsid w:val="001D6525"/>
    <w:rsid w:val="001D655D"/>
    <w:rsid w:val="001D6F1A"/>
    <w:rsid w:val="001E2454"/>
    <w:rsid w:val="001E26C1"/>
    <w:rsid w:val="001E3227"/>
    <w:rsid w:val="001E4689"/>
    <w:rsid w:val="001E4785"/>
    <w:rsid w:val="001E4997"/>
    <w:rsid w:val="001E4BB5"/>
    <w:rsid w:val="001E5713"/>
    <w:rsid w:val="001E5799"/>
    <w:rsid w:val="001E5B67"/>
    <w:rsid w:val="001E6394"/>
    <w:rsid w:val="001E68DF"/>
    <w:rsid w:val="001E6FE3"/>
    <w:rsid w:val="001E77A1"/>
    <w:rsid w:val="001E77FB"/>
    <w:rsid w:val="001E78A1"/>
    <w:rsid w:val="001E7FB8"/>
    <w:rsid w:val="001F0224"/>
    <w:rsid w:val="001F05EF"/>
    <w:rsid w:val="001F1382"/>
    <w:rsid w:val="001F205D"/>
    <w:rsid w:val="001F37C8"/>
    <w:rsid w:val="001F4584"/>
    <w:rsid w:val="001F5CDE"/>
    <w:rsid w:val="001F613A"/>
    <w:rsid w:val="001F7A70"/>
    <w:rsid w:val="0020074E"/>
    <w:rsid w:val="00201911"/>
    <w:rsid w:val="00201DDD"/>
    <w:rsid w:val="00204C28"/>
    <w:rsid w:val="002052E4"/>
    <w:rsid w:val="00205E13"/>
    <w:rsid w:val="002064AD"/>
    <w:rsid w:val="00206D20"/>
    <w:rsid w:val="00206DB6"/>
    <w:rsid w:val="002070FC"/>
    <w:rsid w:val="00207B58"/>
    <w:rsid w:val="0021028F"/>
    <w:rsid w:val="0021055A"/>
    <w:rsid w:val="00210D6D"/>
    <w:rsid w:val="0021172F"/>
    <w:rsid w:val="002119E1"/>
    <w:rsid w:val="00211D8B"/>
    <w:rsid w:val="0021272C"/>
    <w:rsid w:val="00212DD1"/>
    <w:rsid w:val="00213C66"/>
    <w:rsid w:val="00214491"/>
    <w:rsid w:val="00214DA0"/>
    <w:rsid w:val="00215492"/>
    <w:rsid w:val="00215ABE"/>
    <w:rsid w:val="00216864"/>
    <w:rsid w:val="00216AEA"/>
    <w:rsid w:val="00216E88"/>
    <w:rsid w:val="00217527"/>
    <w:rsid w:val="00217BA7"/>
    <w:rsid w:val="002206E5"/>
    <w:rsid w:val="002213BD"/>
    <w:rsid w:val="00221E36"/>
    <w:rsid w:val="00222518"/>
    <w:rsid w:val="0022272B"/>
    <w:rsid w:val="00222D8A"/>
    <w:rsid w:val="00222F8D"/>
    <w:rsid w:val="0022337F"/>
    <w:rsid w:val="00223381"/>
    <w:rsid w:val="00223451"/>
    <w:rsid w:val="002244A3"/>
    <w:rsid w:val="00224CD4"/>
    <w:rsid w:val="00225086"/>
    <w:rsid w:val="00226212"/>
    <w:rsid w:val="00226253"/>
    <w:rsid w:val="00226D66"/>
    <w:rsid w:val="002272A9"/>
    <w:rsid w:val="00230822"/>
    <w:rsid w:val="00231EDD"/>
    <w:rsid w:val="00232131"/>
    <w:rsid w:val="00232A1B"/>
    <w:rsid w:val="002340B8"/>
    <w:rsid w:val="00234875"/>
    <w:rsid w:val="00234FF0"/>
    <w:rsid w:val="00235BA3"/>
    <w:rsid w:val="00235CB0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2B1D"/>
    <w:rsid w:val="002443D4"/>
    <w:rsid w:val="0024498D"/>
    <w:rsid w:val="002455E5"/>
    <w:rsid w:val="002456B0"/>
    <w:rsid w:val="00245C2A"/>
    <w:rsid w:val="00245D7C"/>
    <w:rsid w:val="002477EC"/>
    <w:rsid w:val="002516C8"/>
    <w:rsid w:val="00252208"/>
    <w:rsid w:val="0025229D"/>
    <w:rsid w:val="002526BE"/>
    <w:rsid w:val="00252AC5"/>
    <w:rsid w:val="002536BF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E0F"/>
    <w:rsid w:val="002635F3"/>
    <w:rsid w:val="002644B8"/>
    <w:rsid w:val="0026475F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9DE"/>
    <w:rsid w:val="00272962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B7B"/>
    <w:rsid w:val="002801C4"/>
    <w:rsid w:val="002810A7"/>
    <w:rsid w:val="00281363"/>
    <w:rsid w:val="00281973"/>
    <w:rsid w:val="00281D9D"/>
    <w:rsid w:val="002824EC"/>
    <w:rsid w:val="002828AB"/>
    <w:rsid w:val="002829B8"/>
    <w:rsid w:val="00282ADD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6B7F"/>
    <w:rsid w:val="002878BF"/>
    <w:rsid w:val="0029026F"/>
    <w:rsid w:val="0029054E"/>
    <w:rsid w:val="00290AF3"/>
    <w:rsid w:val="00291251"/>
    <w:rsid w:val="002917C0"/>
    <w:rsid w:val="002929B0"/>
    <w:rsid w:val="00292CC4"/>
    <w:rsid w:val="002933BE"/>
    <w:rsid w:val="0029374D"/>
    <w:rsid w:val="00293879"/>
    <w:rsid w:val="00293C0F"/>
    <w:rsid w:val="00294022"/>
    <w:rsid w:val="0029470D"/>
    <w:rsid w:val="00294857"/>
    <w:rsid w:val="00294F7C"/>
    <w:rsid w:val="00296125"/>
    <w:rsid w:val="00296C1D"/>
    <w:rsid w:val="00297F73"/>
    <w:rsid w:val="002A00E6"/>
    <w:rsid w:val="002A035A"/>
    <w:rsid w:val="002A087F"/>
    <w:rsid w:val="002A0E40"/>
    <w:rsid w:val="002A1994"/>
    <w:rsid w:val="002A1D05"/>
    <w:rsid w:val="002A312A"/>
    <w:rsid w:val="002A3A07"/>
    <w:rsid w:val="002A3D77"/>
    <w:rsid w:val="002A3EF0"/>
    <w:rsid w:val="002A4202"/>
    <w:rsid w:val="002A48C1"/>
    <w:rsid w:val="002A52D6"/>
    <w:rsid w:val="002A57D3"/>
    <w:rsid w:val="002A58A3"/>
    <w:rsid w:val="002A5D50"/>
    <w:rsid w:val="002A67BA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FAC"/>
    <w:rsid w:val="002B24CB"/>
    <w:rsid w:val="002B261B"/>
    <w:rsid w:val="002B2C5C"/>
    <w:rsid w:val="002B2E7F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AE5"/>
    <w:rsid w:val="002C2316"/>
    <w:rsid w:val="002C2D62"/>
    <w:rsid w:val="002C2F12"/>
    <w:rsid w:val="002C457A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C11"/>
    <w:rsid w:val="002D0E85"/>
    <w:rsid w:val="002D0EB2"/>
    <w:rsid w:val="002D1E94"/>
    <w:rsid w:val="002D2A9D"/>
    <w:rsid w:val="002D3E22"/>
    <w:rsid w:val="002D4A6B"/>
    <w:rsid w:val="002D4E8E"/>
    <w:rsid w:val="002D5D1A"/>
    <w:rsid w:val="002D5F5E"/>
    <w:rsid w:val="002D7B66"/>
    <w:rsid w:val="002E00FD"/>
    <w:rsid w:val="002E0E17"/>
    <w:rsid w:val="002E273A"/>
    <w:rsid w:val="002E2F6F"/>
    <w:rsid w:val="002E3AEE"/>
    <w:rsid w:val="002E3F2C"/>
    <w:rsid w:val="002E4864"/>
    <w:rsid w:val="002E5422"/>
    <w:rsid w:val="002E69EB"/>
    <w:rsid w:val="002F026E"/>
    <w:rsid w:val="002F0B71"/>
    <w:rsid w:val="002F24DB"/>
    <w:rsid w:val="002F280D"/>
    <w:rsid w:val="002F4DAF"/>
    <w:rsid w:val="002F5159"/>
    <w:rsid w:val="002F5257"/>
    <w:rsid w:val="002F6987"/>
    <w:rsid w:val="002F76B9"/>
    <w:rsid w:val="00300C9E"/>
    <w:rsid w:val="003015A8"/>
    <w:rsid w:val="00301AC0"/>
    <w:rsid w:val="00302D8A"/>
    <w:rsid w:val="0030318A"/>
    <w:rsid w:val="0030336A"/>
    <w:rsid w:val="00303EDA"/>
    <w:rsid w:val="003042B3"/>
    <w:rsid w:val="0030533A"/>
    <w:rsid w:val="00305C99"/>
    <w:rsid w:val="003061AD"/>
    <w:rsid w:val="00306C95"/>
    <w:rsid w:val="00307385"/>
    <w:rsid w:val="003076AB"/>
    <w:rsid w:val="003077BA"/>
    <w:rsid w:val="003103DE"/>
    <w:rsid w:val="0031088B"/>
    <w:rsid w:val="003113D7"/>
    <w:rsid w:val="00312288"/>
    <w:rsid w:val="00313086"/>
    <w:rsid w:val="00313BC2"/>
    <w:rsid w:val="0031443E"/>
    <w:rsid w:val="00314618"/>
    <w:rsid w:val="003150C2"/>
    <w:rsid w:val="00315544"/>
    <w:rsid w:val="0031617E"/>
    <w:rsid w:val="00316670"/>
    <w:rsid w:val="0031674E"/>
    <w:rsid w:val="00316EAA"/>
    <w:rsid w:val="00316FFF"/>
    <w:rsid w:val="00317242"/>
    <w:rsid w:val="003174A9"/>
    <w:rsid w:val="00317809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F27"/>
    <w:rsid w:val="003244C9"/>
    <w:rsid w:val="003253BD"/>
    <w:rsid w:val="003276F8"/>
    <w:rsid w:val="00327751"/>
    <w:rsid w:val="00327CE9"/>
    <w:rsid w:val="00327E1B"/>
    <w:rsid w:val="0033006A"/>
    <w:rsid w:val="00330962"/>
    <w:rsid w:val="00330A32"/>
    <w:rsid w:val="00331641"/>
    <w:rsid w:val="00332AD3"/>
    <w:rsid w:val="00332CE5"/>
    <w:rsid w:val="003331A9"/>
    <w:rsid w:val="0033390E"/>
    <w:rsid w:val="00333ED6"/>
    <w:rsid w:val="00335E75"/>
    <w:rsid w:val="00336DE8"/>
    <w:rsid w:val="0033706C"/>
    <w:rsid w:val="00337561"/>
    <w:rsid w:val="00337B59"/>
    <w:rsid w:val="00337ED7"/>
    <w:rsid w:val="00341517"/>
    <w:rsid w:val="00341921"/>
    <w:rsid w:val="003419C2"/>
    <w:rsid w:val="003421DF"/>
    <w:rsid w:val="00342CAD"/>
    <w:rsid w:val="003434B2"/>
    <w:rsid w:val="00343C65"/>
    <w:rsid w:val="00343D81"/>
    <w:rsid w:val="00343E51"/>
    <w:rsid w:val="0034470F"/>
    <w:rsid w:val="0034478F"/>
    <w:rsid w:val="00344B3F"/>
    <w:rsid w:val="003459D2"/>
    <w:rsid w:val="00345D20"/>
    <w:rsid w:val="00347D1C"/>
    <w:rsid w:val="00350D39"/>
    <w:rsid w:val="003510C0"/>
    <w:rsid w:val="00351612"/>
    <w:rsid w:val="003518EA"/>
    <w:rsid w:val="003522BA"/>
    <w:rsid w:val="00352A70"/>
    <w:rsid w:val="00352AF3"/>
    <w:rsid w:val="00352C00"/>
    <w:rsid w:val="00352D2F"/>
    <w:rsid w:val="003531E5"/>
    <w:rsid w:val="00353691"/>
    <w:rsid w:val="00353BC7"/>
    <w:rsid w:val="0035482A"/>
    <w:rsid w:val="00355131"/>
    <w:rsid w:val="00355253"/>
    <w:rsid w:val="003554A4"/>
    <w:rsid w:val="003554A5"/>
    <w:rsid w:val="00355AE7"/>
    <w:rsid w:val="00356BF9"/>
    <w:rsid w:val="00356D2F"/>
    <w:rsid w:val="00356FB3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2D45"/>
    <w:rsid w:val="003630F2"/>
    <w:rsid w:val="00363105"/>
    <w:rsid w:val="00363745"/>
    <w:rsid w:val="0036391F"/>
    <w:rsid w:val="00364794"/>
    <w:rsid w:val="003648CF"/>
    <w:rsid w:val="00364A7C"/>
    <w:rsid w:val="00364CA8"/>
    <w:rsid w:val="00365849"/>
    <w:rsid w:val="003668CD"/>
    <w:rsid w:val="003670B0"/>
    <w:rsid w:val="003674B8"/>
    <w:rsid w:val="0037290B"/>
    <w:rsid w:val="003729DA"/>
    <w:rsid w:val="0037374E"/>
    <w:rsid w:val="003742A3"/>
    <w:rsid w:val="00374C64"/>
    <w:rsid w:val="00374E7D"/>
    <w:rsid w:val="00375492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692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251B"/>
    <w:rsid w:val="00394CDF"/>
    <w:rsid w:val="003954A8"/>
    <w:rsid w:val="003957C1"/>
    <w:rsid w:val="00395E41"/>
    <w:rsid w:val="00396D37"/>
    <w:rsid w:val="003973B5"/>
    <w:rsid w:val="0039785E"/>
    <w:rsid w:val="00397DF8"/>
    <w:rsid w:val="003A0E9F"/>
    <w:rsid w:val="003A0FEE"/>
    <w:rsid w:val="003A1012"/>
    <w:rsid w:val="003A10A5"/>
    <w:rsid w:val="003A16E4"/>
    <w:rsid w:val="003A1A4F"/>
    <w:rsid w:val="003A2891"/>
    <w:rsid w:val="003A3413"/>
    <w:rsid w:val="003A3915"/>
    <w:rsid w:val="003A511E"/>
    <w:rsid w:val="003A5290"/>
    <w:rsid w:val="003A56BE"/>
    <w:rsid w:val="003A675F"/>
    <w:rsid w:val="003B10F6"/>
    <w:rsid w:val="003B12B4"/>
    <w:rsid w:val="003B1B33"/>
    <w:rsid w:val="003B2F87"/>
    <w:rsid w:val="003B414F"/>
    <w:rsid w:val="003B4996"/>
    <w:rsid w:val="003B4A08"/>
    <w:rsid w:val="003B4B38"/>
    <w:rsid w:val="003B5441"/>
    <w:rsid w:val="003B5557"/>
    <w:rsid w:val="003B6863"/>
    <w:rsid w:val="003B6F42"/>
    <w:rsid w:val="003B74DB"/>
    <w:rsid w:val="003C0A2A"/>
    <w:rsid w:val="003C27F9"/>
    <w:rsid w:val="003C2AC4"/>
    <w:rsid w:val="003C2BBF"/>
    <w:rsid w:val="003C2D54"/>
    <w:rsid w:val="003C2E1C"/>
    <w:rsid w:val="003C39A1"/>
    <w:rsid w:val="003C4259"/>
    <w:rsid w:val="003C594E"/>
    <w:rsid w:val="003C5964"/>
    <w:rsid w:val="003C5BA6"/>
    <w:rsid w:val="003C63D1"/>
    <w:rsid w:val="003D0C4F"/>
    <w:rsid w:val="003D13FC"/>
    <w:rsid w:val="003D28BA"/>
    <w:rsid w:val="003D2927"/>
    <w:rsid w:val="003D2DC6"/>
    <w:rsid w:val="003D3026"/>
    <w:rsid w:val="003D4A02"/>
    <w:rsid w:val="003D4BBE"/>
    <w:rsid w:val="003D53FD"/>
    <w:rsid w:val="003D54B4"/>
    <w:rsid w:val="003D54FA"/>
    <w:rsid w:val="003D5775"/>
    <w:rsid w:val="003D5C5B"/>
    <w:rsid w:val="003D64F0"/>
    <w:rsid w:val="003D6586"/>
    <w:rsid w:val="003D7713"/>
    <w:rsid w:val="003D7D3A"/>
    <w:rsid w:val="003E076E"/>
    <w:rsid w:val="003E0ADE"/>
    <w:rsid w:val="003E11F4"/>
    <w:rsid w:val="003E19EF"/>
    <w:rsid w:val="003E24D0"/>
    <w:rsid w:val="003E3210"/>
    <w:rsid w:val="003E3363"/>
    <w:rsid w:val="003E3B90"/>
    <w:rsid w:val="003E5BBD"/>
    <w:rsid w:val="003E5F2F"/>
    <w:rsid w:val="003E6377"/>
    <w:rsid w:val="003E7569"/>
    <w:rsid w:val="003E7814"/>
    <w:rsid w:val="003E79CF"/>
    <w:rsid w:val="003E7A6A"/>
    <w:rsid w:val="003F0078"/>
    <w:rsid w:val="003F00AE"/>
    <w:rsid w:val="003F0277"/>
    <w:rsid w:val="003F0B67"/>
    <w:rsid w:val="003F0E08"/>
    <w:rsid w:val="003F1886"/>
    <w:rsid w:val="003F2BA8"/>
    <w:rsid w:val="003F3239"/>
    <w:rsid w:val="003F3B91"/>
    <w:rsid w:val="003F4961"/>
    <w:rsid w:val="003F4A2D"/>
    <w:rsid w:val="003F4ABD"/>
    <w:rsid w:val="003F5149"/>
    <w:rsid w:val="003F6180"/>
    <w:rsid w:val="003F70F9"/>
    <w:rsid w:val="003F7CBD"/>
    <w:rsid w:val="003F7CE0"/>
    <w:rsid w:val="003F7E3D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FCD"/>
    <w:rsid w:val="0040467B"/>
    <w:rsid w:val="00404FE6"/>
    <w:rsid w:val="00405411"/>
    <w:rsid w:val="004056BC"/>
    <w:rsid w:val="0040577F"/>
    <w:rsid w:val="00405B17"/>
    <w:rsid w:val="00407464"/>
    <w:rsid w:val="00407A80"/>
    <w:rsid w:val="00410A90"/>
    <w:rsid w:val="004115BE"/>
    <w:rsid w:val="004128C6"/>
    <w:rsid w:val="00413210"/>
    <w:rsid w:val="00413828"/>
    <w:rsid w:val="00413AE2"/>
    <w:rsid w:val="004151B7"/>
    <w:rsid w:val="004155C7"/>
    <w:rsid w:val="004157CA"/>
    <w:rsid w:val="00415A3E"/>
    <w:rsid w:val="00415FA8"/>
    <w:rsid w:val="004162AD"/>
    <w:rsid w:val="004168BB"/>
    <w:rsid w:val="00417178"/>
    <w:rsid w:val="0041731D"/>
    <w:rsid w:val="004175DF"/>
    <w:rsid w:val="004179BF"/>
    <w:rsid w:val="00417A97"/>
    <w:rsid w:val="004204AF"/>
    <w:rsid w:val="004207FF"/>
    <w:rsid w:val="00420C34"/>
    <w:rsid w:val="00421BCF"/>
    <w:rsid w:val="00421E25"/>
    <w:rsid w:val="00421F17"/>
    <w:rsid w:val="004224D3"/>
    <w:rsid w:val="00423025"/>
    <w:rsid w:val="00423B31"/>
    <w:rsid w:val="00423DD4"/>
    <w:rsid w:val="00424481"/>
    <w:rsid w:val="00425C52"/>
    <w:rsid w:val="0042675A"/>
    <w:rsid w:val="004275D2"/>
    <w:rsid w:val="00427E6E"/>
    <w:rsid w:val="00427FD5"/>
    <w:rsid w:val="0043009A"/>
    <w:rsid w:val="0043023A"/>
    <w:rsid w:val="00430B82"/>
    <w:rsid w:val="00430DE1"/>
    <w:rsid w:val="0043137A"/>
    <w:rsid w:val="004313ED"/>
    <w:rsid w:val="004322AD"/>
    <w:rsid w:val="004323C4"/>
    <w:rsid w:val="0043293F"/>
    <w:rsid w:val="00433857"/>
    <w:rsid w:val="00433C1B"/>
    <w:rsid w:val="00433EF7"/>
    <w:rsid w:val="004349AF"/>
    <w:rsid w:val="00434B3B"/>
    <w:rsid w:val="00434DB0"/>
    <w:rsid w:val="004352ED"/>
    <w:rsid w:val="0043565B"/>
    <w:rsid w:val="0043578B"/>
    <w:rsid w:val="004357C2"/>
    <w:rsid w:val="00435A60"/>
    <w:rsid w:val="00435DE5"/>
    <w:rsid w:val="00436044"/>
    <w:rsid w:val="00437CE8"/>
    <w:rsid w:val="00440798"/>
    <w:rsid w:val="004407CD"/>
    <w:rsid w:val="00440FE4"/>
    <w:rsid w:val="00441DA0"/>
    <w:rsid w:val="00442444"/>
    <w:rsid w:val="00442507"/>
    <w:rsid w:val="00443BE7"/>
    <w:rsid w:val="00443CD1"/>
    <w:rsid w:val="00443CF5"/>
    <w:rsid w:val="00444847"/>
    <w:rsid w:val="004463AB"/>
    <w:rsid w:val="004466E7"/>
    <w:rsid w:val="004468D0"/>
    <w:rsid w:val="00446D25"/>
    <w:rsid w:val="0044705B"/>
    <w:rsid w:val="00447196"/>
    <w:rsid w:val="0044750E"/>
    <w:rsid w:val="00447FAC"/>
    <w:rsid w:val="00450AE2"/>
    <w:rsid w:val="00450E5D"/>
    <w:rsid w:val="00451B54"/>
    <w:rsid w:val="0045257E"/>
    <w:rsid w:val="0045280A"/>
    <w:rsid w:val="004539F9"/>
    <w:rsid w:val="00454322"/>
    <w:rsid w:val="004548FD"/>
    <w:rsid w:val="00455119"/>
    <w:rsid w:val="00455344"/>
    <w:rsid w:val="004554A9"/>
    <w:rsid w:val="00456658"/>
    <w:rsid w:val="00456D4B"/>
    <w:rsid w:val="00456FC7"/>
    <w:rsid w:val="00457676"/>
    <w:rsid w:val="00460906"/>
    <w:rsid w:val="00460B2E"/>
    <w:rsid w:val="004613D2"/>
    <w:rsid w:val="00462092"/>
    <w:rsid w:val="00463355"/>
    <w:rsid w:val="00463542"/>
    <w:rsid w:val="004636BD"/>
    <w:rsid w:val="00463F51"/>
    <w:rsid w:val="00464211"/>
    <w:rsid w:val="00465523"/>
    <w:rsid w:val="00465D2C"/>
    <w:rsid w:val="00466CCD"/>
    <w:rsid w:val="00466DE5"/>
    <w:rsid w:val="00467AC4"/>
    <w:rsid w:val="00467CAD"/>
    <w:rsid w:val="00467FA3"/>
    <w:rsid w:val="004701C5"/>
    <w:rsid w:val="00470662"/>
    <w:rsid w:val="00470B70"/>
    <w:rsid w:val="0047160D"/>
    <w:rsid w:val="00471D72"/>
    <w:rsid w:val="00471E2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6F09"/>
    <w:rsid w:val="004771BA"/>
    <w:rsid w:val="00477566"/>
    <w:rsid w:val="004776F0"/>
    <w:rsid w:val="0048012D"/>
    <w:rsid w:val="00480ED0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97D"/>
    <w:rsid w:val="00487803"/>
    <w:rsid w:val="004903BE"/>
    <w:rsid w:val="00490DA9"/>
    <w:rsid w:val="00490DB0"/>
    <w:rsid w:val="00491B5D"/>
    <w:rsid w:val="00491C89"/>
    <w:rsid w:val="00492339"/>
    <w:rsid w:val="00492849"/>
    <w:rsid w:val="0049340C"/>
    <w:rsid w:val="004943CB"/>
    <w:rsid w:val="004943DB"/>
    <w:rsid w:val="004946E1"/>
    <w:rsid w:val="00494E27"/>
    <w:rsid w:val="0049603E"/>
    <w:rsid w:val="00496504"/>
    <w:rsid w:val="00496F7A"/>
    <w:rsid w:val="00497741"/>
    <w:rsid w:val="0049796E"/>
    <w:rsid w:val="00497E59"/>
    <w:rsid w:val="004A06FD"/>
    <w:rsid w:val="004A1108"/>
    <w:rsid w:val="004A35D4"/>
    <w:rsid w:val="004A3718"/>
    <w:rsid w:val="004A42D4"/>
    <w:rsid w:val="004A4BE5"/>
    <w:rsid w:val="004A4DC0"/>
    <w:rsid w:val="004A5700"/>
    <w:rsid w:val="004A636F"/>
    <w:rsid w:val="004B0E64"/>
    <w:rsid w:val="004B30D4"/>
    <w:rsid w:val="004B388E"/>
    <w:rsid w:val="004B3AD5"/>
    <w:rsid w:val="004B3EBB"/>
    <w:rsid w:val="004B44CD"/>
    <w:rsid w:val="004B5C15"/>
    <w:rsid w:val="004B64EF"/>
    <w:rsid w:val="004B7398"/>
    <w:rsid w:val="004B769B"/>
    <w:rsid w:val="004B7CA4"/>
    <w:rsid w:val="004C1077"/>
    <w:rsid w:val="004C10F0"/>
    <w:rsid w:val="004C2255"/>
    <w:rsid w:val="004C2E77"/>
    <w:rsid w:val="004C2EE5"/>
    <w:rsid w:val="004C35D3"/>
    <w:rsid w:val="004C39E2"/>
    <w:rsid w:val="004C4611"/>
    <w:rsid w:val="004C4D0C"/>
    <w:rsid w:val="004C512D"/>
    <w:rsid w:val="004C52A9"/>
    <w:rsid w:val="004C5323"/>
    <w:rsid w:val="004C56AC"/>
    <w:rsid w:val="004C6024"/>
    <w:rsid w:val="004C62DA"/>
    <w:rsid w:val="004C64FA"/>
    <w:rsid w:val="004C6534"/>
    <w:rsid w:val="004C6EAE"/>
    <w:rsid w:val="004C7A78"/>
    <w:rsid w:val="004C7AB9"/>
    <w:rsid w:val="004D0892"/>
    <w:rsid w:val="004D08BC"/>
    <w:rsid w:val="004D0C10"/>
    <w:rsid w:val="004D1AAD"/>
    <w:rsid w:val="004D2EA5"/>
    <w:rsid w:val="004D36ED"/>
    <w:rsid w:val="004D383B"/>
    <w:rsid w:val="004D3E45"/>
    <w:rsid w:val="004D4F09"/>
    <w:rsid w:val="004D6743"/>
    <w:rsid w:val="004D69CF"/>
    <w:rsid w:val="004D7C1D"/>
    <w:rsid w:val="004E0636"/>
    <w:rsid w:val="004E07CA"/>
    <w:rsid w:val="004E0D6D"/>
    <w:rsid w:val="004E150A"/>
    <w:rsid w:val="004E1853"/>
    <w:rsid w:val="004E19F1"/>
    <w:rsid w:val="004E1A6D"/>
    <w:rsid w:val="004E22D3"/>
    <w:rsid w:val="004E287C"/>
    <w:rsid w:val="004E382D"/>
    <w:rsid w:val="004E3B1D"/>
    <w:rsid w:val="004E66B2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450"/>
    <w:rsid w:val="004F68CB"/>
    <w:rsid w:val="004F69A3"/>
    <w:rsid w:val="004F7401"/>
    <w:rsid w:val="004F754C"/>
    <w:rsid w:val="00500C0A"/>
    <w:rsid w:val="00500F69"/>
    <w:rsid w:val="00501A7E"/>
    <w:rsid w:val="00502461"/>
    <w:rsid w:val="00502DAD"/>
    <w:rsid w:val="00503276"/>
    <w:rsid w:val="0050339F"/>
    <w:rsid w:val="005048DD"/>
    <w:rsid w:val="00504BF6"/>
    <w:rsid w:val="00504C06"/>
    <w:rsid w:val="00505E05"/>
    <w:rsid w:val="0050614B"/>
    <w:rsid w:val="00507274"/>
    <w:rsid w:val="00507289"/>
    <w:rsid w:val="00507333"/>
    <w:rsid w:val="005079B2"/>
    <w:rsid w:val="005079E4"/>
    <w:rsid w:val="005114E0"/>
    <w:rsid w:val="00511664"/>
    <w:rsid w:val="00511AC6"/>
    <w:rsid w:val="00511D32"/>
    <w:rsid w:val="00512662"/>
    <w:rsid w:val="0051362D"/>
    <w:rsid w:val="005138D7"/>
    <w:rsid w:val="005147DA"/>
    <w:rsid w:val="00514948"/>
    <w:rsid w:val="0051546E"/>
    <w:rsid w:val="0051567F"/>
    <w:rsid w:val="0051568C"/>
    <w:rsid w:val="00515897"/>
    <w:rsid w:val="00516D8A"/>
    <w:rsid w:val="005170B9"/>
    <w:rsid w:val="00520B45"/>
    <w:rsid w:val="00521792"/>
    <w:rsid w:val="00521B20"/>
    <w:rsid w:val="0052262E"/>
    <w:rsid w:val="00522E5D"/>
    <w:rsid w:val="005244E6"/>
    <w:rsid w:val="00525EAB"/>
    <w:rsid w:val="0052694C"/>
    <w:rsid w:val="00526FD6"/>
    <w:rsid w:val="005274EE"/>
    <w:rsid w:val="005307DA"/>
    <w:rsid w:val="00532B53"/>
    <w:rsid w:val="00533365"/>
    <w:rsid w:val="00533444"/>
    <w:rsid w:val="00533743"/>
    <w:rsid w:val="00533A8B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72D5"/>
    <w:rsid w:val="00537D01"/>
    <w:rsid w:val="005401B7"/>
    <w:rsid w:val="00540DC5"/>
    <w:rsid w:val="00541B7E"/>
    <w:rsid w:val="00542528"/>
    <w:rsid w:val="00543245"/>
    <w:rsid w:val="005434E0"/>
    <w:rsid w:val="00544A44"/>
    <w:rsid w:val="00544D26"/>
    <w:rsid w:val="00544D8E"/>
    <w:rsid w:val="00546448"/>
    <w:rsid w:val="005472A0"/>
    <w:rsid w:val="005506AC"/>
    <w:rsid w:val="00550DA8"/>
    <w:rsid w:val="0055124A"/>
    <w:rsid w:val="005515D1"/>
    <w:rsid w:val="00551846"/>
    <w:rsid w:val="00552D0B"/>
    <w:rsid w:val="0055305F"/>
    <w:rsid w:val="00553311"/>
    <w:rsid w:val="0055334A"/>
    <w:rsid w:val="00553ABD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3E5"/>
    <w:rsid w:val="00561A4F"/>
    <w:rsid w:val="00562613"/>
    <w:rsid w:val="005636B4"/>
    <w:rsid w:val="00563805"/>
    <w:rsid w:val="0056463F"/>
    <w:rsid w:val="00564DEE"/>
    <w:rsid w:val="00565740"/>
    <w:rsid w:val="00565DBC"/>
    <w:rsid w:val="00566611"/>
    <w:rsid w:val="00566BD6"/>
    <w:rsid w:val="005672E4"/>
    <w:rsid w:val="00567850"/>
    <w:rsid w:val="005712A8"/>
    <w:rsid w:val="005715F8"/>
    <w:rsid w:val="00571E2C"/>
    <w:rsid w:val="00572503"/>
    <w:rsid w:val="00573968"/>
    <w:rsid w:val="0057499F"/>
    <w:rsid w:val="00574C70"/>
    <w:rsid w:val="005753B4"/>
    <w:rsid w:val="005758E1"/>
    <w:rsid w:val="00576316"/>
    <w:rsid w:val="0057647D"/>
    <w:rsid w:val="00576904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B9"/>
    <w:rsid w:val="00581CCC"/>
    <w:rsid w:val="0058228A"/>
    <w:rsid w:val="0058241E"/>
    <w:rsid w:val="00582BBD"/>
    <w:rsid w:val="0058353B"/>
    <w:rsid w:val="0058364F"/>
    <w:rsid w:val="00584207"/>
    <w:rsid w:val="005842FF"/>
    <w:rsid w:val="00584A22"/>
    <w:rsid w:val="0058521A"/>
    <w:rsid w:val="005856E5"/>
    <w:rsid w:val="0058587E"/>
    <w:rsid w:val="005859F9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425C"/>
    <w:rsid w:val="005952A3"/>
    <w:rsid w:val="00596601"/>
    <w:rsid w:val="005970B4"/>
    <w:rsid w:val="005A1698"/>
    <w:rsid w:val="005A2482"/>
    <w:rsid w:val="005A3E75"/>
    <w:rsid w:val="005A649F"/>
    <w:rsid w:val="005A6B0A"/>
    <w:rsid w:val="005A7302"/>
    <w:rsid w:val="005A7AF4"/>
    <w:rsid w:val="005A7D46"/>
    <w:rsid w:val="005B05AF"/>
    <w:rsid w:val="005B06A2"/>
    <w:rsid w:val="005B081E"/>
    <w:rsid w:val="005B1854"/>
    <w:rsid w:val="005B1C1E"/>
    <w:rsid w:val="005B23E7"/>
    <w:rsid w:val="005B2555"/>
    <w:rsid w:val="005B3B46"/>
    <w:rsid w:val="005B4E77"/>
    <w:rsid w:val="005B51CB"/>
    <w:rsid w:val="005B5690"/>
    <w:rsid w:val="005B70EC"/>
    <w:rsid w:val="005C07F6"/>
    <w:rsid w:val="005C2293"/>
    <w:rsid w:val="005C360D"/>
    <w:rsid w:val="005C37C0"/>
    <w:rsid w:val="005C458E"/>
    <w:rsid w:val="005C5D5C"/>
    <w:rsid w:val="005C7016"/>
    <w:rsid w:val="005C7521"/>
    <w:rsid w:val="005D0A98"/>
    <w:rsid w:val="005D0E19"/>
    <w:rsid w:val="005D0E8E"/>
    <w:rsid w:val="005D129A"/>
    <w:rsid w:val="005D1C65"/>
    <w:rsid w:val="005D2A0B"/>
    <w:rsid w:val="005D2B50"/>
    <w:rsid w:val="005D3084"/>
    <w:rsid w:val="005D3180"/>
    <w:rsid w:val="005D43E1"/>
    <w:rsid w:val="005D4A52"/>
    <w:rsid w:val="005D4D72"/>
    <w:rsid w:val="005D519A"/>
    <w:rsid w:val="005D59D3"/>
    <w:rsid w:val="005D5B5E"/>
    <w:rsid w:val="005D630E"/>
    <w:rsid w:val="005D7BCE"/>
    <w:rsid w:val="005D7BFB"/>
    <w:rsid w:val="005E0576"/>
    <w:rsid w:val="005E0C91"/>
    <w:rsid w:val="005E1495"/>
    <w:rsid w:val="005E1DF7"/>
    <w:rsid w:val="005E2E8B"/>
    <w:rsid w:val="005E3368"/>
    <w:rsid w:val="005E4229"/>
    <w:rsid w:val="005E4CE0"/>
    <w:rsid w:val="005E4F59"/>
    <w:rsid w:val="005E500E"/>
    <w:rsid w:val="005E546E"/>
    <w:rsid w:val="005E5D28"/>
    <w:rsid w:val="005E6039"/>
    <w:rsid w:val="005E607D"/>
    <w:rsid w:val="005E6F51"/>
    <w:rsid w:val="005E6F94"/>
    <w:rsid w:val="005E7DBB"/>
    <w:rsid w:val="005F0996"/>
    <w:rsid w:val="005F0D99"/>
    <w:rsid w:val="005F1761"/>
    <w:rsid w:val="005F42E8"/>
    <w:rsid w:val="005F46B9"/>
    <w:rsid w:val="005F4CA6"/>
    <w:rsid w:val="005F4CBB"/>
    <w:rsid w:val="005F51A1"/>
    <w:rsid w:val="005F680D"/>
    <w:rsid w:val="005F6E07"/>
    <w:rsid w:val="005F7E55"/>
    <w:rsid w:val="005F7E78"/>
    <w:rsid w:val="005F7F85"/>
    <w:rsid w:val="00600696"/>
    <w:rsid w:val="006013B6"/>
    <w:rsid w:val="0060152F"/>
    <w:rsid w:val="006018CA"/>
    <w:rsid w:val="00601AFD"/>
    <w:rsid w:val="00602914"/>
    <w:rsid w:val="00602CC6"/>
    <w:rsid w:val="0060305D"/>
    <w:rsid w:val="00604F89"/>
    <w:rsid w:val="00605467"/>
    <w:rsid w:val="006068DB"/>
    <w:rsid w:val="00607675"/>
    <w:rsid w:val="00610C27"/>
    <w:rsid w:val="00610DA6"/>
    <w:rsid w:val="006118C9"/>
    <w:rsid w:val="00611AB9"/>
    <w:rsid w:val="00611CF5"/>
    <w:rsid w:val="00611E05"/>
    <w:rsid w:val="00611EAC"/>
    <w:rsid w:val="0061346B"/>
    <w:rsid w:val="006137CE"/>
    <w:rsid w:val="0061383A"/>
    <w:rsid w:val="00613869"/>
    <w:rsid w:val="006138AF"/>
    <w:rsid w:val="00614357"/>
    <w:rsid w:val="006143D6"/>
    <w:rsid w:val="00614B25"/>
    <w:rsid w:val="00615229"/>
    <w:rsid w:val="00615C95"/>
    <w:rsid w:val="00616163"/>
    <w:rsid w:val="00616847"/>
    <w:rsid w:val="00616AA7"/>
    <w:rsid w:val="00616BA2"/>
    <w:rsid w:val="00620A57"/>
    <w:rsid w:val="00620DD2"/>
    <w:rsid w:val="0062108F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5A59"/>
    <w:rsid w:val="00625BBB"/>
    <w:rsid w:val="006260A6"/>
    <w:rsid w:val="00626857"/>
    <w:rsid w:val="00627651"/>
    <w:rsid w:val="00627707"/>
    <w:rsid w:val="006277CC"/>
    <w:rsid w:val="00630537"/>
    <w:rsid w:val="00630B61"/>
    <w:rsid w:val="0063132A"/>
    <w:rsid w:val="0063160C"/>
    <w:rsid w:val="0063212A"/>
    <w:rsid w:val="006322DA"/>
    <w:rsid w:val="00633667"/>
    <w:rsid w:val="00634AF6"/>
    <w:rsid w:val="006352D1"/>
    <w:rsid w:val="00636308"/>
    <w:rsid w:val="00636DE6"/>
    <w:rsid w:val="00637AFD"/>
    <w:rsid w:val="0064003A"/>
    <w:rsid w:val="006401BB"/>
    <w:rsid w:val="006403EA"/>
    <w:rsid w:val="00641532"/>
    <w:rsid w:val="00641B4D"/>
    <w:rsid w:val="00642D81"/>
    <w:rsid w:val="006436F2"/>
    <w:rsid w:val="00643F15"/>
    <w:rsid w:val="0064454B"/>
    <w:rsid w:val="00644FF4"/>
    <w:rsid w:val="006453CE"/>
    <w:rsid w:val="00645825"/>
    <w:rsid w:val="00645992"/>
    <w:rsid w:val="006461E9"/>
    <w:rsid w:val="00646328"/>
    <w:rsid w:val="0064729B"/>
    <w:rsid w:val="006503D4"/>
    <w:rsid w:val="00650AC7"/>
    <w:rsid w:val="006511DD"/>
    <w:rsid w:val="00651391"/>
    <w:rsid w:val="00651624"/>
    <w:rsid w:val="006529C5"/>
    <w:rsid w:val="006535A2"/>
    <w:rsid w:val="0065390F"/>
    <w:rsid w:val="00654336"/>
    <w:rsid w:val="006547B5"/>
    <w:rsid w:val="00655314"/>
    <w:rsid w:val="00655A89"/>
    <w:rsid w:val="00655E62"/>
    <w:rsid w:val="006573CE"/>
    <w:rsid w:val="00657DE3"/>
    <w:rsid w:val="0066002E"/>
    <w:rsid w:val="0066024D"/>
    <w:rsid w:val="00660D8A"/>
    <w:rsid w:val="00661448"/>
    <w:rsid w:val="0066190E"/>
    <w:rsid w:val="00661CA3"/>
    <w:rsid w:val="00663EE9"/>
    <w:rsid w:val="00664292"/>
    <w:rsid w:val="006642DE"/>
    <w:rsid w:val="006653D6"/>
    <w:rsid w:val="006653F1"/>
    <w:rsid w:val="00665557"/>
    <w:rsid w:val="00665B21"/>
    <w:rsid w:val="00665EF9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34DC"/>
    <w:rsid w:val="006739F3"/>
    <w:rsid w:val="00673EFF"/>
    <w:rsid w:val="00674A6A"/>
    <w:rsid w:val="006753A2"/>
    <w:rsid w:val="00676641"/>
    <w:rsid w:val="00676944"/>
    <w:rsid w:val="00676F95"/>
    <w:rsid w:val="00677568"/>
    <w:rsid w:val="006775B7"/>
    <w:rsid w:val="00677952"/>
    <w:rsid w:val="00677969"/>
    <w:rsid w:val="00677C43"/>
    <w:rsid w:val="006800FD"/>
    <w:rsid w:val="0068092C"/>
    <w:rsid w:val="006814EA"/>
    <w:rsid w:val="0068207D"/>
    <w:rsid w:val="006822D4"/>
    <w:rsid w:val="00682B39"/>
    <w:rsid w:val="00682C52"/>
    <w:rsid w:val="00682E41"/>
    <w:rsid w:val="00683AD8"/>
    <w:rsid w:val="0068630A"/>
    <w:rsid w:val="00686CD0"/>
    <w:rsid w:val="00686D18"/>
    <w:rsid w:val="00686DF9"/>
    <w:rsid w:val="00687D36"/>
    <w:rsid w:val="00690195"/>
    <w:rsid w:val="00691391"/>
    <w:rsid w:val="00691EF8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88"/>
    <w:rsid w:val="00696378"/>
    <w:rsid w:val="00696B99"/>
    <w:rsid w:val="00696BA9"/>
    <w:rsid w:val="006974A6"/>
    <w:rsid w:val="0069754B"/>
    <w:rsid w:val="00697A0B"/>
    <w:rsid w:val="00697FE4"/>
    <w:rsid w:val="006A07A8"/>
    <w:rsid w:val="006A22D1"/>
    <w:rsid w:val="006A246A"/>
    <w:rsid w:val="006A3E04"/>
    <w:rsid w:val="006A3ECB"/>
    <w:rsid w:val="006A42FD"/>
    <w:rsid w:val="006A474F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7535"/>
    <w:rsid w:val="006B7C6F"/>
    <w:rsid w:val="006C0256"/>
    <w:rsid w:val="006C02FA"/>
    <w:rsid w:val="006C0489"/>
    <w:rsid w:val="006C04EB"/>
    <w:rsid w:val="006C1BDB"/>
    <w:rsid w:val="006C23FD"/>
    <w:rsid w:val="006C35DA"/>
    <w:rsid w:val="006C3D06"/>
    <w:rsid w:val="006C46B1"/>
    <w:rsid w:val="006C4EE4"/>
    <w:rsid w:val="006C4F8A"/>
    <w:rsid w:val="006C5ED3"/>
    <w:rsid w:val="006C63BC"/>
    <w:rsid w:val="006C6830"/>
    <w:rsid w:val="006C6D3E"/>
    <w:rsid w:val="006C6F67"/>
    <w:rsid w:val="006C6F6A"/>
    <w:rsid w:val="006C78B8"/>
    <w:rsid w:val="006D01AE"/>
    <w:rsid w:val="006D059C"/>
    <w:rsid w:val="006D0674"/>
    <w:rsid w:val="006D0AA6"/>
    <w:rsid w:val="006D3249"/>
    <w:rsid w:val="006D3385"/>
    <w:rsid w:val="006D33E5"/>
    <w:rsid w:val="006D355C"/>
    <w:rsid w:val="006D38C9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1B83"/>
    <w:rsid w:val="006E22F6"/>
    <w:rsid w:val="006E3673"/>
    <w:rsid w:val="006E42AA"/>
    <w:rsid w:val="006E43B2"/>
    <w:rsid w:val="006E4468"/>
    <w:rsid w:val="006E45DB"/>
    <w:rsid w:val="006E4BCA"/>
    <w:rsid w:val="006E6114"/>
    <w:rsid w:val="006E6321"/>
    <w:rsid w:val="006E655B"/>
    <w:rsid w:val="006E69BC"/>
    <w:rsid w:val="006E71B5"/>
    <w:rsid w:val="006F05C7"/>
    <w:rsid w:val="006F0604"/>
    <w:rsid w:val="006F1904"/>
    <w:rsid w:val="006F1EED"/>
    <w:rsid w:val="006F20F6"/>
    <w:rsid w:val="006F29D1"/>
    <w:rsid w:val="006F3588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700315"/>
    <w:rsid w:val="00700E2B"/>
    <w:rsid w:val="007018C9"/>
    <w:rsid w:val="00703383"/>
    <w:rsid w:val="0070382E"/>
    <w:rsid w:val="007039E8"/>
    <w:rsid w:val="00704493"/>
    <w:rsid w:val="007049A5"/>
    <w:rsid w:val="00704D51"/>
    <w:rsid w:val="00706B9E"/>
    <w:rsid w:val="00706CE2"/>
    <w:rsid w:val="007104A8"/>
    <w:rsid w:val="00710BB5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4D8"/>
    <w:rsid w:val="00717961"/>
    <w:rsid w:val="00717D93"/>
    <w:rsid w:val="00717EFC"/>
    <w:rsid w:val="007203F5"/>
    <w:rsid w:val="007208FE"/>
    <w:rsid w:val="00720905"/>
    <w:rsid w:val="00721977"/>
    <w:rsid w:val="00721D04"/>
    <w:rsid w:val="00721D34"/>
    <w:rsid w:val="00723363"/>
    <w:rsid w:val="007237AE"/>
    <w:rsid w:val="00724AF3"/>
    <w:rsid w:val="00725B0F"/>
    <w:rsid w:val="0072632B"/>
    <w:rsid w:val="00727FBB"/>
    <w:rsid w:val="007302E7"/>
    <w:rsid w:val="00730E17"/>
    <w:rsid w:val="00733360"/>
    <w:rsid w:val="00733466"/>
    <w:rsid w:val="0073391B"/>
    <w:rsid w:val="00733DC5"/>
    <w:rsid w:val="00734406"/>
    <w:rsid w:val="00734DCB"/>
    <w:rsid w:val="00736A12"/>
    <w:rsid w:val="00736B67"/>
    <w:rsid w:val="0073764B"/>
    <w:rsid w:val="0074199B"/>
    <w:rsid w:val="00741D9E"/>
    <w:rsid w:val="00742265"/>
    <w:rsid w:val="0074257D"/>
    <w:rsid w:val="007433AD"/>
    <w:rsid w:val="00743C63"/>
    <w:rsid w:val="00743F3B"/>
    <w:rsid w:val="00744715"/>
    <w:rsid w:val="00745049"/>
    <w:rsid w:val="0074529D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958"/>
    <w:rsid w:val="00753147"/>
    <w:rsid w:val="00753F6B"/>
    <w:rsid w:val="007552A1"/>
    <w:rsid w:val="00755CD6"/>
    <w:rsid w:val="00755F74"/>
    <w:rsid w:val="0075672E"/>
    <w:rsid w:val="00756B57"/>
    <w:rsid w:val="007571E6"/>
    <w:rsid w:val="0075764B"/>
    <w:rsid w:val="007576D1"/>
    <w:rsid w:val="007579D2"/>
    <w:rsid w:val="00757D4E"/>
    <w:rsid w:val="007615B8"/>
    <w:rsid w:val="00761F01"/>
    <w:rsid w:val="00761F24"/>
    <w:rsid w:val="00761FE2"/>
    <w:rsid w:val="007627F6"/>
    <w:rsid w:val="0076346D"/>
    <w:rsid w:val="00764074"/>
    <w:rsid w:val="00764291"/>
    <w:rsid w:val="007648A3"/>
    <w:rsid w:val="00764BF5"/>
    <w:rsid w:val="00764BFB"/>
    <w:rsid w:val="007657B9"/>
    <w:rsid w:val="0076590D"/>
    <w:rsid w:val="00765D96"/>
    <w:rsid w:val="0076608B"/>
    <w:rsid w:val="00766236"/>
    <w:rsid w:val="00766549"/>
    <w:rsid w:val="00766C03"/>
    <w:rsid w:val="00770120"/>
    <w:rsid w:val="0077045F"/>
    <w:rsid w:val="007706BB"/>
    <w:rsid w:val="00770F63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65DE"/>
    <w:rsid w:val="00776662"/>
    <w:rsid w:val="0077752B"/>
    <w:rsid w:val="0078014F"/>
    <w:rsid w:val="00780682"/>
    <w:rsid w:val="00780B4B"/>
    <w:rsid w:val="0078176A"/>
    <w:rsid w:val="0078176D"/>
    <w:rsid w:val="007819E8"/>
    <w:rsid w:val="00783A72"/>
    <w:rsid w:val="0078494E"/>
    <w:rsid w:val="007860EE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A"/>
    <w:rsid w:val="00793DB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A07CC"/>
    <w:rsid w:val="007A129C"/>
    <w:rsid w:val="007A1950"/>
    <w:rsid w:val="007A1ED4"/>
    <w:rsid w:val="007A23A2"/>
    <w:rsid w:val="007A26B4"/>
    <w:rsid w:val="007A48A4"/>
    <w:rsid w:val="007A4904"/>
    <w:rsid w:val="007A5712"/>
    <w:rsid w:val="007A654F"/>
    <w:rsid w:val="007A695F"/>
    <w:rsid w:val="007A7831"/>
    <w:rsid w:val="007B00A9"/>
    <w:rsid w:val="007B0FDD"/>
    <w:rsid w:val="007B0FEB"/>
    <w:rsid w:val="007B1CBC"/>
    <w:rsid w:val="007B2B1A"/>
    <w:rsid w:val="007B33B8"/>
    <w:rsid w:val="007B382E"/>
    <w:rsid w:val="007B40A8"/>
    <w:rsid w:val="007B4711"/>
    <w:rsid w:val="007B4EF3"/>
    <w:rsid w:val="007B535D"/>
    <w:rsid w:val="007B5680"/>
    <w:rsid w:val="007B665E"/>
    <w:rsid w:val="007B6810"/>
    <w:rsid w:val="007B6A47"/>
    <w:rsid w:val="007B7A33"/>
    <w:rsid w:val="007B7A96"/>
    <w:rsid w:val="007C03E2"/>
    <w:rsid w:val="007C16D6"/>
    <w:rsid w:val="007C358F"/>
    <w:rsid w:val="007C5490"/>
    <w:rsid w:val="007C5798"/>
    <w:rsid w:val="007C58CA"/>
    <w:rsid w:val="007C6AF6"/>
    <w:rsid w:val="007C6FEE"/>
    <w:rsid w:val="007C7650"/>
    <w:rsid w:val="007C77B3"/>
    <w:rsid w:val="007C7A32"/>
    <w:rsid w:val="007D033F"/>
    <w:rsid w:val="007D0483"/>
    <w:rsid w:val="007D053F"/>
    <w:rsid w:val="007D1D60"/>
    <w:rsid w:val="007D22B2"/>
    <w:rsid w:val="007D4686"/>
    <w:rsid w:val="007D4F4C"/>
    <w:rsid w:val="007D519D"/>
    <w:rsid w:val="007D6DB1"/>
    <w:rsid w:val="007D6F66"/>
    <w:rsid w:val="007E0867"/>
    <w:rsid w:val="007E0BD3"/>
    <w:rsid w:val="007E0FAC"/>
    <w:rsid w:val="007E141E"/>
    <w:rsid w:val="007E2ECB"/>
    <w:rsid w:val="007E39C7"/>
    <w:rsid w:val="007E41C0"/>
    <w:rsid w:val="007E442B"/>
    <w:rsid w:val="007E465D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1435"/>
    <w:rsid w:val="007F1767"/>
    <w:rsid w:val="007F1807"/>
    <w:rsid w:val="007F218A"/>
    <w:rsid w:val="007F238B"/>
    <w:rsid w:val="007F2F92"/>
    <w:rsid w:val="007F3672"/>
    <w:rsid w:val="007F3E4C"/>
    <w:rsid w:val="007F40E9"/>
    <w:rsid w:val="007F42A3"/>
    <w:rsid w:val="007F4B47"/>
    <w:rsid w:val="007F56DF"/>
    <w:rsid w:val="007F5801"/>
    <w:rsid w:val="007F73BD"/>
    <w:rsid w:val="007F7B1D"/>
    <w:rsid w:val="00801218"/>
    <w:rsid w:val="00801974"/>
    <w:rsid w:val="00801DFE"/>
    <w:rsid w:val="00801FE2"/>
    <w:rsid w:val="00802306"/>
    <w:rsid w:val="00802954"/>
    <w:rsid w:val="00802B1E"/>
    <w:rsid w:val="00803765"/>
    <w:rsid w:val="00804638"/>
    <w:rsid w:val="00804AFE"/>
    <w:rsid w:val="00804B37"/>
    <w:rsid w:val="00804C72"/>
    <w:rsid w:val="00804D45"/>
    <w:rsid w:val="00805CE1"/>
    <w:rsid w:val="00806A68"/>
    <w:rsid w:val="00807C5B"/>
    <w:rsid w:val="008109AC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59A"/>
    <w:rsid w:val="00814A69"/>
    <w:rsid w:val="008157FD"/>
    <w:rsid w:val="0081597C"/>
    <w:rsid w:val="00816749"/>
    <w:rsid w:val="00817345"/>
    <w:rsid w:val="00817693"/>
    <w:rsid w:val="0082006C"/>
    <w:rsid w:val="00820245"/>
    <w:rsid w:val="0082031F"/>
    <w:rsid w:val="00820A93"/>
    <w:rsid w:val="00820C05"/>
    <w:rsid w:val="008211AD"/>
    <w:rsid w:val="008226AB"/>
    <w:rsid w:val="00824470"/>
    <w:rsid w:val="0082457B"/>
    <w:rsid w:val="008246B4"/>
    <w:rsid w:val="00824BC8"/>
    <w:rsid w:val="00824E1A"/>
    <w:rsid w:val="00826060"/>
    <w:rsid w:val="008267AD"/>
    <w:rsid w:val="00827F11"/>
    <w:rsid w:val="00830799"/>
    <w:rsid w:val="0083090A"/>
    <w:rsid w:val="00831987"/>
    <w:rsid w:val="00831C4D"/>
    <w:rsid w:val="00832173"/>
    <w:rsid w:val="00832AB8"/>
    <w:rsid w:val="00833129"/>
    <w:rsid w:val="008331B3"/>
    <w:rsid w:val="0083359B"/>
    <w:rsid w:val="0083393B"/>
    <w:rsid w:val="00833FF0"/>
    <w:rsid w:val="0083517F"/>
    <w:rsid w:val="00835538"/>
    <w:rsid w:val="00835EAB"/>
    <w:rsid w:val="00837D3C"/>
    <w:rsid w:val="00840BCB"/>
    <w:rsid w:val="00840EC8"/>
    <w:rsid w:val="0084242C"/>
    <w:rsid w:val="008434B6"/>
    <w:rsid w:val="00843661"/>
    <w:rsid w:val="00843954"/>
    <w:rsid w:val="00845961"/>
    <w:rsid w:val="00846353"/>
    <w:rsid w:val="00846721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F"/>
    <w:rsid w:val="00853EB7"/>
    <w:rsid w:val="008540B0"/>
    <w:rsid w:val="008555E6"/>
    <w:rsid w:val="00855A19"/>
    <w:rsid w:val="00855B21"/>
    <w:rsid w:val="00856026"/>
    <w:rsid w:val="008601B3"/>
    <w:rsid w:val="0086040E"/>
    <w:rsid w:val="00860FB7"/>
    <w:rsid w:val="00860FFA"/>
    <w:rsid w:val="0086108D"/>
    <w:rsid w:val="008616F5"/>
    <w:rsid w:val="00861AEE"/>
    <w:rsid w:val="00862449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C75"/>
    <w:rsid w:val="00867D8D"/>
    <w:rsid w:val="00867DEE"/>
    <w:rsid w:val="00867F0E"/>
    <w:rsid w:val="00870AA2"/>
    <w:rsid w:val="00870BFB"/>
    <w:rsid w:val="00870D90"/>
    <w:rsid w:val="008717BA"/>
    <w:rsid w:val="00871BBA"/>
    <w:rsid w:val="00872EB6"/>
    <w:rsid w:val="00872FE9"/>
    <w:rsid w:val="00873742"/>
    <w:rsid w:val="00873988"/>
    <w:rsid w:val="00874719"/>
    <w:rsid w:val="00874B00"/>
    <w:rsid w:val="00874F86"/>
    <w:rsid w:val="00875A47"/>
    <w:rsid w:val="00876BA9"/>
    <w:rsid w:val="00880E8D"/>
    <w:rsid w:val="008810B1"/>
    <w:rsid w:val="00881B9F"/>
    <w:rsid w:val="00881BBE"/>
    <w:rsid w:val="00882558"/>
    <w:rsid w:val="00882E48"/>
    <w:rsid w:val="00882F0A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F79"/>
    <w:rsid w:val="0089069C"/>
    <w:rsid w:val="00890E44"/>
    <w:rsid w:val="00891F62"/>
    <w:rsid w:val="00892744"/>
    <w:rsid w:val="00892B9A"/>
    <w:rsid w:val="00893718"/>
    <w:rsid w:val="00893CCE"/>
    <w:rsid w:val="00895CFC"/>
    <w:rsid w:val="008966A8"/>
    <w:rsid w:val="00897CD7"/>
    <w:rsid w:val="008A0DBF"/>
    <w:rsid w:val="008A10A1"/>
    <w:rsid w:val="008A165E"/>
    <w:rsid w:val="008A1C4D"/>
    <w:rsid w:val="008A22C6"/>
    <w:rsid w:val="008A26DA"/>
    <w:rsid w:val="008A2917"/>
    <w:rsid w:val="008A2F0B"/>
    <w:rsid w:val="008A325C"/>
    <w:rsid w:val="008A3CB3"/>
    <w:rsid w:val="008A4D3A"/>
    <w:rsid w:val="008A50CF"/>
    <w:rsid w:val="008A5910"/>
    <w:rsid w:val="008A5C4D"/>
    <w:rsid w:val="008A6505"/>
    <w:rsid w:val="008A7286"/>
    <w:rsid w:val="008A7813"/>
    <w:rsid w:val="008A7A13"/>
    <w:rsid w:val="008A7DEC"/>
    <w:rsid w:val="008B0442"/>
    <w:rsid w:val="008B1417"/>
    <w:rsid w:val="008B1D0C"/>
    <w:rsid w:val="008B1F3E"/>
    <w:rsid w:val="008B23DA"/>
    <w:rsid w:val="008B2A97"/>
    <w:rsid w:val="008B3A4E"/>
    <w:rsid w:val="008B4C80"/>
    <w:rsid w:val="008B5CFA"/>
    <w:rsid w:val="008B64BA"/>
    <w:rsid w:val="008B6AE6"/>
    <w:rsid w:val="008B75FB"/>
    <w:rsid w:val="008B7852"/>
    <w:rsid w:val="008C00C0"/>
    <w:rsid w:val="008C064A"/>
    <w:rsid w:val="008C0BB9"/>
    <w:rsid w:val="008C0E90"/>
    <w:rsid w:val="008C12F7"/>
    <w:rsid w:val="008C1997"/>
    <w:rsid w:val="008C3422"/>
    <w:rsid w:val="008C369E"/>
    <w:rsid w:val="008C3FEF"/>
    <w:rsid w:val="008C4985"/>
    <w:rsid w:val="008C56AF"/>
    <w:rsid w:val="008C58E7"/>
    <w:rsid w:val="008C6532"/>
    <w:rsid w:val="008C6C6D"/>
    <w:rsid w:val="008C725E"/>
    <w:rsid w:val="008C7DB8"/>
    <w:rsid w:val="008D0D07"/>
    <w:rsid w:val="008D20DB"/>
    <w:rsid w:val="008D25D9"/>
    <w:rsid w:val="008D2AEC"/>
    <w:rsid w:val="008D363A"/>
    <w:rsid w:val="008D3767"/>
    <w:rsid w:val="008D3AEE"/>
    <w:rsid w:val="008D4002"/>
    <w:rsid w:val="008D4A66"/>
    <w:rsid w:val="008D4DDE"/>
    <w:rsid w:val="008D4E5D"/>
    <w:rsid w:val="008D5194"/>
    <w:rsid w:val="008D5CC7"/>
    <w:rsid w:val="008D5E50"/>
    <w:rsid w:val="008D623E"/>
    <w:rsid w:val="008D6C66"/>
    <w:rsid w:val="008D7225"/>
    <w:rsid w:val="008E0E06"/>
    <w:rsid w:val="008E1116"/>
    <w:rsid w:val="008E196B"/>
    <w:rsid w:val="008E1A6E"/>
    <w:rsid w:val="008E243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6561"/>
    <w:rsid w:val="008E6A15"/>
    <w:rsid w:val="008E6A7E"/>
    <w:rsid w:val="008E6B0F"/>
    <w:rsid w:val="008E714C"/>
    <w:rsid w:val="008E7407"/>
    <w:rsid w:val="008E741B"/>
    <w:rsid w:val="008E7A40"/>
    <w:rsid w:val="008F0547"/>
    <w:rsid w:val="008F0603"/>
    <w:rsid w:val="008F092E"/>
    <w:rsid w:val="008F0E57"/>
    <w:rsid w:val="008F1CFE"/>
    <w:rsid w:val="008F21D2"/>
    <w:rsid w:val="008F21E2"/>
    <w:rsid w:val="008F31A0"/>
    <w:rsid w:val="008F36EA"/>
    <w:rsid w:val="008F37CD"/>
    <w:rsid w:val="008F4384"/>
    <w:rsid w:val="008F501A"/>
    <w:rsid w:val="008F5216"/>
    <w:rsid w:val="008F5E44"/>
    <w:rsid w:val="008F6557"/>
    <w:rsid w:val="008F65EE"/>
    <w:rsid w:val="008F6E48"/>
    <w:rsid w:val="008F71EF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10056"/>
    <w:rsid w:val="00910C7B"/>
    <w:rsid w:val="00910E58"/>
    <w:rsid w:val="0091110B"/>
    <w:rsid w:val="0091222A"/>
    <w:rsid w:val="00912650"/>
    <w:rsid w:val="00912E8B"/>
    <w:rsid w:val="00913912"/>
    <w:rsid w:val="00914B06"/>
    <w:rsid w:val="00915E5E"/>
    <w:rsid w:val="00916AB8"/>
    <w:rsid w:val="00916E61"/>
    <w:rsid w:val="009177A1"/>
    <w:rsid w:val="00917C90"/>
    <w:rsid w:val="00920135"/>
    <w:rsid w:val="0092048E"/>
    <w:rsid w:val="009206C7"/>
    <w:rsid w:val="00920E27"/>
    <w:rsid w:val="00921A45"/>
    <w:rsid w:val="00921ED9"/>
    <w:rsid w:val="009233DF"/>
    <w:rsid w:val="00923D8A"/>
    <w:rsid w:val="00925EEA"/>
    <w:rsid w:val="009271BC"/>
    <w:rsid w:val="00927993"/>
    <w:rsid w:val="00930439"/>
    <w:rsid w:val="0093049F"/>
    <w:rsid w:val="00930A83"/>
    <w:rsid w:val="00930E2C"/>
    <w:rsid w:val="00930F96"/>
    <w:rsid w:val="009314A7"/>
    <w:rsid w:val="0093163F"/>
    <w:rsid w:val="00933828"/>
    <w:rsid w:val="009342CC"/>
    <w:rsid w:val="00934461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107A"/>
    <w:rsid w:val="00941AB4"/>
    <w:rsid w:val="00942D1C"/>
    <w:rsid w:val="00942F2F"/>
    <w:rsid w:val="009430EB"/>
    <w:rsid w:val="009435D0"/>
    <w:rsid w:val="00944645"/>
    <w:rsid w:val="00944684"/>
    <w:rsid w:val="00944AFA"/>
    <w:rsid w:val="0094514F"/>
    <w:rsid w:val="00945561"/>
    <w:rsid w:val="0094745E"/>
    <w:rsid w:val="009500D7"/>
    <w:rsid w:val="0095081A"/>
    <w:rsid w:val="00950A48"/>
    <w:rsid w:val="00950C19"/>
    <w:rsid w:val="00951157"/>
    <w:rsid w:val="00951921"/>
    <w:rsid w:val="009524B4"/>
    <w:rsid w:val="00953597"/>
    <w:rsid w:val="00953CF3"/>
    <w:rsid w:val="00953F40"/>
    <w:rsid w:val="00954641"/>
    <w:rsid w:val="009546B3"/>
    <w:rsid w:val="00955625"/>
    <w:rsid w:val="00956596"/>
    <w:rsid w:val="00956AD5"/>
    <w:rsid w:val="009607F8"/>
    <w:rsid w:val="00960856"/>
    <w:rsid w:val="00961FD3"/>
    <w:rsid w:val="009626C2"/>
    <w:rsid w:val="00962CA2"/>
    <w:rsid w:val="009634E8"/>
    <w:rsid w:val="009637E6"/>
    <w:rsid w:val="00963B5B"/>
    <w:rsid w:val="009641ED"/>
    <w:rsid w:val="0096428C"/>
    <w:rsid w:val="0096537B"/>
    <w:rsid w:val="00965923"/>
    <w:rsid w:val="00965A32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D75"/>
    <w:rsid w:val="0097710E"/>
    <w:rsid w:val="00977221"/>
    <w:rsid w:val="0098050D"/>
    <w:rsid w:val="00980639"/>
    <w:rsid w:val="009812ED"/>
    <w:rsid w:val="00982739"/>
    <w:rsid w:val="009834D0"/>
    <w:rsid w:val="00983672"/>
    <w:rsid w:val="00983A8E"/>
    <w:rsid w:val="00983F0B"/>
    <w:rsid w:val="009846D1"/>
    <w:rsid w:val="00984864"/>
    <w:rsid w:val="00984886"/>
    <w:rsid w:val="00984C69"/>
    <w:rsid w:val="00984CA4"/>
    <w:rsid w:val="00985296"/>
    <w:rsid w:val="009856A4"/>
    <w:rsid w:val="00986007"/>
    <w:rsid w:val="009860FF"/>
    <w:rsid w:val="00986E3E"/>
    <w:rsid w:val="00986FE0"/>
    <w:rsid w:val="009870DA"/>
    <w:rsid w:val="00987CB1"/>
    <w:rsid w:val="0099039D"/>
    <w:rsid w:val="0099074A"/>
    <w:rsid w:val="00990A5D"/>
    <w:rsid w:val="00992E74"/>
    <w:rsid w:val="00993473"/>
    <w:rsid w:val="009938E9"/>
    <w:rsid w:val="00994057"/>
    <w:rsid w:val="009941EA"/>
    <w:rsid w:val="0099472E"/>
    <w:rsid w:val="00994760"/>
    <w:rsid w:val="00994B8B"/>
    <w:rsid w:val="00995288"/>
    <w:rsid w:val="0099551F"/>
    <w:rsid w:val="009967BE"/>
    <w:rsid w:val="00996B29"/>
    <w:rsid w:val="009972FC"/>
    <w:rsid w:val="0099736F"/>
    <w:rsid w:val="00997CA3"/>
    <w:rsid w:val="00997E03"/>
    <w:rsid w:val="009A0FC9"/>
    <w:rsid w:val="009A3680"/>
    <w:rsid w:val="009A3F7D"/>
    <w:rsid w:val="009A488C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C1F"/>
    <w:rsid w:val="009A7F83"/>
    <w:rsid w:val="009B12AD"/>
    <w:rsid w:val="009B1FDD"/>
    <w:rsid w:val="009B2CA8"/>
    <w:rsid w:val="009B2E22"/>
    <w:rsid w:val="009B3554"/>
    <w:rsid w:val="009B36A7"/>
    <w:rsid w:val="009B3A9C"/>
    <w:rsid w:val="009B3F1B"/>
    <w:rsid w:val="009B4300"/>
    <w:rsid w:val="009B4319"/>
    <w:rsid w:val="009B4F80"/>
    <w:rsid w:val="009B6695"/>
    <w:rsid w:val="009B6D87"/>
    <w:rsid w:val="009B6EB0"/>
    <w:rsid w:val="009B77CB"/>
    <w:rsid w:val="009C11DC"/>
    <w:rsid w:val="009C2464"/>
    <w:rsid w:val="009C32FB"/>
    <w:rsid w:val="009C3759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26E5"/>
    <w:rsid w:val="009D28E0"/>
    <w:rsid w:val="009D329C"/>
    <w:rsid w:val="009D4CCA"/>
    <w:rsid w:val="009D5451"/>
    <w:rsid w:val="009D556E"/>
    <w:rsid w:val="009D5906"/>
    <w:rsid w:val="009D5B2B"/>
    <w:rsid w:val="009D5B52"/>
    <w:rsid w:val="009D6E3C"/>
    <w:rsid w:val="009D6E4E"/>
    <w:rsid w:val="009D7E78"/>
    <w:rsid w:val="009E08C4"/>
    <w:rsid w:val="009E0ED1"/>
    <w:rsid w:val="009E11CC"/>
    <w:rsid w:val="009E1BB4"/>
    <w:rsid w:val="009E225E"/>
    <w:rsid w:val="009E30CB"/>
    <w:rsid w:val="009E3D6E"/>
    <w:rsid w:val="009E3DFD"/>
    <w:rsid w:val="009E4FB2"/>
    <w:rsid w:val="009E51D7"/>
    <w:rsid w:val="009E5806"/>
    <w:rsid w:val="009E5D14"/>
    <w:rsid w:val="009E6367"/>
    <w:rsid w:val="009F0253"/>
    <w:rsid w:val="009F0327"/>
    <w:rsid w:val="009F0B29"/>
    <w:rsid w:val="009F0C5A"/>
    <w:rsid w:val="009F1948"/>
    <w:rsid w:val="009F1B63"/>
    <w:rsid w:val="009F3201"/>
    <w:rsid w:val="009F4272"/>
    <w:rsid w:val="009F4D7D"/>
    <w:rsid w:val="009F4E47"/>
    <w:rsid w:val="009F5258"/>
    <w:rsid w:val="009F6341"/>
    <w:rsid w:val="009F6D89"/>
    <w:rsid w:val="009F702B"/>
    <w:rsid w:val="00A00395"/>
    <w:rsid w:val="00A003C9"/>
    <w:rsid w:val="00A00C26"/>
    <w:rsid w:val="00A01E6D"/>
    <w:rsid w:val="00A02218"/>
    <w:rsid w:val="00A0238B"/>
    <w:rsid w:val="00A02D70"/>
    <w:rsid w:val="00A04C60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159B"/>
    <w:rsid w:val="00A118E5"/>
    <w:rsid w:val="00A118FE"/>
    <w:rsid w:val="00A11970"/>
    <w:rsid w:val="00A120A5"/>
    <w:rsid w:val="00A128D6"/>
    <w:rsid w:val="00A1349B"/>
    <w:rsid w:val="00A1436C"/>
    <w:rsid w:val="00A14C62"/>
    <w:rsid w:val="00A157E9"/>
    <w:rsid w:val="00A159EF"/>
    <w:rsid w:val="00A16022"/>
    <w:rsid w:val="00A16050"/>
    <w:rsid w:val="00A17EF1"/>
    <w:rsid w:val="00A200AB"/>
    <w:rsid w:val="00A202FA"/>
    <w:rsid w:val="00A20629"/>
    <w:rsid w:val="00A21018"/>
    <w:rsid w:val="00A2151B"/>
    <w:rsid w:val="00A21EFA"/>
    <w:rsid w:val="00A2238C"/>
    <w:rsid w:val="00A22390"/>
    <w:rsid w:val="00A22F58"/>
    <w:rsid w:val="00A2365B"/>
    <w:rsid w:val="00A248AE"/>
    <w:rsid w:val="00A255A2"/>
    <w:rsid w:val="00A25807"/>
    <w:rsid w:val="00A25BA7"/>
    <w:rsid w:val="00A26918"/>
    <w:rsid w:val="00A26D5C"/>
    <w:rsid w:val="00A27D06"/>
    <w:rsid w:val="00A3009A"/>
    <w:rsid w:val="00A30104"/>
    <w:rsid w:val="00A30CD5"/>
    <w:rsid w:val="00A3125F"/>
    <w:rsid w:val="00A31AE7"/>
    <w:rsid w:val="00A31F13"/>
    <w:rsid w:val="00A321FF"/>
    <w:rsid w:val="00A32286"/>
    <w:rsid w:val="00A32601"/>
    <w:rsid w:val="00A341EA"/>
    <w:rsid w:val="00A35C54"/>
    <w:rsid w:val="00A363A2"/>
    <w:rsid w:val="00A37266"/>
    <w:rsid w:val="00A404D1"/>
    <w:rsid w:val="00A404D5"/>
    <w:rsid w:val="00A40552"/>
    <w:rsid w:val="00A40E23"/>
    <w:rsid w:val="00A40F1A"/>
    <w:rsid w:val="00A41016"/>
    <w:rsid w:val="00A41057"/>
    <w:rsid w:val="00A422BA"/>
    <w:rsid w:val="00A42390"/>
    <w:rsid w:val="00A42474"/>
    <w:rsid w:val="00A431C4"/>
    <w:rsid w:val="00A43BFA"/>
    <w:rsid w:val="00A44C45"/>
    <w:rsid w:val="00A45350"/>
    <w:rsid w:val="00A46E19"/>
    <w:rsid w:val="00A4735A"/>
    <w:rsid w:val="00A47439"/>
    <w:rsid w:val="00A47F7A"/>
    <w:rsid w:val="00A50312"/>
    <w:rsid w:val="00A5038B"/>
    <w:rsid w:val="00A50423"/>
    <w:rsid w:val="00A50459"/>
    <w:rsid w:val="00A50B74"/>
    <w:rsid w:val="00A515C1"/>
    <w:rsid w:val="00A51675"/>
    <w:rsid w:val="00A5193B"/>
    <w:rsid w:val="00A5220D"/>
    <w:rsid w:val="00A53C4A"/>
    <w:rsid w:val="00A53F74"/>
    <w:rsid w:val="00A54CD4"/>
    <w:rsid w:val="00A552BD"/>
    <w:rsid w:val="00A55936"/>
    <w:rsid w:val="00A55FEC"/>
    <w:rsid w:val="00A562A0"/>
    <w:rsid w:val="00A5737A"/>
    <w:rsid w:val="00A57756"/>
    <w:rsid w:val="00A60031"/>
    <w:rsid w:val="00A60B63"/>
    <w:rsid w:val="00A6102A"/>
    <w:rsid w:val="00A61C53"/>
    <w:rsid w:val="00A61C7A"/>
    <w:rsid w:val="00A62BBB"/>
    <w:rsid w:val="00A630F1"/>
    <w:rsid w:val="00A6379A"/>
    <w:rsid w:val="00A638D0"/>
    <w:rsid w:val="00A6433A"/>
    <w:rsid w:val="00A643E0"/>
    <w:rsid w:val="00A64A43"/>
    <w:rsid w:val="00A66008"/>
    <w:rsid w:val="00A67A6A"/>
    <w:rsid w:val="00A7087F"/>
    <w:rsid w:val="00A70DF5"/>
    <w:rsid w:val="00A72A67"/>
    <w:rsid w:val="00A73E24"/>
    <w:rsid w:val="00A74326"/>
    <w:rsid w:val="00A7563F"/>
    <w:rsid w:val="00A7612E"/>
    <w:rsid w:val="00A76136"/>
    <w:rsid w:val="00A76970"/>
    <w:rsid w:val="00A7708E"/>
    <w:rsid w:val="00A773D9"/>
    <w:rsid w:val="00A77673"/>
    <w:rsid w:val="00A808C0"/>
    <w:rsid w:val="00A80D95"/>
    <w:rsid w:val="00A81698"/>
    <w:rsid w:val="00A8189B"/>
    <w:rsid w:val="00A81B39"/>
    <w:rsid w:val="00A81D00"/>
    <w:rsid w:val="00A81E0A"/>
    <w:rsid w:val="00A8204F"/>
    <w:rsid w:val="00A820C8"/>
    <w:rsid w:val="00A82819"/>
    <w:rsid w:val="00A842A6"/>
    <w:rsid w:val="00A8433D"/>
    <w:rsid w:val="00A84344"/>
    <w:rsid w:val="00A8449C"/>
    <w:rsid w:val="00A84725"/>
    <w:rsid w:val="00A84936"/>
    <w:rsid w:val="00A84A80"/>
    <w:rsid w:val="00A8515C"/>
    <w:rsid w:val="00A8518D"/>
    <w:rsid w:val="00A855E0"/>
    <w:rsid w:val="00A85E50"/>
    <w:rsid w:val="00A85FEA"/>
    <w:rsid w:val="00A86A53"/>
    <w:rsid w:val="00A86B15"/>
    <w:rsid w:val="00A905EC"/>
    <w:rsid w:val="00A90B2C"/>
    <w:rsid w:val="00A90ECD"/>
    <w:rsid w:val="00A91336"/>
    <w:rsid w:val="00A91B5A"/>
    <w:rsid w:val="00A92DEB"/>
    <w:rsid w:val="00A92EA9"/>
    <w:rsid w:val="00A93466"/>
    <w:rsid w:val="00A93878"/>
    <w:rsid w:val="00A94502"/>
    <w:rsid w:val="00A947C3"/>
    <w:rsid w:val="00A94CD1"/>
    <w:rsid w:val="00A951FF"/>
    <w:rsid w:val="00A967B3"/>
    <w:rsid w:val="00A9776F"/>
    <w:rsid w:val="00A97AE7"/>
    <w:rsid w:val="00A97FDA"/>
    <w:rsid w:val="00AA0380"/>
    <w:rsid w:val="00AA09AE"/>
    <w:rsid w:val="00AA0B38"/>
    <w:rsid w:val="00AA0ED0"/>
    <w:rsid w:val="00AA1144"/>
    <w:rsid w:val="00AA1BFC"/>
    <w:rsid w:val="00AA1DC5"/>
    <w:rsid w:val="00AA2BCB"/>
    <w:rsid w:val="00AA2C91"/>
    <w:rsid w:val="00AA3529"/>
    <w:rsid w:val="00AA419E"/>
    <w:rsid w:val="00AA473E"/>
    <w:rsid w:val="00AA50E8"/>
    <w:rsid w:val="00AA5196"/>
    <w:rsid w:val="00AA5354"/>
    <w:rsid w:val="00AA5721"/>
    <w:rsid w:val="00AA5785"/>
    <w:rsid w:val="00AA63BA"/>
    <w:rsid w:val="00AA6E2D"/>
    <w:rsid w:val="00AB0164"/>
    <w:rsid w:val="00AB03F5"/>
    <w:rsid w:val="00AB11AA"/>
    <w:rsid w:val="00AB1740"/>
    <w:rsid w:val="00AB1A0B"/>
    <w:rsid w:val="00AB1CB5"/>
    <w:rsid w:val="00AB2779"/>
    <w:rsid w:val="00AB2BFE"/>
    <w:rsid w:val="00AB2CBA"/>
    <w:rsid w:val="00AB2CD8"/>
    <w:rsid w:val="00AB2D15"/>
    <w:rsid w:val="00AB37A1"/>
    <w:rsid w:val="00AB3DE7"/>
    <w:rsid w:val="00AB3F84"/>
    <w:rsid w:val="00AB41C1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C42"/>
    <w:rsid w:val="00AC33E0"/>
    <w:rsid w:val="00AC3533"/>
    <w:rsid w:val="00AC369D"/>
    <w:rsid w:val="00AC46E3"/>
    <w:rsid w:val="00AC51F8"/>
    <w:rsid w:val="00AC5CE0"/>
    <w:rsid w:val="00AD0441"/>
    <w:rsid w:val="00AD050B"/>
    <w:rsid w:val="00AD0CFE"/>
    <w:rsid w:val="00AD16F0"/>
    <w:rsid w:val="00AD22BF"/>
    <w:rsid w:val="00AD2380"/>
    <w:rsid w:val="00AD2B43"/>
    <w:rsid w:val="00AD2B8D"/>
    <w:rsid w:val="00AD4CF2"/>
    <w:rsid w:val="00AE06F0"/>
    <w:rsid w:val="00AE0FB8"/>
    <w:rsid w:val="00AE11A4"/>
    <w:rsid w:val="00AE16D9"/>
    <w:rsid w:val="00AE2673"/>
    <w:rsid w:val="00AE30A1"/>
    <w:rsid w:val="00AE3918"/>
    <w:rsid w:val="00AE3D80"/>
    <w:rsid w:val="00AE45BB"/>
    <w:rsid w:val="00AE5233"/>
    <w:rsid w:val="00AE6C7C"/>
    <w:rsid w:val="00AE6D78"/>
    <w:rsid w:val="00AE6FE3"/>
    <w:rsid w:val="00AE76BA"/>
    <w:rsid w:val="00AF0423"/>
    <w:rsid w:val="00AF12E6"/>
    <w:rsid w:val="00AF1775"/>
    <w:rsid w:val="00AF210D"/>
    <w:rsid w:val="00AF2862"/>
    <w:rsid w:val="00AF48CC"/>
    <w:rsid w:val="00AF5757"/>
    <w:rsid w:val="00AF5979"/>
    <w:rsid w:val="00AF70AC"/>
    <w:rsid w:val="00AF7247"/>
    <w:rsid w:val="00AF73D8"/>
    <w:rsid w:val="00AF7A48"/>
    <w:rsid w:val="00B004A8"/>
    <w:rsid w:val="00B008E6"/>
    <w:rsid w:val="00B02432"/>
    <w:rsid w:val="00B025E6"/>
    <w:rsid w:val="00B02727"/>
    <w:rsid w:val="00B036B3"/>
    <w:rsid w:val="00B03702"/>
    <w:rsid w:val="00B047B8"/>
    <w:rsid w:val="00B04903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46C"/>
    <w:rsid w:val="00B13AA6"/>
    <w:rsid w:val="00B13BEB"/>
    <w:rsid w:val="00B13EDE"/>
    <w:rsid w:val="00B13FEC"/>
    <w:rsid w:val="00B14402"/>
    <w:rsid w:val="00B148AA"/>
    <w:rsid w:val="00B16489"/>
    <w:rsid w:val="00B16A09"/>
    <w:rsid w:val="00B16AB0"/>
    <w:rsid w:val="00B17F3E"/>
    <w:rsid w:val="00B20052"/>
    <w:rsid w:val="00B20B17"/>
    <w:rsid w:val="00B20D80"/>
    <w:rsid w:val="00B21FD2"/>
    <w:rsid w:val="00B22519"/>
    <w:rsid w:val="00B2278B"/>
    <w:rsid w:val="00B22CB0"/>
    <w:rsid w:val="00B23594"/>
    <w:rsid w:val="00B23776"/>
    <w:rsid w:val="00B237C9"/>
    <w:rsid w:val="00B256CD"/>
    <w:rsid w:val="00B278F7"/>
    <w:rsid w:val="00B30D3B"/>
    <w:rsid w:val="00B3112D"/>
    <w:rsid w:val="00B324BD"/>
    <w:rsid w:val="00B330EB"/>
    <w:rsid w:val="00B3348F"/>
    <w:rsid w:val="00B3408B"/>
    <w:rsid w:val="00B340C6"/>
    <w:rsid w:val="00B34328"/>
    <w:rsid w:val="00B34810"/>
    <w:rsid w:val="00B34B27"/>
    <w:rsid w:val="00B3796F"/>
    <w:rsid w:val="00B37BCE"/>
    <w:rsid w:val="00B4077F"/>
    <w:rsid w:val="00B40A46"/>
    <w:rsid w:val="00B40A4A"/>
    <w:rsid w:val="00B42D3F"/>
    <w:rsid w:val="00B42ECB"/>
    <w:rsid w:val="00B43044"/>
    <w:rsid w:val="00B43E1D"/>
    <w:rsid w:val="00B43E21"/>
    <w:rsid w:val="00B46B26"/>
    <w:rsid w:val="00B46BAB"/>
    <w:rsid w:val="00B46D88"/>
    <w:rsid w:val="00B4711F"/>
    <w:rsid w:val="00B50CB1"/>
    <w:rsid w:val="00B51539"/>
    <w:rsid w:val="00B5273D"/>
    <w:rsid w:val="00B52C75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79D0"/>
    <w:rsid w:val="00B6022C"/>
    <w:rsid w:val="00B60602"/>
    <w:rsid w:val="00B60879"/>
    <w:rsid w:val="00B6132B"/>
    <w:rsid w:val="00B618C5"/>
    <w:rsid w:val="00B61C08"/>
    <w:rsid w:val="00B61EDB"/>
    <w:rsid w:val="00B62CC1"/>
    <w:rsid w:val="00B63005"/>
    <w:rsid w:val="00B630C9"/>
    <w:rsid w:val="00B63578"/>
    <w:rsid w:val="00B63720"/>
    <w:rsid w:val="00B63AD1"/>
    <w:rsid w:val="00B64511"/>
    <w:rsid w:val="00B64BD4"/>
    <w:rsid w:val="00B64DBE"/>
    <w:rsid w:val="00B651EE"/>
    <w:rsid w:val="00B655CA"/>
    <w:rsid w:val="00B66542"/>
    <w:rsid w:val="00B6683B"/>
    <w:rsid w:val="00B7001C"/>
    <w:rsid w:val="00B717F4"/>
    <w:rsid w:val="00B7193E"/>
    <w:rsid w:val="00B71C59"/>
    <w:rsid w:val="00B726FB"/>
    <w:rsid w:val="00B732E5"/>
    <w:rsid w:val="00B735B7"/>
    <w:rsid w:val="00B73F19"/>
    <w:rsid w:val="00B744DF"/>
    <w:rsid w:val="00B7471F"/>
    <w:rsid w:val="00B74E12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704D"/>
    <w:rsid w:val="00B77B86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6ED"/>
    <w:rsid w:val="00B84836"/>
    <w:rsid w:val="00B86ABC"/>
    <w:rsid w:val="00B86FAB"/>
    <w:rsid w:val="00B87AD3"/>
    <w:rsid w:val="00B90407"/>
    <w:rsid w:val="00B915FF"/>
    <w:rsid w:val="00B932F4"/>
    <w:rsid w:val="00B94655"/>
    <w:rsid w:val="00B948B0"/>
    <w:rsid w:val="00B94FEB"/>
    <w:rsid w:val="00B95D75"/>
    <w:rsid w:val="00B96198"/>
    <w:rsid w:val="00B96C21"/>
    <w:rsid w:val="00B96E29"/>
    <w:rsid w:val="00B978DD"/>
    <w:rsid w:val="00B97D37"/>
    <w:rsid w:val="00BA0DC5"/>
    <w:rsid w:val="00BA0E4B"/>
    <w:rsid w:val="00BA123D"/>
    <w:rsid w:val="00BA239C"/>
    <w:rsid w:val="00BA25BF"/>
    <w:rsid w:val="00BA28AC"/>
    <w:rsid w:val="00BA2D2B"/>
    <w:rsid w:val="00BA3183"/>
    <w:rsid w:val="00BA3823"/>
    <w:rsid w:val="00BA3EEE"/>
    <w:rsid w:val="00BA4AA0"/>
    <w:rsid w:val="00BA5141"/>
    <w:rsid w:val="00BA5578"/>
    <w:rsid w:val="00BA5AB7"/>
    <w:rsid w:val="00BA72CC"/>
    <w:rsid w:val="00BB0F03"/>
    <w:rsid w:val="00BB0FE9"/>
    <w:rsid w:val="00BB130C"/>
    <w:rsid w:val="00BB22EC"/>
    <w:rsid w:val="00BB237D"/>
    <w:rsid w:val="00BB23D2"/>
    <w:rsid w:val="00BB276F"/>
    <w:rsid w:val="00BB37AF"/>
    <w:rsid w:val="00BB3F98"/>
    <w:rsid w:val="00BB4845"/>
    <w:rsid w:val="00BB5AE2"/>
    <w:rsid w:val="00BB634F"/>
    <w:rsid w:val="00BB7045"/>
    <w:rsid w:val="00BB7465"/>
    <w:rsid w:val="00BB7B0B"/>
    <w:rsid w:val="00BB7EE2"/>
    <w:rsid w:val="00BC02C0"/>
    <w:rsid w:val="00BC050B"/>
    <w:rsid w:val="00BC1BF3"/>
    <w:rsid w:val="00BC1D8D"/>
    <w:rsid w:val="00BC31F8"/>
    <w:rsid w:val="00BC3E05"/>
    <w:rsid w:val="00BC47D9"/>
    <w:rsid w:val="00BC54DA"/>
    <w:rsid w:val="00BC5718"/>
    <w:rsid w:val="00BC5770"/>
    <w:rsid w:val="00BC6B45"/>
    <w:rsid w:val="00BC7C20"/>
    <w:rsid w:val="00BD01C8"/>
    <w:rsid w:val="00BD026C"/>
    <w:rsid w:val="00BD073B"/>
    <w:rsid w:val="00BD13A7"/>
    <w:rsid w:val="00BD1F13"/>
    <w:rsid w:val="00BD2311"/>
    <w:rsid w:val="00BD2E08"/>
    <w:rsid w:val="00BD30D4"/>
    <w:rsid w:val="00BD31A1"/>
    <w:rsid w:val="00BD37C3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F1B"/>
    <w:rsid w:val="00BE5D8A"/>
    <w:rsid w:val="00BE6CA9"/>
    <w:rsid w:val="00BF0002"/>
    <w:rsid w:val="00BF0062"/>
    <w:rsid w:val="00BF03F3"/>
    <w:rsid w:val="00BF09AA"/>
    <w:rsid w:val="00BF209B"/>
    <w:rsid w:val="00BF218D"/>
    <w:rsid w:val="00BF2C6C"/>
    <w:rsid w:val="00BF3489"/>
    <w:rsid w:val="00BF361F"/>
    <w:rsid w:val="00BF36A2"/>
    <w:rsid w:val="00BF3C2A"/>
    <w:rsid w:val="00BF3FC6"/>
    <w:rsid w:val="00BF4A78"/>
    <w:rsid w:val="00BF652A"/>
    <w:rsid w:val="00BF698D"/>
    <w:rsid w:val="00BF7192"/>
    <w:rsid w:val="00BF7208"/>
    <w:rsid w:val="00BF78D2"/>
    <w:rsid w:val="00BF7F5E"/>
    <w:rsid w:val="00C00649"/>
    <w:rsid w:val="00C007C0"/>
    <w:rsid w:val="00C00EE9"/>
    <w:rsid w:val="00C020C4"/>
    <w:rsid w:val="00C036C8"/>
    <w:rsid w:val="00C036FB"/>
    <w:rsid w:val="00C042FB"/>
    <w:rsid w:val="00C05832"/>
    <w:rsid w:val="00C062B2"/>
    <w:rsid w:val="00C063EB"/>
    <w:rsid w:val="00C06E22"/>
    <w:rsid w:val="00C06FFA"/>
    <w:rsid w:val="00C072B1"/>
    <w:rsid w:val="00C10AF8"/>
    <w:rsid w:val="00C11F7E"/>
    <w:rsid w:val="00C12260"/>
    <w:rsid w:val="00C12AE7"/>
    <w:rsid w:val="00C12CB3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208DE"/>
    <w:rsid w:val="00C2096D"/>
    <w:rsid w:val="00C20A45"/>
    <w:rsid w:val="00C2134D"/>
    <w:rsid w:val="00C21525"/>
    <w:rsid w:val="00C21A3B"/>
    <w:rsid w:val="00C22680"/>
    <w:rsid w:val="00C22CC4"/>
    <w:rsid w:val="00C23598"/>
    <w:rsid w:val="00C236C8"/>
    <w:rsid w:val="00C242D0"/>
    <w:rsid w:val="00C24700"/>
    <w:rsid w:val="00C24A89"/>
    <w:rsid w:val="00C252E7"/>
    <w:rsid w:val="00C25327"/>
    <w:rsid w:val="00C257A9"/>
    <w:rsid w:val="00C262CA"/>
    <w:rsid w:val="00C267C6"/>
    <w:rsid w:val="00C27301"/>
    <w:rsid w:val="00C2760E"/>
    <w:rsid w:val="00C2761B"/>
    <w:rsid w:val="00C27F5F"/>
    <w:rsid w:val="00C30994"/>
    <w:rsid w:val="00C31FC9"/>
    <w:rsid w:val="00C33215"/>
    <w:rsid w:val="00C33287"/>
    <w:rsid w:val="00C33BBB"/>
    <w:rsid w:val="00C341B2"/>
    <w:rsid w:val="00C34224"/>
    <w:rsid w:val="00C34779"/>
    <w:rsid w:val="00C34E53"/>
    <w:rsid w:val="00C36266"/>
    <w:rsid w:val="00C3672B"/>
    <w:rsid w:val="00C375AE"/>
    <w:rsid w:val="00C37F58"/>
    <w:rsid w:val="00C40047"/>
    <w:rsid w:val="00C4034B"/>
    <w:rsid w:val="00C4142D"/>
    <w:rsid w:val="00C43682"/>
    <w:rsid w:val="00C43F4F"/>
    <w:rsid w:val="00C44728"/>
    <w:rsid w:val="00C4506C"/>
    <w:rsid w:val="00C4584B"/>
    <w:rsid w:val="00C45A20"/>
    <w:rsid w:val="00C45D6C"/>
    <w:rsid w:val="00C46E06"/>
    <w:rsid w:val="00C479BF"/>
    <w:rsid w:val="00C50673"/>
    <w:rsid w:val="00C50F74"/>
    <w:rsid w:val="00C515FB"/>
    <w:rsid w:val="00C51EDA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A20"/>
    <w:rsid w:val="00C57AF9"/>
    <w:rsid w:val="00C61061"/>
    <w:rsid w:val="00C617F4"/>
    <w:rsid w:val="00C621CB"/>
    <w:rsid w:val="00C624F2"/>
    <w:rsid w:val="00C630D8"/>
    <w:rsid w:val="00C639D7"/>
    <w:rsid w:val="00C63E74"/>
    <w:rsid w:val="00C640A2"/>
    <w:rsid w:val="00C64242"/>
    <w:rsid w:val="00C6437C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864"/>
    <w:rsid w:val="00C7099C"/>
    <w:rsid w:val="00C70D2E"/>
    <w:rsid w:val="00C71E28"/>
    <w:rsid w:val="00C74369"/>
    <w:rsid w:val="00C74508"/>
    <w:rsid w:val="00C74797"/>
    <w:rsid w:val="00C748D2"/>
    <w:rsid w:val="00C74BE3"/>
    <w:rsid w:val="00C750A3"/>
    <w:rsid w:val="00C75F90"/>
    <w:rsid w:val="00C76816"/>
    <w:rsid w:val="00C77BC0"/>
    <w:rsid w:val="00C8142E"/>
    <w:rsid w:val="00C81EA0"/>
    <w:rsid w:val="00C82472"/>
    <w:rsid w:val="00C825D0"/>
    <w:rsid w:val="00C82E1A"/>
    <w:rsid w:val="00C83201"/>
    <w:rsid w:val="00C8331B"/>
    <w:rsid w:val="00C83718"/>
    <w:rsid w:val="00C85FB0"/>
    <w:rsid w:val="00C8670C"/>
    <w:rsid w:val="00C871E5"/>
    <w:rsid w:val="00C8722B"/>
    <w:rsid w:val="00C87FE5"/>
    <w:rsid w:val="00C900CF"/>
    <w:rsid w:val="00C908F9"/>
    <w:rsid w:val="00C909A0"/>
    <w:rsid w:val="00C931F5"/>
    <w:rsid w:val="00C9485A"/>
    <w:rsid w:val="00C95923"/>
    <w:rsid w:val="00C966B8"/>
    <w:rsid w:val="00C97592"/>
    <w:rsid w:val="00C977B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45D9"/>
    <w:rsid w:val="00CA461A"/>
    <w:rsid w:val="00CA4E0E"/>
    <w:rsid w:val="00CA6652"/>
    <w:rsid w:val="00CB0014"/>
    <w:rsid w:val="00CB0A71"/>
    <w:rsid w:val="00CB109D"/>
    <w:rsid w:val="00CB10B4"/>
    <w:rsid w:val="00CB2F13"/>
    <w:rsid w:val="00CB304C"/>
    <w:rsid w:val="00CB40CD"/>
    <w:rsid w:val="00CB4401"/>
    <w:rsid w:val="00CB447F"/>
    <w:rsid w:val="00CB44EB"/>
    <w:rsid w:val="00CB4870"/>
    <w:rsid w:val="00CB4A28"/>
    <w:rsid w:val="00CB54C3"/>
    <w:rsid w:val="00CB5F45"/>
    <w:rsid w:val="00CB678C"/>
    <w:rsid w:val="00CB69D3"/>
    <w:rsid w:val="00CB6FA2"/>
    <w:rsid w:val="00CB7668"/>
    <w:rsid w:val="00CB78D3"/>
    <w:rsid w:val="00CB7F1F"/>
    <w:rsid w:val="00CC1B41"/>
    <w:rsid w:val="00CC1FA3"/>
    <w:rsid w:val="00CC218F"/>
    <w:rsid w:val="00CC2B35"/>
    <w:rsid w:val="00CC3066"/>
    <w:rsid w:val="00CC4352"/>
    <w:rsid w:val="00CC43ED"/>
    <w:rsid w:val="00CC4B9D"/>
    <w:rsid w:val="00CC554A"/>
    <w:rsid w:val="00CC5CDE"/>
    <w:rsid w:val="00CC5CED"/>
    <w:rsid w:val="00CC5D3E"/>
    <w:rsid w:val="00CC601A"/>
    <w:rsid w:val="00CC616E"/>
    <w:rsid w:val="00CC6C13"/>
    <w:rsid w:val="00CC78C4"/>
    <w:rsid w:val="00CD09FD"/>
    <w:rsid w:val="00CD1917"/>
    <w:rsid w:val="00CD2765"/>
    <w:rsid w:val="00CD4424"/>
    <w:rsid w:val="00CD4BBC"/>
    <w:rsid w:val="00CD5327"/>
    <w:rsid w:val="00CD5A28"/>
    <w:rsid w:val="00CD5B74"/>
    <w:rsid w:val="00CD6615"/>
    <w:rsid w:val="00CD6E25"/>
    <w:rsid w:val="00CE0030"/>
    <w:rsid w:val="00CE0853"/>
    <w:rsid w:val="00CE0BBA"/>
    <w:rsid w:val="00CE0D84"/>
    <w:rsid w:val="00CE0F32"/>
    <w:rsid w:val="00CE1B01"/>
    <w:rsid w:val="00CE217D"/>
    <w:rsid w:val="00CE21C6"/>
    <w:rsid w:val="00CE273F"/>
    <w:rsid w:val="00CE2CCE"/>
    <w:rsid w:val="00CE2EEE"/>
    <w:rsid w:val="00CE33F2"/>
    <w:rsid w:val="00CE4E75"/>
    <w:rsid w:val="00CE511B"/>
    <w:rsid w:val="00CE55E8"/>
    <w:rsid w:val="00CE700B"/>
    <w:rsid w:val="00CE7F0D"/>
    <w:rsid w:val="00CF1369"/>
    <w:rsid w:val="00CF24DF"/>
    <w:rsid w:val="00CF27C5"/>
    <w:rsid w:val="00CF29E1"/>
    <w:rsid w:val="00CF3980"/>
    <w:rsid w:val="00CF53B9"/>
    <w:rsid w:val="00CF67A4"/>
    <w:rsid w:val="00CF6FF1"/>
    <w:rsid w:val="00CF72B8"/>
    <w:rsid w:val="00CF782D"/>
    <w:rsid w:val="00CF791E"/>
    <w:rsid w:val="00CF7F3B"/>
    <w:rsid w:val="00D00B50"/>
    <w:rsid w:val="00D0150A"/>
    <w:rsid w:val="00D026A6"/>
    <w:rsid w:val="00D030AC"/>
    <w:rsid w:val="00D03EFA"/>
    <w:rsid w:val="00D044F7"/>
    <w:rsid w:val="00D04C6D"/>
    <w:rsid w:val="00D05DB0"/>
    <w:rsid w:val="00D06A0E"/>
    <w:rsid w:val="00D0701B"/>
    <w:rsid w:val="00D07601"/>
    <w:rsid w:val="00D076C7"/>
    <w:rsid w:val="00D104FA"/>
    <w:rsid w:val="00D106D4"/>
    <w:rsid w:val="00D107A2"/>
    <w:rsid w:val="00D1122C"/>
    <w:rsid w:val="00D11443"/>
    <w:rsid w:val="00D11457"/>
    <w:rsid w:val="00D11B68"/>
    <w:rsid w:val="00D12780"/>
    <w:rsid w:val="00D127B6"/>
    <w:rsid w:val="00D12F2F"/>
    <w:rsid w:val="00D130AC"/>
    <w:rsid w:val="00D13F54"/>
    <w:rsid w:val="00D141A4"/>
    <w:rsid w:val="00D147AE"/>
    <w:rsid w:val="00D14971"/>
    <w:rsid w:val="00D14CA6"/>
    <w:rsid w:val="00D14CF3"/>
    <w:rsid w:val="00D14DD8"/>
    <w:rsid w:val="00D1554D"/>
    <w:rsid w:val="00D16127"/>
    <w:rsid w:val="00D1654B"/>
    <w:rsid w:val="00D166C4"/>
    <w:rsid w:val="00D17599"/>
    <w:rsid w:val="00D17715"/>
    <w:rsid w:val="00D17BDC"/>
    <w:rsid w:val="00D17F73"/>
    <w:rsid w:val="00D200E9"/>
    <w:rsid w:val="00D203DE"/>
    <w:rsid w:val="00D21368"/>
    <w:rsid w:val="00D21F6F"/>
    <w:rsid w:val="00D2288D"/>
    <w:rsid w:val="00D22EB6"/>
    <w:rsid w:val="00D23930"/>
    <w:rsid w:val="00D23DB1"/>
    <w:rsid w:val="00D245D1"/>
    <w:rsid w:val="00D24E80"/>
    <w:rsid w:val="00D25466"/>
    <w:rsid w:val="00D25535"/>
    <w:rsid w:val="00D25DC5"/>
    <w:rsid w:val="00D25FF7"/>
    <w:rsid w:val="00D261BA"/>
    <w:rsid w:val="00D263A2"/>
    <w:rsid w:val="00D26699"/>
    <w:rsid w:val="00D26F0A"/>
    <w:rsid w:val="00D30143"/>
    <w:rsid w:val="00D306B3"/>
    <w:rsid w:val="00D3119F"/>
    <w:rsid w:val="00D3124F"/>
    <w:rsid w:val="00D31D37"/>
    <w:rsid w:val="00D321E3"/>
    <w:rsid w:val="00D327BA"/>
    <w:rsid w:val="00D329EB"/>
    <w:rsid w:val="00D3345B"/>
    <w:rsid w:val="00D34B2A"/>
    <w:rsid w:val="00D351F5"/>
    <w:rsid w:val="00D35EB8"/>
    <w:rsid w:val="00D37318"/>
    <w:rsid w:val="00D37449"/>
    <w:rsid w:val="00D37785"/>
    <w:rsid w:val="00D37C9D"/>
    <w:rsid w:val="00D37FFA"/>
    <w:rsid w:val="00D40F1A"/>
    <w:rsid w:val="00D415AD"/>
    <w:rsid w:val="00D4160B"/>
    <w:rsid w:val="00D41EE4"/>
    <w:rsid w:val="00D42B64"/>
    <w:rsid w:val="00D42F1C"/>
    <w:rsid w:val="00D43012"/>
    <w:rsid w:val="00D43A75"/>
    <w:rsid w:val="00D44351"/>
    <w:rsid w:val="00D44430"/>
    <w:rsid w:val="00D450B6"/>
    <w:rsid w:val="00D46556"/>
    <w:rsid w:val="00D46D20"/>
    <w:rsid w:val="00D4775C"/>
    <w:rsid w:val="00D47BB8"/>
    <w:rsid w:val="00D5025A"/>
    <w:rsid w:val="00D504D3"/>
    <w:rsid w:val="00D50713"/>
    <w:rsid w:val="00D50E00"/>
    <w:rsid w:val="00D51AB3"/>
    <w:rsid w:val="00D535E0"/>
    <w:rsid w:val="00D53800"/>
    <w:rsid w:val="00D539C5"/>
    <w:rsid w:val="00D53B11"/>
    <w:rsid w:val="00D5465E"/>
    <w:rsid w:val="00D555F0"/>
    <w:rsid w:val="00D5581F"/>
    <w:rsid w:val="00D558C9"/>
    <w:rsid w:val="00D5686D"/>
    <w:rsid w:val="00D568ED"/>
    <w:rsid w:val="00D56A10"/>
    <w:rsid w:val="00D56C12"/>
    <w:rsid w:val="00D57049"/>
    <w:rsid w:val="00D574E5"/>
    <w:rsid w:val="00D57643"/>
    <w:rsid w:val="00D57AF3"/>
    <w:rsid w:val="00D6044F"/>
    <w:rsid w:val="00D60737"/>
    <w:rsid w:val="00D608A3"/>
    <w:rsid w:val="00D61465"/>
    <w:rsid w:val="00D622CB"/>
    <w:rsid w:val="00D628E4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A75"/>
    <w:rsid w:val="00D7149C"/>
    <w:rsid w:val="00D71B48"/>
    <w:rsid w:val="00D71C2F"/>
    <w:rsid w:val="00D71CCC"/>
    <w:rsid w:val="00D720C2"/>
    <w:rsid w:val="00D739D2"/>
    <w:rsid w:val="00D73B48"/>
    <w:rsid w:val="00D73BD6"/>
    <w:rsid w:val="00D74693"/>
    <w:rsid w:val="00D7496E"/>
    <w:rsid w:val="00D74BA7"/>
    <w:rsid w:val="00D74C75"/>
    <w:rsid w:val="00D74F42"/>
    <w:rsid w:val="00D750BE"/>
    <w:rsid w:val="00D75D4D"/>
    <w:rsid w:val="00D75D63"/>
    <w:rsid w:val="00D75FB4"/>
    <w:rsid w:val="00D76D13"/>
    <w:rsid w:val="00D76E1F"/>
    <w:rsid w:val="00D76FD5"/>
    <w:rsid w:val="00D80140"/>
    <w:rsid w:val="00D808BE"/>
    <w:rsid w:val="00D8100E"/>
    <w:rsid w:val="00D8263C"/>
    <w:rsid w:val="00D82B1A"/>
    <w:rsid w:val="00D83976"/>
    <w:rsid w:val="00D84643"/>
    <w:rsid w:val="00D86C0A"/>
    <w:rsid w:val="00D872D9"/>
    <w:rsid w:val="00D8759B"/>
    <w:rsid w:val="00D87764"/>
    <w:rsid w:val="00D9000D"/>
    <w:rsid w:val="00D905C8"/>
    <w:rsid w:val="00D9084A"/>
    <w:rsid w:val="00D9089D"/>
    <w:rsid w:val="00D90F9C"/>
    <w:rsid w:val="00D930D5"/>
    <w:rsid w:val="00D93636"/>
    <w:rsid w:val="00D9382E"/>
    <w:rsid w:val="00D93C8A"/>
    <w:rsid w:val="00D94212"/>
    <w:rsid w:val="00D95A17"/>
    <w:rsid w:val="00D96030"/>
    <w:rsid w:val="00D9618E"/>
    <w:rsid w:val="00D965C3"/>
    <w:rsid w:val="00D969F7"/>
    <w:rsid w:val="00D97AA4"/>
    <w:rsid w:val="00D97C19"/>
    <w:rsid w:val="00DA1904"/>
    <w:rsid w:val="00DA1E44"/>
    <w:rsid w:val="00DA21D5"/>
    <w:rsid w:val="00DA2889"/>
    <w:rsid w:val="00DA3CED"/>
    <w:rsid w:val="00DA47BE"/>
    <w:rsid w:val="00DA4938"/>
    <w:rsid w:val="00DA4B68"/>
    <w:rsid w:val="00DA4CC3"/>
    <w:rsid w:val="00DA5846"/>
    <w:rsid w:val="00DA59B5"/>
    <w:rsid w:val="00DA7F82"/>
    <w:rsid w:val="00DB004F"/>
    <w:rsid w:val="00DB04BE"/>
    <w:rsid w:val="00DB06C4"/>
    <w:rsid w:val="00DB0BF8"/>
    <w:rsid w:val="00DB1255"/>
    <w:rsid w:val="00DB135A"/>
    <w:rsid w:val="00DB13DE"/>
    <w:rsid w:val="00DB262F"/>
    <w:rsid w:val="00DB316C"/>
    <w:rsid w:val="00DB4778"/>
    <w:rsid w:val="00DB5740"/>
    <w:rsid w:val="00DB63CF"/>
    <w:rsid w:val="00DB6951"/>
    <w:rsid w:val="00DB72FB"/>
    <w:rsid w:val="00DB777F"/>
    <w:rsid w:val="00DC045A"/>
    <w:rsid w:val="00DC084B"/>
    <w:rsid w:val="00DC0C02"/>
    <w:rsid w:val="00DC123B"/>
    <w:rsid w:val="00DC1459"/>
    <w:rsid w:val="00DC1957"/>
    <w:rsid w:val="00DC1BEA"/>
    <w:rsid w:val="00DC1E02"/>
    <w:rsid w:val="00DC21E0"/>
    <w:rsid w:val="00DC259F"/>
    <w:rsid w:val="00DC260D"/>
    <w:rsid w:val="00DC289E"/>
    <w:rsid w:val="00DC296C"/>
    <w:rsid w:val="00DC2B66"/>
    <w:rsid w:val="00DC30A4"/>
    <w:rsid w:val="00DC3C8A"/>
    <w:rsid w:val="00DC4041"/>
    <w:rsid w:val="00DC4733"/>
    <w:rsid w:val="00DC544A"/>
    <w:rsid w:val="00DC55A1"/>
    <w:rsid w:val="00DC5643"/>
    <w:rsid w:val="00DC5E5F"/>
    <w:rsid w:val="00DC6CBD"/>
    <w:rsid w:val="00DC6DF8"/>
    <w:rsid w:val="00DC7560"/>
    <w:rsid w:val="00DC7FE7"/>
    <w:rsid w:val="00DD032F"/>
    <w:rsid w:val="00DD0438"/>
    <w:rsid w:val="00DD0849"/>
    <w:rsid w:val="00DD236C"/>
    <w:rsid w:val="00DD32F6"/>
    <w:rsid w:val="00DD3933"/>
    <w:rsid w:val="00DD40E6"/>
    <w:rsid w:val="00DD4688"/>
    <w:rsid w:val="00DD502A"/>
    <w:rsid w:val="00DD7BFA"/>
    <w:rsid w:val="00DE005E"/>
    <w:rsid w:val="00DE0601"/>
    <w:rsid w:val="00DE170D"/>
    <w:rsid w:val="00DE1808"/>
    <w:rsid w:val="00DE1BF0"/>
    <w:rsid w:val="00DE1C78"/>
    <w:rsid w:val="00DE2686"/>
    <w:rsid w:val="00DE36B8"/>
    <w:rsid w:val="00DE3B18"/>
    <w:rsid w:val="00DE515D"/>
    <w:rsid w:val="00DE56CA"/>
    <w:rsid w:val="00DE770C"/>
    <w:rsid w:val="00DE7E07"/>
    <w:rsid w:val="00DF0456"/>
    <w:rsid w:val="00DF0CB4"/>
    <w:rsid w:val="00DF0E0E"/>
    <w:rsid w:val="00DF1CC3"/>
    <w:rsid w:val="00DF1E3E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4B"/>
    <w:rsid w:val="00DF5E00"/>
    <w:rsid w:val="00DF65C5"/>
    <w:rsid w:val="00DF6F34"/>
    <w:rsid w:val="00DF7576"/>
    <w:rsid w:val="00DF78F1"/>
    <w:rsid w:val="00DF7C81"/>
    <w:rsid w:val="00E025BC"/>
    <w:rsid w:val="00E025E1"/>
    <w:rsid w:val="00E02698"/>
    <w:rsid w:val="00E02B62"/>
    <w:rsid w:val="00E02CEB"/>
    <w:rsid w:val="00E0328E"/>
    <w:rsid w:val="00E0407F"/>
    <w:rsid w:val="00E040F2"/>
    <w:rsid w:val="00E04EE4"/>
    <w:rsid w:val="00E0596F"/>
    <w:rsid w:val="00E059EF"/>
    <w:rsid w:val="00E06AA6"/>
    <w:rsid w:val="00E07788"/>
    <w:rsid w:val="00E108B8"/>
    <w:rsid w:val="00E10949"/>
    <w:rsid w:val="00E11EB8"/>
    <w:rsid w:val="00E137CE"/>
    <w:rsid w:val="00E13E6A"/>
    <w:rsid w:val="00E148AB"/>
    <w:rsid w:val="00E14DDC"/>
    <w:rsid w:val="00E16C46"/>
    <w:rsid w:val="00E16DF4"/>
    <w:rsid w:val="00E176CF"/>
    <w:rsid w:val="00E2136E"/>
    <w:rsid w:val="00E215DE"/>
    <w:rsid w:val="00E219BE"/>
    <w:rsid w:val="00E21E38"/>
    <w:rsid w:val="00E22310"/>
    <w:rsid w:val="00E2291E"/>
    <w:rsid w:val="00E22B5A"/>
    <w:rsid w:val="00E22C87"/>
    <w:rsid w:val="00E23C18"/>
    <w:rsid w:val="00E24B86"/>
    <w:rsid w:val="00E2554A"/>
    <w:rsid w:val="00E26E81"/>
    <w:rsid w:val="00E27466"/>
    <w:rsid w:val="00E27468"/>
    <w:rsid w:val="00E2776A"/>
    <w:rsid w:val="00E30473"/>
    <w:rsid w:val="00E310B5"/>
    <w:rsid w:val="00E31197"/>
    <w:rsid w:val="00E320FE"/>
    <w:rsid w:val="00E325CF"/>
    <w:rsid w:val="00E32E03"/>
    <w:rsid w:val="00E331B4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3EE0"/>
    <w:rsid w:val="00E4466B"/>
    <w:rsid w:val="00E448D7"/>
    <w:rsid w:val="00E451F0"/>
    <w:rsid w:val="00E45227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4AAE"/>
    <w:rsid w:val="00E5563B"/>
    <w:rsid w:val="00E55E64"/>
    <w:rsid w:val="00E56413"/>
    <w:rsid w:val="00E57335"/>
    <w:rsid w:val="00E5755C"/>
    <w:rsid w:val="00E57F1A"/>
    <w:rsid w:val="00E60E21"/>
    <w:rsid w:val="00E614EF"/>
    <w:rsid w:val="00E61EBF"/>
    <w:rsid w:val="00E61FDA"/>
    <w:rsid w:val="00E62841"/>
    <w:rsid w:val="00E632E6"/>
    <w:rsid w:val="00E640C9"/>
    <w:rsid w:val="00E640D0"/>
    <w:rsid w:val="00E64C18"/>
    <w:rsid w:val="00E64D3D"/>
    <w:rsid w:val="00E6556D"/>
    <w:rsid w:val="00E65DCE"/>
    <w:rsid w:val="00E672E8"/>
    <w:rsid w:val="00E67376"/>
    <w:rsid w:val="00E67AC0"/>
    <w:rsid w:val="00E71320"/>
    <w:rsid w:val="00E71B52"/>
    <w:rsid w:val="00E71BC9"/>
    <w:rsid w:val="00E71DE6"/>
    <w:rsid w:val="00E73135"/>
    <w:rsid w:val="00E7420D"/>
    <w:rsid w:val="00E745CB"/>
    <w:rsid w:val="00E748A7"/>
    <w:rsid w:val="00E748DB"/>
    <w:rsid w:val="00E74C9B"/>
    <w:rsid w:val="00E7522D"/>
    <w:rsid w:val="00E757DC"/>
    <w:rsid w:val="00E75B2C"/>
    <w:rsid w:val="00E76923"/>
    <w:rsid w:val="00E76A41"/>
    <w:rsid w:val="00E76BE7"/>
    <w:rsid w:val="00E77FB3"/>
    <w:rsid w:val="00E80120"/>
    <w:rsid w:val="00E80217"/>
    <w:rsid w:val="00E822A3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4CC"/>
    <w:rsid w:val="00E85DE7"/>
    <w:rsid w:val="00E86846"/>
    <w:rsid w:val="00E86E07"/>
    <w:rsid w:val="00E87E00"/>
    <w:rsid w:val="00E900F5"/>
    <w:rsid w:val="00E914C3"/>
    <w:rsid w:val="00E91B07"/>
    <w:rsid w:val="00E92EB4"/>
    <w:rsid w:val="00E93ECD"/>
    <w:rsid w:val="00E96EB4"/>
    <w:rsid w:val="00E96FEA"/>
    <w:rsid w:val="00E9755B"/>
    <w:rsid w:val="00E97721"/>
    <w:rsid w:val="00EA01CB"/>
    <w:rsid w:val="00EA04AE"/>
    <w:rsid w:val="00EA0A9D"/>
    <w:rsid w:val="00EA15F6"/>
    <w:rsid w:val="00EA1F1B"/>
    <w:rsid w:val="00EA32A5"/>
    <w:rsid w:val="00EA3D64"/>
    <w:rsid w:val="00EA436C"/>
    <w:rsid w:val="00EA483A"/>
    <w:rsid w:val="00EA4A0B"/>
    <w:rsid w:val="00EA4AB1"/>
    <w:rsid w:val="00EA5EA1"/>
    <w:rsid w:val="00EA607D"/>
    <w:rsid w:val="00EA6BEC"/>
    <w:rsid w:val="00EB21B4"/>
    <w:rsid w:val="00EB227C"/>
    <w:rsid w:val="00EB296B"/>
    <w:rsid w:val="00EB2ABB"/>
    <w:rsid w:val="00EB33EA"/>
    <w:rsid w:val="00EB3C90"/>
    <w:rsid w:val="00EB521C"/>
    <w:rsid w:val="00EB5BAF"/>
    <w:rsid w:val="00EB5CAA"/>
    <w:rsid w:val="00EB5E83"/>
    <w:rsid w:val="00EB6407"/>
    <w:rsid w:val="00EB6A51"/>
    <w:rsid w:val="00EB7DFE"/>
    <w:rsid w:val="00EB7E55"/>
    <w:rsid w:val="00EC099A"/>
    <w:rsid w:val="00EC1219"/>
    <w:rsid w:val="00EC1FF6"/>
    <w:rsid w:val="00EC2EA7"/>
    <w:rsid w:val="00EC32F4"/>
    <w:rsid w:val="00EC3792"/>
    <w:rsid w:val="00EC422F"/>
    <w:rsid w:val="00EC490F"/>
    <w:rsid w:val="00EC4A7D"/>
    <w:rsid w:val="00EC4EAB"/>
    <w:rsid w:val="00EC5098"/>
    <w:rsid w:val="00EC527A"/>
    <w:rsid w:val="00EC5924"/>
    <w:rsid w:val="00EC5A98"/>
    <w:rsid w:val="00EC5C53"/>
    <w:rsid w:val="00EC5C5C"/>
    <w:rsid w:val="00EC5D67"/>
    <w:rsid w:val="00EC60B9"/>
    <w:rsid w:val="00EC7051"/>
    <w:rsid w:val="00EC71B3"/>
    <w:rsid w:val="00EC71DF"/>
    <w:rsid w:val="00EC7313"/>
    <w:rsid w:val="00EC7C35"/>
    <w:rsid w:val="00ED0473"/>
    <w:rsid w:val="00ED0851"/>
    <w:rsid w:val="00ED0A4C"/>
    <w:rsid w:val="00ED0C4B"/>
    <w:rsid w:val="00ED16E5"/>
    <w:rsid w:val="00ED1F65"/>
    <w:rsid w:val="00ED212E"/>
    <w:rsid w:val="00ED420E"/>
    <w:rsid w:val="00ED4AB9"/>
    <w:rsid w:val="00ED5300"/>
    <w:rsid w:val="00ED532A"/>
    <w:rsid w:val="00ED5694"/>
    <w:rsid w:val="00ED5AAC"/>
    <w:rsid w:val="00ED5CF3"/>
    <w:rsid w:val="00ED6A5E"/>
    <w:rsid w:val="00ED6EC4"/>
    <w:rsid w:val="00EE07E6"/>
    <w:rsid w:val="00EE135A"/>
    <w:rsid w:val="00EE1DA2"/>
    <w:rsid w:val="00EE1E82"/>
    <w:rsid w:val="00EE37F8"/>
    <w:rsid w:val="00EE44EC"/>
    <w:rsid w:val="00EE45FC"/>
    <w:rsid w:val="00EE492D"/>
    <w:rsid w:val="00EE55AC"/>
    <w:rsid w:val="00EF0617"/>
    <w:rsid w:val="00EF0E72"/>
    <w:rsid w:val="00EF10F2"/>
    <w:rsid w:val="00EF2246"/>
    <w:rsid w:val="00EF268F"/>
    <w:rsid w:val="00EF366A"/>
    <w:rsid w:val="00EF39AF"/>
    <w:rsid w:val="00EF403D"/>
    <w:rsid w:val="00EF4E28"/>
    <w:rsid w:val="00EF5437"/>
    <w:rsid w:val="00EF5B44"/>
    <w:rsid w:val="00EF7A0B"/>
    <w:rsid w:val="00F00B33"/>
    <w:rsid w:val="00F01A50"/>
    <w:rsid w:val="00F02C37"/>
    <w:rsid w:val="00F02D55"/>
    <w:rsid w:val="00F036E8"/>
    <w:rsid w:val="00F0387F"/>
    <w:rsid w:val="00F039C4"/>
    <w:rsid w:val="00F05A99"/>
    <w:rsid w:val="00F05E56"/>
    <w:rsid w:val="00F06156"/>
    <w:rsid w:val="00F06C8A"/>
    <w:rsid w:val="00F07259"/>
    <w:rsid w:val="00F0770D"/>
    <w:rsid w:val="00F10775"/>
    <w:rsid w:val="00F111FA"/>
    <w:rsid w:val="00F11CA3"/>
    <w:rsid w:val="00F1201A"/>
    <w:rsid w:val="00F12483"/>
    <w:rsid w:val="00F126FE"/>
    <w:rsid w:val="00F13D2E"/>
    <w:rsid w:val="00F14AC1"/>
    <w:rsid w:val="00F14F1D"/>
    <w:rsid w:val="00F15076"/>
    <w:rsid w:val="00F1605D"/>
    <w:rsid w:val="00F16A59"/>
    <w:rsid w:val="00F16BF0"/>
    <w:rsid w:val="00F1708E"/>
    <w:rsid w:val="00F17965"/>
    <w:rsid w:val="00F20C90"/>
    <w:rsid w:val="00F2229D"/>
    <w:rsid w:val="00F22523"/>
    <w:rsid w:val="00F22EDF"/>
    <w:rsid w:val="00F23C52"/>
    <w:rsid w:val="00F24ACB"/>
    <w:rsid w:val="00F25134"/>
    <w:rsid w:val="00F26BD0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3466"/>
    <w:rsid w:val="00F34727"/>
    <w:rsid w:val="00F352DB"/>
    <w:rsid w:val="00F36F07"/>
    <w:rsid w:val="00F37032"/>
    <w:rsid w:val="00F37B25"/>
    <w:rsid w:val="00F40049"/>
    <w:rsid w:val="00F41C6C"/>
    <w:rsid w:val="00F43434"/>
    <w:rsid w:val="00F44506"/>
    <w:rsid w:val="00F4477E"/>
    <w:rsid w:val="00F44AFB"/>
    <w:rsid w:val="00F44B7D"/>
    <w:rsid w:val="00F458AF"/>
    <w:rsid w:val="00F45A2D"/>
    <w:rsid w:val="00F4609E"/>
    <w:rsid w:val="00F471A7"/>
    <w:rsid w:val="00F4758C"/>
    <w:rsid w:val="00F47619"/>
    <w:rsid w:val="00F50407"/>
    <w:rsid w:val="00F50DBC"/>
    <w:rsid w:val="00F51057"/>
    <w:rsid w:val="00F51544"/>
    <w:rsid w:val="00F51641"/>
    <w:rsid w:val="00F516AE"/>
    <w:rsid w:val="00F5236C"/>
    <w:rsid w:val="00F523D1"/>
    <w:rsid w:val="00F53163"/>
    <w:rsid w:val="00F53FA7"/>
    <w:rsid w:val="00F545A7"/>
    <w:rsid w:val="00F5575F"/>
    <w:rsid w:val="00F55A32"/>
    <w:rsid w:val="00F56652"/>
    <w:rsid w:val="00F57513"/>
    <w:rsid w:val="00F57AF1"/>
    <w:rsid w:val="00F57F8C"/>
    <w:rsid w:val="00F60030"/>
    <w:rsid w:val="00F6013E"/>
    <w:rsid w:val="00F603F3"/>
    <w:rsid w:val="00F60A23"/>
    <w:rsid w:val="00F610F9"/>
    <w:rsid w:val="00F61936"/>
    <w:rsid w:val="00F61944"/>
    <w:rsid w:val="00F61C65"/>
    <w:rsid w:val="00F61C7D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C13"/>
    <w:rsid w:val="00F6629E"/>
    <w:rsid w:val="00F6704C"/>
    <w:rsid w:val="00F67860"/>
    <w:rsid w:val="00F67977"/>
    <w:rsid w:val="00F71AC6"/>
    <w:rsid w:val="00F72DFE"/>
    <w:rsid w:val="00F73AE7"/>
    <w:rsid w:val="00F74D94"/>
    <w:rsid w:val="00F74EBA"/>
    <w:rsid w:val="00F76301"/>
    <w:rsid w:val="00F774E8"/>
    <w:rsid w:val="00F7776E"/>
    <w:rsid w:val="00F777A9"/>
    <w:rsid w:val="00F80212"/>
    <w:rsid w:val="00F8159C"/>
    <w:rsid w:val="00F82217"/>
    <w:rsid w:val="00F82351"/>
    <w:rsid w:val="00F8302A"/>
    <w:rsid w:val="00F83144"/>
    <w:rsid w:val="00F831EC"/>
    <w:rsid w:val="00F8431E"/>
    <w:rsid w:val="00F84CA4"/>
    <w:rsid w:val="00F853EC"/>
    <w:rsid w:val="00F8646A"/>
    <w:rsid w:val="00F865BC"/>
    <w:rsid w:val="00F871A4"/>
    <w:rsid w:val="00F87414"/>
    <w:rsid w:val="00F87A9D"/>
    <w:rsid w:val="00F90E11"/>
    <w:rsid w:val="00F91181"/>
    <w:rsid w:val="00F922AB"/>
    <w:rsid w:val="00F925A1"/>
    <w:rsid w:val="00F93DDA"/>
    <w:rsid w:val="00F94CD2"/>
    <w:rsid w:val="00F95B42"/>
    <w:rsid w:val="00F95C60"/>
    <w:rsid w:val="00F97563"/>
    <w:rsid w:val="00F97F2E"/>
    <w:rsid w:val="00FA08E4"/>
    <w:rsid w:val="00FA0905"/>
    <w:rsid w:val="00FA0920"/>
    <w:rsid w:val="00FA2791"/>
    <w:rsid w:val="00FA6396"/>
    <w:rsid w:val="00FA692C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B96"/>
    <w:rsid w:val="00FB499B"/>
    <w:rsid w:val="00FB4DCB"/>
    <w:rsid w:val="00FB4F59"/>
    <w:rsid w:val="00FB5B70"/>
    <w:rsid w:val="00FB5BAF"/>
    <w:rsid w:val="00FB5D8C"/>
    <w:rsid w:val="00FB6DDF"/>
    <w:rsid w:val="00FB6FFB"/>
    <w:rsid w:val="00FB7237"/>
    <w:rsid w:val="00FB7651"/>
    <w:rsid w:val="00FC07BB"/>
    <w:rsid w:val="00FC12E5"/>
    <w:rsid w:val="00FC1643"/>
    <w:rsid w:val="00FC19E7"/>
    <w:rsid w:val="00FC1B34"/>
    <w:rsid w:val="00FC1F88"/>
    <w:rsid w:val="00FC1FC5"/>
    <w:rsid w:val="00FC3DA0"/>
    <w:rsid w:val="00FC404C"/>
    <w:rsid w:val="00FC4CED"/>
    <w:rsid w:val="00FC54D8"/>
    <w:rsid w:val="00FC5ADE"/>
    <w:rsid w:val="00FC6FC8"/>
    <w:rsid w:val="00FC7779"/>
    <w:rsid w:val="00FC7826"/>
    <w:rsid w:val="00FD05D0"/>
    <w:rsid w:val="00FD087A"/>
    <w:rsid w:val="00FD0FD7"/>
    <w:rsid w:val="00FD2196"/>
    <w:rsid w:val="00FD2239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679D"/>
    <w:rsid w:val="00FD7676"/>
    <w:rsid w:val="00FE0920"/>
    <w:rsid w:val="00FE17D2"/>
    <w:rsid w:val="00FE18F2"/>
    <w:rsid w:val="00FE19B2"/>
    <w:rsid w:val="00FE1E3C"/>
    <w:rsid w:val="00FE2B9C"/>
    <w:rsid w:val="00FE414F"/>
    <w:rsid w:val="00FE44D3"/>
    <w:rsid w:val="00FE709C"/>
    <w:rsid w:val="00FF00C8"/>
    <w:rsid w:val="00FF0242"/>
    <w:rsid w:val="00FF069F"/>
    <w:rsid w:val="00FF07AF"/>
    <w:rsid w:val="00FF0A4F"/>
    <w:rsid w:val="00FF1572"/>
    <w:rsid w:val="00FF20CB"/>
    <w:rsid w:val="00FF39C5"/>
    <w:rsid w:val="00FF3B79"/>
    <w:rsid w:val="00FF3BBA"/>
    <w:rsid w:val="00FF54C2"/>
    <w:rsid w:val="00FF5EA1"/>
    <w:rsid w:val="00FF6B31"/>
    <w:rsid w:val="00F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1A1E7-A830-48DE-89EF-79965C99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3445</TotalTime>
  <Pages>38</Pages>
  <Words>9600</Words>
  <Characters>54724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64196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Пользователь</cp:lastModifiedBy>
  <cp:revision>95</cp:revision>
  <cp:lastPrinted>2018-07-04T12:51:00Z</cp:lastPrinted>
  <dcterms:created xsi:type="dcterms:W3CDTF">2018-03-28T06:57:00Z</dcterms:created>
  <dcterms:modified xsi:type="dcterms:W3CDTF">2018-07-06T11:02:00Z</dcterms:modified>
</cp:coreProperties>
</file>