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B0" w:rsidRDefault="00FD7F41" w:rsidP="00EC099A">
      <w:pPr>
        <w:spacing w:line="240" w:lineRule="atLeast"/>
        <w:jc w:val="center"/>
        <w:rPr>
          <w:sz w:val="28"/>
          <w:szCs w:val="28"/>
          <w:lang w:val="uk-UA"/>
        </w:rPr>
      </w:pPr>
      <w:r>
        <w:rPr>
          <w:sz w:val="28"/>
          <w:szCs w:val="28"/>
          <w:lang w:val="uk-UA"/>
        </w:rPr>
        <w:tab/>
      </w:r>
    </w:p>
    <w:p w:rsidR="005F7E78" w:rsidRDefault="003402C7" w:rsidP="00EC099A">
      <w:pPr>
        <w:spacing w:line="240" w:lineRule="atLeast"/>
        <w:jc w:val="center"/>
        <w:rPr>
          <w:sz w:val="28"/>
          <w:szCs w:val="28"/>
        </w:rPr>
      </w:pPr>
      <w:r w:rsidRPr="003402C7">
        <w:rPr>
          <w:rFonts w:ascii="AdverGothic" w:hAnsi="AdverGoth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577511738" r:id="rId9"/>
        </w:pict>
      </w:r>
      <w:r w:rsidR="003648CF">
        <w:rPr>
          <w:sz w:val="28"/>
          <w:szCs w:val="28"/>
          <w:lang w:val="uk-UA"/>
        </w:rPr>
        <w:t xml:space="preserve"> </w:t>
      </w:r>
      <w:r w:rsidR="005F7E78">
        <w:rPr>
          <w:rFonts w:ascii="AdverGothic" w:hAnsi="AdverGothic"/>
          <w:sz w:val="28"/>
          <w:szCs w:val="28"/>
        </w:rPr>
        <w:br w:type="textWrapping" w:clear="all"/>
      </w:r>
      <w:r w:rsidR="005F7E78">
        <w:rPr>
          <w:sz w:val="28"/>
          <w:szCs w:val="28"/>
        </w:rPr>
        <w:t>БРОВАРСЬКА РАЙОННА РАДА</w:t>
      </w:r>
    </w:p>
    <w:p w:rsidR="005F7E78" w:rsidRDefault="005F7E78" w:rsidP="005F7E78">
      <w:pPr>
        <w:pBdr>
          <w:bottom w:val="single" w:sz="12" w:space="1" w:color="auto"/>
        </w:pBdr>
        <w:spacing w:line="240" w:lineRule="atLeast"/>
        <w:jc w:val="center"/>
        <w:outlineLvl w:val="0"/>
        <w:rPr>
          <w:sz w:val="28"/>
          <w:szCs w:val="28"/>
        </w:rPr>
      </w:pPr>
      <w:r>
        <w:rPr>
          <w:sz w:val="28"/>
          <w:szCs w:val="28"/>
        </w:rPr>
        <w:t>КИЇВСЬКОЇ ОБЛАСТІ</w:t>
      </w:r>
    </w:p>
    <w:p w:rsidR="005F7E78" w:rsidRDefault="005F7E78" w:rsidP="005F7E78">
      <w:pPr>
        <w:rPr>
          <w:b/>
          <w:bCs/>
          <w:sz w:val="28"/>
          <w:szCs w:val="28"/>
          <w:lang w:val="uk-UA"/>
        </w:rPr>
      </w:pPr>
    </w:p>
    <w:p w:rsidR="005F7E78" w:rsidRDefault="005F7E78" w:rsidP="005F7E78">
      <w:pPr>
        <w:pStyle w:val="a3"/>
        <w:outlineLvl w:val="0"/>
        <w:rPr>
          <w:sz w:val="27"/>
          <w:szCs w:val="28"/>
        </w:rPr>
      </w:pPr>
      <w:r>
        <w:rPr>
          <w:sz w:val="27"/>
          <w:szCs w:val="28"/>
        </w:rPr>
        <w:t>П Р О Т О К О Л</w:t>
      </w:r>
    </w:p>
    <w:p w:rsidR="005F7E78" w:rsidRDefault="005F7E78" w:rsidP="005F7E78">
      <w:pPr>
        <w:pStyle w:val="a3"/>
        <w:rPr>
          <w:szCs w:val="28"/>
        </w:rPr>
      </w:pPr>
    </w:p>
    <w:p w:rsidR="005F7E78" w:rsidRDefault="005F7E78" w:rsidP="005F7E78">
      <w:pPr>
        <w:jc w:val="center"/>
        <w:rPr>
          <w:sz w:val="28"/>
          <w:szCs w:val="28"/>
          <w:lang w:val="uk-UA"/>
        </w:rPr>
      </w:pPr>
      <w:r>
        <w:rPr>
          <w:sz w:val="28"/>
          <w:szCs w:val="28"/>
          <w:lang w:val="uk-UA"/>
        </w:rPr>
        <w:t xml:space="preserve">засідання </w:t>
      </w:r>
      <w:r w:rsidR="00F27A7E">
        <w:rPr>
          <w:sz w:val="28"/>
          <w:szCs w:val="28"/>
          <w:lang w:val="uk-UA"/>
        </w:rPr>
        <w:t>3</w:t>
      </w:r>
      <w:r w:rsidR="00940FA6">
        <w:rPr>
          <w:sz w:val="28"/>
          <w:szCs w:val="28"/>
          <w:lang w:val="uk-UA"/>
        </w:rPr>
        <w:t>5</w:t>
      </w:r>
      <w:r w:rsidR="00764291" w:rsidRPr="00764291">
        <w:rPr>
          <w:sz w:val="28"/>
          <w:szCs w:val="28"/>
          <w:lang w:val="uk-UA"/>
        </w:rPr>
        <w:t xml:space="preserve"> </w:t>
      </w:r>
      <w:r w:rsidR="00764291">
        <w:rPr>
          <w:sz w:val="28"/>
          <w:szCs w:val="28"/>
          <w:lang w:val="uk-UA"/>
        </w:rPr>
        <w:t>позачергової</w:t>
      </w:r>
      <w:r w:rsidR="00C6598C">
        <w:rPr>
          <w:sz w:val="28"/>
          <w:szCs w:val="28"/>
          <w:lang w:val="uk-UA"/>
        </w:rPr>
        <w:t xml:space="preserve"> </w:t>
      </w:r>
      <w:r>
        <w:rPr>
          <w:sz w:val="28"/>
          <w:szCs w:val="28"/>
          <w:lang w:val="uk-UA"/>
        </w:rPr>
        <w:t xml:space="preserve">сесії Броварської районної ради </w:t>
      </w:r>
    </w:p>
    <w:p w:rsidR="005F7E78" w:rsidRDefault="005F7E78" w:rsidP="005F7E78">
      <w:pPr>
        <w:jc w:val="center"/>
        <w:rPr>
          <w:sz w:val="28"/>
          <w:szCs w:val="28"/>
          <w:lang w:val="uk-UA"/>
        </w:rPr>
      </w:pPr>
      <w:r>
        <w:rPr>
          <w:sz w:val="28"/>
          <w:szCs w:val="28"/>
          <w:lang w:val="en-US"/>
        </w:rPr>
        <w:t>V</w:t>
      </w:r>
      <w:r w:rsidR="00144ED2">
        <w:rPr>
          <w:sz w:val="28"/>
          <w:szCs w:val="28"/>
          <w:lang w:val="uk-UA"/>
        </w:rPr>
        <w:t>І</w:t>
      </w:r>
      <w:r w:rsidR="008F31A0">
        <w:rPr>
          <w:sz w:val="28"/>
          <w:szCs w:val="28"/>
          <w:lang w:val="uk-UA"/>
        </w:rPr>
        <w:t>І</w:t>
      </w:r>
      <w:r>
        <w:rPr>
          <w:sz w:val="28"/>
          <w:szCs w:val="28"/>
          <w:lang w:val="uk-UA"/>
        </w:rPr>
        <w:t xml:space="preserve"> скликання від </w:t>
      </w:r>
      <w:r w:rsidR="008D5EE3">
        <w:rPr>
          <w:sz w:val="28"/>
          <w:szCs w:val="28"/>
          <w:lang w:val="uk-UA"/>
        </w:rPr>
        <w:t>2</w:t>
      </w:r>
      <w:r w:rsidR="003803E1">
        <w:rPr>
          <w:sz w:val="28"/>
          <w:szCs w:val="28"/>
          <w:lang w:val="uk-UA"/>
        </w:rPr>
        <w:t>1</w:t>
      </w:r>
      <w:r w:rsidR="008D5EE3">
        <w:rPr>
          <w:sz w:val="28"/>
          <w:szCs w:val="28"/>
          <w:lang w:val="uk-UA"/>
        </w:rPr>
        <w:t xml:space="preserve"> </w:t>
      </w:r>
      <w:r w:rsidR="003803E1">
        <w:rPr>
          <w:sz w:val="28"/>
          <w:szCs w:val="28"/>
          <w:lang w:val="uk-UA"/>
        </w:rPr>
        <w:t>грудня</w:t>
      </w:r>
      <w:r w:rsidR="00492849">
        <w:rPr>
          <w:sz w:val="28"/>
          <w:szCs w:val="28"/>
          <w:lang w:val="uk-UA"/>
        </w:rPr>
        <w:t xml:space="preserve"> 201</w:t>
      </w:r>
      <w:r w:rsidR="00A22390">
        <w:rPr>
          <w:sz w:val="28"/>
          <w:szCs w:val="28"/>
          <w:lang w:val="uk-UA"/>
        </w:rPr>
        <w:t>7</w:t>
      </w:r>
      <w:r>
        <w:rPr>
          <w:sz w:val="28"/>
          <w:szCs w:val="28"/>
          <w:lang w:val="uk-UA"/>
        </w:rPr>
        <w:t xml:space="preserve"> року</w:t>
      </w:r>
    </w:p>
    <w:p w:rsidR="005F7E78" w:rsidRDefault="005F7E78" w:rsidP="005F7E78">
      <w:pPr>
        <w:jc w:val="center"/>
        <w:rPr>
          <w:sz w:val="28"/>
          <w:szCs w:val="28"/>
          <w:lang w:val="uk-UA"/>
        </w:rPr>
      </w:pPr>
      <w:r>
        <w:rPr>
          <w:sz w:val="28"/>
          <w:szCs w:val="28"/>
          <w:lang w:val="uk-UA"/>
        </w:rPr>
        <w:t xml:space="preserve">                                                                                                              м. Бровари</w:t>
      </w:r>
    </w:p>
    <w:p w:rsidR="00D96030" w:rsidRDefault="00D96030" w:rsidP="005F7E78">
      <w:pPr>
        <w:jc w:val="center"/>
        <w:rPr>
          <w:sz w:val="28"/>
          <w:szCs w:val="28"/>
          <w:lang w:val="uk-UA"/>
        </w:rPr>
      </w:pPr>
    </w:p>
    <w:tbl>
      <w:tblPr>
        <w:tblW w:w="0" w:type="auto"/>
        <w:tblLook w:val="0000"/>
      </w:tblPr>
      <w:tblGrid>
        <w:gridCol w:w="250"/>
        <w:gridCol w:w="9321"/>
      </w:tblGrid>
      <w:tr w:rsidR="00D96030" w:rsidRPr="002C089F" w:rsidTr="00D96030">
        <w:trPr>
          <w:trHeight w:val="288"/>
        </w:trPr>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Всього депутатів   - 36</w:t>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2C3C50">
            <w:pPr>
              <w:rPr>
                <w:sz w:val="28"/>
                <w:szCs w:val="28"/>
                <w:lang w:val="uk-UA"/>
              </w:rPr>
            </w:pPr>
            <w:r w:rsidRPr="002C089F">
              <w:rPr>
                <w:sz w:val="28"/>
                <w:szCs w:val="28"/>
                <w:lang w:val="uk-UA"/>
              </w:rPr>
              <w:t>Було присутніх      -</w:t>
            </w:r>
            <w:r w:rsidR="00DA4B68">
              <w:rPr>
                <w:sz w:val="28"/>
                <w:szCs w:val="28"/>
                <w:lang w:val="uk-UA"/>
              </w:rPr>
              <w:t xml:space="preserve"> </w:t>
            </w:r>
            <w:r w:rsidR="00802E0B">
              <w:rPr>
                <w:sz w:val="28"/>
                <w:szCs w:val="28"/>
                <w:lang w:val="uk-UA"/>
              </w:rPr>
              <w:t>2</w:t>
            </w:r>
            <w:r w:rsidR="002C3C50">
              <w:rPr>
                <w:sz w:val="28"/>
                <w:szCs w:val="28"/>
                <w:lang w:val="uk-UA"/>
              </w:rPr>
              <w:t>5</w:t>
            </w:r>
          </w:p>
        </w:tc>
      </w:tr>
      <w:tr w:rsidR="00D96030" w:rsidRPr="0009635C" w:rsidTr="00D96030">
        <w:tc>
          <w:tcPr>
            <w:tcW w:w="250" w:type="dxa"/>
          </w:tcPr>
          <w:p w:rsidR="00D96030" w:rsidRPr="0009635C" w:rsidRDefault="00D96030" w:rsidP="0009117A">
            <w:pPr>
              <w:jc w:val="center"/>
              <w:rPr>
                <w:sz w:val="20"/>
                <w:szCs w:val="20"/>
                <w:lang w:val="uk-UA"/>
              </w:rPr>
            </w:pPr>
          </w:p>
        </w:tc>
        <w:tc>
          <w:tcPr>
            <w:tcW w:w="9321" w:type="dxa"/>
          </w:tcPr>
          <w:p w:rsidR="00D96030" w:rsidRPr="0009635C" w:rsidRDefault="00D96030" w:rsidP="0009117A">
            <w:pPr>
              <w:tabs>
                <w:tab w:val="left" w:pos="5250"/>
              </w:tabs>
              <w:rPr>
                <w:sz w:val="20"/>
                <w:szCs w:val="20"/>
                <w:lang w:val="uk-UA"/>
              </w:rPr>
            </w:pPr>
            <w:r w:rsidRPr="0009635C">
              <w:rPr>
                <w:sz w:val="20"/>
                <w:szCs w:val="20"/>
                <w:lang w:val="uk-UA"/>
              </w:rPr>
              <w:tab/>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 xml:space="preserve">Із депутатів Броварської районної ради відсутні: </w:t>
            </w:r>
          </w:p>
        </w:tc>
      </w:tr>
      <w:tr w:rsidR="00CE217D" w:rsidRPr="002C089F" w:rsidTr="002C7F67">
        <w:tc>
          <w:tcPr>
            <w:tcW w:w="250" w:type="dxa"/>
          </w:tcPr>
          <w:p w:rsidR="00CE217D" w:rsidRPr="002C089F" w:rsidRDefault="00CE217D" w:rsidP="0009117A">
            <w:pPr>
              <w:jc w:val="center"/>
              <w:rPr>
                <w:sz w:val="28"/>
                <w:szCs w:val="28"/>
                <w:lang w:val="uk-UA"/>
              </w:rPr>
            </w:pPr>
          </w:p>
        </w:tc>
        <w:tc>
          <w:tcPr>
            <w:tcW w:w="9321" w:type="dxa"/>
            <w:vAlign w:val="center"/>
          </w:tcPr>
          <w:p w:rsidR="00CE217D" w:rsidRPr="00217527" w:rsidRDefault="002C3C50" w:rsidP="002C7F67">
            <w:pPr>
              <w:rPr>
                <w:color w:val="000000"/>
                <w:sz w:val="28"/>
                <w:szCs w:val="28"/>
                <w:lang w:val="uk-UA"/>
              </w:rPr>
            </w:pPr>
            <w:r w:rsidRPr="00BE666A">
              <w:rPr>
                <w:sz w:val="28"/>
                <w:szCs w:val="28"/>
                <w:lang w:val="uk-UA"/>
              </w:rPr>
              <w:t>Борсук Олександр Миколайович</w:t>
            </w:r>
          </w:p>
        </w:tc>
      </w:tr>
      <w:tr w:rsidR="000D0F36" w:rsidRPr="002C089F" w:rsidTr="002D5D1A">
        <w:tc>
          <w:tcPr>
            <w:tcW w:w="250" w:type="dxa"/>
          </w:tcPr>
          <w:p w:rsidR="000D0F36" w:rsidRPr="002C089F" w:rsidRDefault="000D0F36" w:rsidP="0009117A">
            <w:pPr>
              <w:jc w:val="center"/>
              <w:rPr>
                <w:sz w:val="28"/>
                <w:szCs w:val="28"/>
                <w:lang w:val="uk-UA"/>
              </w:rPr>
            </w:pPr>
          </w:p>
        </w:tc>
        <w:tc>
          <w:tcPr>
            <w:tcW w:w="9321" w:type="dxa"/>
            <w:vAlign w:val="center"/>
          </w:tcPr>
          <w:p w:rsidR="000D0F36" w:rsidRPr="00217527" w:rsidRDefault="002C3C50" w:rsidP="002D5D1A">
            <w:pPr>
              <w:rPr>
                <w:color w:val="000000"/>
                <w:sz w:val="28"/>
                <w:szCs w:val="28"/>
                <w:lang w:val="uk-UA"/>
              </w:rPr>
            </w:pPr>
            <w:r w:rsidRPr="00BE666A">
              <w:rPr>
                <w:sz w:val="28"/>
                <w:szCs w:val="28"/>
                <w:lang w:val="uk-UA"/>
              </w:rPr>
              <w:t>Горюнов Олексій Володимирович</w:t>
            </w:r>
          </w:p>
        </w:tc>
      </w:tr>
      <w:tr w:rsidR="009813CE" w:rsidRPr="002C089F" w:rsidTr="002D5D1A">
        <w:tc>
          <w:tcPr>
            <w:tcW w:w="250" w:type="dxa"/>
          </w:tcPr>
          <w:p w:rsidR="009813CE" w:rsidRPr="002C089F" w:rsidRDefault="009813CE" w:rsidP="0009117A">
            <w:pPr>
              <w:jc w:val="center"/>
              <w:rPr>
                <w:sz w:val="28"/>
                <w:szCs w:val="28"/>
                <w:lang w:val="uk-UA"/>
              </w:rPr>
            </w:pPr>
          </w:p>
        </w:tc>
        <w:tc>
          <w:tcPr>
            <w:tcW w:w="9321" w:type="dxa"/>
            <w:vAlign w:val="center"/>
          </w:tcPr>
          <w:p w:rsidR="009813CE" w:rsidRPr="00BE666A" w:rsidRDefault="00B25E66" w:rsidP="002D5D1A">
            <w:pPr>
              <w:rPr>
                <w:sz w:val="28"/>
                <w:szCs w:val="28"/>
                <w:lang w:val="uk-UA"/>
              </w:rPr>
            </w:pPr>
            <w:r w:rsidRPr="00BE666A">
              <w:rPr>
                <w:sz w:val="28"/>
                <w:szCs w:val="28"/>
                <w:lang w:val="uk-UA"/>
              </w:rPr>
              <w:t>Дяченко Валерій Васильович</w:t>
            </w:r>
          </w:p>
        </w:tc>
      </w:tr>
      <w:tr w:rsidR="00B25E66" w:rsidRPr="002C089F" w:rsidTr="002D5D1A">
        <w:tc>
          <w:tcPr>
            <w:tcW w:w="250" w:type="dxa"/>
          </w:tcPr>
          <w:p w:rsidR="00B25E66" w:rsidRPr="002C089F" w:rsidRDefault="00B25E66" w:rsidP="0009117A">
            <w:pPr>
              <w:jc w:val="center"/>
              <w:rPr>
                <w:sz w:val="28"/>
                <w:szCs w:val="28"/>
                <w:lang w:val="uk-UA"/>
              </w:rPr>
            </w:pPr>
          </w:p>
        </w:tc>
        <w:tc>
          <w:tcPr>
            <w:tcW w:w="9321" w:type="dxa"/>
            <w:vAlign w:val="center"/>
          </w:tcPr>
          <w:p w:rsidR="00B25E66" w:rsidRPr="00BE666A" w:rsidRDefault="002C3C50" w:rsidP="002D5D1A">
            <w:pPr>
              <w:rPr>
                <w:sz w:val="28"/>
                <w:szCs w:val="28"/>
                <w:lang w:val="uk-UA"/>
              </w:rPr>
            </w:pPr>
            <w:r w:rsidRPr="00BE666A">
              <w:rPr>
                <w:sz w:val="28"/>
                <w:szCs w:val="28"/>
                <w:lang w:val="uk-UA"/>
              </w:rPr>
              <w:t>Іваненко Петро Петрович</w:t>
            </w:r>
          </w:p>
        </w:tc>
      </w:tr>
      <w:tr w:rsidR="00515B2C" w:rsidRPr="002C089F" w:rsidTr="00837743">
        <w:tc>
          <w:tcPr>
            <w:tcW w:w="250" w:type="dxa"/>
          </w:tcPr>
          <w:p w:rsidR="00515B2C" w:rsidRPr="002C089F" w:rsidRDefault="00515B2C" w:rsidP="0009117A">
            <w:pPr>
              <w:jc w:val="center"/>
              <w:rPr>
                <w:sz w:val="28"/>
                <w:szCs w:val="28"/>
                <w:lang w:val="uk-UA"/>
              </w:rPr>
            </w:pPr>
          </w:p>
        </w:tc>
        <w:tc>
          <w:tcPr>
            <w:tcW w:w="9321" w:type="dxa"/>
          </w:tcPr>
          <w:p w:rsidR="00515B2C" w:rsidRPr="00217527" w:rsidRDefault="00515B2C" w:rsidP="00837743">
            <w:pPr>
              <w:rPr>
                <w:sz w:val="28"/>
                <w:szCs w:val="28"/>
                <w:lang w:val="uk-UA"/>
              </w:rPr>
            </w:pPr>
            <w:r w:rsidRPr="00BE666A">
              <w:rPr>
                <w:sz w:val="28"/>
                <w:szCs w:val="28"/>
                <w:lang w:val="uk-UA"/>
              </w:rPr>
              <w:t>Плющ Олексій Анатолійович</w:t>
            </w:r>
          </w:p>
        </w:tc>
      </w:tr>
      <w:tr w:rsidR="00E97267" w:rsidRPr="002C089F" w:rsidTr="00F05A99">
        <w:tc>
          <w:tcPr>
            <w:tcW w:w="250" w:type="dxa"/>
          </w:tcPr>
          <w:p w:rsidR="00E97267" w:rsidRPr="002C089F" w:rsidRDefault="00E97267" w:rsidP="0009117A">
            <w:pPr>
              <w:jc w:val="center"/>
              <w:rPr>
                <w:sz w:val="28"/>
                <w:szCs w:val="28"/>
                <w:lang w:val="uk-UA"/>
              </w:rPr>
            </w:pPr>
          </w:p>
        </w:tc>
        <w:tc>
          <w:tcPr>
            <w:tcW w:w="9321" w:type="dxa"/>
            <w:vAlign w:val="center"/>
          </w:tcPr>
          <w:p w:rsidR="00E97267" w:rsidRPr="00BE666A" w:rsidRDefault="002C3C50" w:rsidP="00F05A99">
            <w:pPr>
              <w:rPr>
                <w:sz w:val="28"/>
                <w:szCs w:val="28"/>
                <w:lang w:val="uk-UA"/>
              </w:rPr>
            </w:pPr>
            <w:r>
              <w:rPr>
                <w:sz w:val="28"/>
                <w:szCs w:val="28"/>
                <w:lang w:val="uk-UA"/>
              </w:rPr>
              <w:t>Юрченко</w:t>
            </w:r>
            <w:r w:rsidRPr="00BE666A">
              <w:rPr>
                <w:sz w:val="28"/>
                <w:szCs w:val="28"/>
                <w:lang w:val="uk-UA"/>
              </w:rPr>
              <w:t xml:space="preserve"> Ольга Борисівна</w:t>
            </w:r>
          </w:p>
        </w:tc>
      </w:tr>
      <w:tr w:rsidR="00B25E66" w:rsidRPr="002C089F" w:rsidTr="00F05A99">
        <w:tc>
          <w:tcPr>
            <w:tcW w:w="250" w:type="dxa"/>
          </w:tcPr>
          <w:p w:rsidR="00B25E66" w:rsidRPr="002C089F" w:rsidRDefault="00B25E66" w:rsidP="0009117A">
            <w:pPr>
              <w:jc w:val="center"/>
              <w:rPr>
                <w:sz w:val="28"/>
                <w:szCs w:val="28"/>
                <w:lang w:val="uk-UA"/>
              </w:rPr>
            </w:pPr>
          </w:p>
        </w:tc>
        <w:tc>
          <w:tcPr>
            <w:tcW w:w="9321" w:type="dxa"/>
            <w:vAlign w:val="center"/>
          </w:tcPr>
          <w:p w:rsidR="00B25E66" w:rsidRPr="00BE666A" w:rsidRDefault="00B25E66" w:rsidP="00F05A99">
            <w:pPr>
              <w:rPr>
                <w:sz w:val="28"/>
                <w:szCs w:val="28"/>
                <w:lang w:val="uk-UA"/>
              </w:rPr>
            </w:pPr>
            <w:r w:rsidRPr="00BE666A">
              <w:rPr>
                <w:color w:val="000000"/>
                <w:sz w:val="28"/>
                <w:szCs w:val="28"/>
                <w:lang w:val="uk-UA"/>
              </w:rPr>
              <w:t>Столяр Олег Анатолійович</w:t>
            </w:r>
          </w:p>
        </w:tc>
      </w:tr>
      <w:tr w:rsidR="00B110CB" w:rsidRPr="002C089F" w:rsidTr="00D96030">
        <w:tc>
          <w:tcPr>
            <w:tcW w:w="250" w:type="dxa"/>
          </w:tcPr>
          <w:p w:rsidR="00B110CB" w:rsidRPr="002C089F" w:rsidRDefault="00B110CB" w:rsidP="0009117A">
            <w:pPr>
              <w:jc w:val="center"/>
              <w:rPr>
                <w:sz w:val="28"/>
                <w:szCs w:val="28"/>
                <w:lang w:val="uk-UA"/>
              </w:rPr>
            </w:pPr>
          </w:p>
        </w:tc>
        <w:tc>
          <w:tcPr>
            <w:tcW w:w="9321" w:type="dxa"/>
          </w:tcPr>
          <w:p w:rsidR="00B110CB" w:rsidRPr="00217527" w:rsidRDefault="002C3C50" w:rsidP="0009117A">
            <w:pPr>
              <w:rPr>
                <w:sz w:val="28"/>
                <w:szCs w:val="28"/>
                <w:lang w:val="uk-UA"/>
              </w:rPr>
            </w:pPr>
            <w:r w:rsidRPr="00BE666A">
              <w:rPr>
                <w:sz w:val="28"/>
                <w:szCs w:val="28"/>
                <w:lang w:val="uk-UA"/>
              </w:rPr>
              <w:t>Теплюк Микола Маркович</w:t>
            </w:r>
          </w:p>
        </w:tc>
      </w:tr>
      <w:tr w:rsidR="009813CE" w:rsidRPr="002C089F" w:rsidTr="00837743">
        <w:tc>
          <w:tcPr>
            <w:tcW w:w="250" w:type="dxa"/>
          </w:tcPr>
          <w:p w:rsidR="009813CE" w:rsidRPr="002C089F" w:rsidRDefault="009813CE" w:rsidP="00837743">
            <w:pPr>
              <w:jc w:val="center"/>
              <w:rPr>
                <w:sz w:val="28"/>
                <w:szCs w:val="28"/>
                <w:lang w:val="uk-UA"/>
              </w:rPr>
            </w:pPr>
          </w:p>
        </w:tc>
        <w:tc>
          <w:tcPr>
            <w:tcW w:w="9321" w:type="dxa"/>
          </w:tcPr>
          <w:p w:rsidR="009813CE" w:rsidRPr="00BE666A" w:rsidRDefault="009813CE" w:rsidP="00837743">
            <w:pPr>
              <w:rPr>
                <w:color w:val="000000"/>
                <w:sz w:val="28"/>
                <w:szCs w:val="28"/>
                <w:lang w:val="uk-UA"/>
              </w:rPr>
            </w:pPr>
            <w:r w:rsidRPr="00BE666A">
              <w:rPr>
                <w:sz w:val="28"/>
                <w:szCs w:val="28"/>
                <w:lang w:val="uk-UA"/>
              </w:rPr>
              <w:t>Шитий Євгеній Михайлович</w:t>
            </w:r>
          </w:p>
        </w:tc>
      </w:tr>
      <w:tr w:rsidR="00B25E66" w:rsidRPr="002C089F" w:rsidTr="00837743">
        <w:tc>
          <w:tcPr>
            <w:tcW w:w="250" w:type="dxa"/>
          </w:tcPr>
          <w:p w:rsidR="00B25E66" w:rsidRPr="002C089F" w:rsidRDefault="00B25E66" w:rsidP="00837743">
            <w:pPr>
              <w:jc w:val="center"/>
              <w:rPr>
                <w:sz w:val="28"/>
                <w:szCs w:val="28"/>
                <w:lang w:val="uk-UA"/>
              </w:rPr>
            </w:pPr>
          </w:p>
        </w:tc>
        <w:tc>
          <w:tcPr>
            <w:tcW w:w="9321" w:type="dxa"/>
          </w:tcPr>
          <w:p w:rsidR="00B25E66" w:rsidRPr="00BE666A" w:rsidRDefault="002C3C50" w:rsidP="00837743">
            <w:pPr>
              <w:rPr>
                <w:sz w:val="28"/>
                <w:szCs w:val="28"/>
                <w:lang w:val="uk-UA"/>
              </w:rPr>
            </w:pPr>
            <w:r w:rsidRPr="00BE666A">
              <w:rPr>
                <w:sz w:val="28"/>
                <w:szCs w:val="28"/>
                <w:lang w:val="uk-UA"/>
              </w:rPr>
              <w:t>Шкрабацький Віктор Петрович</w:t>
            </w:r>
          </w:p>
        </w:tc>
      </w:tr>
      <w:tr w:rsidR="002C3C50" w:rsidRPr="002C089F" w:rsidTr="00837743">
        <w:tc>
          <w:tcPr>
            <w:tcW w:w="250" w:type="dxa"/>
          </w:tcPr>
          <w:p w:rsidR="002C3C50" w:rsidRPr="002C089F" w:rsidRDefault="002C3C50" w:rsidP="00837743">
            <w:pPr>
              <w:jc w:val="center"/>
              <w:rPr>
                <w:sz w:val="28"/>
                <w:szCs w:val="28"/>
                <w:lang w:val="uk-UA"/>
              </w:rPr>
            </w:pPr>
          </w:p>
        </w:tc>
        <w:tc>
          <w:tcPr>
            <w:tcW w:w="9321" w:type="dxa"/>
          </w:tcPr>
          <w:p w:rsidR="002C3C50" w:rsidRPr="00BE666A" w:rsidRDefault="002C3C50" w:rsidP="00837743">
            <w:pPr>
              <w:rPr>
                <w:sz w:val="28"/>
                <w:szCs w:val="28"/>
                <w:lang w:val="uk-UA"/>
              </w:rPr>
            </w:pPr>
            <w:r w:rsidRPr="00BE666A">
              <w:rPr>
                <w:sz w:val="28"/>
                <w:szCs w:val="28"/>
                <w:lang w:val="uk-UA"/>
              </w:rPr>
              <w:t>Щиголь Володимир Валерійович</w:t>
            </w:r>
          </w:p>
        </w:tc>
      </w:tr>
      <w:tr w:rsidR="00282F40" w:rsidRPr="0009635C" w:rsidTr="00D96030">
        <w:tc>
          <w:tcPr>
            <w:tcW w:w="250" w:type="dxa"/>
          </w:tcPr>
          <w:p w:rsidR="00282F40" w:rsidRPr="0009635C" w:rsidRDefault="00282F40" w:rsidP="0009117A">
            <w:pPr>
              <w:jc w:val="center"/>
              <w:rPr>
                <w:sz w:val="20"/>
                <w:szCs w:val="20"/>
                <w:lang w:val="uk-UA"/>
              </w:rPr>
            </w:pPr>
          </w:p>
        </w:tc>
        <w:tc>
          <w:tcPr>
            <w:tcW w:w="9321" w:type="dxa"/>
          </w:tcPr>
          <w:p w:rsidR="00282F40" w:rsidRPr="0009635C" w:rsidRDefault="00282F40" w:rsidP="0009117A">
            <w:pPr>
              <w:rPr>
                <w:sz w:val="20"/>
                <w:szCs w:val="20"/>
                <w:lang w:val="uk-UA"/>
              </w:rPr>
            </w:pPr>
          </w:p>
        </w:tc>
      </w:tr>
      <w:tr w:rsidR="00B25E66" w:rsidRPr="0009635C" w:rsidTr="00D96030">
        <w:tc>
          <w:tcPr>
            <w:tcW w:w="250" w:type="dxa"/>
          </w:tcPr>
          <w:p w:rsidR="00B25E66" w:rsidRPr="0009635C" w:rsidRDefault="00B25E66" w:rsidP="0009117A">
            <w:pPr>
              <w:jc w:val="center"/>
              <w:rPr>
                <w:sz w:val="20"/>
                <w:szCs w:val="20"/>
                <w:lang w:val="uk-UA"/>
              </w:rPr>
            </w:pPr>
          </w:p>
        </w:tc>
        <w:tc>
          <w:tcPr>
            <w:tcW w:w="9321" w:type="dxa"/>
          </w:tcPr>
          <w:p w:rsidR="00B25E66" w:rsidRPr="00C86800" w:rsidRDefault="00B25E66" w:rsidP="00856927">
            <w:pPr>
              <w:rPr>
                <w:sz w:val="28"/>
                <w:szCs w:val="28"/>
                <w:lang w:val="uk-UA"/>
              </w:rPr>
            </w:pPr>
            <w:r w:rsidRPr="00F603F3">
              <w:rPr>
                <w:sz w:val="28"/>
                <w:szCs w:val="28"/>
                <w:lang w:val="uk-UA"/>
              </w:rPr>
              <w:t>Запрошен</w:t>
            </w:r>
            <w:r>
              <w:rPr>
                <w:sz w:val="28"/>
                <w:szCs w:val="28"/>
                <w:lang w:val="uk-UA"/>
              </w:rPr>
              <w:t xml:space="preserve">і    </w:t>
            </w:r>
            <w:r w:rsidRPr="00F603F3">
              <w:rPr>
                <w:sz w:val="28"/>
                <w:szCs w:val="28"/>
                <w:lang w:val="uk-UA"/>
              </w:rPr>
              <w:t xml:space="preserve">- </w:t>
            </w:r>
            <w:r w:rsidR="00303F2E">
              <w:rPr>
                <w:sz w:val="28"/>
                <w:szCs w:val="28"/>
                <w:lang w:val="uk-UA"/>
              </w:rPr>
              <w:t>19</w:t>
            </w:r>
          </w:p>
        </w:tc>
      </w:tr>
      <w:tr w:rsidR="00B25E66" w:rsidRPr="0009635C" w:rsidTr="00D96030">
        <w:tc>
          <w:tcPr>
            <w:tcW w:w="250" w:type="dxa"/>
          </w:tcPr>
          <w:p w:rsidR="00B25E66" w:rsidRPr="0009635C" w:rsidRDefault="00B25E66" w:rsidP="0009117A">
            <w:pPr>
              <w:jc w:val="center"/>
              <w:rPr>
                <w:sz w:val="20"/>
                <w:szCs w:val="20"/>
                <w:lang w:val="uk-UA"/>
              </w:rPr>
            </w:pPr>
          </w:p>
        </w:tc>
        <w:tc>
          <w:tcPr>
            <w:tcW w:w="9321" w:type="dxa"/>
          </w:tcPr>
          <w:p w:rsidR="00B25E66" w:rsidRPr="00C86800" w:rsidRDefault="00B25E66" w:rsidP="00B25E66">
            <w:pPr>
              <w:rPr>
                <w:sz w:val="28"/>
                <w:szCs w:val="28"/>
                <w:lang w:val="uk-UA"/>
              </w:rPr>
            </w:pPr>
            <w:r>
              <w:rPr>
                <w:sz w:val="28"/>
                <w:szCs w:val="28"/>
                <w:lang w:val="uk-UA"/>
              </w:rPr>
              <w:t xml:space="preserve">Присутні    </w:t>
            </w:r>
            <w:r w:rsidRPr="00F603F3">
              <w:rPr>
                <w:sz w:val="28"/>
                <w:szCs w:val="28"/>
                <w:lang w:val="uk-UA"/>
              </w:rPr>
              <w:t xml:space="preserve">- </w:t>
            </w:r>
            <w:r w:rsidR="00D55227">
              <w:rPr>
                <w:sz w:val="28"/>
                <w:szCs w:val="28"/>
                <w:lang w:val="uk-UA"/>
              </w:rPr>
              <w:t>5</w:t>
            </w:r>
          </w:p>
        </w:tc>
      </w:tr>
    </w:tbl>
    <w:p w:rsidR="00A820C8" w:rsidRDefault="00A820C8" w:rsidP="00533DA9">
      <w:pPr>
        <w:ind w:firstLine="709"/>
        <w:jc w:val="both"/>
        <w:rPr>
          <w:sz w:val="28"/>
          <w:szCs w:val="28"/>
          <w:lang w:val="uk-UA"/>
        </w:rPr>
      </w:pPr>
    </w:p>
    <w:p w:rsidR="00D96030" w:rsidRDefault="00D96030" w:rsidP="00D96030">
      <w:pPr>
        <w:ind w:firstLine="180"/>
        <w:jc w:val="both"/>
        <w:rPr>
          <w:sz w:val="28"/>
          <w:szCs w:val="28"/>
          <w:lang w:val="uk-UA"/>
        </w:rPr>
      </w:pPr>
      <w:r>
        <w:rPr>
          <w:sz w:val="28"/>
          <w:szCs w:val="28"/>
          <w:lang w:val="uk-UA"/>
        </w:rPr>
        <w:t xml:space="preserve">У роботі </w:t>
      </w:r>
      <w:r w:rsidR="008D5EE3">
        <w:rPr>
          <w:sz w:val="28"/>
          <w:szCs w:val="28"/>
          <w:lang w:val="uk-UA"/>
        </w:rPr>
        <w:t>3</w:t>
      </w:r>
      <w:r w:rsidR="003803E1">
        <w:rPr>
          <w:sz w:val="28"/>
          <w:szCs w:val="28"/>
          <w:lang w:val="uk-UA"/>
        </w:rPr>
        <w:t>5</w:t>
      </w:r>
      <w:r w:rsidR="004B7CA4">
        <w:rPr>
          <w:sz w:val="28"/>
          <w:szCs w:val="28"/>
          <w:lang w:val="uk-UA"/>
        </w:rPr>
        <w:t xml:space="preserve"> </w:t>
      </w:r>
      <w:r w:rsidR="00764291">
        <w:rPr>
          <w:sz w:val="28"/>
          <w:szCs w:val="28"/>
          <w:lang w:val="uk-UA"/>
        </w:rPr>
        <w:t>поза</w:t>
      </w:r>
      <w:r>
        <w:rPr>
          <w:sz w:val="28"/>
          <w:szCs w:val="28"/>
          <w:lang w:val="uk-UA"/>
        </w:rPr>
        <w:t xml:space="preserve">чергової сесії Броварської районної ради </w:t>
      </w:r>
      <w:r>
        <w:rPr>
          <w:sz w:val="28"/>
          <w:szCs w:val="28"/>
          <w:lang w:val="en-US"/>
        </w:rPr>
        <w:t>V</w:t>
      </w:r>
      <w:r>
        <w:rPr>
          <w:sz w:val="28"/>
          <w:szCs w:val="28"/>
          <w:lang w:val="uk-UA"/>
        </w:rPr>
        <w:t>ІІ скликання взяли участь:</w:t>
      </w:r>
    </w:p>
    <w:p w:rsidR="00813177" w:rsidRDefault="00813177" w:rsidP="00813177">
      <w:pPr>
        <w:ind w:firstLine="709"/>
        <w:jc w:val="both"/>
        <w:rPr>
          <w:sz w:val="28"/>
          <w:szCs w:val="28"/>
          <w:lang w:val="uk-UA"/>
        </w:rPr>
      </w:pPr>
      <w:r>
        <w:rPr>
          <w:color w:val="000000"/>
          <w:sz w:val="28"/>
          <w:szCs w:val="28"/>
          <w:lang w:val="uk-UA"/>
        </w:rPr>
        <w:t xml:space="preserve">- </w:t>
      </w:r>
      <w:r w:rsidR="00303F2E">
        <w:rPr>
          <w:color w:val="000000"/>
          <w:sz w:val="28"/>
          <w:szCs w:val="28"/>
          <w:lang w:val="uk-UA"/>
        </w:rPr>
        <w:t xml:space="preserve"> </w:t>
      </w:r>
      <w:r w:rsidR="00E850B3">
        <w:rPr>
          <w:color w:val="000000"/>
          <w:sz w:val="28"/>
          <w:szCs w:val="28"/>
          <w:lang w:val="uk-UA"/>
        </w:rPr>
        <w:t>Клименко Микола Федорович</w:t>
      </w:r>
      <w:r w:rsidR="00E02698">
        <w:rPr>
          <w:color w:val="000000"/>
          <w:sz w:val="28"/>
          <w:szCs w:val="28"/>
          <w:lang w:val="uk-UA"/>
        </w:rPr>
        <w:t>,</w:t>
      </w:r>
      <w:r>
        <w:rPr>
          <w:sz w:val="28"/>
          <w:szCs w:val="28"/>
          <w:lang w:val="uk-UA"/>
        </w:rPr>
        <w:t xml:space="preserve">  голов</w:t>
      </w:r>
      <w:r w:rsidR="00E850B3">
        <w:rPr>
          <w:sz w:val="28"/>
          <w:szCs w:val="28"/>
          <w:lang w:val="uk-UA"/>
        </w:rPr>
        <w:t>а</w:t>
      </w:r>
      <w:r>
        <w:rPr>
          <w:sz w:val="28"/>
          <w:szCs w:val="28"/>
          <w:lang w:val="uk-UA"/>
        </w:rPr>
        <w:t xml:space="preserve"> Броварської районної державної адміністрації;</w:t>
      </w:r>
    </w:p>
    <w:p w:rsidR="00E0214F" w:rsidRDefault="00303F2E" w:rsidP="00E0214F">
      <w:pPr>
        <w:ind w:firstLine="709"/>
        <w:jc w:val="both"/>
        <w:rPr>
          <w:sz w:val="28"/>
          <w:szCs w:val="28"/>
          <w:lang w:val="uk-UA"/>
        </w:rPr>
      </w:pPr>
      <w:r>
        <w:rPr>
          <w:sz w:val="28"/>
          <w:szCs w:val="28"/>
          <w:lang w:val="uk-UA"/>
        </w:rPr>
        <w:t xml:space="preserve">- </w:t>
      </w:r>
      <w:r w:rsidR="00E0214F">
        <w:rPr>
          <w:sz w:val="28"/>
          <w:szCs w:val="28"/>
          <w:lang w:val="uk-UA"/>
        </w:rPr>
        <w:t>Плакся Юрій Сергійович, заступник голови Броварської районної державної адміністрації;</w:t>
      </w:r>
    </w:p>
    <w:p w:rsidR="00813177" w:rsidRDefault="00A2302B" w:rsidP="00A2302B">
      <w:pPr>
        <w:tabs>
          <w:tab w:val="left" w:pos="709"/>
          <w:tab w:val="left" w:pos="851"/>
        </w:tabs>
        <w:ind w:firstLine="709"/>
        <w:jc w:val="both"/>
        <w:rPr>
          <w:sz w:val="28"/>
          <w:szCs w:val="28"/>
          <w:lang w:val="uk-UA"/>
        </w:rPr>
      </w:pPr>
      <w:r>
        <w:rPr>
          <w:sz w:val="28"/>
          <w:szCs w:val="28"/>
          <w:lang w:val="uk-UA"/>
        </w:rPr>
        <w:t xml:space="preserve">- </w:t>
      </w:r>
      <w:r w:rsidR="00813177">
        <w:rPr>
          <w:sz w:val="28"/>
          <w:szCs w:val="28"/>
          <w:lang w:val="uk-UA"/>
        </w:rPr>
        <w:t>Пр</w:t>
      </w:r>
      <w:r w:rsidR="00E02698">
        <w:rPr>
          <w:sz w:val="28"/>
          <w:szCs w:val="28"/>
          <w:lang w:val="uk-UA"/>
        </w:rPr>
        <w:t>янішнікова Катерина Валеріївна,</w:t>
      </w:r>
      <w:r w:rsidR="00813177" w:rsidRPr="002734E0">
        <w:rPr>
          <w:sz w:val="28"/>
          <w:szCs w:val="28"/>
          <w:lang w:val="uk-UA"/>
        </w:rPr>
        <w:t xml:space="preserve"> </w:t>
      </w:r>
      <w:r w:rsidR="00813177">
        <w:rPr>
          <w:sz w:val="28"/>
          <w:szCs w:val="28"/>
          <w:lang w:val="uk-UA"/>
        </w:rPr>
        <w:t>керівник апарату Броварської районної державної адміністрації</w:t>
      </w:r>
      <w:r w:rsidR="00C50673">
        <w:rPr>
          <w:sz w:val="28"/>
          <w:szCs w:val="28"/>
          <w:lang w:val="uk-UA"/>
        </w:rPr>
        <w:t>;</w:t>
      </w:r>
    </w:p>
    <w:p w:rsidR="00BA6EB6" w:rsidRDefault="00BA6EB6" w:rsidP="00BA6EB6">
      <w:pPr>
        <w:ind w:firstLine="709"/>
        <w:jc w:val="both"/>
        <w:rPr>
          <w:sz w:val="28"/>
          <w:szCs w:val="28"/>
          <w:lang w:val="uk-UA"/>
        </w:rPr>
      </w:pPr>
      <w:r>
        <w:rPr>
          <w:sz w:val="28"/>
          <w:szCs w:val="28"/>
          <w:lang w:val="uk-UA"/>
        </w:rPr>
        <w:t xml:space="preserve">- </w:t>
      </w:r>
      <w:r w:rsidR="00303F2E">
        <w:rPr>
          <w:sz w:val="28"/>
          <w:szCs w:val="28"/>
          <w:lang w:val="uk-UA"/>
        </w:rPr>
        <w:t xml:space="preserve"> </w:t>
      </w:r>
      <w:r>
        <w:rPr>
          <w:sz w:val="28"/>
          <w:szCs w:val="28"/>
          <w:lang w:val="uk-UA"/>
        </w:rPr>
        <w:t>Багнюк Валентин Віталійович,</w:t>
      </w:r>
      <w:r w:rsidRPr="00BA6EB6">
        <w:rPr>
          <w:sz w:val="28"/>
          <w:szCs w:val="28"/>
          <w:lang w:val="uk-UA"/>
        </w:rPr>
        <w:t xml:space="preserve"> </w:t>
      </w:r>
      <w:r>
        <w:rPr>
          <w:sz w:val="28"/>
          <w:szCs w:val="28"/>
          <w:lang w:val="uk-UA"/>
        </w:rPr>
        <w:t>депутат Київської обласної ради;</w:t>
      </w:r>
    </w:p>
    <w:p w:rsidR="00C50673" w:rsidRDefault="00C50673" w:rsidP="00813177">
      <w:pPr>
        <w:ind w:firstLine="709"/>
        <w:jc w:val="both"/>
        <w:rPr>
          <w:sz w:val="28"/>
          <w:szCs w:val="28"/>
          <w:lang w:val="uk-UA"/>
        </w:rPr>
      </w:pPr>
      <w:r>
        <w:rPr>
          <w:sz w:val="28"/>
          <w:szCs w:val="28"/>
          <w:lang w:val="uk-UA"/>
        </w:rPr>
        <w:t xml:space="preserve">- </w:t>
      </w:r>
      <w:r w:rsidR="00303F2E">
        <w:rPr>
          <w:sz w:val="28"/>
          <w:szCs w:val="28"/>
          <w:lang w:val="uk-UA"/>
        </w:rPr>
        <w:t xml:space="preserve"> </w:t>
      </w:r>
      <w:r>
        <w:rPr>
          <w:sz w:val="28"/>
          <w:szCs w:val="28"/>
          <w:lang w:val="uk-UA"/>
        </w:rPr>
        <w:t xml:space="preserve">Кищук Олег Євгенович, </w:t>
      </w:r>
      <w:r w:rsidR="00085D3D">
        <w:rPr>
          <w:sz w:val="28"/>
          <w:szCs w:val="28"/>
          <w:lang w:val="uk-UA"/>
        </w:rPr>
        <w:t>депутат Київської обласної ради.</w:t>
      </w:r>
    </w:p>
    <w:p w:rsidR="00F46004" w:rsidRDefault="00F46004" w:rsidP="00813177">
      <w:pPr>
        <w:ind w:firstLine="709"/>
        <w:jc w:val="both"/>
        <w:rPr>
          <w:sz w:val="28"/>
          <w:szCs w:val="28"/>
          <w:lang w:val="uk-UA"/>
        </w:rPr>
      </w:pPr>
    </w:p>
    <w:p w:rsidR="00423B31" w:rsidRDefault="00423B31" w:rsidP="00423B31">
      <w:pPr>
        <w:jc w:val="center"/>
        <w:rPr>
          <w:b/>
          <w:sz w:val="28"/>
          <w:lang w:val="uk-UA"/>
        </w:rPr>
      </w:pPr>
      <w:r w:rsidRPr="00423B31">
        <w:rPr>
          <w:b/>
          <w:sz w:val="28"/>
          <w:lang w:val="uk-UA"/>
        </w:rPr>
        <w:t>В</w:t>
      </w:r>
      <w:r w:rsidR="001D6F1A">
        <w:rPr>
          <w:b/>
          <w:sz w:val="28"/>
          <w:lang w:val="uk-UA"/>
        </w:rPr>
        <w:t>еде</w:t>
      </w:r>
      <w:r w:rsidRPr="00423B31">
        <w:rPr>
          <w:b/>
          <w:sz w:val="28"/>
          <w:lang w:val="uk-UA"/>
        </w:rPr>
        <w:t xml:space="preserve"> сесію:</w:t>
      </w:r>
    </w:p>
    <w:p w:rsidR="00423B31" w:rsidRPr="00F603F3" w:rsidRDefault="00423B31" w:rsidP="00423B31">
      <w:pPr>
        <w:jc w:val="center"/>
        <w:rPr>
          <w:b/>
          <w:sz w:val="16"/>
          <w:szCs w:val="16"/>
          <w:lang w:val="uk-UA"/>
        </w:rPr>
      </w:pPr>
    </w:p>
    <w:p w:rsidR="000C174F" w:rsidRDefault="00492849" w:rsidP="00146197">
      <w:pPr>
        <w:ind w:firstLine="709"/>
        <w:jc w:val="both"/>
        <w:rPr>
          <w:sz w:val="28"/>
          <w:lang w:val="uk-UA"/>
        </w:rPr>
      </w:pPr>
      <w:r>
        <w:rPr>
          <w:sz w:val="28"/>
          <w:lang w:val="uk-UA"/>
        </w:rPr>
        <w:t>Гришко Сергій</w:t>
      </w:r>
      <w:r w:rsidR="00537D01">
        <w:rPr>
          <w:sz w:val="28"/>
          <w:lang w:val="uk-UA"/>
        </w:rPr>
        <w:t xml:space="preserve"> </w:t>
      </w:r>
      <w:r>
        <w:rPr>
          <w:sz w:val="28"/>
          <w:lang w:val="uk-UA"/>
        </w:rPr>
        <w:t>Миколайович</w:t>
      </w:r>
      <w:r w:rsidR="00E02698">
        <w:rPr>
          <w:sz w:val="28"/>
          <w:lang w:val="uk-UA"/>
        </w:rPr>
        <w:t>,</w:t>
      </w:r>
      <w:r w:rsidR="000C174F">
        <w:rPr>
          <w:sz w:val="28"/>
          <w:lang w:val="uk-UA"/>
        </w:rPr>
        <w:t xml:space="preserve"> голова Броварської районної ради </w:t>
      </w:r>
      <w:r w:rsidR="00AD0CFE">
        <w:rPr>
          <w:sz w:val="28"/>
          <w:lang w:val="uk-UA"/>
        </w:rPr>
        <w:t xml:space="preserve">                    </w:t>
      </w:r>
      <w:r w:rsidR="000C174F" w:rsidRPr="008F31A0">
        <w:rPr>
          <w:sz w:val="28"/>
          <w:lang w:val="uk-UA"/>
        </w:rPr>
        <w:t>V</w:t>
      </w:r>
      <w:r w:rsidR="008F31A0">
        <w:rPr>
          <w:sz w:val="28"/>
          <w:lang w:val="uk-UA"/>
        </w:rPr>
        <w:t>І</w:t>
      </w:r>
      <w:r w:rsidR="000C174F" w:rsidRPr="008F31A0">
        <w:rPr>
          <w:sz w:val="28"/>
          <w:lang w:val="uk-UA"/>
        </w:rPr>
        <w:t xml:space="preserve">І </w:t>
      </w:r>
      <w:r w:rsidR="000C174F">
        <w:rPr>
          <w:sz w:val="28"/>
          <w:lang w:val="uk-UA"/>
        </w:rPr>
        <w:t>скликання.</w:t>
      </w:r>
    </w:p>
    <w:p w:rsidR="00874F86" w:rsidRDefault="00874F86" w:rsidP="00D43A75">
      <w:pPr>
        <w:jc w:val="center"/>
        <w:rPr>
          <w:b/>
          <w:sz w:val="28"/>
          <w:szCs w:val="28"/>
          <w:lang w:val="uk-UA"/>
        </w:rPr>
      </w:pPr>
    </w:p>
    <w:p w:rsidR="00BA6EB6" w:rsidRDefault="00BA6EB6" w:rsidP="00D43A75">
      <w:pPr>
        <w:jc w:val="center"/>
        <w:rPr>
          <w:b/>
          <w:sz w:val="28"/>
          <w:szCs w:val="28"/>
          <w:lang w:val="uk-UA"/>
        </w:rPr>
      </w:pPr>
    </w:p>
    <w:p w:rsidR="00BA6EB6" w:rsidRDefault="00BA6EB6" w:rsidP="00D43A75">
      <w:pPr>
        <w:jc w:val="center"/>
        <w:rPr>
          <w:b/>
          <w:sz w:val="28"/>
          <w:szCs w:val="28"/>
          <w:lang w:val="uk-UA"/>
        </w:rPr>
      </w:pPr>
    </w:p>
    <w:p w:rsidR="00D43A75" w:rsidRDefault="00D43A75" w:rsidP="00D43A75">
      <w:pPr>
        <w:jc w:val="center"/>
        <w:rPr>
          <w:b/>
          <w:sz w:val="28"/>
          <w:szCs w:val="28"/>
          <w:lang w:val="uk-UA"/>
        </w:rPr>
      </w:pPr>
      <w:r>
        <w:rPr>
          <w:b/>
          <w:sz w:val="28"/>
          <w:szCs w:val="28"/>
          <w:lang w:val="uk-UA"/>
        </w:rPr>
        <w:lastRenderedPageBreak/>
        <w:t>Затвердження порядку денного:</w:t>
      </w:r>
    </w:p>
    <w:p w:rsidR="006A22D1" w:rsidRPr="00F603F3" w:rsidRDefault="006A22D1" w:rsidP="005F7E78">
      <w:pPr>
        <w:jc w:val="both"/>
        <w:rPr>
          <w:sz w:val="16"/>
          <w:szCs w:val="16"/>
          <w:lang w:val="uk-UA"/>
        </w:rPr>
      </w:pPr>
    </w:p>
    <w:tbl>
      <w:tblPr>
        <w:tblW w:w="9747" w:type="dxa"/>
        <w:tblLayout w:type="fixed"/>
        <w:tblLook w:val="0000"/>
      </w:tblPr>
      <w:tblGrid>
        <w:gridCol w:w="566"/>
        <w:gridCol w:w="2377"/>
        <w:gridCol w:w="6804"/>
      </w:tblGrid>
      <w:tr w:rsidR="005F7E78" w:rsidRPr="00355AE7" w:rsidTr="00C77BC0">
        <w:trPr>
          <w:trHeight w:val="354"/>
        </w:trPr>
        <w:tc>
          <w:tcPr>
            <w:tcW w:w="566" w:type="dxa"/>
          </w:tcPr>
          <w:p w:rsidR="005F7E78" w:rsidRPr="00E837F0" w:rsidRDefault="005F7E78" w:rsidP="00790C3A">
            <w:pPr>
              <w:rPr>
                <w:sz w:val="28"/>
                <w:szCs w:val="28"/>
                <w:lang w:val="uk-UA"/>
              </w:rPr>
            </w:pPr>
          </w:p>
          <w:p w:rsidR="006A22D1" w:rsidRPr="00E837F0" w:rsidRDefault="006A22D1" w:rsidP="00790C3A">
            <w:pPr>
              <w:rPr>
                <w:sz w:val="28"/>
                <w:szCs w:val="28"/>
                <w:lang w:val="uk-UA"/>
              </w:rPr>
            </w:pPr>
          </w:p>
        </w:tc>
        <w:tc>
          <w:tcPr>
            <w:tcW w:w="2377" w:type="dxa"/>
          </w:tcPr>
          <w:p w:rsidR="005F7E78" w:rsidRPr="00E837F0" w:rsidRDefault="005F7E78" w:rsidP="00790C3A">
            <w:pPr>
              <w:rPr>
                <w:b/>
                <w:bCs/>
                <w:sz w:val="28"/>
                <w:szCs w:val="28"/>
                <w:lang w:val="uk-UA"/>
              </w:rPr>
            </w:pPr>
            <w:r w:rsidRPr="00E837F0">
              <w:rPr>
                <w:b/>
                <w:bCs/>
                <w:sz w:val="28"/>
                <w:szCs w:val="28"/>
                <w:lang w:val="uk-UA"/>
              </w:rPr>
              <w:t>Виступи</w:t>
            </w:r>
            <w:r w:rsidR="0047322B" w:rsidRPr="00E837F0">
              <w:rPr>
                <w:b/>
                <w:bCs/>
                <w:sz w:val="28"/>
                <w:szCs w:val="28"/>
                <w:lang w:val="uk-UA"/>
              </w:rPr>
              <w:t>в</w:t>
            </w:r>
            <w:r w:rsidRPr="00E837F0">
              <w:rPr>
                <w:b/>
                <w:bCs/>
                <w:sz w:val="28"/>
                <w:szCs w:val="28"/>
                <w:lang w:val="uk-UA"/>
              </w:rPr>
              <w:t>:</w:t>
            </w:r>
          </w:p>
          <w:p w:rsidR="005F7E78" w:rsidRPr="00E837F0" w:rsidRDefault="005F7E78" w:rsidP="00790C3A">
            <w:pPr>
              <w:rPr>
                <w:b/>
                <w:bCs/>
                <w:sz w:val="28"/>
                <w:szCs w:val="28"/>
                <w:lang w:val="uk-UA"/>
              </w:rPr>
            </w:pPr>
          </w:p>
          <w:p w:rsidR="005F7E78" w:rsidRPr="00E837F0" w:rsidRDefault="005F7E78" w:rsidP="00790C3A">
            <w:pPr>
              <w:rPr>
                <w:b/>
                <w:bCs/>
                <w:sz w:val="28"/>
                <w:szCs w:val="28"/>
                <w:lang w:val="uk-UA"/>
              </w:rPr>
            </w:pPr>
          </w:p>
        </w:tc>
        <w:tc>
          <w:tcPr>
            <w:tcW w:w="6804" w:type="dxa"/>
          </w:tcPr>
          <w:p w:rsidR="005C6392" w:rsidRDefault="00492849" w:rsidP="00790C3A">
            <w:pPr>
              <w:jc w:val="both"/>
              <w:rPr>
                <w:sz w:val="28"/>
                <w:szCs w:val="28"/>
                <w:lang w:val="uk-UA"/>
              </w:rPr>
            </w:pPr>
            <w:r>
              <w:rPr>
                <w:bCs/>
                <w:sz w:val="28"/>
                <w:szCs w:val="28"/>
                <w:lang w:val="uk-UA"/>
              </w:rPr>
              <w:t>Гришко Сергій Миколайович</w:t>
            </w:r>
            <w:r w:rsidR="00E02698">
              <w:rPr>
                <w:bCs/>
                <w:sz w:val="28"/>
                <w:szCs w:val="28"/>
                <w:lang w:val="uk-UA"/>
              </w:rPr>
              <w:t>,</w:t>
            </w:r>
            <w:r w:rsidR="00081051" w:rsidRPr="00552D0B">
              <w:rPr>
                <w:bCs/>
                <w:sz w:val="28"/>
                <w:szCs w:val="28"/>
                <w:lang w:val="uk-UA"/>
              </w:rPr>
              <w:t xml:space="preserve"> голова Броварської районної ради</w:t>
            </w:r>
            <w:r w:rsidR="00E02698" w:rsidRPr="00E02698">
              <w:rPr>
                <w:bCs/>
                <w:sz w:val="28"/>
                <w:szCs w:val="28"/>
                <w:lang w:val="uk-UA"/>
              </w:rPr>
              <w:t>,</w:t>
            </w:r>
            <w:r w:rsidR="00081051" w:rsidRPr="00E02698">
              <w:rPr>
                <w:bCs/>
                <w:sz w:val="28"/>
                <w:szCs w:val="28"/>
                <w:lang w:val="uk-UA"/>
              </w:rPr>
              <w:t xml:space="preserve"> </w:t>
            </w:r>
            <w:r w:rsidR="00081051" w:rsidRPr="00E837F0">
              <w:rPr>
                <w:sz w:val="28"/>
                <w:szCs w:val="28"/>
                <w:lang w:val="uk-UA"/>
              </w:rPr>
              <w:t>повідомив,</w:t>
            </w:r>
            <w:r w:rsidR="0009635C">
              <w:rPr>
                <w:sz w:val="28"/>
                <w:szCs w:val="28"/>
                <w:lang w:val="uk-UA"/>
              </w:rPr>
              <w:t xml:space="preserve"> </w:t>
            </w:r>
            <w:r w:rsidR="00081051" w:rsidRPr="00E837F0">
              <w:rPr>
                <w:sz w:val="28"/>
                <w:szCs w:val="28"/>
                <w:lang w:val="uk-UA"/>
              </w:rPr>
              <w:t xml:space="preserve"> що у залі</w:t>
            </w:r>
            <w:r w:rsidR="0009635C">
              <w:rPr>
                <w:sz w:val="28"/>
                <w:szCs w:val="28"/>
                <w:lang w:val="uk-UA"/>
              </w:rPr>
              <w:t xml:space="preserve"> </w:t>
            </w:r>
            <w:r w:rsidR="00081051" w:rsidRPr="00E837F0">
              <w:rPr>
                <w:sz w:val="28"/>
                <w:szCs w:val="28"/>
                <w:lang w:val="uk-UA"/>
              </w:rPr>
              <w:t xml:space="preserve"> зареєструвалися </w:t>
            </w:r>
          </w:p>
          <w:p w:rsidR="00144ED2" w:rsidRDefault="00E850B3" w:rsidP="00790C3A">
            <w:pPr>
              <w:jc w:val="both"/>
              <w:rPr>
                <w:sz w:val="28"/>
                <w:szCs w:val="28"/>
                <w:lang w:val="uk-UA"/>
              </w:rPr>
            </w:pPr>
            <w:r w:rsidRPr="00E97267">
              <w:rPr>
                <w:sz w:val="28"/>
                <w:szCs w:val="28"/>
                <w:lang w:val="uk-UA"/>
              </w:rPr>
              <w:t>2</w:t>
            </w:r>
            <w:r w:rsidR="00E80652">
              <w:rPr>
                <w:sz w:val="28"/>
                <w:szCs w:val="28"/>
                <w:lang w:val="uk-UA"/>
              </w:rPr>
              <w:t>2</w:t>
            </w:r>
            <w:r w:rsidR="00081051" w:rsidRPr="00E837F0">
              <w:rPr>
                <w:sz w:val="28"/>
                <w:szCs w:val="28"/>
                <w:lang w:val="uk-UA"/>
              </w:rPr>
              <w:t xml:space="preserve"> депутат</w:t>
            </w:r>
            <w:r w:rsidR="005F6BAF">
              <w:rPr>
                <w:sz w:val="28"/>
                <w:szCs w:val="28"/>
                <w:lang w:val="uk-UA"/>
              </w:rPr>
              <w:t>и</w:t>
            </w:r>
            <w:r w:rsidR="00D70A75">
              <w:rPr>
                <w:sz w:val="28"/>
                <w:szCs w:val="28"/>
                <w:lang w:val="uk-UA"/>
              </w:rPr>
              <w:t xml:space="preserve"> </w:t>
            </w:r>
            <w:r w:rsidR="00081051" w:rsidRPr="00E837F0">
              <w:rPr>
                <w:sz w:val="28"/>
                <w:szCs w:val="28"/>
                <w:lang w:val="uk-UA"/>
              </w:rPr>
              <w:t xml:space="preserve">та запропонував розпочати засідання </w:t>
            </w:r>
            <w:r w:rsidR="00910C7B">
              <w:rPr>
                <w:sz w:val="28"/>
                <w:szCs w:val="28"/>
                <w:lang w:val="uk-UA"/>
              </w:rPr>
              <w:t xml:space="preserve">     </w:t>
            </w:r>
            <w:r w:rsidR="008D5EE3">
              <w:rPr>
                <w:sz w:val="28"/>
                <w:szCs w:val="28"/>
                <w:lang w:val="uk-UA"/>
              </w:rPr>
              <w:t>3</w:t>
            </w:r>
            <w:r w:rsidR="003803E1">
              <w:rPr>
                <w:sz w:val="28"/>
                <w:szCs w:val="28"/>
                <w:lang w:val="uk-UA"/>
              </w:rPr>
              <w:t>5</w:t>
            </w:r>
            <w:r w:rsidR="00FC54D8">
              <w:rPr>
                <w:sz w:val="28"/>
                <w:szCs w:val="28"/>
                <w:lang w:val="uk-UA"/>
              </w:rPr>
              <w:t xml:space="preserve"> </w:t>
            </w:r>
            <w:r w:rsidR="00764291">
              <w:rPr>
                <w:sz w:val="28"/>
                <w:szCs w:val="28"/>
                <w:lang w:val="uk-UA"/>
              </w:rPr>
              <w:t>поза</w:t>
            </w:r>
            <w:r w:rsidR="00FC54D8">
              <w:rPr>
                <w:sz w:val="28"/>
                <w:szCs w:val="28"/>
                <w:lang w:val="uk-UA"/>
              </w:rPr>
              <w:t>чергової</w:t>
            </w:r>
            <w:r w:rsidR="006734DC" w:rsidRPr="00E837F0">
              <w:rPr>
                <w:sz w:val="28"/>
                <w:szCs w:val="28"/>
                <w:lang w:val="uk-UA"/>
              </w:rPr>
              <w:t xml:space="preserve"> </w:t>
            </w:r>
            <w:r w:rsidR="00081051" w:rsidRPr="00E837F0">
              <w:rPr>
                <w:sz w:val="28"/>
                <w:szCs w:val="28"/>
                <w:lang w:val="uk-UA"/>
              </w:rPr>
              <w:t xml:space="preserve">сесії. </w:t>
            </w:r>
          </w:p>
          <w:p w:rsidR="006118C9" w:rsidRPr="00E837F0" w:rsidRDefault="00D70A75" w:rsidP="00790C3A">
            <w:pPr>
              <w:jc w:val="both"/>
              <w:rPr>
                <w:sz w:val="28"/>
                <w:szCs w:val="28"/>
                <w:lang w:val="uk-UA"/>
              </w:rPr>
            </w:pPr>
            <w:r>
              <w:rPr>
                <w:sz w:val="28"/>
                <w:szCs w:val="28"/>
                <w:lang w:val="uk-UA"/>
              </w:rPr>
              <w:t xml:space="preserve">Головуючий </w:t>
            </w:r>
            <w:r w:rsidR="00A22F58" w:rsidRPr="00E837F0">
              <w:rPr>
                <w:sz w:val="28"/>
                <w:szCs w:val="28"/>
                <w:lang w:val="uk-UA"/>
              </w:rPr>
              <w:t>поставив дану пропозицію на голосування.</w:t>
            </w:r>
          </w:p>
        </w:tc>
      </w:tr>
      <w:tr w:rsidR="005C6392" w:rsidRPr="00987CB1" w:rsidTr="00C77BC0">
        <w:trPr>
          <w:trHeight w:val="118"/>
        </w:trPr>
        <w:tc>
          <w:tcPr>
            <w:tcW w:w="566" w:type="dxa"/>
          </w:tcPr>
          <w:p w:rsidR="005C6392" w:rsidRPr="00987CB1" w:rsidRDefault="005C6392" w:rsidP="00790C3A">
            <w:pPr>
              <w:rPr>
                <w:b/>
                <w:bCs/>
                <w:sz w:val="20"/>
                <w:szCs w:val="20"/>
                <w:lang w:val="uk-UA"/>
              </w:rPr>
            </w:pPr>
          </w:p>
        </w:tc>
        <w:tc>
          <w:tcPr>
            <w:tcW w:w="2377" w:type="dxa"/>
          </w:tcPr>
          <w:p w:rsidR="005C6392" w:rsidRPr="00987CB1" w:rsidRDefault="005C6392" w:rsidP="00790C3A">
            <w:pPr>
              <w:rPr>
                <w:b/>
                <w:bCs/>
                <w:sz w:val="20"/>
                <w:szCs w:val="20"/>
                <w:lang w:val="uk-UA"/>
              </w:rPr>
            </w:pPr>
          </w:p>
        </w:tc>
        <w:tc>
          <w:tcPr>
            <w:tcW w:w="6804" w:type="dxa"/>
          </w:tcPr>
          <w:p w:rsidR="005C6392" w:rsidRPr="00A93466" w:rsidRDefault="005C6392" w:rsidP="00790C3A">
            <w:pPr>
              <w:jc w:val="both"/>
              <w:rPr>
                <w:bCs/>
                <w:lang w:val="uk-UA"/>
              </w:rPr>
            </w:pPr>
          </w:p>
        </w:tc>
      </w:tr>
      <w:tr w:rsidR="00EA4AB1" w:rsidRPr="00987CB1" w:rsidTr="00C77BC0">
        <w:trPr>
          <w:trHeight w:val="118"/>
        </w:trPr>
        <w:tc>
          <w:tcPr>
            <w:tcW w:w="566" w:type="dxa"/>
          </w:tcPr>
          <w:p w:rsidR="00EA4AB1" w:rsidRPr="00987CB1" w:rsidRDefault="00EA4AB1" w:rsidP="00790C3A">
            <w:pPr>
              <w:rPr>
                <w:b/>
                <w:bCs/>
                <w:sz w:val="20"/>
                <w:szCs w:val="20"/>
                <w:lang w:val="uk-UA"/>
              </w:rPr>
            </w:pPr>
          </w:p>
        </w:tc>
        <w:tc>
          <w:tcPr>
            <w:tcW w:w="2377" w:type="dxa"/>
          </w:tcPr>
          <w:p w:rsidR="00EA4AB1" w:rsidRPr="00987CB1" w:rsidRDefault="00EA4AB1" w:rsidP="00790C3A">
            <w:pPr>
              <w:rPr>
                <w:b/>
                <w:bCs/>
                <w:sz w:val="20"/>
                <w:szCs w:val="20"/>
                <w:lang w:val="uk-UA"/>
              </w:rPr>
            </w:pPr>
          </w:p>
        </w:tc>
        <w:tc>
          <w:tcPr>
            <w:tcW w:w="6804" w:type="dxa"/>
          </w:tcPr>
          <w:p w:rsidR="00EA4AB1" w:rsidRPr="00A93466" w:rsidRDefault="004E3B1D" w:rsidP="00790C3A">
            <w:pPr>
              <w:jc w:val="both"/>
              <w:rPr>
                <w:bCs/>
                <w:lang w:val="uk-UA"/>
              </w:rPr>
            </w:pPr>
            <w:r w:rsidRPr="00A93466">
              <w:rPr>
                <w:bCs/>
                <w:lang w:val="uk-UA"/>
              </w:rPr>
              <w:t>Проведення процедури поіменного голосування.</w:t>
            </w:r>
          </w:p>
        </w:tc>
      </w:tr>
      <w:tr w:rsidR="00EA4AB1" w:rsidRPr="00987CB1" w:rsidTr="00C77BC0">
        <w:trPr>
          <w:trHeight w:val="118"/>
        </w:trPr>
        <w:tc>
          <w:tcPr>
            <w:tcW w:w="566" w:type="dxa"/>
          </w:tcPr>
          <w:p w:rsidR="00EA4AB1" w:rsidRPr="00987CB1" w:rsidRDefault="00EA4AB1" w:rsidP="00790C3A">
            <w:pPr>
              <w:rPr>
                <w:b/>
                <w:bCs/>
                <w:sz w:val="20"/>
                <w:szCs w:val="20"/>
                <w:lang w:val="uk-UA"/>
              </w:rPr>
            </w:pPr>
          </w:p>
        </w:tc>
        <w:tc>
          <w:tcPr>
            <w:tcW w:w="2377" w:type="dxa"/>
          </w:tcPr>
          <w:p w:rsidR="00EA4AB1" w:rsidRPr="00331641" w:rsidRDefault="00EA4AB1" w:rsidP="00790C3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EA4AB1" w:rsidRDefault="00EA4AB1" w:rsidP="00790C3A">
            <w:pPr>
              <w:rPr>
                <w:sz w:val="28"/>
                <w:szCs w:val="28"/>
                <w:lang w:val="uk-UA"/>
              </w:rPr>
            </w:pPr>
            <w:r>
              <w:rPr>
                <w:sz w:val="28"/>
                <w:szCs w:val="28"/>
                <w:lang w:val="uk-UA"/>
              </w:rPr>
              <w:t xml:space="preserve">«За» - </w:t>
            </w:r>
            <w:r w:rsidR="00E850B3">
              <w:rPr>
                <w:sz w:val="28"/>
                <w:szCs w:val="28"/>
                <w:lang w:val="uk-UA"/>
              </w:rPr>
              <w:t>2</w:t>
            </w:r>
            <w:r w:rsidR="00292F3F">
              <w:rPr>
                <w:sz w:val="28"/>
                <w:szCs w:val="28"/>
                <w:lang w:val="uk-UA"/>
              </w:rPr>
              <w:t>0</w:t>
            </w:r>
            <w:r>
              <w:rPr>
                <w:sz w:val="28"/>
                <w:szCs w:val="28"/>
                <w:lang w:val="uk-UA"/>
              </w:rPr>
              <w:t xml:space="preserve"> ; «проти» - </w:t>
            </w:r>
            <w:r w:rsidR="00E850B3">
              <w:rPr>
                <w:sz w:val="28"/>
                <w:szCs w:val="28"/>
                <w:lang w:val="uk-UA"/>
              </w:rPr>
              <w:t>0</w:t>
            </w:r>
            <w:r>
              <w:rPr>
                <w:sz w:val="28"/>
                <w:szCs w:val="28"/>
                <w:lang w:val="uk-UA"/>
              </w:rPr>
              <w:t xml:space="preserve"> ; «утримались» - 0; </w:t>
            </w:r>
          </w:p>
          <w:p w:rsidR="00EA4AB1" w:rsidRPr="00A820C8" w:rsidRDefault="00EA4AB1" w:rsidP="00292F3F">
            <w:pPr>
              <w:rPr>
                <w:sz w:val="28"/>
                <w:szCs w:val="28"/>
                <w:lang w:val="uk-UA"/>
              </w:rPr>
            </w:pPr>
            <w:r>
              <w:rPr>
                <w:sz w:val="28"/>
                <w:szCs w:val="28"/>
                <w:lang w:val="uk-UA"/>
              </w:rPr>
              <w:t xml:space="preserve">«не голосували» - </w:t>
            </w:r>
            <w:r w:rsidR="00292F3F">
              <w:rPr>
                <w:sz w:val="28"/>
                <w:szCs w:val="28"/>
                <w:lang w:val="uk-UA"/>
              </w:rPr>
              <w:t>2</w:t>
            </w:r>
            <w:r>
              <w:rPr>
                <w:sz w:val="28"/>
                <w:szCs w:val="28"/>
                <w:lang w:val="uk-UA"/>
              </w:rPr>
              <w:t>.</w:t>
            </w:r>
          </w:p>
        </w:tc>
      </w:tr>
      <w:tr w:rsidR="00EA4AB1" w:rsidRPr="00987CB1" w:rsidTr="00C77BC0">
        <w:trPr>
          <w:trHeight w:val="118"/>
        </w:trPr>
        <w:tc>
          <w:tcPr>
            <w:tcW w:w="566" w:type="dxa"/>
          </w:tcPr>
          <w:p w:rsidR="00EA4AB1" w:rsidRPr="00987CB1" w:rsidRDefault="00EA4AB1" w:rsidP="00790C3A">
            <w:pPr>
              <w:rPr>
                <w:b/>
                <w:bCs/>
                <w:sz w:val="20"/>
                <w:szCs w:val="20"/>
                <w:lang w:val="uk-UA"/>
              </w:rPr>
            </w:pPr>
          </w:p>
        </w:tc>
        <w:tc>
          <w:tcPr>
            <w:tcW w:w="2377" w:type="dxa"/>
          </w:tcPr>
          <w:p w:rsidR="00EA4AB1" w:rsidRPr="00331641" w:rsidRDefault="00EA4AB1" w:rsidP="00790C3A">
            <w:pPr>
              <w:rPr>
                <w:b/>
                <w:sz w:val="28"/>
                <w:szCs w:val="28"/>
                <w:lang w:val="uk-UA"/>
              </w:rPr>
            </w:pPr>
          </w:p>
        </w:tc>
        <w:tc>
          <w:tcPr>
            <w:tcW w:w="6804" w:type="dxa"/>
          </w:tcPr>
          <w:p w:rsidR="00EA4AB1" w:rsidRPr="002213BD" w:rsidRDefault="00EA4AB1" w:rsidP="00790C3A">
            <w:pPr>
              <w:rPr>
                <w:lang w:val="uk-UA"/>
              </w:rPr>
            </w:pPr>
            <w:r>
              <w:rPr>
                <w:lang w:val="uk-UA"/>
              </w:rPr>
              <w:t>Протокол поіменного голосування додається.</w:t>
            </w:r>
          </w:p>
        </w:tc>
      </w:tr>
      <w:tr w:rsidR="00EA4AB1" w:rsidRPr="00947DA3" w:rsidTr="00C77BC0">
        <w:trPr>
          <w:trHeight w:val="118"/>
        </w:trPr>
        <w:tc>
          <w:tcPr>
            <w:tcW w:w="566" w:type="dxa"/>
          </w:tcPr>
          <w:p w:rsidR="00EA4AB1" w:rsidRPr="00947DA3" w:rsidRDefault="00EA4AB1" w:rsidP="00790C3A">
            <w:pPr>
              <w:rPr>
                <w:b/>
                <w:bCs/>
                <w:sz w:val="20"/>
                <w:szCs w:val="20"/>
                <w:lang w:val="uk-UA"/>
              </w:rPr>
            </w:pPr>
          </w:p>
        </w:tc>
        <w:tc>
          <w:tcPr>
            <w:tcW w:w="2377" w:type="dxa"/>
          </w:tcPr>
          <w:p w:rsidR="00EA4AB1" w:rsidRPr="00947DA3" w:rsidRDefault="00EA4AB1" w:rsidP="00790C3A">
            <w:pPr>
              <w:rPr>
                <w:b/>
                <w:sz w:val="20"/>
                <w:szCs w:val="20"/>
                <w:lang w:val="uk-UA"/>
              </w:rPr>
            </w:pPr>
          </w:p>
        </w:tc>
        <w:tc>
          <w:tcPr>
            <w:tcW w:w="6804" w:type="dxa"/>
          </w:tcPr>
          <w:p w:rsidR="00EA4AB1" w:rsidRPr="00947DA3" w:rsidRDefault="00EA4AB1" w:rsidP="00790C3A">
            <w:pPr>
              <w:rPr>
                <w:sz w:val="20"/>
                <w:szCs w:val="20"/>
                <w:lang w:val="uk-UA"/>
              </w:rPr>
            </w:pPr>
          </w:p>
        </w:tc>
      </w:tr>
      <w:tr w:rsidR="00EA4AB1" w:rsidRPr="00355AE7" w:rsidTr="00C77BC0">
        <w:trPr>
          <w:cantSplit/>
          <w:trHeight w:val="360"/>
        </w:trPr>
        <w:tc>
          <w:tcPr>
            <w:tcW w:w="566" w:type="dxa"/>
          </w:tcPr>
          <w:p w:rsidR="00EA4AB1" w:rsidRPr="00E837F0" w:rsidRDefault="00EA4AB1" w:rsidP="00790C3A">
            <w:pPr>
              <w:rPr>
                <w:b/>
                <w:bCs/>
                <w:sz w:val="28"/>
                <w:szCs w:val="28"/>
                <w:lang w:val="uk-UA"/>
              </w:rPr>
            </w:pPr>
          </w:p>
        </w:tc>
        <w:tc>
          <w:tcPr>
            <w:tcW w:w="2377" w:type="dxa"/>
          </w:tcPr>
          <w:p w:rsidR="00EA4AB1" w:rsidRPr="00331641" w:rsidRDefault="00EA4AB1" w:rsidP="00790C3A">
            <w:pPr>
              <w:rPr>
                <w:b/>
                <w:bCs/>
                <w:sz w:val="28"/>
                <w:szCs w:val="28"/>
                <w:lang w:val="uk-UA"/>
              </w:rPr>
            </w:pPr>
            <w:r>
              <w:rPr>
                <w:b/>
                <w:sz w:val="28"/>
                <w:szCs w:val="28"/>
                <w:lang w:val="uk-UA"/>
              </w:rPr>
              <w:t>Вирішили:</w:t>
            </w:r>
          </w:p>
        </w:tc>
        <w:tc>
          <w:tcPr>
            <w:tcW w:w="6804" w:type="dxa"/>
          </w:tcPr>
          <w:p w:rsidR="00EA4AB1" w:rsidRPr="00E837F0" w:rsidRDefault="00E760FE" w:rsidP="00ED16E5">
            <w:pPr>
              <w:rPr>
                <w:sz w:val="28"/>
                <w:szCs w:val="28"/>
                <w:lang w:val="uk-UA"/>
              </w:rPr>
            </w:pPr>
            <w:r w:rsidRPr="00E837F0">
              <w:rPr>
                <w:sz w:val="28"/>
                <w:szCs w:val="28"/>
                <w:lang w:val="uk-UA"/>
              </w:rPr>
              <w:t xml:space="preserve">Пропозицію прийнято </w:t>
            </w:r>
            <w:r w:rsidR="0009635C" w:rsidRPr="004208AE">
              <w:rPr>
                <w:sz w:val="28"/>
                <w:szCs w:val="28"/>
                <w:lang w:val="uk-UA"/>
              </w:rPr>
              <w:t>більшістю голосів</w:t>
            </w:r>
            <w:r w:rsidR="0009635C" w:rsidRPr="00207403">
              <w:rPr>
                <w:b/>
                <w:sz w:val="28"/>
                <w:szCs w:val="28"/>
                <w:lang w:val="uk-UA"/>
              </w:rPr>
              <w:t>.</w:t>
            </w:r>
          </w:p>
        </w:tc>
      </w:tr>
      <w:tr w:rsidR="00EA4AB1" w:rsidRPr="00987CB1" w:rsidTr="00C77BC0">
        <w:trPr>
          <w:cantSplit/>
          <w:trHeight w:val="190"/>
        </w:trPr>
        <w:tc>
          <w:tcPr>
            <w:tcW w:w="566" w:type="dxa"/>
          </w:tcPr>
          <w:p w:rsidR="00EA4AB1" w:rsidRPr="00987CB1" w:rsidRDefault="00EA4AB1" w:rsidP="00790C3A">
            <w:pPr>
              <w:rPr>
                <w:b/>
                <w:bCs/>
                <w:sz w:val="20"/>
                <w:szCs w:val="20"/>
                <w:lang w:val="uk-UA"/>
              </w:rPr>
            </w:pPr>
          </w:p>
        </w:tc>
        <w:tc>
          <w:tcPr>
            <w:tcW w:w="2377" w:type="dxa"/>
          </w:tcPr>
          <w:p w:rsidR="00EA4AB1" w:rsidRPr="00987CB1" w:rsidRDefault="00EA4AB1" w:rsidP="00790C3A">
            <w:pPr>
              <w:rPr>
                <w:b/>
                <w:bCs/>
                <w:sz w:val="20"/>
                <w:szCs w:val="20"/>
                <w:lang w:val="uk-UA"/>
              </w:rPr>
            </w:pPr>
          </w:p>
        </w:tc>
        <w:tc>
          <w:tcPr>
            <w:tcW w:w="6804" w:type="dxa"/>
          </w:tcPr>
          <w:p w:rsidR="00EA4AB1" w:rsidRPr="00987CB1" w:rsidRDefault="00EA4AB1" w:rsidP="00790C3A">
            <w:pPr>
              <w:jc w:val="center"/>
              <w:rPr>
                <w:sz w:val="20"/>
                <w:szCs w:val="20"/>
                <w:lang w:val="uk-UA"/>
              </w:rPr>
            </w:pPr>
          </w:p>
        </w:tc>
      </w:tr>
      <w:tr w:rsidR="00EA4AB1" w:rsidRPr="001B24D6" w:rsidTr="00C77BC0">
        <w:trPr>
          <w:cantSplit/>
          <w:trHeight w:val="360"/>
        </w:trPr>
        <w:tc>
          <w:tcPr>
            <w:tcW w:w="566" w:type="dxa"/>
          </w:tcPr>
          <w:p w:rsidR="00EA4AB1" w:rsidRPr="00E837F0" w:rsidRDefault="00EA4AB1" w:rsidP="00790C3A">
            <w:pPr>
              <w:rPr>
                <w:b/>
                <w:bCs/>
                <w:sz w:val="28"/>
                <w:szCs w:val="28"/>
                <w:lang w:val="uk-UA"/>
              </w:rPr>
            </w:pPr>
          </w:p>
        </w:tc>
        <w:tc>
          <w:tcPr>
            <w:tcW w:w="2377" w:type="dxa"/>
          </w:tcPr>
          <w:p w:rsidR="00403FCD" w:rsidRPr="00E837F0" w:rsidRDefault="00403FCD" w:rsidP="00790C3A">
            <w:pPr>
              <w:rPr>
                <w:b/>
                <w:bCs/>
                <w:sz w:val="28"/>
                <w:szCs w:val="28"/>
                <w:lang w:val="uk-UA"/>
              </w:rPr>
            </w:pPr>
            <w:r w:rsidRPr="00E837F0">
              <w:rPr>
                <w:b/>
                <w:bCs/>
                <w:sz w:val="28"/>
                <w:szCs w:val="28"/>
                <w:lang w:val="uk-UA"/>
              </w:rPr>
              <w:t>Виступи</w:t>
            </w:r>
            <w:r w:rsidR="00281363">
              <w:rPr>
                <w:b/>
                <w:bCs/>
                <w:sz w:val="28"/>
                <w:szCs w:val="28"/>
                <w:lang w:val="uk-UA"/>
              </w:rPr>
              <w:t>ли</w:t>
            </w:r>
            <w:r w:rsidRPr="00E837F0">
              <w:rPr>
                <w:b/>
                <w:bCs/>
                <w:sz w:val="28"/>
                <w:szCs w:val="28"/>
                <w:lang w:val="uk-UA"/>
              </w:rPr>
              <w:t>:</w:t>
            </w:r>
          </w:p>
          <w:p w:rsidR="00EA4AB1" w:rsidRPr="00E837F0" w:rsidRDefault="00EA4AB1" w:rsidP="00790C3A">
            <w:pPr>
              <w:rPr>
                <w:b/>
                <w:bCs/>
                <w:sz w:val="28"/>
                <w:szCs w:val="28"/>
                <w:lang w:val="uk-UA"/>
              </w:rPr>
            </w:pPr>
          </w:p>
        </w:tc>
        <w:tc>
          <w:tcPr>
            <w:tcW w:w="6804" w:type="dxa"/>
          </w:tcPr>
          <w:p w:rsidR="00EA4AB1" w:rsidRDefault="00EA4AB1" w:rsidP="00790C3A">
            <w:pPr>
              <w:jc w:val="both"/>
              <w:rPr>
                <w:sz w:val="28"/>
                <w:szCs w:val="28"/>
                <w:lang w:val="uk-UA"/>
              </w:rPr>
            </w:pPr>
            <w:r w:rsidRPr="00316EAA">
              <w:rPr>
                <w:sz w:val="28"/>
                <w:szCs w:val="28"/>
                <w:lang w:val="uk-UA"/>
              </w:rPr>
              <w:t>Головуючий</w:t>
            </w:r>
            <w:r w:rsidRPr="00E837F0">
              <w:rPr>
                <w:sz w:val="28"/>
                <w:szCs w:val="28"/>
                <w:lang w:val="uk-UA"/>
              </w:rPr>
              <w:t xml:space="preserve"> оголосив </w:t>
            </w:r>
            <w:r w:rsidR="008D5EE3">
              <w:rPr>
                <w:sz w:val="28"/>
                <w:szCs w:val="28"/>
                <w:lang w:val="uk-UA"/>
              </w:rPr>
              <w:t>3</w:t>
            </w:r>
            <w:r w:rsidR="003803E1">
              <w:rPr>
                <w:sz w:val="28"/>
                <w:szCs w:val="28"/>
                <w:lang w:val="uk-UA"/>
              </w:rPr>
              <w:t>5</w:t>
            </w:r>
            <w:r w:rsidR="003C2D54">
              <w:rPr>
                <w:sz w:val="28"/>
                <w:szCs w:val="28"/>
                <w:lang w:val="uk-UA"/>
              </w:rPr>
              <w:t xml:space="preserve"> </w:t>
            </w:r>
            <w:r w:rsidR="00764291">
              <w:rPr>
                <w:sz w:val="28"/>
                <w:szCs w:val="28"/>
                <w:lang w:val="uk-UA"/>
              </w:rPr>
              <w:t>поза</w:t>
            </w:r>
            <w:r>
              <w:rPr>
                <w:sz w:val="28"/>
                <w:szCs w:val="28"/>
                <w:lang w:val="uk-UA"/>
              </w:rPr>
              <w:t xml:space="preserve">чергову </w:t>
            </w:r>
            <w:r w:rsidRPr="00E837F0">
              <w:rPr>
                <w:bCs/>
                <w:sz w:val="28"/>
                <w:szCs w:val="28"/>
                <w:lang w:val="uk-UA"/>
              </w:rPr>
              <w:t xml:space="preserve">сесію </w:t>
            </w:r>
            <w:r w:rsidRPr="00E837F0">
              <w:rPr>
                <w:sz w:val="28"/>
                <w:szCs w:val="28"/>
                <w:lang w:val="uk-UA"/>
              </w:rPr>
              <w:t xml:space="preserve">Броварської </w:t>
            </w:r>
            <w:r w:rsidRPr="00E837F0">
              <w:rPr>
                <w:bCs/>
                <w:sz w:val="28"/>
                <w:szCs w:val="28"/>
                <w:lang w:val="uk-UA"/>
              </w:rPr>
              <w:t xml:space="preserve">районної ради </w:t>
            </w:r>
            <w:r>
              <w:rPr>
                <w:sz w:val="28"/>
                <w:szCs w:val="28"/>
                <w:lang w:val="en-US"/>
              </w:rPr>
              <w:t>V</w:t>
            </w:r>
            <w:r>
              <w:rPr>
                <w:sz w:val="28"/>
                <w:szCs w:val="28"/>
                <w:lang w:val="uk-UA"/>
              </w:rPr>
              <w:t xml:space="preserve">ІІ скликання </w:t>
            </w:r>
            <w:r w:rsidRPr="00E837F0">
              <w:rPr>
                <w:bCs/>
                <w:sz w:val="28"/>
                <w:szCs w:val="28"/>
                <w:lang w:val="uk-UA"/>
              </w:rPr>
              <w:t>відкритою</w:t>
            </w:r>
            <w:r w:rsidRPr="00E837F0">
              <w:rPr>
                <w:sz w:val="28"/>
                <w:szCs w:val="28"/>
                <w:lang w:val="uk-UA"/>
              </w:rPr>
              <w:t>.</w:t>
            </w:r>
          </w:p>
          <w:p w:rsidR="00EA4AB1" w:rsidRPr="00E837F0" w:rsidRDefault="00EA4AB1" w:rsidP="00790C3A">
            <w:pPr>
              <w:jc w:val="both"/>
              <w:rPr>
                <w:sz w:val="28"/>
                <w:szCs w:val="28"/>
                <w:lang w:val="uk-UA"/>
              </w:rPr>
            </w:pPr>
            <w:r>
              <w:rPr>
                <w:sz w:val="28"/>
                <w:szCs w:val="28"/>
                <w:lang w:val="uk-UA"/>
              </w:rPr>
              <w:t>(Звучить Гімн України)</w:t>
            </w:r>
            <w:r w:rsidRPr="00E837F0">
              <w:rPr>
                <w:sz w:val="28"/>
                <w:szCs w:val="28"/>
                <w:lang w:val="uk-UA"/>
              </w:rPr>
              <w:t xml:space="preserve"> </w:t>
            </w:r>
          </w:p>
        </w:tc>
      </w:tr>
      <w:tr w:rsidR="00EA4AB1" w:rsidRPr="00987CB1" w:rsidTr="00C77BC0">
        <w:trPr>
          <w:cantSplit/>
          <w:trHeight w:val="138"/>
        </w:trPr>
        <w:tc>
          <w:tcPr>
            <w:tcW w:w="566" w:type="dxa"/>
          </w:tcPr>
          <w:p w:rsidR="00EA4AB1" w:rsidRPr="00987CB1" w:rsidRDefault="00EA4AB1" w:rsidP="00790C3A">
            <w:pPr>
              <w:rPr>
                <w:b/>
                <w:bCs/>
                <w:sz w:val="20"/>
                <w:szCs w:val="20"/>
                <w:lang w:val="uk-UA"/>
              </w:rPr>
            </w:pPr>
          </w:p>
        </w:tc>
        <w:tc>
          <w:tcPr>
            <w:tcW w:w="2377" w:type="dxa"/>
          </w:tcPr>
          <w:p w:rsidR="00EA4AB1" w:rsidRPr="00987CB1" w:rsidRDefault="00EA4AB1" w:rsidP="00790C3A">
            <w:pPr>
              <w:rPr>
                <w:b/>
                <w:bCs/>
                <w:sz w:val="20"/>
                <w:szCs w:val="20"/>
                <w:lang w:val="uk-UA"/>
              </w:rPr>
            </w:pPr>
          </w:p>
        </w:tc>
        <w:tc>
          <w:tcPr>
            <w:tcW w:w="6804" w:type="dxa"/>
          </w:tcPr>
          <w:p w:rsidR="00EA4AB1" w:rsidRPr="00987CB1" w:rsidRDefault="00EA4AB1" w:rsidP="00790C3A">
            <w:pPr>
              <w:jc w:val="both"/>
              <w:rPr>
                <w:sz w:val="20"/>
                <w:szCs w:val="20"/>
                <w:lang w:val="uk-UA"/>
              </w:rPr>
            </w:pPr>
          </w:p>
        </w:tc>
      </w:tr>
      <w:tr w:rsidR="00EA4AB1" w:rsidRPr="001B24D6" w:rsidTr="00C77BC0">
        <w:trPr>
          <w:cantSplit/>
          <w:trHeight w:val="360"/>
        </w:trPr>
        <w:tc>
          <w:tcPr>
            <w:tcW w:w="566" w:type="dxa"/>
          </w:tcPr>
          <w:p w:rsidR="00EA4AB1" w:rsidRPr="00E837F0" w:rsidRDefault="00EA4AB1" w:rsidP="00790C3A">
            <w:pPr>
              <w:rPr>
                <w:b/>
                <w:bCs/>
                <w:sz w:val="28"/>
                <w:szCs w:val="28"/>
                <w:lang w:val="uk-UA"/>
              </w:rPr>
            </w:pPr>
          </w:p>
        </w:tc>
        <w:tc>
          <w:tcPr>
            <w:tcW w:w="2377" w:type="dxa"/>
          </w:tcPr>
          <w:p w:rsidR="00EA4AB1" w:rsidRPr="00E837F0" w:rsidRDefault="00EA4AB1" w:rsidP="00790C3A">
            <w:pPr>
              <w:rPr>
                <w:b/>
                <w:bCs/>
                <w:sz w:val="28"/>
                <w:szCs w:val="28"/>
                <w:lang w:val="uk-UA"/>
              </w:rPr>
            </w:pPr>
          </w:p>
        </w:tc>
        <w:tc>
          <w:tcPr>
            <w:tcW w:w="6804" w:type="dxa"/>
          </w:tcPr>
          <w:p w:rsidR="00EA4AB1" w:rsidRPr="000C4684" w:rsidRDefault="00EA4AB1" w:rsidP="00790C3A">
            <w:pPr>
              <w:jc w:val="both"/>
              <w:rPr>
                <w:sz w:val="28"/>
                <w:szCs w:val="28"/>
                <w:lang w:val="uk-UA"/>
              </w:rPr>
            </w:pPr>
            <w:r w:rsidRPr="000C4684">
              <w:rPr>
                <w:sz w:val="28"/>
                <w:szCs w:val="28"/>
                <w:lang w:val="uk-UA"/>
              </w:rPr>
              <w:t>Головуючий повідомив, що на сесії присутні:</w:t>
            </w:r>
          </w:p>
          <w:p w:rsidR="00EA4AB1" w:rsidRPr="000C4684" w:rsidRDefault="00EA4AB1" w:rsidP="00790C3A">
            <w:pPr>
              <w:jc w:val="both"/>
              <w:rPr>
                <w:sz w:val="28"/>
                <w:szCs w:val="28"/>
                <w:lang w:val="uk-UA"/>
              </w:rPr>
            </w:pPr>
            <w:r w:rsidRPr="000C4684">
              <w:rPr>
                <w:color w:val="000000"/>
                <w:sz w:val="28"/>
                <w:szCs w:val="28"/>
                <w:lang w:val="uk-UA"/>
              </w:rPr>
              <w:t xml:space="preserve">- </w:t>
            </w:r>
            <w:r w:rsidRPr="000C4684">
              <w:rPr>
                <w:sz w:val="28"/>
                <w:szCs w:val="28"/>
                <w:lang w:val="uk-UA"/>
              </w:rPr>
              <w:t>Федоренко Андрій Сергійович, помічник-консультант на громадських засадах народного депутата України  Різаненка П.О;</w:t>
            </w:r>
          </w:p>
          <w:p w:rsidR="00EA4AB1" w:rsidRPr="00802E0B" w:rsidRDefault="00727BA9" w:rsidP="000953C2">
            <w:pPr>
              <w:jc w:val="both"/>
              <w:rPr>
                <w:i/>
                <w:sz w:val="28"/>
                <w:szCs w:val="28"/>
                <w:lang w:val="uk-UA"/>
              </w:rPr>
            </w:pPr>
            <w:r>
              <w:rPr>
                <w:sz w:val="28"/>
                <w:szCs w:val="28"/>
                <w:lang w:val="uk-UA"/>
              </w:rPr>
              <w:t xml:space="preserve">- </w:t>
            </w:r>
            <w:r w:rsidR="00BA6EB6">
              <w:rPr>
                <w:sz w:val="28"/>
                <w:szCs w:val="28"/>
                <w:lang w:val="uk-UA"/>
              </w:rPr>
              <w:t>Литвиненко Віталій Володимирович, помічник-консультант на громадських засадах народного</w:t>
            </w:r>
            <w:r w:rsidR="00BA6EB6" w:rsidRPr="002E5A76">
              <w:rPr>
                <w:sz w:val="28"/>
                <w:szCs w:val="28"/>
                <w:lang w:val="uk-UA"/>
              </w:rPr>
              <w:t xml:space="preserve"> </w:t>
            </w:r>
            <w:r w:rsidR="00BA6EB6">
              <w:rPr>
                <w:sz w:val="28"/>
                <w:szCs w:val="28"/>
                <w:lang w:val="uk-UA"/>
              </w:rPr>
              <w:t>депутата України  Різаненка П.О.</w:t>
            </w:r>
          </w:p>
        </w:tc>
      </w:tr>
      <w:tr w:rsidR="004157CA" w:rsidRPr="00947DA3" w:rsidTr="00C77BC0">
        <w:trPr>
          <w:cantSplit/>
          <w:trHeight w:val="218"/>
        </w:trPr>
        <w:tc>
          <w:tcPr>
            <w:tcW w:w="566" w:type="dxa"/>
          </w:tcPr>
          <w:p w:rsidR="004157CA" w:rsidRPr="00947DA3" w:rsidRDefault="004157CA" w:rsidP="00790C3A">
            <w:pPr>
              <w:rPr>
                <w:b/>
                <w:bCs/>
                <w:sz w:val="20"/>
                <w:szCs w:val="20"/>
                <w:lang w:val="uk-UA"/>
              </w:rPr>
            </w:pPr>
          </w:p>
        </w:tc>
        <w:tc>
          <w:tcPr>
            <w:tcW w:w="2377" w:type="dxa"/>
          </w:tcPr>
          <w:p w:rsidR="004157CA" w:rsidRPr="00947DA3" w:rsidRDefault="004157CA" w:rsidP="00790C3A">
            <w:pPr>
              <w:rPr>
                <w:b/>
                <w:sz w:val="20"/>
                <w:szCs w:val="20"/>
                <w:lang w:val="uk-UA"/>
              </w:rPr>
            </w:pPr>
          </w:p>
        </w:tc>
        <w:tc>
          <w:tcPr>
            <w:tcW w:w="6804" w:type="dxa"/>
          </w:tcPr>
          <w:p w:rsidR="004157CA" w:rsidRPr="00947DA3" w:rsidRDefault="004157CA" w:rsidP="00883ABF">
            <w:pPr>
              <w:rPr>
                <w:sz w:val="20"/>
                <w:szCs w:val="20"/>
                <w:lang w:val="uk-UA"/>
              </w:rPr>
            </w:pPr>
          </w:p>
        </w:tc>
      </w:tr>
      <w:tr w:rsidR="008D3D3C" w:rsidRPr="00BF7E70" w:rsidTr="00C77BC0">
        <w:trPr>
          <w:cantSplit/>
          <w:trHeight w:val="218"/>
        </w:trPr>
        <w:tc>
          <w:tcPr>
            <w:tcW w:w="566" w:type="dxa"/>
          </w:tcPr>
          <w:p w:rsidR="008D3D3C" w:rsidRPr="00947DA3" w:rsidRDefault="008D3D3C" w:rsidP="00790C3A">
            <w:pPr>
              <w:rPr>
                <w:b/>
                <w:bCs/>
                <w:sz w:val="20"/>
                <w:szCs w:val="20"/>
                <w:lang w:val="uk-UA"/>
              </w:rPr>
            </w:pPr>
          </w:p>
        </w:tc>
        <w:tc>
          <w:tcPr>
            <w:tcW w:w="2377" w:type="dxa"/>
          </w:tcPr>
          <w:p w:rsidR="008D3D3C" w:rsidRPr="00947DA3" w:rsidRDefault="008D3D3C" w:rsidP="00790C3A">
            <w:pPr>
              <w:rPr>
                <w:b/>
                <w:sz w:val="20"/>
                <w:szCs w:val="20"/>
                <w:lang w:val="uk-UA"/>
              </w:rPr>
            </w:pPr>
          </w:p>
        </w:tc>
        <w:tc>
          <w:tcPr>
            <w:tcW w:w="6804" w:type="dxa"/>
          </w:tcPr>
          <w:p w:rsidR="008D3D3C" w:rsidRPr="00947DA3" w:rsidRDefault="00BA6EB6" w:rsidP="00BA6EB6">
            <w:pPr>
              <w:rPr>
                <w:sz w:val="20"/>
                <w:szCs w:val="20"/>
                <w:lang w:val="uk-UA"/>
              </w:rPr>
            </w:pPr>
            <w:r w:rsidRPr="00862449">
              <w:rPr>
                <w:sz w:val="28"/>
                <w:szCs w:val="28"/>
                <w:lang w:val="uk-UA"/>
              </w:rPr>
              <w:t xml:space="preserve">Про конфлікт інтересів  повідомили: Шульга В.Є., </w:t>
            </w:r>
            <w:r>
              <w:rPr>
                <w:sz w:val="28"/>
                <w:szCs w:val="28"/>
                <w:lang w:val="uk-UA"/>
              </w:rPr>
              <w:t>Гоголіна А.В.</w:t>
            </w:r>
            <w:r w:rsidRPr="00862449">
              <w:rPr>
                <w:sz w:val="28"/>
                <w:szCs w:val="28"/>
                <w:lang w:val="uk-UA"/>
              </w:rPr>
              <w:t>, Філіпова Т.А., Корнійко С.О.</w:t>
            </w:r>
          </w:p>
        </w:tc>
      </w:tr>
      <w:tr w:rsidR="00BA6EB6" w:rsidRPr="00BF7E70" w:rsidTr="00C77BC0">
        <w:trPr>
          <w:cantSplit/>
          <w:trHeight w:val="218"/>
        </w:trPr>
        <w:tc>
          <w:tcPr>
            <w:tcW w:w="566" w:type="dxa"/>
          </w:tcPr>
          <w:p w:rsidR="00BA6EB6" w:rsidRPr="00947DA3" w:rsidRDefault="00BA6EB6" w:rsidP="00790C3A">
            <w:pPr>
              <w:rPr>
                <w:b/>
                <w:bCs/>
                <w:sz w:val="20"/>
                <w:szCs w:val="20"/>
                <w:lang w:val="uk-UA"/>
              </w:rPr>
            </w:pPr>
          </w:p>
        </w:tc>
        <w:tc>
          <w:tcPr>
            <w:tcW w:w="2377" w:type="dxa"/>
          </w:tcPr>
          <w:p w:rsidR="00BA6EB6" w:rsidRPr="00947DA3" w:rsidRDefault="00BA6EB6" w:rsidP="00790C3A">
            <w:pPr>
              <w:rPr>
                <w:b/>
                <w:sz w:val="20"/>
                <w:szCs w:val="20"/>
                <w:lang w:val="uk-UA"/>
              </w:rPr>
            </w:pPr>
          </w:p>
        </w:tc>
        <w:tc>
          <w:tcPr>
            <w:tcW w:w="6804" w:type="dxa"/>
          </w:tcPr>
          <w:p w:rsidR="00BA6EB6" w:rsidRPr="00862449" w:rsidRDefault="00BA6EB6" w:rsidP="00BA6EB6">
            <w:pPr>
              <w:rPr>
                <w:sz w:val="28"/>
                <w:szCs w:val="28"/>
                <w:lang w:val="uk-UA"/>
              </w:rPr>
            </w:pPr>
          </w:p>
        </w:tc>
      </w:tr>
      <w:tr w:rsidR="003803E1" w:rsidRPr="00947DA3" w:rsidTr="00C77BC0">
        <w:trPr>
          <w:cantSplit/>
          <w:trHeight w:val="218"/>
        </w:trPr>
        <w:tc>
          <w:tcPr>
            <w:tcW w:w="566" w:type="dxa"/>
          </w:tcPr>
          <w:p w:rsidR="003803E1" w:rsidRPr="00947DA3" w:rsidRDefault="003803E1" w:rsidP="00790C3A">
            <w:pPr>
              <w:rPr>
                <w:b/>
                <w:bCs/>
                <w:sz w:val="20"/>
                <w:szCs w:val="20"/>
                <w:lang w:val="uk-UA"/>
              </w:rPr>
            </w:pPr>
          </w:p>
        </w:tc>
        <w:tc>
          <w:tcPr>
            <w:tcW w:w="2377" w:type="dxa"/>
          </w:tcPr>
          <w:p w:rsidR="003803E1" w:rsidRPr="00947DA3" w:rsidRDefault="003803E1" w:rsidP="00790C3A">
            <w:pPr>
              <w:rPr>
                <w:b/>
                <w:sz w:val="20"/>
                <w:szCs w:val="20"/>
                <w:lang w:val="uk-UA"/>
              </w:rPr>
            </w:pPr>
          </w:p>
        </w:tc>
        <w:tc>
          <w:tcPr>
            <w:tcW w:w="6804" w:type="dxa"/>
          </w:tcPr>
          <w:p w:rsidR="003803E1" w:rsidRDefault="003803E1" w:rsidP="00BA6EB6">
            <w:pPr>
              <w:jc w:val="both"/>
              <w:rPr>
                <w:bCs/>
                <w:sz w:val="28"/>
                <w:szCs w:val="28"/>
                <w:lang w:val="uk-UA"/>
              </w:rPr>
            </w:pPr>
            <w:r>
              <w:rPr>
                <w:sz w:val="28"/>
                <w:lang w:val="uk-UA"/>
              </w:rPr>
              <w:t>Гришко Сергій Миколайович,</w:t>
            </w:r>
            <w:r w:rsidRPr="009D2229">
              <w:rPr>
                <w:bCs/>
                <w:sz w:val="28"/>
                <w:lang w:val="uk-UA"/>
              </w:rPr>
              <w:t xml:space="preserve"> голова Броварської районної ради</w:t>
            </w:r>
            <w:r>
              <w:rPr>
                <w:bCs/>
                <w:sz w:val="28"/>
                <w:lang w:val="uk-UA"/>
              </w:rPr>
              <w:t>,</w:t>
            </w:r>
            <w:r>
              <w:rPr>
                <w:b/>
                <w:bCs/>
                <w:sz w:val="28"/>
                <w:lang w:val="uk-UA"/>
              </w:rPr>
              <w:t xml:space="preserve"> </w:t>
            </w:r>
            <w:r>
              <w:rPr>
                <w:sz w:val="28"/>
                <w:lang w:val="uk-UA"/>
              </w:rPr>
              <w:t xml:space="preserve">повідомив, що </w:t>
            </w:r>
            <w:r>
              <w:rPr>
                <w:sz w:val="28"/>
                <w:szCs w:val="28"/>
                <w:lang w:val="uk-UA"/>
              </w:rPr>
              <w:t>відповідно до розпорядження</w:t>
            </w:r>
            <w:r w:rsidRPr="001F2FD3">
              <w:rPr>
                <w:sz w:val="28"/>
                <w:szCs w:val="28"/>
                <w:lang w:val="uk-UA"/>
              </w:rPr>
              <w:t xml:space="preserve"> </w:t>
            </w:r>
            <w:r w:rsidRPr="00B256CD">
              <w:rPr>
                <w:sz w:val="28"/>
                <w:szCs w:val="28"/>
                <w:lang w:val="uk-UA"/>
              </w:rPr>
              <w:t xml:space="preserve">від </w:t>
            </w:r>
            <w:r>
              <w:rPr>
                <w:sz w:val="28"/>
                <w:szCs w:val="28"/>
                <w:lang w:val="uk-UA"/>
              </w:rPr>
              <w:t>18 грудня</w:t>
            </w:r>
            <w:r w:rsidRPr="00B256CD">
              <w:rPr>
                <w:sz w:val="28"/>
                <w:szCs w:val="28"/>
                <w:lang w:val="uk-UA"/>
              </w:rPr>
              <w:t xml:space="preserve"> 2017 року № </w:t>
            </w:r>
            <w:r>
              <w:rPr>
                <w:sz w:val="28"/>
                <w:szCs w:val="28"/>
                <w:lang w:val="uk-UA"/>
              </w:rPr>
              <w:t>168</w:t>
            </w:r>
            <w:r>
              <w:rPr>
                <w:sz w:val="32"/>
                <w:szCs w:val="32"/>
                <w:lang w:val="uk-UA"/>
              </w:rPr>
              <w:t xml:space="preserve"> </w:t>
            </w:r>
            <w:r w:rsidRPr="001F2FD3">
              <w:rPr>
                <w:sz w:val="28"/>
                <w:szCs w:val="28"/>
                <w:lang w:val="uk-UA"/>
              </w:rPr>
              <w:t xml:space="preserve">скликана </w:t>
            </w:r>
            <w:r>
              <w:rPr>
                <w:sz w:val="28"/>
                <w:szCs w:val="28"/>
                <w:lang w:val="uk-UA"/>
              </w:rPr>
              <w:t xml:space="preserve">35 </w:t>
            </w:r>
            <w:r w:rsidRPr="001F2FD3">
              <w:rPr>
                <w:sz w:val="28"/>
                <w:szCs w:val="28"/>
                <w:lang w:val="uk-UA"/>
              </w:rPr>
              <w:t xml:space="preserve">чергова </w:t>
            </w:r>
            <w:r w:rsidRPr="00F93D39">
              <w:rPr>
                <w:sz w:val="28"/>
                <w:szCs w:val="28"/>
                <w:lang w:val="uk-UA"/>
              </w:rPr>
              <w:t>сесія Броварської районної ради VІІ скликання</w:t>
            </w:r>
            <w:r>
              <w:rPr>
                <w:sz w:val="28"/>
                <w:szCs w:val="28"/>
                <w:lang w:val="uk-UA"/>
              </w:rPr>
              <w:t xml:space="preserve"> і </w:t>
            </w:r>
            <w:r w:rsidRPr="000926EC">
              <w:rPr>
                <w:sz w:val="28"/>
                <w:szCs w:val="28"/>
                <w:lang w:val="uk-UA"/>
              </w:rPr>
              <w:t xml:space="preserve">запропонував </w:t>
            </w:r>
            <w:r>
              <w:rPr>
                <w:bCs/>
                <w:sz w:val="28"/>
                <w:szCs w:val="28"/>
                <w:lang w:val="uk-UA"/>
              </w:rPr>
              <w:t>затвердити</w:t>
            </w:r>
            <w:r w:rsidRPr="008F01C4">
              <w:rPr>
                <w:bCs/>
                <w:sz w:val="28"/>
                <w:szCs w:val="28"/>
                <w:lang w:val="uk-UA"/>
              </w:rPr>
              <w:t xml:space="preserve"> порядок денний</w:t>
            </w:r>
            <w:r>
              <w:rPr>
                <w:bCs/>
                <w:sz w:val="28"/>
                <w:szCs w:val="28"/>
                <w:lang w:val="uk-UA"/>
              </w:rPr>
              <w:t>:</w:t>
            </w:r>
            <w:r w:rsidRPr="000926EC">
              <w:rPr>
                <w:bCs/>
                <w:sz w:val="28"/>
                <w:szCs w:val="28"/>
                <w:lang w:val="uk-UA"/>
              </w:rPr>
              <w:t xml:space="preserve"> </w:t>
            </w:r>
          </w:p>
          <w:p w:rsidR="003803E1" w:rsidRPr="00A15ABE" w:rsidRDefault="003803E1" w:rsidP="003803E1">
            <w:pPr>
              <w:pStyle w:val="afa"/>
              <w:ind w:firstLine="567"/>
              <w:jc w:val="both"/>
              <w:rPr>
                <w:b w:val="0"/>
                <w:szCs w:val="28"/>
              </w:rPr>
            </w:pPr>
            <w:r w:rsidRPr="00A15ABE">
              <w:rPr>
                <w:b w:val="0"/>
                <w:szCs w:val="28"/>
              </w:rPr>
              <w:t>1.  Про районний бюджет Броварського району на 2018 рік.</w:t>
            </w:r>
          </w:p>
          <w:p w:rsidR="003803E1" w:rsidRPr="00EF6D2C" w:rsidRDefault="003803E1" w:rsidP="003803E1">
            <w:pPr>
              <w:pStyle w:val="afa"/>
              <w:ind w:firstLine="567"/>
              <w:jc w:val="both"/>
              <w:rPr>
                <w:b w:val="0"/>
                <w:szCs w:val="28"/>
              </w:rPr>
            </w:pPr>
            <w:r>
              <w:rPr>
                <w:b w:val="0"/>
                <w:szCs w:val="28"/>
              </w:rPr>
              <w:t>2</w:t>
            </w:r>
            <w:r w:rsidRPr="00EF6D2C">
              <w:rPr>
                <w:b w:val="0"/>
                <w:szCs w:val="28"/>
              </w:rPr>
              <w:t>.  Про внесення змін до рішення сесії районної ради VII скликання від 22 грудня 2016 року № 254-21 позач.-VII «Про районний бюджет Броварського району на 2017 рік» та додатків до нього.</w:t>
            </w:r>
          </w:p>
          <w:p w:rsidR="003803E1" w:rsidRPr="00A15ABE" w:rsidRDefault="003803E1" w:rsidP="003803E1">
            <w:pPr>
              <w:pStyle w:val="afa"/>
              <w:ind w:firstLine="567"/>
              <w:jc w:val="both"/>
              <w:rPr>
                <w:b w:val="0"/>
                <w:szCs w:val="28"/>
              </w:rPr>
            </w:pPr>
            <w:r>
              <w:rPr>
                <w:b w:val="0"/>
                <w:szCs w:val="28"/>
              </w:rPr>
              <w:t xml:space="preserve">3. </w:t>
            </w:r>
            <w:r w:rsidRPr="00A15ABE">
              <w:rPr>
                <w:b w:val="0"/>
                <w:szCs w:val="28"/>
              </w:rPr>
              <w:t>Про затвердження витрат на утримання районної ради та її виконавчого апарату на 2018 рік.</w:t>
            </w:r>
          </w:p>
          <w:p w:rsidR="003803E1" w:rsidRPr="00947DA3" w:rsidRDefault="003803E1" w:rsidP="00BA6EB6">
            <w:pPr>
              <w:pStyle w:val="afa"/>
              <w:ind w:firstLine="567"/>
              <w:jc w:val="both"/>
              <w:rPr>
                <w:sz w:val="20"/>
              </w:rPr>
            </w:pPr>
          </w:p>
        </w:tc>
      </w:tr>
      <w:tr w:rsidR="00E850B3" w:rsidRPr="003803E1" w:rsidTr="00947DA3">
        <w:trPr>
          <w:cantSplit/>
          <w:trHeight w:val="1730"/>
        </w:trPr>
        <w:tc>
          <w:tcPr>
            <w:tcW w:w="566" w:type="dxa"/>
          </w:tcPr>
          <w:p w:rsidR="00E850B3" w:rsidRPr="00E837F0" w:rsidRDefault="00E850B3" w:rsidP="00E850B3">
            <w:pPr>
              <w:rPr>
                <w:b/>
                <w:bCs/>
                <w:sz w:val="28"/>
                <w:szCs w:val="28"/>
                <w:lang w:val="uk-UA"/>
              </w:rPr>
            </w:pPr>
          </w:p>
        </w:tc>
        <w:tc>
          <w:tcPr>
            <w:tcW w:w="2377" w:type="dxa"/>
          </w:tcPr>
          <w:p w:rsidR="00E850B3" w:rsidRPr="00E837F0" w:rsidRDefault="00E850B3" w:rsidP="00E850B3">
            <w:pPr>
              <w:rPr>
                <w:b/>
                <w:bCs/>
                <w:sz w:val="28"/>
                <w:szCs w:val="28"/>
                <w:lang w:val="uk-UA"/>
              </w:rPr>
            </w:pPr>
          </w:p>
        </w:tc>
        <w:tc>
          <w:tcPr>
            <w:tcW w:w="6804" w:type="dxa"/>
          </w:tcPr>
          <w:p w:rsidR="00BA6EB6" w:rsidRPr="00A15ABE" w:rsidRDefault="00BA6EB6" w:rsidP="00BA6EB6">
            <w:pPr>
              <w:pStyle w:val="afa"/>
              <w:ind w:firstLine="567"/>
              <w:jc w:val="both"/>
              <w:rPr>
                <w:b w:val="0"/>
                <w:szCs w:val="28"/>
              </w:rPr>
            </w:pPr>
            <w:r>
              <w:rPr>
                <w:b w:val="0"/>
                <w:szCs w:val="28"/>
              </w:rPr>
              <w:t xml:space="preserve">4. </w:t>
            </w:r>
            <w:r w:rsidRPr="00A15ABE">
              <w:rPr>
                <w:b w:val="0"/>
                <w:szCs w:val="28"/>
              </w:rPr>
              <w:t>Про затвердження Програми соціально-економічного та культурного розвитку Броварського району на 2018 рік.</w:t>
            </w:r>
          </w:p>
          <w:p w:rsidR="00BA6EB6" w:rsidRPr="00A15ABE" w:rsidRDefault="00BA6EB6" w:rsidP="00BA6EB6">
            <w:pPr>
              <w:pStyle w:val="afa"/>
              <w:ind w:firstLine="567"/>
              <w:jc w:val="both"/>
              <w:rPr>
                <w:b w:val="0"/>
                <w:szCs w:val="28"/>
              </w:rPr>
            </w:pPr>
            <w:r>
              <w:rPr>
                <w:b w:val="0"/>
                <w:szCs w:val="28"/>
              </w:rPr>
              <w:t xml:space="preserve">5. </w:t>
            </w:r>
            <w:r w:rsidRPr="00A15ABE">
              <w:rPr>
                <w:b w:val="0"/>
                <w:szCs w:val="28"/>
              </w:rPr>
              <w:t>Про затвердження кошторису на 2018 рік до Програми розвитку Броварської міськрайонної організації Товариства Червоного Хреста України на 2017-2021 роки</w:t>
            </w:r>
            <w:r>
              <w:rPr>
                <w:b w:val="0"/>
                <w:szCs w:val="28"/>
              </w:rPr>
              <w:t>.</w:t>
            </w:r>
          </w:p>
          <w:p w:rsidR="003803E1" w:rsidRPr="00A15ABE" w:rsidRDefault="003803E1" w:rsidP="003803E1">
            <w:pPr>
              <w:pStyle w:val="afa"/>
              <w:ind w:firstLine="567"/>
              <w:jc w:val="both"/>
              <w:rPr>
                <w:b w:val="0"/>
                <w:szCs w:val="28"/>
              </w:rPr>
            </w:pPr>
            <w:r>
              <w:rPr>
                <w:b w:val="0"/>
                <w:szCs w:val="28"/>
              </w:rPr>
              <w:t xml:space="preserve">6. </w:t>
            </w:r>
            <w:r w:rsidRPr="00A15ABE">
              <w:rPr>
                <w:b w:val="0"/>
                <w:szCs w:val="28"/>
              </w:rPr>
              <w:t>Про затвердження складу конкурсних комісій з проведення конкурсного добору на посади керівників комунальних закладів культури, заснованих Броварською районною радою</w:t>
            </w:r>
            <w:r>
              <w:rPr>
                <w:b w:val="0"/>
                <w:szCs w:val="28"/>
              </w:rPr>
              <w:t>.</w:t>
            </w:r>
          </w:p>
          <w:p w:rsidR="003803E1" w:rsidRPr="00A15ABE" w:rsidRDefault="003803E1" w:rsidP="003803E1">
            <w:pPr>
              <w:pStyle w:val="afa"/>
              <w:ind w:firstLine="567"/>
              <w:jc w:val="both"/>
              <w:rPr>
                <w:b w:val="0"/>
                <w:szCs w:val="28"/>
              </w:rPr>
            </w:pPr>
            <w:r>
              <w:rPr>
                <w:b w:val="0"/>
                <w:szCs w:val="28"/>
              </w:rPr>
              <w:t xml:space="preserve">7. </w:t>
            </w:r>
            <w:r w:rsidRPr="00A15ABE">
              <w:rPr>
                <w:b w:val="0"/>
                <w:szCs w:val="28"/>
              </w:rPr>
              <w:t>Про затвердження Статуту Комунального некомерційного підприємства Броварської районної ради «Броварський районний центр первинної медико-санітарної допомоги.</w:t>
            </w:r>
          </w:p>
          <w:p w:rsidR="003803E1" w:rsidRPr="00A15ABE" w:rsidRDefault="003803E1" w:rsidP="003803E1">
            <w:pPr>
              <w:pStyle w:val="afa"/>
              <w:ind w:firstLine="567"/>
              <w:jc w:val="both"/>
              <w:rPr>
                <w:b w:val="0"/>
                <w:szCs w:val="28"/>
              </w:rPr>
            </w:pPr>
            <w:r>
              <w:rPr>
                <w:b w:val="0"/>
                <w:szCs w:val="28"/>
              </w:rPr>
              <w:t xml:space="preserve">8. </w:t>
            </w:r>
            <w:r w:rsidRPr="00A15ABE">
              <w:rPr>
                <w:b w:val="0"/>
                <w:szCs w:val="28"/>
              </w:rPr>
              <w:t>Про затвердження Положення про умови та порядок надання платних соціальних послуг комунальним закладом Броварської районної ради «Броварський районний територіальний центр соціального обслуговування (надання соціальних послуг).</w:t>
            </w:r>
          </w:p>
          <w:p w:rsidR="003803E1" w:rsidRPr="00A15ABE" w:rsidRDefault="003803E1" w:rsidP="003803E1">
            <w:pPr>
              <w:pStyle w:val="afa"/>
              <w:ind w:firstLine="567"/>
              <w:jc w:val="both"/>
              <w:rPr>
                <w:b w:val="0"/>
                <w:szCs w:val="28"/>
              </w:rPr>
            </w:pPr>
            <w:r>
              <w:rPr>
                <w:b w:val="0"/>
                <w:szCs w:val="28"/>
              </w:rPr>
              <w:t xml:space="preserve">9. </w:t>
            </w:r>
            <w:r w:rsidRPr="00A15ABE">
              <w:rPr>
                <w:b w:val="0"/>
                <w:szCs w:val="28"/>
              </w:rPr>
              <w:t>Про затвердження Положення про умови та порядок надання соціальних послуг із встановленням диференційованої плати комунальним закладом Броварської районної ради «Броварський районний територіальний центр соціального обслуговування (надання соціальних послуг)</w:t>
            </w:r>
            <w:r>
              <w:rPr>
                <w:b w:val="0"/>
                <w:szCs w:val="28"/>
              </w:rPr>
              <w:t>.</w:t>
            </w:r>
          </w:p>
          <w:p w:rsidR="003803E1" w:rsidRPr="00A15ABE" w:rsidRDefault="003803E1" w:rsidP="003803E1">
            <w:pPr>
              <w:pStyle w:val="afa"/>
              <w:ind w:firstLine="567"/>
              <w:jc w:val="both"/>
              <w:rPr>
                <w:b w:val="0"/>
                <w:szCs w:val="28"/>
              </w:rPr>
            </w:pPr>
            <w:r>
              <w:rPr>
                <w:b w:val="0"/>
                <w:bCs/>
                <w:szCs w:val="28"/>
              </w:rPr>
              <w:t>10</w:t>
            </w:r>
            <w:r w:rsidRPr="00A15ABE">
              <w:rPr>
                <w:b w:val="0"/>
                <w:bCs/>
                <w:szCs w:val="28"/>
              </w:rPr>
              <w:t xml:space="preserve">. </w:t>
            </w:r>
            <w:r w:rsidRPr="00A15ABE">
              <w:rPr>
                <w:b w:val="0"/>
                <w:szCs w:val="28"/>
              </w:rPr>
              <w:t>Про надання згоди КЗ БРР «Броварський РЦПМСД» на списання майна, що належить до основних фондів комунального закладу та є спільною власністю територіальних грома</w:t>
            </w:r>
            <w:r>
              <w:rPr>
                <w:b w:val="0"/>
                <w:szCs w:val="28"/>
              </w:rPr>
              <w:t>д сіл, селищ Броварського району.</w:t>
            </w:r>
          </w:p>
          <w:p w:rsidR="003803E1" w:rsidRPr="00A15ABE" w:rsidRDefault="003803E1" w:rsidP="003803E1">
            <w:pPr>
              <w:pStyle w:val="afa"/>
              <w:ind w:firstLine="567"/>
              <w:jc w:val="both"/>
              <w:rPr>
                <w:b w:val="0"/>
                <w:szCs w:val="28"/>
              </w:rPr>
            </w:pPr>
            <w:r>
              <w:rPr>
                <w:b w:val="0"/>
                <w:bCs/>
                <w:szCs w:val="28"/>
              </w:rPr>
              <w:t>11</w:t>
            </w:r>
            <w:r w:rsidRPr="00A15ABE">
              <w:rPr>
                <w:b w:val="0"/>
                <w:bCs/>
                <w:szCs w:val="28"/>
              </w:rPr>
              <w:t xml:space="preserve">. </w:t>
            </w:r>
            <w:r w:rsidRPr="00A15ABE">
              <w:rPr>
                <w:b w:val="0"/>
                <w:szCs w:val="28"/>
              </w:rPr>
              <w:t xml:space="preserve">Про </w:t>
            </w:r>
            <w:r>
              <w:rPr>
                <w:b w:val="0"/>
                <w:szCs w:val="28"/>
              </w:rPr>
              <w:t>передачу майна спільної власності територіальних громад сіл та селищ Броварського району у комунальну власність Калитянської селищної ради об’єднаної територіальної громади.</w:t>
            </w:r>
          </w:p>
          <w:p w:rsidR="003803E1" w:rsidRPr="00A15ABE" w:rsidRDefault="003803E1" w:rsidP="003803E1">
            <w:pPr>
              <w:pStyle w:val="afa"/>
              <w:ind w:firstLine="567"/>
              <w:jc w:val="both"/>
              <w:rPr>
                <w:b w:val="0"/>
                <w:szCs w:val="28"/>
              </w:rPr>
            </w:pPr>
            <w:r>
              <w:rPr>
                <w:b w:val="0"/>
                <w:bCs/>
                <w:szCs w:val="28"/>
              </w:rPr>
              <w:t>12</w:t>
            </w:r>
            <w:r w:rsidRPr="00A15ABE">
              <w:rPr>
                <w:b w:val="0"/>
                <w:bCs/>
                <w:szCs w:val="28"/>
              </w:rPr>
              <w:t xml:space="preserve">. </w:t>
            </w:r>
            <w:r w:rsidRPr="00A15ABE">
              <w:rPr>
                <w:b w:val="0"/>
                <w:szCs w:val="28"/>
              </w:rPr>
              <w:t xml:space="preserve">Про </w:t>
            </w:r>
            <w:r>
              <w:rPr>
                <w:b w:val="0"/>
                <w:szCs w:val="28"/>
              </w:rPr>
              <w:t>затвердження структури комунального закладу «Броварський районний центр дитячої та юнацької творчості» Броварської районної ради Київської області.</w:t>
            </w:r>
          </w:p>
          <w:p w:rsidR="003803E1" w:rsidRPr="00A15ABE" w:rsidRDefault="003803E1" w:rsidP="003803E1">
            <w:pPr>
              <w:pStyle w:val="afa"/>
              <w:ind w:firstLine="567"/>
              <w:jc w:val="both"/>
              <w:rPr>
                <w:b w:val="0"/>
                <w:szCs w:val="28"/>
              </w:rPr>
            </w:pPr>
            <w:r>
              <w:rPr>
                <w:b w:val="0"/>
                <w:bCs/>
                <w:szCs w:val="28"/>
              </w:rPr>
              <w:t>13</w:t>
            </w:r>
            <w:r w:rsidRPr="00A15ABE">
              <w:rPr>
                <w:b w:val="0"/>
                <w:bCs/>
                <w:szCs w:val="28"/>
              </w:rPr>
              <w:t xml:space="preserve">. </w:t>
            </w:r>
            <w:r w:rsidRPr="00A15ABE">
              <w:rPr>
                <w:b w:val="0"/>
                <w:szCs w:val="28"/>
              </w:rPr>
              <w:t xml:space="preserve">Про </w:t>
            </w:r>
            <w:r>
              <w:rPr>
                <w:b w:val="0"/>
                <w:szCs w:val="28"/>
              </w:rPr>
              <w:t>затвердження структури комунального закладу Броварської районної ради «Броварський районний центр патріотичного виховання учнівської молоді».</w:t>
            </w:r>
          </w:p>
          <w:p w:rsidR="00E850B3" w:rsidRPr="00E33D86" w:rsidRDefault="00E850B3" w:rsidP="00BA6EB6">
            <w:pPr>
              <w:pStyle w:val="afa"/>
              <w:ind w:firstLine="567"/>
              <w:jc w:val="both"/>
              <w:rPr>
                <w:szCs w:val="28"/>
              </w:rPr>
            </w:pPr>
          </w:p>
        </w:tc>
      </w:tr>
      <w:tr w:rsidR="008D5EE3" w:rsidRPr="003803E1" w:rsidTr="008D5EE3">
        <w:trPr>
          <w:cantSplit/>
          <w:trHeight w:val="265"/>
        </w:trPr>
        <w:tc>
          <w:tcPr>
            <w:tcW w:w="566" w:type="dxa"/>
          </w:tcPr>
          <w:p w:rsidR="008D5EE3" w:rsidRPr="008D5EE3" w:rsidRDefault="008D5EE3" w:rsidP="00790C3A">
            <w:pPr>
              <w:rPr>
                <w:b/>
                <w:bCs/>
                <w:sz w:val="20"/>
                <w:szCs w:val="20"/>
                <w:lang w:val="uk-UA"/>
              </w:rPr>
            </w:pPr>
          </w:p>
        </w:tc>
        <w:tc>
          <w:tcPr>
            <w:tcW w:w="2377" w:type="dxa"/>
          </w:tcPr>
          <w:p w:rsidR="008D5EE3" w:rsidRPr="008D5EE3" w:rsidRDefault="008D5EE3" w:rsidP="006A58EA">
            <w:pPr>
              <w:rPr>
                <w:b/>
                <w:bCs/>
                <w:sz w:val="20"/>
                <w:szCs w:val="20"/>
                <w:lang w:val="uk-UA"/>
              </w:rPr>
            </w:pPr>
          </w:p>
        </w:tc>
        <w:tc>
          <w:tcPr>
            <w:tcW w:w="6804" w:type="dxa"/>
          </w:tcPr>
          <w:p w:rsidR="00BA6EB6" w:rsidRPr="00A15ABE" w:rsidRDefault="00BA6EB6" w:rsidP="00BA6EB6">
            <w:pPr>
              <w:pStyle w:val="afa"/>
              <w:ind w:firstLine="567"/>
              <w:jc w:val="both"/>
              <w:rPr>
                <w:b w:val="0"/>
                <w:szCs w:val="28"/>
              </w:rPr>
            </w:pPr>
            <w:r>
              <w:rPr>
                <w:b w:val="0"/>
                <w:bCs/>
                <w:szCs w:val="28"/>
              </w:rPr>
              <w:t>14</w:t>
            </w:r>
            <w:r w:rsidRPr="00A15ABE">
              <w:rPr>
                <w:b w:val="0"/>
                <w:bCs/>
                <w:szCs w:val="28"/>
              </w:rPr>
              <w:t xml:space="preserve">. </w:t>
            </w:r>
            <w:r w:rsidRPr="00A15ABE">
              <w:rPr>
                <w:b w:val="0"/>
                <w:szCs w:val="28"/>
              </w:rPr>
              <w:t xml:space="preserve">Про </w:t>
            </w:r>
            <w:r>
              <w:rPr>
                <w:b w:val="0"/>
                <w:szCs w:val="28"/>
              </w:rPr>
              <w:t>затвердження структури комунального закладу Броварської районної ради «Дитячо-юнацька спортивна школа».</w:t>
            </w:r>
          </w:p>
          <w:p w:rsidR="00BA6EB6" w:rsidRPr="00A15ABE" w:rsidRDefault="00BA6EB6" w:rsidP="00BA6EB6">
            <w:pPr>
              <w:pStyle w:val="afa"/>
              <w:ind w:firstLine="567"/>
              <w:jc w:val="both"/>
              <w:rPr>
                <w:b w:val="0"/>
                <w:szCs w:val="28"/>
              </w:rPr>
            </w:pPr>
            <w:r>
              <w:rPr>
                <w:b w:val="0"/>
                <w:bCs/>
                <w:szCs w:val="28"/>
              </w:rPr>
              <w:t>15</w:t>
            </w:r>
            <w:r w:rsidRPr="00A15ABE">
              <w:rPr>
                <w:b w:val="0"/>
                <w:bCs/>
                <w:szCs w:val="28"/>
              </w:rPr>
              <w:t xml:space="preserve">. </w:t>
            </w:r>
            <w:r w:rsidRPr="00A15ABE">
              <w:rPr>
                <w:b w:val="0"/>
                <w:szCs w:val="28"/>
              </w:rPr>
              <w:t xml:space="preserve">Про </w:t>
            </w:r>
            <w:r>
              <w:rPr>
                <w:b w:val="0"/>
                <w:szCs w:val="28"/>
              </w:rPr>
              <w:t>затвердження структури комунального закладу Броварської районної ради «Броварська районна централізована бібліотечна система».</w:t>
            </w:r>
          </w:p>
          <w:p w:rsidR="00BA6EB6" w:rsidRDefault="00BA6EB6" w:rsidP="00BA6EB6">
            <w:pPr>
              <w:pStyle w:val="afa"/>
              <w:ind w:firstLine="567"/>
              <w:jc w:val="both"/>
              <w:rPr>
                <w:b w:val="0"/>
                <w:szCs w:val="28"/>
              </w:rPr>
            </w:pPr>
            <w:r>
              <w:rPr>
                <w:b w:val="0"/>
                <w:bCs/>
                <w:szCs w:val="28"/>
              </w:rPr>
              <w:t>16</w:t>
            </w:r>
            <w:r w:rsidRPr="00A15ABE">
              <w:rPr>
                <w:b w:val="0"/>
                <w:bCs/>
                <w:szCs w:val="28"/>
              </w:rPr>
              <w:t xml:space="preserve">. </w:t>
            </w:r>
            <w:r w:rsidRPr="00A15ABE">
              <w:rPr>
                <w:b w:val="0"/>
                <w:szCs w:val="28"/>
              </w:rPr>
              <w:t xml:space="preserve">Про </w:t>
            </w:r>
            <w:r>
              <w:rPr>
                <w:b w:val="0"/>
                <w:szCs w:val="28"/>
              </w:rPr>
              <w:t>затвердження структури комунального закладу Броварської районної ради «Броварський районний будинок культури».</w:t>
            </w:r>
          </w:p>
          <w:p w:rsidR="008D5EE3" w:rsidRPr="00BA6EB6" w:rsidRDefault="00BA6EB6" w:rsidP="00BA6EB6">
            <w:pPr>
              <w:pStyle w:val="afa"/>
              <w:ind w:firstLine="567"/>
              <w:jc w:val="both"/>
              <w:rPr>
                <w:b w:val="0"/>
                <w:szCs w:val="28"/>
              </w:rPr>
            </w:pPr>
            <w:r>
              <w:rPr>
                <w:b w:val="0"/>
                <w:szCs w:val="28"/>
              </w:rPr>
              <w:t>17. Різне</w:t>
            </w:r>
          </w:p>
        </w:tc>
      </w:tr>
      <w:tr w:rsidR="00BA6EB6" w:rsidRPr="003803E1" w:rsidTr="008D5EE3">
        <w:trPr>
          <w:cantSplit/>
          <w:trHeight w:val="265"/>
        </w:trPr>
        <w:tc>
          <w:tcPr>
            <w:tcW w:w="566" w:type="dxa"/>
          </w:tcPr>
          <w:p w:rsidR="00BA6EB6" w:rsidRPr="008D5EE3" w:rsidRDefault="00BA6EB6" w:rsidP="00790C3A">
            <w:pPr>
              <w:rPr>
                <w:b/>
                <w:bCs/>
                <w:sz w:val="20"/>
                <w:szCs w:val="20"/>
                <w:lang w:val="uk-UA"/>
              </w:rPr>
            </w:pPr>
          </w:p>
        </w:tc>
        <w:tc>
          <w:tcPr>
            <w:tcW w:w="2377" w:type="dxa"/>
          </w:tcPr>
          <w:p w:rsidR="00BA6EB6" w:rsidRPr="008D5EE3" w:rsidRDefault="00BA6EB6" w:rsidP="006A58EA">
            <w:pPr>
              <w:rPr>
                <w:b/>
                <w:bCs/>
                <w:sz w:val="20"/>
                <w:szCs w:val="20"/>
                <w:lang w:val="uk-UA"/>
              </w:rPr>
            </w:pPr>
          </w:p>
        </w:tc>
        <w:tc>
          <w:tcPr>
            <w:tcW w:w="6804" w:type="dxa"/>
          </w:tcPr>
          <w:p w:rsidR="00BA6EB6" w:rsidRPr="008D5EE3" w:rsidRDefault="00BA6EB6" w:rsidP="006A58EA">
            <w:pPr>
              <w:jc w:val="both"/>
              <w:rPr>
                <w:bCs/>
                <w:sz w:val="20"/>
                <w:szCs w:val="20"/>
                <w:lang w:val="uk-UA"/>
              </w:rPr>
            </w:pPr>
          </w:p>
        </w:tc>
      </w:tr>
      <w:tr w:rsidR="00BB7855" w:rsidRPr="003803E1" w:rsidTr="008D5EE3">
        <w:trPr>
          <w:cantSplit/>
          <w:trHeight w:val="265"/>
        </w:trPr>
        <w:tc>
          <w:tcPr>
            <w:tcW w:w="566" w:type="dxa"/>
          </w:tcPr>
          <w:p w:rsidR="00BB7855" w:rsidRPr="008D5EE3" w:rsidRDefault="00BB7855" w:rsidP="00790C3A">
            <w:pPr>
              <w:rPr>
                <w:b/>
                <w:bCs/>
                <w:sz w:val="20"/>
                <w:szCs w:val="20"/>
                <w:lang w:val="uk-UA"/>
              </w:rPr>
            </w:pPr>
          </w:p>
        </w:tc>
        <w:tc>
          <w:tcPr>
            <w:tcW w:w="2377" w:type="dxa"/>
          </w:tcPr>
          <w:p w:rsidR="00BB7855" w:rsidRPr="008D5EE3" w:rsidRDefault="00BB7855" w:rsidP="006A58EA">
            <w:pPr>
              <w:rPr>
                <w:b/>
                <w:bCs/>
                <w:sz w:val="20"/>
                <w:szCs w:val="20"/>
                <w:lang w:val="uk-UA"/>
              </w:rPr>
            </w:pPr>
          </w:p>
        </w:tc>
        <w:tc>
          <w:tcPr>
            <w:tcW w:w="6804" w:type="dxa"/>
          </w:tcPr>
          <w:p w:rsidR="00BB7855" w:rsidRPr="00BB7855" w:rsidRDefault="00BB7855" w:rsidP="006A58EA">
            <w:pPr>
              <w:jc w:val="both"/>
              <w:rPr>
                <w:bCs/>
                <w:sz w:val="28"/>
                <w:szCs w:val="28"/>
                <w:lang w:val="uk-UA"/>
              </w:rPr>
            </w:pPr>
            <w:r w:rsidRPr="00BB7855">
              <w:rPr>
                <w:bCs/>
                <w:sz w:val="28"/>
                <w:szCs w:val="28"/>
                <w:lang w:val="uk-UA"/>
              </w:rPr>
              <w:t>В</w:t>
            </w:r>
            <w:r w:rsidR="00727BA9">
              <w:rPr>
                <w:bCs/>
                <w:sz w:val="28"/>
                <w:szCs w:val="28"/>
                <w:lang w:val="uk-UA"/>
              </w:rPr>
              <w:t xml:space="preserve"> </w:t>
            </w:r>
            <w:r w:rsidRPr="00BB7855">
              <w:rPr>
                <w:bCs/>
                <w:sz w:val="28"/>
                <w:szCs w:val="28"/>
                <w:lang w:val="uk-UA"/>
              </w:rPr>
              <w:t>залі зареєструвались 25 депутатів.</w:t>
            </w:r>
          </w:p>
        </w:tc>
      </w:tr>
      <w:tr w:rsidR="00BB7855" w:rsidRPr="003803E1" w:rsidTr="008D5EE3">
        <w:trPr>
          <w:cantSplit/>
          <w:trHeight w:val="265"/>
        </w:trPr>
        <w:tc>
          <w:tcPr>
            <w:tcW w:w="566" w:type="dxa"/>
          </w:tcPr>
          <w:p w:rsidR="00BB7855" w:rsidRPr="008D5EE3" w:rsidRDefault="00BB7855" w:rsidP="00790C3A">
            <w:pPr>
              <w:rPr>
                <w:b/>
                <w:bCs/>
                <w:sz w:val="20"/>
                <w:szCs w:val="20"/>
                <w:lang w:val="uk-UA"/>
              </w:rPr>
            </w:pPr>
          </w:p>
        </w:tc>
        <w:tc>
          <w:tcPr>
            <w:tcW w:w="2377" w:type="dxa"/>
          </w:tcPr>
          <w:p w:rsidR="00BB7855" w:rsidRPr="008D5EE3" w:rsidRDefault="00BB7855" w:rsidP="006A58EA">
            <w:pPr>
              <w:rPr>
                <w:b/>
                <w:bCs/>
                <w:sz w:val="20"/>
                <w:szCs w:val="20"/>
                <w:lang w:val="uk-UA"/>
              </w:rPr>
            </w:pPr>
          </w:p>
        </w:tc>
        <w:tc>
          <w:tcPr>
            <w:tcW w:w="6804" w:type="dxa"/>
          </w:tcPr>
          <w:p w:rsidR="00BB7855" w:rsidRPr="008D5EE3" w:rsidRDefault="00BB7855" w:rsidP="006A58EA">
            <w:pPr>
              <w:jc w:val="both"/>
              <w:rPr>
                <w:bCs/>
                <w:sz w:val="20"/>
                <w:szCs w:val="20"/>
                <w:lang w:val="uk-UA"/>
              </w:rPr>
            </w:pPr>
          </w:p>
        </w:tc>
      </w:tr>
      <w:tr w:rsidR="00947DA3" w:rsidRPr="00E5340A"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6A58EA">
            <w:pPr>
              <w:rPr>
                <w:b/>
                <w:bCs/>
                <w:sz w:val="28"/>
                <w:szCs w:val="28"/>
                <w:lang w:val="uk-UA"/>
              </w:rPr>
            </w:pPr>
          </w:p>
        </w:tc>
        <w:tc>
          <w:tcPr>
            <w:tcW w:w="6804" w:type="dxa"/>
          </w:tcPr>
          <w:p w:rsidR="00947DA3" w:rsidRPr="00A93466" w:rsidRDefault="00947DA3" w:rsidP="006A58EA">
            <w:pPr>
              <w:jc w:val="both"/>
              <w:rPr>
                <w:bCs/>
                <w:lang w:val="uk-UA"/>
              </w:rPr>
            </w:pPr>
            <w:r w:rsidRPr="00A93466">
              <w:rPr>
                <w:bCs/>
                <w:lang w:val="uk-UA"/>
              </w:rPr>
              <w:t>Проведення процедури поіменного голосування.</w:t>
            </w:r>
          </w:p>
        </w:tc>
      </w:tr>
      <w:tr w:rsidR="00947DA3" w:rsidRPr="00E5340A"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6A58EA">
            <w:pPr>
              <w:rPr>
                <w:b/>
                <w:bCs/>
                <w:sz w:val="28"/>
                <w:szCs w:val="28"/>
                <w:lang w:val="uk-UA"/>
              </w:rPr>
            </w:pPr>
            <w:r>
              <w:rPr>
                <w:b/>
                <w:bCs/>
                <w:sz w:val="28"/>
                <w:szCs w:val="28"/>
                <w:lang w:val="uk-UA"/>
              </w:rPr>
              <w:t>Голосували:</w:t>
            </w:r>
          </w:p>
        </w:tc>
        <w:tc>
          <w:tcPr>
            <w:tcW w:w="6804" w:type="dxa"/>
          </w:tcPr>
          <w:p w:rsidR="00947DA3" w:rsidRPr="002B261B" w:rsidRDefault="00947DA3" w:rsidP="006A58EA">
            <w:pPr>
              <w:rPr>
                <w:sz w:val="28"/>
                <w:szCs w:val="28"/>
                <w:lang w:val="uk-UA"/>
              </w:rPr>
            </w:pPr>
            <w:r w:rsidRPr="002B261B">
              <w:rPr>
                <w:sz w:val="28"/>
                <w:szCs w:val="28"/>
                <w:lang w:val="uk-UA"/>
              </w:rPr>
              <w:t xml:space="preserve">«За» - </w:t>
            </w:r>
            <w:r w:rsidR="00C75F20">
              <w:rPr>
                <w:sz w:val="28"/>
                <w:szCs w:val="28"/>
                <w:lang w:val="uk-UA"/>
              </w:rPr>
              <w:t>2</w:t>
            </w:r>
            <w:r w:rsidR="00292F3F">
              <w:rPr>
                <w:sz w:val="28"/>
                <w:szCs w:val="28"/>
                <w:lang w:val="uk-UA"/>
              </w:rPr>
              <w:t>3</w:t>
            </w:r>
            <w:r w:rsidRPr="002B261B">
              <w:rPr>
                <w:sz w:val="28"/>
                <w:szCs w:val="28"/>
                <w:lang w:val="uk-UA"/>
              </w:rPr>
              <w:t xml:space="preserve">; «проти» - 0 ; «утримались» - </w:t>
            </w:r>
            <w:r w:rsidR="002E447A">
              <w:rPr>
                <w:sz w:val="28"/>
                <w:szCs w:val="28"/>
                <w:lang w:val="uk-UA"/>
              </w:rPr>
              <w:t>0</w:t>
            </w:r>
            <w:r w:rsidRPr="002B261B">
              <w:rPr>
                <w:sz w:val="28"/>
                <w:szCs w:val="28"/>
                <w:lang w:val="uk-UA"/>
              </w:rPr>
              <w:t xml:space="preserve">; </w:t>
            </w:r>
          </w:p>
          <w:p w:rsidR="00947DA3" w:rsidRPr="002B261B" w:rsidRDefault="00947DA3" w:rsidP="00292F3F">
            <w:pPr>
              <w:rPr>
                <w:sz w:val="28"/>
                <w:szCs w:val="28"/>
                <w:lang w:val="uk-UA"/>
              </w:rPr>
            </w:pPr>
            <w:r w:rsidRPr="002B261B">
              <w:rPr>
                <w:sz w:val="28"/>
                <w:szCs w:val="28"/>
                <w:lang w:val="uk-UA"/>
              </w:rPr>
              <w:t xml:space="preserve">«не голосували» - </w:t>
            </w:r>
            <w:r w:rsidR="00292F3F">
              <w:rPr>
                <w:sz w:val="28"/>
                <w:szCs w:val="28"/>
                <w:lang w:val="uk-UA"/>
              </w:rPr>
              <w:t>2</w:t>
            </w:r>
            <w:r w:rsidRPr="002B261B">
              <w:rPr>
                <w:sz w:val="28"/>
                <w:szCs w:val="28"/>
                <w:lang w:val="uk-UA"/>
              </w:rPr>
              <w:t>.</w:t>
            </w:r>
          </w:p>
        </w:tc>
      </w:tr>
      <w:tr w:rsidR="00947DA3" w:rsidRPr="00E5340A"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6A58EA">
            <w:pPr>
              <w:rPr>
                <w:b/>
                <w:bCs/>
                <w:sz w:val="28"/>
                <w:szCs w:val="28"/>
                <w:lang w:val="uk-UA"/>
              </w:rPr>
            </w:pPr>
          </w:p>
        </w:tc>
        <w:tc>
          <w:tcPr>
            <w:tcW w:w="6804" w:type="dxa"/>
          </w:tcPr>
          <w:p w:rsidR="00947DA3" w:rsidRPr="002213BD" w:rsidRDefault="00947DA3" w:rsidP="006A58EA">
            <w:pPr>
              <w:rPr>
                <w:lang w:val="uk-UA"/>
              </w:rPr>
            </w:pPr>
            <w:r>
              <w:rPr>
                <w:lang w:val="uk-UA"/>
              </w:rPr>
              <w:t>Протокол поіменного голосування додається.</w:t>
            </w:r>
          </w:p>
        </w:tc>
      </w:tr>
      <w:tr w:rsidR="00947DA3" w:rsidRPr="00FB3516" w:rsidTr="00C77BC0">
        <w:trPr>
          <w:cantSplit/>
          <w:trHeight w:val="115"/>
        </w:trPr>
        <w:tc>
          <w:tcPr>
            <w:tcW w:w="566" w:type="dxa"/>
          </w:tcPr>
          <w:p w:rsidR="00947DA3" w:rsidRPr="00FB3516" w:rsidRDefault="00947DA3" w:rsidP="00790C3A">
            <w:pPr>
              <w:rPr>
                <w:b/>
                <w:bCs/>
                <w:sz w:val="16"/>
                <w:szCs w:val="16"/>
                <w:lang w:val="uk-UA"/>
              </w:rPr>
            </w:pPr>
          </w:p>
        </w:tc>
        <w:tc>
          <w:tcPr>
            <w:tcW w:w="2377" w:type="dxa"/>
          </w:tcPr>
          <w:p w:rsidR="00947DA3" w:rsidRPr="00FB3516" w:rsidRDefault="00947DA3" w:rsidP="00790C3A">
            <w:pPr>
              <w:rPr>
                <w:b/>
                <w:sz w:val="16"/>
                <w:szCs w:val="16"/>
                <w:lang w:val="uk-UA"/>
              </w:rPr>
            </w:pPr>
          </w:p>
        </w:tc>
        <w:tc>
          <w:tcPr>
            <w:tcW w:w="6804" w:type="dxa"/>
          </w:tcPr>
          <w:p w:rsidR="00947DA3" w:rsidRPr="00F91C2E" w:rsidRDefault="00947DA3" w:rsidP="00790C3A">
            <w:pPr>
              <w:rPr>
                <w:i/>
                <w:sz w:val="16"/>
                <w:szCs w:val="16"/>
                <w:lang w:val="uk-UA"/>
              </w:rPr>
            </w:pPr>
          </w:p>
        </w:tc>
      </w:tr>
      <w:tr w:rsidR="00947DA3" w:rsidRPr="00E5340A"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790C3A">
            <w:pPr>
              <w:rPr>
                <w:b/>
                <w:bCs/>
                <w:sz w:val="28"/>
                <w:szCs w:val="28"/>
                <w:lang w:val="uk-UA"/>
              </w:rPr>
            </w:pPr>
            <w:r>
              <w:rPr>
                <w:b/>
                <w:bCs/>
                <w:sz w:val="28"/>
                <w:szCs w:val="28"/>
                <w:lang w:val="uk-UA"/>
              </w:rPr>
              <w:t>Вирішили:</w:t>
            </w:r>
          </w:p>
        </w:tc>
        <w:tc>
          <w:tcPr>
            <w:tcW w:w="6804" w:type="dxa"/>
          </w:tcPr>
          <w:p w:rsidR="00947DA3" w:rsidRPr="00F91C2E" w:rsidRDefault="00802E0B" w:rsidP="00790C3A">
            <w:pPr>
              <w:pStyle w:val="af1"/>
              <w:tabs>
                <w:tab w:val="left" w:pos="1418"/>
              </w:tabs>
              <w:spacing w:after="0"/>
              <w:ind w:left="0"/>
              <w:rPr>
                <w:bCs/>
                <w:i/>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bCs/>
                <w:sz w:val="28"/>
                <w:szCs w:val="28"/>
                <w:lang w:val="uk-UA"/>
              </w:rPr>
              <w:t>порядок денний.</w:t>
            </w:r>
          </w:p>
        </w:tc>
      </w:tr>
      <w:tr w:rsidR="00947DA3" w:rsidRPr="006F05C7" w:rsidTr="00C77BC0">
        <w:trPr>
          <w:cantSplit/>
          <w:trHeight w:val="206"/>
        </w:trPr>
        <w:tc>
          <w:tcPr>
            <w:tcW w:w="566" w:type="dxa"/>
          </w:tcPr>
          <w:p w:rsidR="00947DA3" w:rsidRPr="006F05C7" w:rsidRDefault="00947DA3" w:rsidP="00790C3A">
            <w:pPr>
              <w:rPr>
                <w:b/>
                <w:bCs/>
                <w:sz w:val="20"/>
                <w:szCs w:val="20"/>
                <w:lang w:val="uk-UA"/>
              </w:rPr>
            </w:pPr>
          </w:p>
        </w:tc>
        <w:tc>
          <w:tcPr>
            <w:tcW w:w="2377" w:type="dxa"/>
          </w:tcPr>
          <w:p w:rsidR="00947DA3" w:rsidRPr="006F05C7" w:rsidRDefault="00947DA3" w:rsidP="00790C3A">
            <w:pPr>
              <w:rPr>
                <w:b/>
                <w:bCs/>
                <w:sz w:val="20"/>
                <w:szCs w:val="20"/>
                <w:lang w:val="uk-UA"/>
              </w:rPr>
            </w:pPr>
          </w:p>
        </w:tc>
        <w:tc>
          <w:tcPr>
            <w:tcW w:w="6804" w:type="dxa"/>
          </w:tcPr>
          <w:p w:rsidR="00947DA3" w:rsidRPr="00F91C2E" w:rsidRDefault="00947DA3" w:rsidP="00790C3A">
            <w:pPr>
              <w:pStyle w:val="af1"/>
              <w:tabs>
                <w:tab w:val="left" w:pos="1418"/>
              </w:tabs>
              <w:spacing w:after="0"/>
              <w:ind w:left="0"/>
              <w:jc w:val="both"/>
              <w:rPr>
                <w:bCs/>
                <w:i/>
                <w:sz w:val="20"/>
                <w:szCs w:val="20"/>
                <w:lang w:val="uk-UA"/>
              </w:rPr>
            </w:pPr>
          </w:p>
        </w:tc>
      </w:tr>
      <w:tr w:rsidR="00947DA3" w:rsidRPr="00E5340A"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88765E">
            <w:pPr>
              <w:rPr>
                <w:b/>
                <w:bCs/>
                <w:sz w:val="28"/>
                <w:szCs w:val="28"/>
                <w:lang w:val="uk-UA"/>
              </w:rPr>
            </w:pPr>
          </w:p>
        </w:tc>
        <w:tc>
          <w:tcPr>
            <w:tcW w:w="6804" w:type="dxa"/>
          </w:tcPr>
          <w:p w:rsidR="00947DA3" w:rsidRPr="00CF782D" w:rsidRDefault="00947DA3" w:rsidP="00790C3A">
            <w:pPr>
              <w:jc w:val="both"/>
              <w:rPr>
                <w:bCs/>
                <w:sz w:val="28"/>
                <w:szCs w:val="28"/>
                <w:lang w:val="uk-UA"/>
              </w:rPr>
            </w:pPr>
            <w:r>
              <w:rPr>
                <w:bCs/>
                <w:sz w:val="28"/>
                <w:szCs w:val="28"/>
                <w:lang w:val="uk-UA"/>
              </w:rPr>
              <w:t>Головуючий</w:t>
            </w:r>
            <w:r w:rsidRPr="00880E8D">
              <w:rPr>
                <w:sz w:val="28"/>
                <w:szCs w:val="28"/>
                <w:lang w:val="uk-UA"/>
              </w:rPr>
              <w:t xml:space="preserve"> запропонував затвердити </w:t>
            </w:r>
            <w:r w:rsidR="00F4670B">
              <w:rPr>
                <w:sz w:val="28"/>
                <w:szCs w:val="28"/>
                <w:lang w:val="uk-UA"/>
              </w:rPr>
              <w:t>регламент</w:t>
            </w:r>
            <w:r w:rsidR="00F4670B" w:rsidRPr="00880E8D">
              <w:rPr>
                <w:sz w:val="28"/>
                <w:szCs w:val="28"/>
                <w:lang w:val="uk-UA"/>
              </w:rPr>
              <w:t xml:space="preserve"> </w:t>
            </w:r>
            <w:r w:rsidRPr="00880E8D">
              <w:rPr>
                <w:sz w:val="28"/>
                <w:szCs w:val="28"/>
                <w:lang w:val="uk-UA"/>
              </w:rPr>
              <w:t>проведення засідання:</w:t>
            </w:r>
            <w:r w:rsidRPr="00CF782D">
              <w:rPr>
                <w:bCs/>
                <w:sz w:val="28"/>
                <w:szCs w:val="28"/>
                <w:lang w:val="uk-UA"/>
              </w:rPr>
              <w:t xml:space="preserve"> </w:t>
            </w:r>
          </w:p>
        </w:tc>
      </w:tr>
      <w:tr w:rsidR="00947DA3" w:rsidRPr="007A5712"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790C3A">
            <w:pPr>
              <w:rPr>
                <w:b/>
                <w:bCs/>
                <w:sz w:val="28"/>
                <w:szCs w:val="28"/>
                <w:lang w:val="uk-UA"/>
              </w:rPr>
            </w:pPr>
          </w:p>
        </w:tc>
        <w:tc>
          <w:tcPr>
            <w:tcW w:w="6804" w:type="dxa"/>
          </w:tcPr>
          <w:p w:rsidR="00947DA3" w:rsidRDefault="00947DA3" w:rsidP="00790C3A">
            <w:pPr>
              <w:numPr>
                <w:ilvl w:val="0"/>
                <w:numId w:val="2"/>
              </w:numPr>
              <w:tabs>
                <w:tab w:val="clear" w:pos="720"/>
                <w:tab w:val="num" w:pos="689"/>
              </w:tabs>
              <w:ind w:left="689"/>
              <w:jc w:val="both"/>
              <w:rPr>
                <w:sz w:val="28"/>
                <w:szCs w:val="28"/>
                <w:lang w:val="uk-UA"/>
              </w:rPr>
            </w:pPr>
            <w:r w:rsidRPr="00880E8D">
              <w:rPr>
                <w:sz w:val="28"/>
                <w:szCs w:val="28"/>
                <w:lang w:val="uk-UA"/>
              </w:rPr>
              <w:t>для доповіді – до 5 хв.;</w:t>
            </w:r>
          </w:p>
          <w:p w:rsidR="00947DA3" w:rsidRPr="00880E8D" w:rsidRDefault="00947DA3" w:rsidP="00790C3A">
            <w:pPr>
              <w:numPr>
                <w:ilvl w:val="0"/>
                <w:numId w:val="2"/>
              </w:numPr>
              <w:tabs>
                <w:tab w:val="clear" w:pos="720"/>
                <w:tab w:val="num" w:pos="689"/>
              </w:tabs>
              <w:ind w:left="689"/>
              <w:jc w:val="both"/>
              <w:rPr>
                <w:sz w:val="28"/>
                <w:szCs w:val="28"/>
                <w:lang w:val="uk-UA"/>
              </w:rPr>
            </w:pPr>
            <w:r w:rsidRPr="00880E8D">
              <w:rPr>
                <w:sz w:val="28"/>
                <w:szCs w:val="28"/>
                <w:lang w:val="uk-UA"/>
              </w:rPr>
              <w:t>для виступу – до 3 хв.;</w:t>
            </w:r>
          </w:p>
          <w:p w:rsidR="00947DA3" w:rsidRPr="007A5712" w:rsidRDefault="00947DA3" w:rsidP="00790C3A">
            <w:pPr>
              <w:numPr>
                <w:ilvl w:val="0"/>
                <w:numId w:val="2"/>
              </w:numPr>
              <w:tabs>
                <w:tab w:val="clear" w:pos="720"/>
                <w:tab w:val="num" w:pos="689"/>
              </w:tabs>
              <w:ind w:left="689"/>
              <w:jc w:val="both"/>
              <w:rPr>
                <w:bCs/>
                <w:sz w:val="28"/>
                <w:szCs w:val="28"/>
                <w:lang w:val="uk-UA"/>
              </w:rPr>
            </w:pPr>
            <w:r w:rsidRPr="00880E8D">
              <w:rPr>
                <w:sz w:val="28"/>
                <w:szCs w:val="28"/>
                <w:lang w:val="uk-UA"/>
              </w:rPr>
              <w:t>для репліки – до 1 хв.</w:t>
            </w:r>
            <w:r w:rsidRPr="00880E8D">
              <w:rPr>
                <w:b/>
                <w:bCs/>
                <w:sz w:val="28"/>
                <w:szCs w:val="28"/>
                <w:lang w:val="uk-UA"/>
              </w:rPr>
              <w:t xml:space="preserve"> </w:t>
            </w:r>
          </w:p>
          <w:p w:rsidR="00947DA3" w:rsidRPr="0077045F" w:rsidRDefault="00947DA3" w:rsidP="00790C3A">
            <w:pPr>
              <w:jc w:val="both"/>
              <w:rPr>
                <w:bCs/>
                <w:sz w:val="28"/>
                <w:szCs w:val="28"/>
                <w:lang w:val="uk-UA"/>
              </w:rPr>
            </w:pPr>
            <w:r>
              <w:rPr>
                <w:bCs/>
                <w:sz w:val="28"/>
                <w:szCs w:val="28"/>
                <w:lang w:val="uk-UA"/>
              </w:rPr>
              <w:t xml:space="preserve">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947DA3" w:rsidRPr="006F05C7" w:rsidTr="00C77BC0">
        <w:trPr>
          <w:cantSplit/>
          <w:trHeight w:val="228"/>
        </w:trPr>
        <w:tc>
          <w:tcPr>
            <w:tcW w:w="566" w:type="dxa"/>
          </w:tcPr>
          <w:p w:rsidR="00947DA3" w:rsidRPr="006F05C7" w:rsidRDefault="00947DA3" w:rsidP="00790C3A">
            <w:pPr>
              <w:rPr>
                <w:b/>
                <w:bCs/>
                <w:sz w:val="20"/>
                <w:szCs w:val="20"/>
                <w:lang w:val="uk-UA"/>
              </w:rPr>
            </w:pPr>
          </w:p>
        </w:tc>
        <w:tc>
          <w:tcPr>
            <w:tcW w:w="2377" w:type="dxa"/>
          </w:tcPr>
          <w:p w:rsidR="00947DA3" w:rsidRPr="006F05C7" w:rsidRDefault="00947DA3" w:rsidP="00790C3A">
            <w:pPr>
              <w:rPr>
                <w:b/>
                <w:bCs/>
                <w:sz w:val="20"/>
                <w:szCs w:val="20"/>
                <w:lang w:val="uk-UA"/>
              </w:rPr>
            </w:pPr>
          </w:p>
        </w:tc>
        <w:tc>
          <w:tcPr>
            <w:tcW w:w="6804" w:type="dxa"/>
          </w:tcPr>
          <w:p w:rsidR="00947DA3" w:rsidRPr="006F05C7" w:rsidRDefault="00947DA3" w:rsidP="00790C3A">
            <w:pPr>
              <w:ind w:left="689"/>
              <w:jc w:val="both"/>
              <w:rPr>
                <w:sz w:val="20"/>
                <w:szCs w:val="20"/>
                <w:lang w:val="uk-UA"/>
              </w:rPr>
            </w:pPr>
          </w:p>
        </w:tc>
      </w:tr>
      <w:tr w:rsidR="00947DA3" w:rsidRPr="007A5712"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790C3A">
            <w:pPr>
              <w:rPr>
                <w:b/>
                <w:bCs/>
                <w:sz w:val="28"/>
                <w:szCs w:val="28"/>
                <w:lang w:val="uk-UA"/>
              </w:rPr>
            </w:pPr>
          </w:p>
        </w:tc>
        <w:tc>
          <w:tcPr>
            <w:tcW w:w="6804" w:type="dxa"/>
          </w:tcPr>
          <w:p w:rsidR="00947DA3" w:rsidRPr="00A93466" w:rsidRDefault="00947DA3" w:rsidP="00790C3A">
            <w:pPr>
              <w:jc w:val="both"/>
              <w:rPr>
                <w:bCs/>
                <w:lang w:val="uk-UA"/>
              </w:rPr>
            </w:pPr>
            <w:r w:rsidRPr="00A93466">
              <w:rPr>
                <w:bCs/>
                <w:lang w:val="uk-UA"/>
              </w:rPr>
              <w:t>Проведення процедури поіменного голосування.</w:t>
            </w:r>
          </w:p>
        </w:tc>
      </w:tr>
      <w:tr w:rsidR="00947DA3" w:rsidRPr="007A5712" w:rsidTr="00C77BC0">
        <w:trPr>
          <w:cantSplit/>
          <w:trHeight w:val="360"/>
        </w:trPr>
        <w:tc>
          <w:tcPr>
            <w:tcW w:w="566" w:type="dxa"/>
          </w:tcPr>
          <w:p w:rsidR="00947DA3" w:rsidRPr="00E837F0" w:rsidRDefault="00947DA3" w:rsidP="00790C3A">
            <w:pPr>
              <w:rPr>
                <w:b/>
                <w:bCs/>
                <w:sz w:val="28"/>
                <w:szCs w:val="28"/>
                <w:lang w:val="uk-UA"/>
              </w:rPr>
            </w:pPr>
          </w:p>
        </w:tc>
        <w:tc>
          <w:tcPr>
            <w:tcW w:w="2377" w:type="dxa"/>
          </w:tcPr>
          <w:p w:rsidR="00947DA3" w:rsidRPr="00331641" w:rsidRDefault="00947DA3" w:rsidP="00790C3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47DA3" w:rsidRDefault="00947DA3" w:rsidP="00790C3A">
            <w:pPr>
              <w:rPr>
                <w:sz w:val="28"/>
                <w:szCs w:val="28"/>
                <w:lang w:val="uk-UA"/>
              </w:rPr>
            </w:pPr>
            <w:r>
              <w:rPr>
                <w:sz w:val="28"/>
                <w:szCs w:val="28"/>
                <w:lang w:val="uk-UA"/>
              </w:rPr>
              <w:t xml:space="preserve">«За» - </w:t>
            </w:r>
            <w:r w:rsidR="00086D34">
              <w:rPr>
                <w:sz w:val="28"/>
                <w:szCs w:val="28"/>
                <w:lang w:val="uk-UA"/>
              </w:rPr>
              <w:t>2</w:t>
            </w:r>
            <w:r w:rsidR="00292F3F">
              <w:rPr>
                <w:sz w:val="28"/>
                <w:szCs w:val="28"/>
                <w:lang w:val="uk-UA"/>
              </w:rPr>
              <w:t>3</w:t>
            </w:r>
            <w:r>
              <w:rPr>
                <w:sz w:val="28"/>
                <w:szCs w:val="28"/>
                <w:lang w:val="uk-UA"/>
              </w:rPr>
              <w:t xml:space="preserve"> ; «проти» - 0 ; «утримались» - 0;</w:t>
            </w:r>
          </w:p>
          <w:p w:rsidR="00947DA3" w:rsidRPr="00A820C8" w:rsidRDefault="00947DA3" w:rsidP="00292F3F">
            <w:pPr>
              <w:rPr>
                <w:sz w:val="28"/>
                <w:szCs w:val="28"/>
                <w:lang w:val="uk-UA"/>
              </w:rPr>
            </w:pPr>
            <w:r>
              <w:rPr>
                <w:sz w:val="28"/>
                <w:szCs w:val="28"/>
                <w:lang w:val="uk-UA"/>
              </w:rPr>
              <w:t xml:space="preserve">«не голосували» - </w:t>
            </w:r>
            <w:r w:rsidR="00292F3F">
              <w:rPr>
                <w:sz w:val="28"/>
                <w:szCs w:val="28"/>
                <w:lang w:val="uk-UA"/>
              </w:rPr>
              <w:t>2</w:t>
            </w:r>
            <w:r>
              <w:rPr>
                <w:sz w:val="28"/>
                <w:szCs w:val="28"/>
                <w:lang w:val="uk-UA"/>
              </w:rPr>
              <w:t>.</w:t>
            </w:r>
          </w:p>
        </w:tc>
      </w:tr>
      <w:tr w:rsidR="00947DA3" w:rsidRPr="00650AC7" w:rsidTr="00C77BC0">
        <w:trPr>
          <w:cantSplit/>
          <w:trHeight w:val="10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790C3A">
            <w:pPr>
              <w:rPr>
                <w:b/>
                <w:bCs/>
                <w:sz w:val="28"/>
                <w:szCs w:val="28"/>
                <w:lang w:val="uk-UA"/>
              </w:rPr>
            </w:pPr>
          </w:p>
        </w:tc>
        <w:tc>
          <w:tcPr>
            <w:tcW w:w="6804" w:type="dxa"/>
          </w:tcPr>
          <w:p w:rsidR="00947DA3" w:rsidRPr="006401BB" w:rsidRDefault="00947DA3" w:rsidP="00790C3A">
            <w:pPr>
              <w:rPr>
                <w:lang w:val="uk-UA"/>
              </w:rPr>
            </w:pPr>
            <w:r>
              <w:rPr>
                <w:lang w:val="uk-UA"/>
              </w:rPr>
              <w:t>Протокол поіменного голосування додається.</w:t>
            </w:r>
          </w:p>
        </w:tc>
      </w:tr>
      <w:tr w:rsidR="00947DA3" w:rsidRPr="00E760FE" w:rsidTr="00C77BC0">
        <w:trPr>
          <w:cantSplit/>
          <w:trHeight w:val="100"/>
        </w:trPr>
        <w:tc>
          <w:tcPr>
            <w:tcW w:w="566" w:type="dxa"/>
          </w:tcPr>
          <w:p w:rsidR="00947DA3" w:rsidRPr="00E760FE" w:rsidRDefault="00947DA3" w:rsidP="00790C3A">
            <w:pPr>
              <w:rPr>
                <w:b/>
                <w:bCs/>
                <w:sz w:val="16"/>
                <w:szCs w:val="16"/>
                <w:lang w:val="uk-UA"/>
              </w:rPr>
            </w:pPr>
          </w:p>
        </w:tc>
        <w:tc>
          <w:tcPr>
            <w:tcW w:w="2377" w:type="dxa"/>
          </w:tcPr>
          <w:p w:rsidR="00947DA3" w:rsidRPr="00E760FE" w:rsidRDefault="00947DA3" w:rsidP="00790C3A">
            <w:pPr>
              <w:rPr>
                <w:b/>
                <w:bCs/>
                <w:sz w:val="16"/>
                <w:szCs w:val="16"/>
                <w:lang w:val="uk-UA"/>
              </w:rPr>
            </w:pPr>
          </w:p>
        </w:tc>
        <w:tc>
          <w:tcPr>
            <w:tcW w:w="6804" w:type="dxa"/>
          </w:tcPr>
          <w:p w:rsidR="00947DA3" w:rsidRPr="00E760FE" w:rsidRDefault="00947DA3" w:rsidP="00790C3A">
            <w:pPr>
              <w:rPr>
                <w:sz w:val="16"/>
                <w:szCs w:val="16"/>
                <w:lang w:val="uk-UA"/>
              </w:rPr>
            </w:pPr>
          </w:p>
        </w:tc>
      </w:tr>
      <w:tr w:rsidR="00947DA3" w:rsidRPr="00650AC7" w:rsidTr="00C77BC0">
        <w:trPr>
          <w:cantSplit/>
          <w:trHeight w:val="100"/>
        </w:trPr>
        <w:tc>
          <w:tcPr>
            <w:tcW w:w="566" w:type="dxa"/>
          </w:tcPr>
          <w:p w:rsidR="00947DA3" w:rsidRPr="00E837F0" w:rsidRDefault="00947DA3" w:rsidP="00790C3A">
            <w:pPr>
              <w:rPr>
                <w:b/>
                <w:bCs/>
                <w:sz w:val="28"/>
                <w:szCs w:val="28"/>
                <w:lang w:val="uk-UA"/>
              </w:rPr>
            </w:pPr>
          </w:p>
        </w:tc>
        <w:tc>
          <w:tcPr>
            <w:tcW w:w="2377" w:type="dxa"/>
          </w:tcPr>
          <w:p w:rsidR="00947DA3" w:rsidRPr="00E837F0" w:rsidRDefault="00947DA3" w:rsidP="00790C3A">
            <w:pPr>
              <w:rPr>
                <w:b/>
                <w:bCs/>
                <w:sz w:val="28"/>
                <w:szCs w:val="28"/>
                <w:lang w:val="uk-UA"/>
              </w:rPr>
            </w:pPr>
            <w:r>
              <w:rPr>
                <w:b/>
                <w:bCs/>
                <w:sz w:val="28"/>
                <w:szCs w:val="28"/>
                <w:lang w:val="uk-UA"/>
              </w:rPr>
              <w:t>Вирішили:</w:t>
            </w:r>
          </w:p>
        </w:tc>
        <w:tc>
          <w:tcPr>
            <w:tcW w:w="6804" w:type="dxa"/>
          </w:tcPr>
          <w:p w:rsidR="00947DA3" w:rsidRPr="00B7704D" w:rsidRDefault="00947DA3" w:rsidP="00086D34">
            <w:pPr>
              <w:jc w:val="both"/>
              <w:rPr>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sidR="00086D34">
              <w:rPr>
                <w:sz w:val="28"/>
                <w:szCs w:val="28"/>
                <w:lang w:val="uk-UA"/>
              </w:rPr>
              <w:t>регламент</w:t>
            </w:r>
            <w:r w:rsidRPr="00B7704D">
              <w:rPr>
                <w:sz w:val="28"/>
                <w:szCs w:val="28"/>
                <w:lang w:val="uk-UA"/>
              </w:rPr>
              <w:t xml:space="preserve"> проведення засідання</w:t>
            </w:r>
            <w:r>
              <w:rPr>
                <w:sz w:val="28"/>
                <w:szCs w:val="28"/>
                <w:lang w:val="uk-UA"/>
              </w:rPr>
              <w:t>.</w:t>
            </w:r>
            <w:r w:rsidRPr="00B7704D">
              <w:rPr>
                <w:sz w:val="28"/>
                <w:szCs w:val="28"/>
                <w:lang w:val="uk-UA"/>
              </w:rPr>
              <w:t xml:space="preserve"> </w:t>
            </w:r>
          </w:p>
        </w:tc>
      </w:tr>
      <w:tr w:rsidR="00947DA3" w:rsidRPr="009937A7" w:rsidTr="00C77BC0">
        <w:trPr>
          <w:cantSplit/>
          <w:trHeight w:val="190"/>
        </w:trPr>
        <w:tc>
          <w:tcPr>
            <w:tcW w:w="566" w:type="dxa"/>
          </w:tcPr>
          <w:p w:rsidR="00947DA3" w:rsidRPr="009937A7" w:rsidRDefault="00947DA3" w:rsidP="00790C3A">
            <w:pPr>
              <w:rPr>
                <w:b/>
                <w:bCs/>
                <w:sz w:val="28"/>
                <w:szCs w:val="28"/>
                <w:lang w:val="uk-UA"/>
              </w:rPr>
            </w:pPr>
          </w:p>
        </w:tc>
        <w:tc>
          <w:tcPr>
            <w:tcW w:w="2377" w:type="dxa"/>
          </w:tcPr>
          <w:p w:rsidR="00947DA3" w:rsidRPr="009937A7" w:rsidRDefault="00947DA3" w:rsidP="00790C3A">
            <w:pPr>
              <w:rPr>
                <w:b/>
                <w:bCs/>
                <w:sz w:val="28"/>
                <w:szCs w:val="28"/>
                <w:lang w:val="uk-UA"/>
              </w:rPr>
            </w:pPr>
          </w:p>
        </w:tc>
        <w:tc>
          <w:tcPr>
            <w:tcW w:w="6804" w:type="dxa"/>
          </w:tcPr>
          <w:p w:rsidR="00947DA3" w:rsidRPr="009937A7" w:rsidRDefault="00947DA3" w:rsidP="0088765E">
            <w:pPr>
              <w:pStyle w:val="aa"/>
              <w:ind w:left="0"/>
              <w:jc w:val="both"/>
              <w:rPr>
                <w:sz w:val="28"/>
                <w:szCs w:val="28"/>
                <w:lang w:val="uk-UA"/>
              </w:rPr>
            </w:pPr>
          </w:p>
        </w:tc>
      </w:tr>
      <w:tr w:rsidR="00947DA3" w:rsidRPr="0040101A" w:rsidTr="00303F2E">
        <w:trPr>
          <w:cantSplit/>
          <w:trHeight w:val="597"/>
        </w:trPr>
        <w:tc>
          <w:tcPr>
            <w:tcW w:w="566" w:type="dxa"/>
          </w:tcPr>
          <w:p w:rsidR="00947DA3" w:rsidRPr="00F279BA" w:rsidRDefault="00947DA3" w:rsidP="00790C3A">
            <w:pPr>
              <w:rPr>
                <w:b/>
                <w:bCs/>
                <w:sz w:val="28"/>
                <w:szCs w:val="28"/>
                <w:lang w:val="uk-UA"/>
              </w:rPr>
            </w:pPr>
            <w:r>
              <w:rPr>
                <w:b/>
                <w:bCs/>
                <w:sz w:val="28"/>
                <w:szCs w:val="28"/>
                <w:lang w:val="uk-UA"/>
              </w:rPr>
              <w:t>1</w:t>
            </w:r>
            <w:r w:rsidRPr="00F279BA">
              <w:rPr>
                <w:b/>
                <w:bCs/>
                <w:sz w:val="28"/>
                <w:szCs w:val="28"/>
                <w:lang w:val="uk-UA"/>
              </w:rPr>
              <w:t>.</w:t>
            </w:r>
          </w:p>
        </w:tc>
        <w:tc>
          <w:tcPr>
            <w:tcW w:w="2377" w:type="dxa"/>
          </w:tcPr>
          <w:p w:rsidR="00947DA3" w:rsidRPr="00E837F0" w:rsidRDefault="00947DA3" w:rsidP="00790C3A">
            <w:pPr>
              <w:rPr>
                <w:b/>
                <w:sz w:val="28"/>
                <w:szCs w:val="28"/>
                <w:lang w:val="uk-UA"/>
              </w:rPr>
            </w:pPr>
            <w:r w:rsidRPr="00E837F0">
              <w:rPr>
                <w:b/>
                <w:bCs/>
                <w:sz w:val="28"/>
                <w:szCs w:val="28"/>
                <w:lang w:val="uk-UA"/>
              </w:rPr>
              <w:t>Слухали:</w:t>
            </w:r>
          </w:p>
        </w:tc>
        <w:tc>
          <w:tcPr>
            <w:tcW w:w="6804" w:type="dxa"/>
          </w:tcPr>
          <w:p w:rsidR="00947DA3" w:rsidRPr="00BB403D" w:rsidRDefault="003803E1" w:rsidP="00BB403D">
            <w:pPr>
              <w:pStyle w:val="afa"/>
              <w:jc w:val="both"/>
              <w:rPr>
                <w:b w:val="0"/>
                <w:szCs w:val="28"/>
              </w:rPr>
            </w:pPr>
            <w:r w:rsidRPr="00A15ABE">
              <w:rPr>
                <w:b w:val="0"/>
                <w:szCs w:val="28"/>
              </w:rPr>
              <w:t xml:space="preserve">Про районний бюджет Броварського району на </w:t>
            </w:r>
            <w:r w:rsidR="00BB403D">
              <w:rPr>
                <w:b w:val="0"/>
                <w:szCs w:val="28"/>
              </w:rPr>
              <w:t xml:space="preserve">     </w:t>
            </w:r>
            <w:r w:rsidRPr="00A15ABE">
              <w:rPr>
                <w:b w:val="0"/>
                <w:szCs w:val="28"/>
              </w:rPr>
              <w:t>2018 рік.</w:t>
            </w:r>
          </w:p>
        </w:tc>
      </w:tr>
      <w:tr w:rsidR="00947DA3" w:rsidRPr="009637E6" w:rsidTr="00C77BC0">
        <w:trPr>
          <w:cantSplit/>
          <w:trHeight w:val="184"/>
        </w:trPr>
        <w:tc>
          <w:tcPr>
            <w:tcW w:w="566" w:type="dxa"/>
          </w:tcPr>
          <w:p w:rsidR="00947DA3" w:rsidRPr="009637E6" w:rsidRDefault="00947DA3" w:rsidP="00790C3A">
            <w:pPr>
              <w:rPr>
                <w:b/>
                <w:bCs/>
                <w:sz w:val="20"/>
                <w:szCs w:val="20"/>
                <w:lang w:val="uk-UA"/>
              </w:rPr>
            </w:pPr>
          </w:p>
        </w:tc>
        <w:tc>
          <w:tcPr>
            <w:tcW w:w="2377" w:type="dxa"/>
          </w:tcPr>
          <w:p w:rsidR="00947DA3" w:rsidRPr="009637E6" w:rsidRDefault="00947DA3" w:rsidP="00790C3A">
            <w:pPr>
              <w:rPr>
                <w:b/>
                <w:bCs/>
                <w:sz w:val="20"/>
                <w:szCs w:val="20"/>
                <w:lang w:val="uk-UA"/>
              </w:rPr>
            </w:pPr>
          </w:p>
        </w:tc>
        <w:tc>
          <w:tcPr>
            <w:tcW w:w="6804" w:type="dxa"/>
          </w:tcPr>
          <w:p w:rsidR="00947DA3" w:rsidRPr="009637E6" w:rsidRDefault="00947DA3" w:rsidP="00790C3A">
            <w:pPr>
              <w:jc w:val="both"/>
              <w:rPr>
                <w:sz w:val="20"/>
                <w:szCs w:val="20"/>
                <w:lang w:val="uk-UA"/>
              </w:rPr>
            </w:pPr>
          </w:p>
        </w:tc>
      </w:tr>
      <w:tr w:rsidR="009813CE" w:rsidRPr="0040101A" w:rsidTr="00C77BC0">
        <w:trPr>
          <w:cantSplit/>
          <w:trHeight w:val="360"/>
        </w:trPr>
        <w:tc>
          <w:tcPr>
            <w:tcW w:w="566" w:type="dxa"/>
          </w:tcPr>
          <w:p w:rsidR="009813CE" w:rsidRDefault="009813CE" w:rsidP="00B16AB0">
            <w:pPr>
              <w:rPr>
                <w:b/>
                <w:bCs/>
                <w:sz w:val="28"/>
                <w:szCs w:val="28"/>
                <w:lang w:val="uk-UA"/>
              </w:rPr>
            </w:pPr>
          </w:p>
        </w:tc>
        <w:tc>
          <w:tcPr>
            <w:tcW w:w="2377" w:type="dxa"/>
          </w:tcPr>
          <w:p w:rsidR="009813CE" w:rsidRPr="00E837F0" w:rsidRDefault="009813CE" w:rsidP="00837743">
            <w:pPr>
              <w:rPr>
                <w:b/>
                <w:bCs/>
                <w:sz w:val="28"/>
                <w:szCs w:val="28"/>
                <w:lang w:val="uk-UA"/>
              </w:rPr>
            </w:pPr>
          </w:p>
        </w:tc>
        <w:tc>
          <w:tcPr>
            <w:tcW w:w="6804" w:type="dxa"/>
          </w:tcPr>
          <w:p w:rsidR="009813CE" w:rsidRPr="00A1070F" w:rsidRDefault="009813CE" w:rsidP="00837743">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Мирг</w:t>
            </w:r>
            <w:r w:rsidR="001266F5">
              <w:rPr>
                <w:sz w:val="28"/>
                <w:szCs w:val="28"/>
                <w:lang w:val="uk-UA"/>
              </w:rPr>
              <w:t>ородську О.Ж., до співдоповіді</w:t>
            </w:r>
            <w:r>
              <w:rPr>
                <w:sz w:val="28"/>
                <w:szCs w:val="28"/>
                <w:lang w:val="uk-UA"/>
              </w:rPr>
              <w:t xml:space="preserve"> Козлова О.К.</w:t>
            </w:r>
          </w:p>
        </w:tc>
      </w:tr>
      <w:tr w:rsidR="009813CE" w:rsidRPr="009637E6" w:rsidTr="00C77BC0">
        <w:trPr>
          <w:cantSplit/>
          <w:trHeight w:val="168"/>
        </w:trPr>
        <w:tc>
          <w:tcPr>
            <w:tcW w:w="566" w:type="dxa"/>
          </w:tcPr>
          <w:p w:rsidR="009813CE" w:rsidRPr="009637E6" w:rsidRDefault="009813CE" w:rsidP="00B16AB0">
            <w:pPr>
              <w:rPr>
                <w:b/>
                <w:bCs/>
                <w:sz w:val="20"/>
                <w:szCs w:val="20"/>
                <w:lang w:val="uk-UA"/>
              </w:rPr>
            </w:pPr>
          </w:p>
        </w:tc>
        <w:tc>
          <w:tcPr>
            <w:tcW w:w="2377" w:type="dxa"/>
          </w:tcPr>
          <w:p w:rsidR="009813CE" w:rsidRPr="009637E6" w:rsidRDefault="009813CE" w:rsidP="00837743">
            <w:pPr>
              <w:rPr>
                <w:b/>
                <w:bCs/>
                <w:sz w:val="20"/>
                <w:szCs w:val="20"/>
                <w:lang w:val="uk-UA"/>
              </w:rPr>
            </w:pPr>
          </w:p>
        </w:tc>
        <w:tc>
          <w:tcPr>
            <w:tcW w:w="6804" w:type="dxa"/>
          </w:tcPr>
          <w:p w:rsidR="009813CE" w:rsidRPr="009637E6" w:rsidRDefault="009813CE" w:rsidP="00837743">
            <w:pPr>
              <w:jc w:val="both"/>
              <w:rPr>
                <w:sz w:val="20"/>
                <w:szCs w:val="20"/>
                <w:lang w:val="uk-UA"/>
              </w:rPr>
            </w:pPr>
          </w:p>
        </w:tc>
      </w:tr>
      <w:tr w:rsidR="00F83086" w:rsidRPr="00BF7E70" w:rsidTr="00C77BC0">
        <w:trPr>
          <w:cantSplit/>
          <w:trHeight w:val="168"/>
        </w:trPr>
        <w:tc>
          <w:tcPr>
            <w:tcW w:w="566" w:type="dxa"/>
          </w:tcPr>
          <w:p w:rsidR="00F83086" w:rsidRPr="009637E6" w:rsidRDefault="00F83086" w:rsidP="00B16AB0">
            <w:pPr>
              <w:rPr>
                <w:b/>
                <w:bCs/>
                <w:sz w:val="20"/>
                <w:szCs w:val="20"/>
                <w:lang w:val="uk-UA"/>
              </w:rPr>
            </w:pPr>
          </w:p>
        </w:tc>
        <w:tc>
          <w:tcPr>
            <w:tcW w:w="2377" w:type="dxa"/>
          </w:tcPr>
          <w:p w:rsidR="00F83086" w:rsidRPr="00E80652" w:rsidRDefault="00E80652" w:rsidP="00837743">
            <w:pPr>
              <w:rPr>
                <w:b/>
                <w:bCs/>
                <w:sz w:val="28"/>
                <w:szCs w:val="28"/>
                <w:lang w:val="uk-UA"/>
              </w:rPr>
            </w:pPr>
            <w:r>
              <w:rPr>
                <w:b/>
                <w:bCs/>
                <w:sz w:val="28"/>
                <w:szCs w:val="28"/>
                <w:lang w:val="uk-UA"/>
              </w:rPr>
              <w:t>Доповідала:</w:t>
            </w:r>
          </w:p>
        </w:tc>
        <w:tc>
          <w:tcPr>
            <w:tcW w:w="6804" w:type="dxa"/>
          </w:tcPr>
          <w:p w:rsidR="00F83086" w:rsidRPr="009637E6" w:rsidRDefault="00F83086" w:rsidP="00E80652">
            <w:pPr>
              <w:jc w:val="both"/>
              <w:rPr>
                <w:sz w:val="20"/>
                <w:szCs w:val="20"/>
                <w:lang w:val="uk-UA"/>
              </w:rPr>
            </w:pPr>
            <w:r>
              <w:rPr>
                <w:bCs/>
                <w:sz w:val="28"/>
                <w:szCs w:val="28"/>
                <w:lang w:val="uk-UA"/>
              </w:rPr>
              <w:t>Миргородськ</w:t>
            </w:r>
            <w:r w:rsidR="00E80652">
              <w:rPr>
                <w:bCs/>
                <w:sz w:val="28"/>
                <w:szCs w:val="28"/>
                <w:lang w:val="uk-UA"/>
              </w:rPr>
              <w:t>а</w:t>
            </w:r>
            <w:r>
              <w:rPr>
                <w:bCs/>
                <w:sz w:val="28"/>
                <w:szCs w:val="28"/>
                <w:lang w:val="uk-UA"/>
              </w:rPr>
              <w:t xml:space="preserve"> Олен</w:t>
            </w:r>
            <w:r w:rsidR="00E80652">
              <w:rPr>
                <w:bCs/>
                <w:sz w:val="28"/>
                <w:szCs w:val="28"/>
                <w:lang w:val="uk-UA"/>
              </w:rPr>
              <w:t>а</w:t>
            </w:r>
            <w:r>
              <w:rPr>
                <w:bCs/>
                <w:sz w:val="28"/>
                <w:szCs w:val="28"/>
                <w:lang w:val="uk-UA"/>
              </w:rPr>
              <w:t xml:space="preserve"> Жоржівн</w:t>
            </w:r>
            <w:r w:rsidR="00E80652">
              <w:rPr>
                <w:bCs/>
                <w:sz w:val="28"/>
                <w:szCs w:val="28"/>
                <w:lang w:val="uk-UA"/>
              </w:rPr>
              <w:t>а</w:t>
            </w:r>
            <w:r>
              <w:rPr>
                <w:bCs/>
                <w:sz w:val="28"/>
                <w:szCs w:val="28"/>
                <w:lang w:val="uk-UA"/>
              </w:rPr>
              <w:t xml:space="preserve">, </w:t>
            </w:r>
            <w:r>
              <w:rPr>
                <w:sz w:val="28"/>
                <w:szCs w:val="28"/>
                <w:lang w:val="uk-UA"/>
              </w:rPr>
              <w:t>начальник управління фінансів Броварської районної державної адміністрації</w:t>
            </w:r>
            <w:r w:rsidR="00E80652">
              <w:rPr>
                <w:sz w:val="28"/>
                <w:szCs w:val="28"/>
                <w:lang w:val="uk-UA"/>
              </w:rPr>
              <w:t>,</w:t>
            </w:r>
            <w:r w:rsidR="00235B8E">
              <w:rPr>
                <w:sz w:val="28"/>
                <w:szCs w:val="28"/>
                <w:lang w:val="uk-UA"/>
              </w:rPr>
              <w:t xml:space="preserve"> ознайомила з районним бюджетом на 2018 рік.</w:t>
            </w:r>
          </w:p>
        </w:tc>
      </w:tr>
      <w:tr w:rsidR="009813CE" w:rsidRPr="00BF7E70" w:rsidTr="00C77BC0">
        <w:trPr>
          <w:cantSplit/>
          <w:trHeight w:val="80"/>
        </w:trPr>
        <w:tc>
          <w:tcPr>
            <w:tcW w:w="566" w:type="dxa"/>
          </w:tcPr>
          <w:p w:rsidR="009813CE" w:rsidRPr="009637E6" w:rsidRDefault="009813CE" w:rsidP="00B16AB0">
            <w:pPr>
              <w:rPr>
                <w:b/>
                <w:bCs/>
                <w:sz w:val="20"/>
                <w:szCs w:val="20"/>
                <w:lang w:val="uk-UA"/>
              </w:rPr>
            </w:pPr>
          </w:p>
        </w:tc>
        <w:tc>
          <w:tcPr>
            <w:tcW w:w="2377" w:type="dxa"/>
          </w:tcPr>
          <w:p w:rsidR="009813CE" w:rsidRPr="009637E6" w:rsidRDefault="009813CE" w:rsidP="00837743">
            <w:pPr>
              <w:rPr>
                <w:b/>
                <w:bCs/>
                <w:sz w:val="20"/>
                <w:szCs w:val="20"/>
                <w:lang w:val="uk-UA"/>
              </w:rPr>
            </w:pPr>
          </w:p>
        </w:tc>
        <w:tc>
          <w:tcPr>
            <w:tcW w:w="6804" w:type="dxa"/>
          </w:tcPr>
          <w:p w:rsidR="009813CE" w:rsidRPr="009637E6" w:rsidRDefault="009813CE" w:rsidP="00837743">
            <w:pPr>
              <w:pStyle w:val="a3"/>
              <w:jc w:val="both"/>
              <w:rPr>
                <w:sz w:val="20"/>
                <w:szCs w:val="20"/>
              </w:rPr>
            </w:pPr>
          </w:p>
        </w:tc>
      </w:tr>
      <w:tr w:rsidR="00303F2E" w:rsidRPr="00BF7E70" w:rsidTr="00C77BC0">
        <w:trPr>
          <w:cantSplit/>
          <w:trHeight w:val="80"/>
        </w:trPr>
        <w:tc>
          <w:tcPr>
            <w:tcW w:w="566" w:type="dxa"/>
          </w:tcPr>
          <w:p w:rsidR="00303F2E" w:rsidRPr="009637E6" w:rsidRDefault="00303F2E" w:rsidP="00B16AB0">
            <w:pPr>
              <w:rPr>
                <w:b/>
                <w:bCs/>
                <w:sz w:val="20"/>
                <w:szCs w:val="20"/>
                <w:lang w:val="uk-UA"/>
              </w:rPr>
            </w:pPr>
          </w:p>
        </w:tc>
        <w:tc>
          <w:tcPr>
            <w:tcW w:w="2377" w:type="dxa"/>
          </w:tcPr>
          <w:p w:rsidR="00303F2E" w:rsidRPr="009637E6" w:rsidRDefault="00303F2E" w:rsidP="00837743">
            <w:pPr>
              <w:rPr>
                <w:b/>
                <w:bCs/>
                <w:sz w:val="20"/>
                <w:szCs w:val="20"/>
                <w:lang w:val="uk-UA"/>
              </w:rPr>
            </w:pPr>
            <w:r w:rsidRPr="00E837F0">
              <w:rPr>
                <w:b/>
                <w:bCs/>
                <w:sz w:val="28"/>
                <w:szCs w:val="28"/>
                <w:lang w:val="uk-UA"/>
              </w:rPr>
              <w:t>Співдоповідав:</w:t>
            </w:r>
          </w:p>
        </w:tc>
        <w:tc>
          <w:tcPr>
            <w:tcW w:w="6804" w:type="dxa"/>
          </w:tcPr>
          <w:p w:rsidR="00303F2E" w:rsidRPr="009637E6" w:rsidRDefault="00303F2E" w:rsidP="00303F2E">
            <w:pPr>
              <w:pStyle w:val="a3"/>
              <w:jc w:val="both"/>
              <w:rPr>
                <w:sz w:val="20"/>
                <w:szCs w:val="20"/>
              </w:rPr>
            </w:pPr>
            <w:r w:rsidRPr="00552D0B">
              <w:rPr>
                <w:b w:val="0"/>
              </w:rPr>
              <w:t>Козлов Олександр Костянтинович</w:t>
            </w:r>
            <w:r w:rsidRPr="00C909A0">
              <w:rPr>
                <w:b w:val="0"/>
              </w:rPr>
              <w:t>,</w:t>
            </w:r>
            <w:r w:rsidRPr="00552D0B">
              <w:rPr>
                <w:b w:val="0"/>
              </w:rPr>
              <w:t xml:space="preserve"> голова постійної комісії з питань бюджету, фінансів, соціально-економічного </w:t>
            </w:r>
            <w:r>
              <w:rPr>
                <w:b w:val="0"/>
              </w:rPr>
              <w:t xml:space="preserve">   </w:t>
            </w:r>
            <w:r w:rsidRPr="00552D0B">
              <w:rPr>
                <w:b w:val="0"/>
              </w:rPr>
              <w:t>розвитку</w:t>
            </w:r>
            <w:r>
              <w:rPr>
                <w:b w:val="0"/>
              </w:rPr>
              <w:t xml:space="preserve">,   </w:t>
            </w:r>
            <w:r w:rsidRPr="0039251B">
              <w:t xml:space="preserve"> </w:t>
            </w:r>
            <w:r w:rsidRPr="0039251B">
              <w:rPr>
                <w:b w:val="0"/>
              </w:rPr>
              <w:t xml:space="preserve">повідомив, </w:t>
            </w:r>
            <w:r>
              <w:rPr>
                <w:b w:val="0"/>
              </w:rPr>
              <w:t xml:space="preserve">   </w:t>
            </w:r>
            <w:r w:rsidRPr="0039251B">
              <w:rPr>
                <w:b w:val="0"/>
              </w:rPr>
              <w:t>що</w:t>
            </w:r>
            <w:r>
              <w:rPr>
                <w:b w:val="0"/>
              </w:rPr>
              <w:t xml:space="preserve">  </w:t>
            </w:r>
            <w:r w:rsidRPr="0039251B">
              <w:rPr>
                <w:b w:val="0"/>
              </w:rPr>
              <w:t xml:space="preserve"> постійна</w:t>
            </w:r>
          </w:p>
        </w:tc>
      </w:tr>
      <w:tr w:rsidR="009813CE" w:rsidRPr="00303F2E" w:rsidTr="00C77BC0">
        <w:trPr>
          <w:cantSplit/>
          <w:trHeight w:val="360"/>
        </w:trPr>
        <w:tc>
          <w:tcPr>
            <w:tcW w:w="566" w:type="dxa"/>
          </w:tcPr>
          <w:p w:rsidR="009813CE" w:rsidRPr="00E837F0" w:rsidRDefault="009813CE" w:rsidP="00B16AB0">
            <w:pPr>
              <w:rPr>
                <w:b/>
                <w:bCs/>
                <w:sz w:val="28"/>
                <w:szCs w:val="28"/>
                <w:lang w:val="uk-UA"/>
              </w:rPr>
            </w:pPr>
          </w:p>
        </w:tc>
        <w:tc>
          <w:tcPr>
            <w:tcW w:w="2377" w:type="dxa"/>
          </w:tcPr>
          <w:p w:rsidR="009813CE" w:rsidRPr="00E837F0" w:rsidRDefault="009813CE" w:rsidP="00837743">
            <w:pPr>
              <w:rPr>
                <w:b/>
                <w:bCs/>
                <w:sz w:val="28"/>
                <w:szCs w:val="28"/>
                <w:lang w:val="uk-UA"/>
              </w:rPr>
            </w:pPr>
          </w:p>
        </w:tc>
        <w:tc>
          <w:tcPr>
            <w:tcW w:w="6804" w:type="dxa"/>
          </w:tcPr>
          <w:p w:rsidR="009813CE" w:rsidRPr="0039251B" w:rsidRDefault="009813CE" w:rsidP="00837743">
            <w:pPr>
              <w:pStyle w:val="a3"/>
              <w:snapToGrid w:val="0"/>
              <w:jc w:val="both"/>
              <w:rPr>
                <w:b w:val="0"/>
              </w:rPr>
            </w:pPr>
            <w:r w:rsidRPr="0039251B">
              <w:rPr>
                <w:b w:val="0"/>
              </w:rPr>
              <w:t>комісія розглянула дане питання на своєму засіданні та рекомендує проект рішення підтримати.</w:t>
            </w:r>
          </w:p>
        </w:tc>
      </w:tr>
      <w:tr w:rsidR="00947DA3" w:rsidRPr="00303F2E" w:rsidTr="00C77BC0">
        <w:trPr>
          <w:cantSplit/>
          <w:trHeight w:val="216"/>
        </w:trPr>
        <w:tc>
          <w:tcPr>
            <w:tcW w:w="566" w:type="dxa"/>
          </w:tcPr>
          <w:p w:rsidR="00947DA3" w:rsidRPr="009637E6" w:rsidRDefault="00947DA3" w:rsidP="00B16AB0">
            <w:pPr>
              <w:rPr>
                <w:b/>
                <w:bCs/>
                <w:sz w:val="20"/>
                <w:szCs w:val="20"/>
                <w:lang w:val="uk-UA"/>
              </w:rPr>
            </w:pPr>
          </w:p>
        </w:tc>
        <w:tc>
          <w:tcPr>
            <w:tcW w:w="2377" w:type="dxa"/>
          </w:tcPr>
          <w:p w:rsidR="00947DA3" w:rsidRPr="009637E6" w:rsidRDefault="00947DA3" w:rsidP="00B16AB0">
            <w:pPr>
              <w:rPr>
                <w:b/>
                <w:bCs/>
                <w:sz w:val="20"/>
                <w:szCs w:val="20"/>
                <w:lang w:val="uk-UA"/>
              </w:rPr>
            </w:pPr>
          </w:p>
        </w:tc>
        <w:tc>
          <w:tcPr>
            <w:tcW w:w="6804" w:type="dxa"/>
          </w:tcPr>
          <w:p w:rsidR="00947DA3" w:rsidRPr="009637E6" w:rsidRDefault="00947DA3" w:rsidP="00B16AB0">
            <w:pPr>
              <w:jc w:val="center"/>
              <w:rPr>
                <w:sz w:val="20"/>
                <w:szCs w:val="20"/>
                <w:lang w:val="uk-UA"/>
              </w:rPr>
            </w:pPr>
          </w:p>
        </w:tc>
      </w:tr>
      <w:tr w:rsidR="00947DA3" w:rsidRPr="006653F1" w:rsidTr="00C77BC0">
        <w:trPr>
          <w:cantSplit/>
          <w:trHeight w:val="360"/>
        </w:trPr>
        <w:tc>
          <w:tcPr>
            <w:tcW w:w="566" w:type="dxa"/>
          </w:tcPr>
          <w:p w:rsidR="00947DA3" w:rsidRPr="00E837F0" w:rsidRDefault="00947DA3" w:rsidP="00B16AB0">
            <w:pPr>
              <w:rPr>
                <w:b/>
                <w:bCs/>
                <w:sz w:val="28"/>
                <w:szCs w:val="28"/>
                <w:lang w:val="uk-UA"/>
              </w:rPr>
            </w:pPr>
          </w:p>
        </w:tc>
        <w:tc>
          <w:tcPr>
            <w:tcW w:w="2377" w:type="dxa"/>
          </w:tcPr>
          <w:p w:rsidR="00947DA3" w:rsidRPr="00E837F0" w:rsidRDefault="00947DA3" w:rsidP="00B16AB0">
            <w:pPr>
              <w:rPr>
                <w:b/>
                <w:bCs/>
                <w:sz w:val="28"/>
                <w:szCs w:val="28"/>
                <w:lang w:val="uk-UA"/>
              </w:rPr>
            </w:pPr>
          </w:p>
        </w:tc>
        <w:tc>
          <w:tcPr>
            <w:tcW w:w="6804" w:type="dxa"/>
          </w:tcPr>
          <w:p w:rsidR="00947DA3" w:rsidRPr="00A64A43" w:rsidRDefault="00947DA3" w:rsidP="00B16AB0">
            <w:pPr>
              <w:pStyle w:val="a3"/>
              <w:jc w:val="both"/>
              <w:rPr>
                <w:b w:val="0"/>
                <w:szCs w:val="28"/>
              </w:rPr>
            </w:pPr>
            <w:r w:rsidRPr="00A64A43">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зміни та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9937A7" w:rsidRPr="009637E6" w:rsidTr="00C77BC0">
        <w:trPr>
          <w:cantSplit/>
          <w:trHeight w:val="184"/>
        </w:trPr>
        <w:tc>
          <w:tcPr>
            <w:tcW w:w="566" w:type="dxa"/>
          </w:tcPr>
          <w:p w:rsidR="009937A7" w:rsidRPr="009637E6" w:rsidRDefault="009937A7" w:rsidP="00B16AB0">
            <w:pPr>
              <w:rPr>
                <w:b/>
                <w:bCs/>
                <w:sz w:val="20"/>
                <w:szCs w:val="20"/>
                <w:lang w:val="uk-UA"/>
              </w:rPr>
            </w:pPr>
          </w:p>
        </w:tc>
        <w:tc>
          <w:tcPr>
            <w:tcW w:w="2377" w:type="dxa"/>
          </w:tcPr>
          <w:p w:rsidR="009937A7" w:rsidRPr="009637E6" w:rsidRDefault="009937A7" w:rsidP="00B16AB0">
            <w:pPr>
              <w:rPr>
                <w:b/>
                <w:sz w:val="20"/>
                <w:szCs w:val="20"/>
                <w:lang w:val="uk-UA"/>
              </w:rPr>
            </w:pPr>
          </w:p>
        </w:tc>
        <w:tc>
          <w:tcPr>
            <w:tcW w:w="6804" w:type="dxa"/>
          </w:tcPr>
          <w:p w:rsidR="009937A7" w:rsidRPr="009637E6" w:rsidRDefault="009937A7" w:rsidP="00B16AB0">
            <w:pPr>
              <w:pStyle w:val="a3"/>
              <w:jc w:val="both"/>
              <w:rPr>
                <w:b w:val="0"/>
                <w:sz w:val="20"/>
                <w:szCs w:val="20"/>
              </w:rPr>
            </w:pPr>
          </w:p>
        </w:tc>
      </w:tr>
      <w:tr w:rsidR="00947DA3" w:rsidRPr="006653F1" w:rsidTr="00C77BC0">
        <w:trPr>
          <w:cantSplit/>
          <w:trHeight w:val="360"/>
        </w:trPr>
        <w:tc>
          <w:tcPr>
            <w:tcW w:w="566" w:type="dxa"/>
          </w:tcPr>
          <w:p w:rsidR="00947DA3" w:rsidRPr="00E837F0" w:rsidRDefault="00947DA3" w:rsidP="00B16AB0">
            <w:pPr>
              <w:rPr>
                <w:b/>
                <w:bCs/>
                <w:sz w:val="28"/>
                <w:szCs w:val="28"/>
                <w:lang w:val="uk-UA"/>
              </w:rPr>
            </w:pPr>
          </w:p>
        </w:tc>
        <w:tc>
          <w:tcPr>
            <w:tcW w:w="2377" w:type="dxa"/>
          </w:tcPr>
          <w:p w:rsidR="00947DA3" w:rsidRPr="00E837F0" w:rsidRDefault="00947DA3" w:rsidP="00B16AB0">
            <w:pPr>
              <w:rPr>
                <w:b/>
                <w:sz w:val="28"/>
                <w:szCs w:val="28"/>
                <w:lang w:val="uk-UA"/>
              </w:rPr>
            </w:pPr>
          </w:p>
        </w:tc>
        <w:tc>
          <w:tcPr>
            <w:tcW w:w="6804" w:type="dxa"/>
          </w:tcPr>
          <w:p w:rsidR="00947DA3" w:rsidRPr="00A93466" w:rsidRDefault="00947DA3" w:rsidP="00B16AB0">
            <w:pPr>
              <w:jc w:val="both"/>
              <w:rPr>
                <w:bCs/>
                <w:lang w:val="uk-UA"/>
              </w:rPr>
            </w:pPr>
            <w:r w:rsidRPr="00A93466">
              <w:rPr>
                <w:bCs/>
                <w:lang w:val="uk-UA"/>
              </w:rPr>
              <w:t>Проведення процедури поіменного голосування.</w:t>
            </w:r>
          </w:p>
        </w:tc>
      </w:tr>
      <w:tr w:rsidR="00947DA3" w:rsidRPr="006734DC" w:rsidTr="00C77BC0">
        <w:trPr>
          <w:cantSplit/>
          <w:trHeight w:val="360"/>
        </w:trPr>
        <w:tc>
          <w:tcPr>
            <w:tcW w:w="566" w:type="dxa"/>
          </w:tcPr>
          <w:p w:rsidR="00947DA3" w:rsidRPr="00E837F0" w:rsidRDefault="00947DA3" w:rsidP="00B16AB0">
            <w:pPr>
              <w:rPr>
                <w:b/>
                <w:bCs/>
                <w:sz w:val="28"/>
                <w:szCs w:val="28"/>
                <w:lang w:val="uk-UA"/>
              </w:rPr>
            </w:pPr>
          </w:p>
        </w:tc>
        <w:tc>
          <w:tcPr>
            <w:tcW w:w="2377" w:type="dxa"/>
          </w:tcPr>
          <w:p w:rsidR="00947DA3" w:rsidRPr="00331641" w:rsidRDefault="00947DA3" w:rsidP="00B16AB0">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47DA3" w:rsidRDefault="00947DA3" w:rsidP="00B16AB0">
            <w:pPr>
              <w:rPr>
                <w:sz w:val="28"/>
                <w:szCs w:val="28"/>
                <w:lang w:val="uk-UA"/>
              </w:rPr>
            </w:pPr>
            <w:r>
              <w:rPr>
                <w:sz w:val="28"/>
                <w:szCs w:val="28"/>
                <w:lang w:val="uk-UA"/>
              </w:rPr>
              <w:t>«За» - 2</w:t>
            </w:r>
            <w:r w:rsidR="00292F3F">
              <w:rPr>
                <w:sz w:val="28"/>
                <w:szCs w:val="28"/>
                <w:lang w:val="uk-UA"/>
              </w:rPr>
              <w:t>3</w:t>
            </w:r>
            <w:r>
              <w:rPr>
                <w:sz w:val="28"/>
                <w:szCs w:val="28"/>
                <w:lang w:val="uk-UA"/>
              </w:rPr>
              <w:t xml:space="preserve"> ; «проти» - 0 ; «утримались» - </w:t>
            </w:r>
            <w:r w:rsidR="00086D34">
              <w:rPr>
                <w:sz w:val="28"/>
                <w:szCs w:val="28"/>
                <w:lang w:val="uk-UA"/>
              </w:rPr>
              <w:t>0</w:t>
            </w:r>
            <w:r>
              <w:rPr>
                <w:sz w:val="28"/>
                <w:szCs w:val="28"/>
                <w:lang w:val="uk-UA"/>
              </w:rPr>
              <w:t xml:space="preserve">; </w:t>
            </w:r>
          </w:p>
          <w:p w:rsidR="00947DA3" w:rsidRPr="00A820C8" w:rsidRDefault="00947DA3" w:rsidP="00292F3F">
            <w:pPr>
              <w:rPr>
                <w:sz w:val="28"/>
                <w:szCs w:val="28"/>
                <w:lang w:val="uk-UA"/>
              </w:rPr>
            </w:pPr>
            <w:r>
              <w:rPr>
                <w:sz w:val="28"/>
                <w:szCs w:val="28"/>
                <w:lang w:val="uk-UA"/>
              </w:rPr>
              <w:t xml:space="preserve">«не голосували» - </w:t>
            </w:r>
            <w:r w:rsidR="00292F3F">
              <w:rPr>
                <w:sz w:val="28"/>
                <w:szCs w:val="28"/>
                <w:lang w:val="uk-UA"/>
              </w:rPr>
              <w:t>2</w:t>
            </w:r>
            <w:r>
              <w:rPr>
                <w:sz w:val="28"/>
                <w:szCs w:val="28"/>
                <w:lang w:val="uk-UA"/>
              </w:rPr>
              <w:t>.</w:t>
            </w:r>
          </w:p>
        </w:tc>
      </w:tr>
      <w:tr w:rsidR="00947DA3" w:rsidRPr="006734DC" w:rsidTr="00C77BC0">
        <w:trPr>
          <w:cantSplit/>
          <w:trHeight w:val="360"/>
        </w:trPr>
        <w:tc>
          <w:tcPr>
            <w:tcW w:w="566" w:type="dxa"/>
          </w:tcPr>
          <w:p w:rsidR="00947DA3" w:rsidRPr="00E837F0" w:rsidRDefault="00947DA3" w:rsidP="00B16AB0">
            <w:pPr>
              <w:rPr>
                <w:b/>
                <w:bCs/>
                <w:sz w:val="28"/>
                <w:szCs w:val="28"/>
                <w:lang w:val="uk-UA"/>
              </w:rPr>
            </w:pPr>
          </w:p>
        </w:tc>
        <w:tc>
          <w:tcPr>
            <w:tcW w:w="2377" w:type="dxa"/>
          </w:tcPr>
          <w:p w:rsidR="00947DA3" w:rsidRPr="00E837F0" w:rsidRDefault="00947DA3" w:rsidP="00B16AB0">
            <w:pPr>
              <w:rPr>
                <w:b/>
                <w:bCs/>
                <w:sz w:val="28"/>
                <w:szCs w:val="28"/>
                <w:lang w:val="uk-UA"/>
              </w:rPr>
            </w:pPr>
          </w:p>
        </w:tc>
        <w:tc>
          <w:tcPr>
            <w:tcW w:w="6804" w:type="dxa"/>
          </w:tcPr>
          <w:p w:rsidR="00947DA3" w:rsidRPr="00E837F0" w:rsidRDefault="00947DA3" w:rsidP="00B16AB0">
            <w:pPr>
              <w:rPr>
                <w:sz w:val="28"/>
                <w:szCs w:val="28"/>
                <w:lang w:val="uk-UA"/>
              </w:rPr>
            </w:pPr>
            <w:r>
              <w:rPr>
                <w:lang w:val="uk-UA"/>
              </w:rPr>
              <w:t>Протокол поіменного голосування додається.</w:t>
            </w:r>
          </w:p>
        </w:tc>
      </w:tr>
      <w:tr w:rsidR="00947DA3" w:rsidRPr="009637E6" w:rsidTr="00C77BC0">
        <w:trPr>
          <w:cantSplit/>
          <w:trHeight w:val="150"/>
        </w:trPr>
        <w:tc>
          <w:tcPr>
            <w:tcW w:w="566" w:type="dxa"/>
          </w:tcPr>
          <w:p w:rsidR="00947DA3" w:rsidRPr="009637E6" w:rsidRDefault="00947DA3" w:rsidP="00B16AB0">
            <w:pPr>
              <w:rPr>
                <w:b/>
                <w:bCs/>
                <w:sz w:val="20"/>
                <w:szCs w:val="20"/>
                <w:lang w:val="uk-UA"/>
              </w:rPr>
            </w:pPr>
          </w:p>
        </w:tc>
        <w:tc>
          <w:tcPr>
            <w:tcW w:w="2377" w:type="dxa"/>
          </w:tcPr>
          <w:p w:rsidR="00947DA3" w:rsidRPr="009637E6" w:rsidRDefault="00947DA3" w:rsidP="00B16AB0">
            <w:pPr>
              <w:rPr>
                <w:b/>
                <w:bCs/>
                <w:sz w:val="20"/>
                <w:szCs w:val="20"/>
                <w:lang w:val="uk-UA"/>
              </w:rPr>
            </w:pPr>
          </w:p>
        </w:tc>
        <w:tc>
          <w:tcPr>
            <w:tcW w:w="6804" w:type="dxa"/>
          </w:tcPr>
          <w:p w:rsidR="00947DA3" w:rsidRPr="009637E6" w:rsidRDefault="00947DA3" w:rsidP="00B16AB0">
            <w:pPr>
              <w:jc w:val="center"/>
              <w:rPr>
                <w:sz w:val="20"/>
                <w:szCs w:val="20"/>
                <w:lang w:val="uk-UA"/>
              </w:rPr>
            </w:pPr>
          </w:p>
        </w:tc>
      </w:tr>
      <w:tr w:rsidR="00947DA3" w:rsidRPr="00BF7E70" w:rsidTr="00C77BC0">
        <w:trPr>
          <w:cantSplit/>
          <w:trHeight w:val="360"/>
        </w:trPr>
        <w:tc>
          <w:tcPr>
            <w:tcW w:w="566" w:type="dxa"/>
          </w:tcPr>
          <w:p w:rsidR="00947DA3" w:rsidRPr="00E837F0" w:rsidRDefault="00947DA3" w:rsidP="00B16AB0">
            <w:pPr>
              <w:rPr>
                <w:b/>
                <w:bCs/>
                <w:sz w:val="28"/>
                <w:szCs w:val="28"/>
                <w:lang w:val="uk-UA"/>
              </w:rPr>
            </w:pPr>
          </w:p>
        </w:tc>
        <w:tc>
          <w:tcPr>
            <w:tcW w:w="2377" w:type="dxa"/>
          </w:tcPr>
          <w:p w:rsidR="00947DA3" w:rsidRPr="00E837F0" w:rsidRDefault="00947DA3" w:rsidP="00B16AB0">
            <w:pPr>
              <w:rPr>
                <w:b/>
                <w:bCs/>
                <w:sz w:val="28"/>
                <w:szCs w:val="28"/>
                <w:lang w:val="uk-UA"/>
              </w:rPr>
            </w:pPr>
            <w:r w:rsidRPr="00E837F0">
              <w:rPr>
                <w:b/>
                <w:bCs/>
                <w:sz w:val="28"/>
                <w:szCs w:val="28"/>
                <w:lang w:val="uk-UA"/>
              </w:rPr>
              <w:t>Вирішили:</w:t>
            </w:r>
          </w:p>
        </w:tc>
        <w:tc>
          <w:tcPr>
            <w:tcW w:w="6804" w:type="dxa"/>
          </w:tcPr>
          <w:p w:rsidR="00947DA3" w:rsidRPr="00E837F0" w:rsidRDefault="00947DA3"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sidR="005D1B1D">
              <w:rPr>
                <w:sz w:val="28"/>
                <w:szCs w:val="28"/>
                <w:lang w:val="uk-UA"/>
              </w:rPr>
              <w:t>4</w:t>
            </w:r>
            <w:r w:rsidR="00A853A4">
              <w:rPr>
                <w:sz w:val="28"/>
                <w:szCs w:val="28"/>
                <w:lang w:val="uk-UA"/>
              </w:rPr>
              <w:t>68</w:t>
            </w:r>
            <w:r w:rsidRPr="00E837F0">
              <w:rPr>
                <w:sz w:val="28"/>
                <w:szCs w:val="28"/>
                <w:lang w:val="uk-UA"/>
              </w:rPr>
              <w:t>-</w:t>
            </w:r>
            <w:r w:rsidR="005D1B1D">
              <w:rPr>
                <w:sz w:val="28"/>
                <w:szCs w:val="28"/>
                <w:lang w:val="uk-UA"/>
              </w:rPr>
              <w:t>3</w:t>
            </w:r>
            <w:r w:rsidR="00A853A4">
              <w:rPr>
                <w:sz w:val="28"/>
                <w:szCs w:val="28"/>
                <w:lang w:val="uk-UA"/>
              </w:rPr>
              <w:t>5</w:t>
            </w:r>
            <w:r>
              <w:rPr>
                <w:sz w:val="28"/>
                <w:szCs w:val="28"/>
                <w:lang w:val="uk-UA"/>
              </w:rPr>
              <w:t xml:space="preserve"> позач.-</w:t>
            </w:r>
            <w:r w:rsidRPr="00E837F0">
              <w:rPr>
                <w:sz w:val="28"/>
                <w:szCs w:val="28"/>
                <w:lang w:val="uk-UA"/>
              </w:rPr>
              <w:t>VІ</w:t>
            </w:r>
            <w:r>
              <w:rPr>
                <w:sz w:val="28"/>
                <w:szCs w:val="28"/>
                <w:lang w:val="uk-UA"/>
              </w:rPr>
              <w:t>І (додається)</w:t>
            </w:r>
            <w:r w:rsidRPr="00E837F0">
              <w:rPr>
                <w:sz w:val="28"/>
                <w:szCs w:val="28"/>
                <w:lang w:val="uk-UA"/>
              </w:rPr>
              <w:t>.</w:t>
            </w:r>
          </w:p>
        </w:tc>
      </w:tr>
      <w:tr w:rsidR="00947DA3" w:rsidRPr="00BF7E70" w:rsidTr="00C77BC0">
        <w:trPr>
          <w:cantSplit/>
          <w:trHeight w:val="198"/>
        </w:trPr>
        <w:tc>
          <w:tcPr>
            <w:tcW w:w="566" w:type="dxa"/>
          </w:tcPr>
          <w:p w:rsidR="0049561B" w:rsidRPr="0049561B" w:rsidRDefault="0049561B" w:rsidP="00B16AB0">
            <w:pPr>
              <w:rPr>
                <w:b/>
                <w:bCs/>
                <w:sz w:val="28"/>
                <w:szCs w:val="28"/>
                <w:lang w:val="uk-UA"/>
              </w:rPr>
            </w:pPr>
          </w:p>
        </w:tc>
        <w:tc>
          <w:tcPr>
            <w:tcW w:w="2377" w:type="dxa"/>
          </w:tcPr>
          <w:p w:rsidR="00947DA3" w:rsidRPr="0049561B" w:rsidRDefault="00947DA3" w:rsidP="00B16AB0">
            <w:pPr>
              <w:rPr>
                <w:b/>
                <w:bCs/>
                <w:sz w:val="28"/>
                <w:szCs w:val="28"/>
                <w:lang w:val="uk-UA"/>
              </w:rPr>
            </w:pPr>
          </w:p>
        </w:tc>
        <w:tc>
          <w:tcPr>
            <w:tcW w:w="6804" w:type="dxa"/>
          </w:tcPr>
          <w:p w:rsidR="00947DA3" w:rsidRPr="0049561B" w:rsidRDefault="00947DA3" w:rsidP="00B16AB0">
            <w:pPr>
              <w:pStyle w:val="aa"/>
              <w:ind w:left="0"/>
              <w:jc w:val="both"/>
              <w:rPr>
                <w:sz w:val="28"/>
                <w:szCs w:val="28"/>
                <w:lang w:val="uk-UA"/>
              </w:rPr>
            </w:pPr>
          </w:p>
        </w:tc>
      </w:tr>
      <w:tr w:rsidR="0049561B" w:rsidRPr="00940FA6" w:rsidTr="006A58EA">
        <w:trPr>
          <w:cantSplit/>
          <w:trHeight w:val="746"/>
        </w:trPr>
        <w:tc>
          <w:tcPr>
            <w:tcW w:w="566" w:type="dxa"/>
          </w:tcPr>
          <w:p w:rsidR="0049561B" w:rsidRPr="00F279BA" w:rsidRDefault="0049561B" w:rsidP="006A58EA">
            <w:pPr>
              <w:rPr>
                <w:b/>
                <w:bCs/>
                <w:sz w:val="28"/>
                <w:szCs w:val="28"/>
                <w:lang w:val="uk-UA"/>
              </w:rPr>
            </w:pPr>
            <w:r>
              <w:rPr>
                <w:b/>
                <w:bCs/>
                <w:sz w:val="28"/>
                <w:szCs w:val="28"/>
                <w:lang w:val="uk-UA"/>
              </w:rPr>
              <w:t>2</w:t>
            </w:r>
            <w:r w:rsidRPr="00F279BA">
              <w:rPr>
                <w:b/>
                <w:bCs/>
                <w:sz w:val="28"/>
                <w:szCs w:val="28"/>
                <w:lang w:val="uk-UA"/>
              </w:rPr>
              <w:t>.</w:t>
            </w:r>
          </w:p>
        </w:tc>
        <w:tc>
          <w:tcPr>
            <w:tcW w:w="2377" w:type="dxa"/>
          </w:tcPr>
          <w:p w:rsidR="0049561B" w:rsidRPr="00E837F0" w:rsidRDefault="0049561B" w:rsidP="006A58EA">
            <w:pPr>
              <w:rPr>
                <w:b/>
                <w:sz w:val="28"/>
                <w:szCs w:val="28"/>
                <w:lang w:val="uk-UA"/>
              </w:rPr>
            </w:pPr>
            <w:r w:rsidRPr="00E837F0">
              <w:rPr>
                <w:b/>
                <w:bCs/>
                <w:sz w:val="28"/>
                <w:szCs w:val="28"/>
                <w:lang w:val="uk-UA"/>
              </w:rPr>
              <w:t>Слухали:</w:t>
            </w:r>
          </w:p>
        </w:tc>
        <w:tc>
          <w:tcPr>
            <w:tcW w:w="6804" w:type="dxa"/>
          </w:tcPr>
          <w:p w:rsidR="0049561B" w:rsidRPr="00BB403D" w:rsidRDefault="003803E1" w:rsidP="00BB403D">
            <w:pPr>
              <w:pStyle w:val="afa"/>
              <w:jc w:val="both"/>
              <w:rPr>
                <w:b w:val="0"/>
                <w:szCs w:val="28"/>
              </w:rPr>
            </w:pPr>
            <w:r w:rsidRPr="00EF6D2C">
              <w:rPr>
                <w:b w:val="0"/>
                <w:szCs w:val="28"/>
              </w:rPr>
              <w:t>Про внесення змін до рішення сесії районної ради VII скликання від 22 грудня 2016 року № 254-21 позач.-VII «Про районний бюджет Броварського району на 2017 рік» та додатків до нього.</w:t>
            </w:r>
          </w:p>
        </w:tc>
      </w:tr>
      <w:tr w:rsidR="0049561B" w:rsidRPr="00940FA6" w:rsidTr="006A58EA">
        <w:trPr>
          <w:cantSplit/>
          <w:trHeight w:val="168"/>
        </w:trPr>
        <w:tc>
          <w:tcPr>
            <w:tcW w:w="566" w:type="dxa"/>
          </w:tcPr>
          <w:p w:rsidR="0049561B" w:rsidRPr="009637E6" w:rsidRDefault="0049561B" w:rsidP="006A58EA">
            <w:pPr>
              <w:rPr>
                <w:b/>
                <w:bCs/>
                <w:sz w:val="20"/>
                <w:szCs w:val="20"/>
                <w:lang w:val="uk-UA"/>
              </w:rPr>
            </w:pPr>
          </w:p>
        </w:tc>
        <w:tc>
          <w:tcPr>
            <w:tcW w:w="2377" w:type="dxa"/>
          </w:tcPr>
          <w:p w:rsidR="0049561B" w:rsidRPr="009637E6" w:rsidRDefault="0049561B" w:rsidP="006A58EA">
            <w:pPr>
              <w:rPr>
                <w:b/>
                <w:bCs/>
                <w:sz w:val="20"/>
                <w:szCs w:val="20"/>
                <w:lang w:val="uk-UA"/>
              </w:rPr>
            </w:pPr>
          </w:p>
        </w:tc>
        <w:tc>
          <w:tcPr>
            <w:tcW w:w="6804" w:type="dxa"/>
          </w:tcPr>
          <w:p w:rsidR="0049561B" w:rsidRPr="009637E6" w:rsidRDefault="0049561B" w:rsidP="006A58EA">
            <w:pPr>
              <w:jc w:val="both"/>
              <w:rPr>
                <w:sz w:val="20"/>
                <w:szCs w:val="20"/>
                <w:lang w:val="uk-UA"/>
              </w:rPr>
            </w:pPr>
          </w:p>
        </w:tc>
      </w:tr>
      <w:tr w:rsidR="00470A6B" w:rsidRPr="00BB403D" w:rsidTr="006A58EA">
        <w:trPr>
          <w:cantSplit/>
          <w:trHeight w:val="360"/>
        </w:trPr>
        <w:tc>
          <w:tcPr>
            <w:tcW w:w="566" w:type="dxa"/>
          </w:tcPr>
          <w:p w:rsidR="00470A6B" w:rsidRDefault="00470A6B" w:rsidP="006A58EA">
            <w:pPr>
              <w:rPr>
                <w:b/>
                <w:bCs/>
                <w:sz w:val="28"/>
                <w:szCs w:val="28"/>
                <w:lang w:val="uk-UA"/>
              </w:rPr>
            </w:pPr>
          </w:p>
        </w:tc>
        <w:tc>
          <w:tcPr>
            <w:tcW w:w="2377" w:type="dxa"/>
          </w:tcPr>
          <w:p w:rsidR="00470A6B" w:rsidRPr="00E837F0" w:rsidRDefault="00470A6B" w:rsidP="00837743">
            <w:pPr>
              <w:rPr>
                <w:b/>
                <w:bCs/>
                <w:sz w:val="28"/>
                <w:szCs w:val="28"/>
                <w:lang w:val="uk-UA"/>
              </w:rPr>
            </w:pPr>
          </w:p>
        </w:tc>
        <w:tc>
          <w:tcPr>
            <w:tcW w:w="6804" w:type="dxa"/>
          </w:tcPr>
          <w:p w:rsidR="00470A6B" w:rsidRPr="00A1070F" w:rsidRDefault="00470A6B" w:rsidP="00856927">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Мирг</w:t>
            </w:r>
            <w:r w:rsidR="001266F5">
              <w:rPr>
                <w:sz w:val="28"/>
                <w:szCs w:val="28"/>
                <w:lang w:val="uk-UA"/>
              </w:rPr>
              <w:t>ородську О.Ж., до співдоповіді</w:t>
            </w:r>
            <w:r>
              <w:rPr>
                <w:sz w:val="28"/>
                <w:szCs w:val="28"/>
                <w:lang w:val="uk-UA"/>
              </w:rPr>
              <w:t xml:space="preserve"> Козлова О.К.</w:t>
            </w:r>
          </w:p>
        </w:tc>
      </w:tr>
      <w:tr w:rsidR="00470A6B" w:rsidRPr="00BB403D" w:rsidTr="00CD5D46">
        <w:trPr>
          <w:cantSplit/>
          <w:trHeight w:val="178"/>
        </w:trPr>
        <w:tc>
          <w:tcPr>
            <w:tcW w:w="566" w:type="dxa"/>
          </w:tcPr>
          <w:p w:rsidR="00470A6B" w:rsidRPr="00CD5D46" w:rsidRDefault="00470A6B" w:rsidP="006A58EA">
            <w:pPr>
              <w:rPr>
                <w:b/>
                <w:bCs/>
                <w:sz w:val="20"/>
                <w:szCs w:val="20"/>
                <w:lang w:val="uk-UA"/>
              </w:rPr>
            </w:pPr>
          </w:p>
        </w:tc>
        <w:tc>
          <w:tcPr>
            <w:tcW w:w="2377" w:type="dxa"/>
          </w:tcPr>
          <w:p w:rsidR="00470A6B" w:rsidRPr="00CD5D46" w:rsidRDefault="00470A6B" w:rsidP="00837743">
            <w:pPr>
              <w:rPr>
                <w:b/>
                <w:bCs/>
                <w:sz w:val="20"/>
                <w:szCs w:val="20"/>
                <w:lang w:val="uk-UA"/>
              </w:rPr>
            </w:pPr>
          </w:p>
        </w:tc>
        <w:tc>
          <w:tcPr>
            <w:tcW w:w="6804" w:type="dxa"/>
          </w:tcPr>
          <w:p w:rsidR="00470A6B" w:rsidRPr="009637E6" w:rsidRDefault="00470A6B" w:rsidP="00856927">
            <w:pPr>
              <w:jc w:val="both"/>
              <w:rPr>
                <w:sz w:val="20"/>
                <w:szCs w:val="20"/>
                <w:lang w:val="uk-UA"/>
              </w:rPr>
            </w:pPr>
          </w:p>
        </w:tc>
      </w:tr>
      <w:tr w:rsidR="00EE19D2" w:rsidRPr="00BF7E70" w:rsidTr="006A58EA">
        <w:trPr>
          <w:cantSplit/>
          <w:trHeight w:val="360"/>
        </w:trPr>
        <w:tc>
          <w:tcPr>
            <w:tcW w:w="566" w:type="dxa"/>
          </w:tcPr>
          <w:p w:rsidR="00EE19D2" w:rsidRDefault="00EE19D2" w:rsidP="006A58EA">
            <w:pPr>
              <w:rPr>
                <w:b/>
                <w:bCs/>
                <w:sz w:val="28"/>
                <w:szCs w:val="28"/>
                <w:lang w:val="uk-UA"/>
              </w:rPr>
            </w:pPr>
          </w:p>
        </w:tc>
        <w:tc>
          <w:tcPr>
            <w:tcW w:w="2377" w:type="dxa"/>
          </w:tcPr>
          <w:p w:rsidR="00EE19D2" w:rsidRPr="00E80652" w:rsidRDefault="00EE19D2" w:rsidP="00EE19D2">
            <w:pPr>
              <w:rPr>
                <w:b/>
                <w:bCs/>
                <w:sz w:val="28"/>
                <w:szCs w:val="28"/>
                <w:lang w:val="uk-UA"/>
              </w:rPr>
            </w:pPr>
            <w:r>
              <w:rPr>
                <w:b/>
                <w:bCs/>
                <w:sz w:val="28"/>
                <w:szCs w:val="28"/>
                <w:lang w:val="uk-UA"/>
              </w:rPr>
              <w:t>Доповідала:</w:t>
            </w:r>
          </w:p>
        </w:tc>
        <w:tc>
          <w:tcPr>
            <w:tcW w:w="6804" w:type="dxa"/>
          </w:tcPr>
          <w:p w:rsidR="00EE19D2" w:rsidRPr="009637E6" w:rsidRDefault="00EE19D2" w:rsidP="00EE19D2">
            <w:pPr>
              <w:jc w:val="both"/>
              <w:rPr>
                <w:sz w:val="20"/>
                <w:szCs w:val="20"/>
                <w:lang w:val="uk-UA"/>
              </w:rPr>
            </w:pPr>
            <w:r>
              <w:rPr>
                <w:bCs/>
                <w:sz w:val="28"/>
                <w:szCs w:val="28"/>
                <w:lang w:val="uk-UA"/>
              </w:rPr>
              <w:t xml:space="preserve">Миргородська Олена Жоржівна, </w:t>
            </w:r>
            <w:r>
              <w:rPr>
                <w:sz w:val="28"/>
                <w:szCs w:val="28"/>
                <w:lang w:val="uk-UA"/>
              </w:rPr>
              <w:t>начальник управління фінансів Броварської районної державної адміністрації, ознайомила зі змінами.</w:t>
            </w:r>
          </w:p>
        </w:tc>
      </w:tr>
      <w:tr w:rsidR="00470A6B" w:rsidRPr="00BF7E70" w:rsidTr="006A58EA">
        <w:trPr>
          <w:cantSplit/>
          <w:trHeight w:val="80"/>
        </w:trPr>
        <w:tc>
          <w:tcPr>
            <w:tcW w:w="566" w:type="dxa"/>
          </w:tcPr>
          <w:p w:rsidR="00470A6B" w:rsidRPr="009637E6" w:rsidRDefault="00470A6B" w:rsidP="006A58EA">
            <w:pPr>
              <w:rPr>
                <w:b/>
                <w:bCs/>
                <w:sz w:val="20"/>
                <w:szCs w:val="20"/>
                <w:lang w:val="uk-UA"/>
              </w:rPr>
            </w:pPr>
          </w:p>
        </w:tc>
        <w:tc>
          <w:tcPr>
            <w:tcW w:w="2377" w:type="dxa"/>
          </w:tcPr>
          <w:p w:rsidR="00470A6B" w:rsidRPr="009637E6" w:rsidRDefault="00470A6B" w:rsidP="00837743">
            <w:pPr>
              <w:rPr>
                <w:b/>
                <w:bCs/>
                <w:sz w:val="20"/>
                <w:szCs w:val="20"/>
                <w:lang w:val="uk-UA"/>
              </w:rPr>
            </w:pPr>
          </w:p>
        </w:tc>
        <w:tc>
          <w:tcPr>
            <w:tcW w:w="6804" w:type="dxa"/>
          </w:tcPr>
          <w:p w:rsidR="00470A6B" w:rsidRPr="009637E6" w:rsidRDefault="00470A6B" w:rsidP="00856927">
            <w:pPr>
              <w:pStyle w:val="a3"/>
              <w:jc w:val="both"/>
              <w:rPr>
                <w:sz w:val="20"/>
                <w:szCs w:val="20"/>
              </w:rPr>
            </w:pPr>
          </w:p>
        </w:tc>
      </w:tr>
      <w:tr w:rsidR="00470A6B" w:rsidRPr="00BF7E70" w:rsidTr="006A58EA">
        <w:trPr>
          <w:cantSplit/>
          <w:trHeight w:val="360"/>
        </w:trPr>
        <w:tc>
          <w:tcPr>
            <w:tcW w:w="566" w:type="dxa"/>
          </w:tcPr>
          <w:p w:rsidR="00470A6B" w:rsidRPr="00E837F0" w:rsidRDefault="00470A6B" w:rsidP="006A58EA">
            <w:pPr>
              <w:rPr>
                <w:b/>
                <w:bCs/>
                <w:sz w:val="28"/>
                <w:szCs w:val="28"/>
                <w:lang w:val="uk-UA"/>
              </w:rPr>
            </w:pPr>
          </w:p>
        </w:tc>
        <w:tc>
          <w:tcPr>
            <w:tcW w:w="2377" w:type="dxa"/>
          </w:tcPr>
          <w:p w:rsidR="00470A6B" w:rsidRPr="00E837F0" w:rsidRDefault="00470A6B" w:rsidP="005F44CD">
            <w:pPr>
              <w:rPr>
                <w:b/>
                <w:bCs/>
                <w:sz w:val="28"/>
                <w:szCs w:val="28"/>
                <w:lang w:val="uk-UA"/>
              </w:rPr>
            </w:pPr>
            <w:r>
              <w:rPr>
                <w:b/>
                <w:bCs/>
                <w:sz w:val="28"/>
                <w:szCs w:val="28"/>
                <w:lang w:val="uk-UA"/>
              </w:rPr>
              <w:t>Співдоповідав</w:t>
            </w:r>
            <w:r w:rsidRPr="00E837F0">
              <w:rPr>
                <w:b/>
                <w:bCs/>
                <w:sz w:val="28"/>
                <w:szCs w:val="28"/>
                <w:lang w:val="uk-UA"/>
              </w:rPr>
              <w:t>:</w:t>
            </w:r>
          </w:p>
        </w:tc>
        <w:tc>
          <w:tcPr>
            <w:tcW w:w="6804" w:type="dxa"/>
          </w:tcPr>
          <w:p w:rsidR="00470A6B" w:rsidRPr="0039251B" w:rsidRDefault="00470A6B" w:rsidP="00856927">
            <w:pPr>
              <w:pStyle w:val="a3"/>
              <w:snapToGrid w:val="0"/>
              <w:jc w:val="both"/>
              <w:rPr>
                <w:b w:val="0"/>
              </w:rPr>
            </w:pPr>
            <w:r w:rsidRPr="00552D0B">
              <w:rPr>
                <w:b w:val="0"/>
              </w:rPr>
              <w:t>Козлов Олександр Костянтинович</w:t>
            </w:r>
            <w:r w:rsidRPr="00C909A0">
              <w:rPr>
                <w:b w:val="0"/>
              </w:rPr>
              <w:t>,</w:t>
            </w:r>
            <w:r w:rsidRPr="00552D0B">
              <w:rPr>
                <w:b w:val="0"/>
              </w:rPr>
              <w:t xml:space="preserve"> голова постійної комісії з питань бюджету, фінансів, соціально-економічного розвитку</w:t>
            </w:r>
            <w:r>
              <w:rPr>
                <w:b w:val="0"/>
              </w:rPr>
              <w:t>,</w:t>
            </w:r>
            <w:r w:rsidRPr="0039251B">
              <w:t xml:space="preserve"> </w:t>
            </w:r>
            <w:r w:rsidRPr="0039251B">
              <w:rPr>
                <w:b w:val="0"/>
              </w:rPr>
              <w:t>повідомив, що постійна комісія розглянула дане питання на своєму засіданні та рекомендує проект рішення підтримати.</w:t>
            </w:r>
          </w:p>
        </w:tc>
      </w:tr>
      <w:tr w:rsidR="0049561B" w:rsidRPr="00BF7E70" w:rsidTr="006A58EA">
        <w:trPr>
          <w:cantSplit/>
          <w:trHeight w:val="184"/>
        </w:trPr>
        <w:tc>
          <w:tcPr>
            <w:tcW w:w="566" w:type="dxa"/>
          </w:tcPr>
          <w:p w:rsidR="0049561B" w:rsidRPr="009637E6" w:rsidRDefault="0049561B" w:rsidP="006A58EA">
            <w:pPr>
              <w:rPr>
                <w:b/>
                <w:bCs/>
                <w:sz w:val="20"/>
                <w:szCs w:val="20"/>
                <w:lang w:val="uk-UA"/>
              </w:rPr>
            </w:pPr>
          </w:p>
        </w:tc>
        <w:tc>
          <w:tcPr>
            <w:tcW w:w="2377" w:type="dxa"/>
          </w:tcPr>
          <w:p w:rsidR="0049561B" w:rsidRPr="009637E6" w:rsidRDefault="0049561B" w:rsidP="006A58EA">
            <w:pPr>
              <w:rPr>
                <w:b/>
                <w:sz w:val="20"/>
                <w:szCs w:val="20"/>
                <w:lang w:val="uk-UA"/>
              </w:rPr>
            </w:pPr>
          </w:p>
        </w:tc>
        <w:tc>
          <w:tcPr>
            <w:tcW w:w="6804" w:type="dxa"/>
          </w:tcPr>
          <w:p w:rsidR="0049561B" w:rsidRPr="009637E6" w:rsidRDefault="0049561B" w:rsidP="006A58EA">
            <w:pPr>
              <w:pStyle w:val="a3"/>
              <w:jc w:val="both"/>
              <w:rPr>
                <w:b w:val="0"/>
                <w:sz w:val="20"/>
                <w:szCs w:val="20"/>
              </w:rPr>
            </w:pPr>
          </w:p>
        </w:tc>
      </w:tr>
      <w:tr w:rsidR="0066181F" w:rsidRPr="00303F2E" w:rsidTr="006A58EA">
        <w:trPr>
          <w:cantSplit/>
          <w:trHeight w:val="184"/>
        </w:trPr>
        <w:tc>
          <w:tcPr>
            <w:tcW w:w="566" w:type="dxa"/>
          </w:tcPr>
          <w:p w:rsidR="0066181F" w:rsidRPr="009637E6" w:rsidRDefault="0066181F" w:rsidP="006A58EA">
            <w:pPr>
              <w:rPr>
                <w:b/>
                <w:bCs/>
                <w:sz w:val="20"/>
                <w:szCs w:val="20"/>
                <w:lang w:val="uk-UA"/>
              </w:rPr>
            </w:pPr>
          </w:p>
        </w:tc>
        <w:tc>
          <w:tcPr>
            <w:tcW w:w="2377" w:type="dxa"/>
          </w:tcPr>
          <w:p w:rsidR="0066181F" w:rsidRPr="009637E6" w:rsidRDefault="0066181F" w:rsidP="006A58EA">
            <w:pPr>
              <w:rPr>
                <w:b/>
                <w:sz w:val="20"/>
                <w:szCs w:val="20"/>
                <w:lang w:val="uk-UA"/>
              </w:rPr>
            </w:pPr>
          </w:p>
        </w:tc>
        <w:tc>
          <w:tcPr>
            <w:tcW w:w="6804" w:type="dxa"/>
          </w:tcPr>
          <w:p w:rsidR="0066181F" w:rsidRPr="009637E6" w:rsidRDefault="0066181F" w:rsidP="006A58EA">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6181F" w:rsidRPr="00303F2E" w:rsidTr="006A58EA">
        <w:trPr>
          <w:cantSplit/>
          <w:trHeight w:val="184"/>
        </w:trPr>
        <w:tc>
          <w:tcPr>
            <w:tcW w:w="566" w:type="dxa"/>
          </w:tcPr>
          <w:p w:rsidR="0066181F" w:rsidRPr="009637E6" w:rsidRDefault="0066181F" w:rsidP="006A58EA">
            <w:pPr>
              <w:rPr>
                <w:b/>
                <w:bCs/>
                <w:sz w:val="20"/>
                <w:szCs w:val="20"/>
                <w:lang w:val="uk-UA"/>
              </w:rPr>
            </w:pPr>
          </w:p>
        </w:tc>
        <w:tc>
          <w:tcPr>
            <w:tcW w:w="2377" w:type="dxa"/>
          </w:tcPr>
          <w:p w:rsidR="0066181F" w:rsidRPr="009637E6" w:rsidRDefault="0066181F" w:rsidP="006A58EA">
            <w:pPr>
              <w:rPr>
                <w:b/>
                <w:sz w:val="20"/>
                <w:szCs w:val="20"/>
                <w:lang w:val="uk-UA"/>
              </w:rPr>
            </w:pPr>
          </w:p>
        </w:tc>
        <w:tc>
          <w:tcPr>
            <w:tcW w:w="6804" w:type="dxa"/>
          </w:tcPr>
          <w:p w:rsidR="0066181F" w:rsidRPr="009637E6" w:rsidRDefault="0066181F" w:rsidP="006A58EA">
            <w:pPr>
              <w:pStyle w:val="a3"/>
              <w:jc w:val="both"/>
              <w:rPr>
                <w:b w:val="0"/>
                <w:sz w:val="20"/>
                <w:szCs w:val="20"/>
              </w:rPr>
            </w:pPr>
          </w:p>
        </w:tc>
      </w:tr>
      <w:tr w:rsidR="0095016E" w:rsidRPr="009637E6"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E837F0" w:rsidRDefault="0095016E" w:rsidP="0095016E">
            <w:pPr>
              <w:rPr>
                <w:b/>
                <w:sz w:val="28"/>
                <w:szCs w:val="28"/>
                <w:lang w:val="uk-UA"/>
              </w:rPr>
            </w:pPr>
          </w:p>
        </w:tc>
        <w:tc>
          <w:tcPr>
            <w:tcW w:w="6804" w:type="dxa"/>
          </w:tcPr>
          <w:p w:rsidR="0095016E" w:rsidRPr="00A93466" w:rsidRDefault="0095016E" w:rsidP="0095016E">
            <w:pPr>
              <w:jc w:val="both"/>
              <w:rPr>
                <w:bCs/>
                <w:lang w:val="uk-UA"/>
              </w:rPr>
            </w:pPr>
            <w:r w:rsidRPr="00A93466">
              <w:rPr>
                <w:bCs/>
                <w:lang w:val="uk-UA"/>
              </w:rPr>
              <w:t>Проведення процедури поіменного голосування.</w:t>
            </w:r>
          </w:p>
        </w:tc>
      </w:tr>
      <w:tr w:rsidR="0095016E" w:rsidRPr="009637E6"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331641" w:rsidRDefault="0095016E" w:rsidP="0095016E">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5016E" w:rsidRDefault="002962FF" w:rsidP="0095016E">
            <w:pPr>
              <w:rPr>
                <w:sz w:val="28"/>
                <w:szCs w:val="28"/>
                <w:lang w:val="uk-UA"/>
              </w:rPr>
            </w:pPr>
            <w:r>
              <w:rPr>
                <w:sz w:val="28"/>
                <w:szCs w:val="28"/>
                <w:lang w:val="uk-UA"/>
              </w:rPr>
              <w:t>«За» - 2</w:t>
            </w:r>
            <w:r w:rsidR="00EE19D2">
              <w:rPr>
                <w:sz w:val="28"/>
                <w:szCs w:val="28"/>
                <w:lang w:val="uk-UA"/>
              </w:rPr>
              <w:t>3</w:t>
            </w:r>
            <w:r w:rsidR="0095016E">
              <w:rPr>
                <w:sz w:val="28"/>
                <w:szCs w:val="28"/>
                <w:lang w:val="uk-UA"/>
              </w:rPr>
              <w:t xml:space="preserve"> ; «проти» - 0 ; «утримались» - </w:t>
            </w:r>
            <w:r w:rsidR="00690FBA">
              <w:rPr>
                <w:sz w:val="28"/>
                <w:szCs w:val="28"/>
                <w:lang w:val="uk-UA"/>
              </w:rPr>
              <w:t>0</w:t>
            </w:r>
            <w:r w:rsidR="0095016E">
              <w:rPr>
                <w:sz w:val="28"/>
                <w:szCs w:val="28"/>
                <w:lang w:val="uk-UA"/>
              </w:rPr>
              <w:t xml:space="preserve">; </w:t>
            </w:r>
          </w:p>
          <w:p w:rsidR="0095016E" w:rsidRPr="00A820C8" w:rsidRDefault="0095016E" w:rsidP="00EE19D2">
            <w:pPr>
              <w:rPr>
                <w:sz w:val="28"/>
                <w:szCs w:val="28"/>
                <w:lang w:val="uk-UA"/>
              </w:rPr>
            </w:pPr>
            <w:r>
              <w:rPr>
                <w:sz w:val="28"/>
                <w:szCs w:val="28"/>
                <w:lang w:val="uk-UA"/>
              </w:rPr>
              <w:t xml:space="preserve">«не голосували» - </w:t>
            </w:r>
            <w:r w:rsidR="00EE19D2">
              <w:rPr>
                <w:sz w:val="28"/>
                <w:szCs w:val="28"/>
                <w:lang w:val="uk-UA"/>
              </w:rPr>
              <w:t>2</w:t>
            </w:r>
            <w:r>
              <w:rPr>
                <w:sz w:val="28"/>
                <w:szCs w:val="28"/>
                <w:lang w:val="uk-UA"/>
              </w:rPr>
              <w:t>.</w:t>
            </w:r>
          </w:p>
        </w:tc>
      </w:tr>
      <w:tr w:rsidR="0095016E" w:rsidRPr="009637E6"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E837F0" w:rsidRDefault="0095016E" w:rsidP="0095016E">
            <w:pPr>
              <w:rPr>
                <w:b/>
                <w:bCs/>
                <w:sz w:val="28"/>
                <w:szCs w:val="28"/>
                <w:lang w:val="uk-UA"/>
              </w:rPr>
            </w:pPr>
          </w:p>
        </w:tc>
        <w:tc>
          <w:tcPr>
            <w:tcW w:w="6804" w:type="dxa"/>
          </w:tcPr>
          <w:p w:rsidR="0095016E" w:rsidRPr="00E837F0" w:rsidRDefault="0095016E" w:rsidP="0095016E">
            <w:pPr>
              <w:rPr>
                <w:sz w:val="28"/>
                <w:szCs w:val="28"/>
                <w:lang w:val="uk-UA"/>
              </w:rPr>
            </w:pPr>
            <w:r>
              <w:rPr>
                <w:lang w:val="uk-UA"/>
              </w:rPr>
              <w:t>Протокол поіменного голосування додається.</w:t>
            </w:r>
          </w:p>
        </w:tc>
      </w:tr>
      <w:tr w:rsidR="0095016E" w:rsidRPr="009637E6"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9637E6" w:rsidRDefault="0095016E" w:rsidP="0095016E">
            <w:pPr>
              <w:rPr>
                <w:b/>
                <w:bCs/>
                <w:sz w:val="20"/>
                <w:szCs w:val="20"/>
                <w:lang w:val="uk-UA"/>
              </w:rPr>
            </w:pPr>
          </w:p>
        </w:tc>
        <w:tc>
          <w:tcPr>
            <w:tcW w:w="6804" w:type="dxa"/>
          </w:tcPr>
          <w:p w:rsidR="0095016E" w:rsidRPr="009637E6" w:rsidRDefault="0095016E" w:rsidP="0095016E">
            <w:pPr>
              <w:jc w:val="center"/>
              <w:rPr>
                <w:sz w:val="20"/>
                <w:szCs w:val="20"/>
                <w:lang w:val="uk-UA"/>
              </w:rPr>
            </w:pPr>
          </w:p>
        </w:tc>
      </w:tr>
      <w:tr w:rsidR="0095016E" w:rsidRPr="00BF7E70"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9637E6" w:rsidRDefault="0095016E" w:rsidP="0095016E">
            <w:pPr>
              <w:rPr>
                <w:b/>
                <w:sz w:val="20"/>
                <w:szCs w:val="20"/>
                <w:lang w:val="uk-UA"/>
              </w:rPr>
            </w:pPr>
            <w:r w:rsidRPr="00E837F0">
              <w:rPr>
                <w:b/>
                <w:bCs/>
                <w:sz w:val="28"/>
                <w:szCs w:val="28"/>
                <w:lang w:val="uk-UA"/>
              </w:rPr>
              <w:t>Вирішили:</w:t>
            </w:r>
          </w:p>
        </w:tc>
        <w:tc>
          <w:tcPr>
            <w:tcW w:w="6804" w:type="dxa"/>
          </w:tcPr>
          <w:p w:rsidR="0095016E" w:rsidRPr="005753B4" w:rsidRDefault="00AC0589"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w:t>
            </w:r>
            <w:r w:rsidR="00A853A4">
              <w:rPr>
                <w:sz w:val="28"/>
                <w:szCs w:val="28"/>
                <w:lang w:val="uk-UA"/>
              </w:rPr>
              <w:t>69</w:t>
            </w:r>
            <w:r w:rsidRPr="00E837F0">
              <w:rPr>
                <w:sz w:val="28"/>
                <w:szCs w:val="28"/>
                <w:lang w:val="uk-UA"/>
              </w:rPr>
              <w:t>-</w:t>
            </w:r>
            <w:r>
              <w:rPr>
                <w:sz w:val="28"/>
                <w:szCs w:val="28"/>
                <w:lang w:val="uk-UA"/>
              </w:rPr>
              <w:t>3</w:t>
            </w:r>
            <w:r w:rsidR="00A853A4">
              <w:rPr>
                <w:sz w:val="28"/>
                <w:szCs w:val="28"/>
                <w:lang w:val="uk-UA"/>
              </w:rPr>
              <w:t>5</w:t>
            </w:r>
            <w:r>
              <w:rPr>
                <w:sz w:val="28"/>
                <w:szCs w:val="28"/>
                <w:lang w:val="uk-UA"/>
              </w:rPr>
              <w:t xml:space="preserve"> позач.-</w:t>
            </w:r>
            <w:r w:rsidRPr="00E837F0">
              <w:rPr>
                <w:sz w:val="28"/>
                <w:szCs w:val="28"/>
                <w:lang w:val="uk-UA"/>
              </w:rPr>
              <w:t>VІ</w:t>
            </w:r>
            <w:r>
              <w:rPr>
                <w:sz w:val="28"/>
                <w:szCs w:val="28"/>
                <w:lang w:val="uk-UA"/>
              </w:rPr>
              <w:t>І (додається)</w:t>
            </w:r>
            <w:r w:rsidRPr="00E837F0">
              <w:rPr>
                <w:sz w:val="28"/>
                <w:szCs w:val="28"/>
                <w:lang w:val="uk-UA"/>
              </w:rPr>
              <w:t>.</w:t>
            </w:r>
          </w:p>
        </w:tc>
      </w:tr>
      <w:tr w:rsidR="0095016E" w:rsidRPr="00BF7E70" w:rsidTr="006A58EA">
        <w:trPr>
          <w:cantSplit/>
          <w:trHeight w:val="184"/>
        </w:trPr>
        <w:tc>
          <w:tcPr>
            <w:tcW w:w="566" w:type="dxa"/>
          </w:tcPr>
          <w:p w:rsidR="0095016E" w:rsidRPr="009637E6" w:rsidRDefault="0095016E" w:rsidP="0095016E">
            <w:pPr>
              <w:rPr>
                <w:b/>
                <w:bCs/>
                <w:sz w:val="20"/>
                <w:szCs w:val="20"/>
                <w:lang w:val="uk-UA"/>
              </w:rPr>
            </w:pPr>
          </w:p>
        </w:tc>
        <w:tc>
          <w:tcPr>
            <w:tcW w:w="2377" w:type="dxa"/>
          </w:tcPr>
          <w:p w:rsidR="0095016E" w:rsidRPr="009637E6" w:rsidRDefault="0095016E" w:rsidP="0095016E">
            <w:pPr>
              <w:rPr>
                <w:b/>
                <w:sz w:val="20"/>
                <w:szCs w:val="20"/>
                <w:lang w:val="uk-UA"/>
              </w:rPr>
            </w:pPr>
          </w:p>
        </w:tc>
        <w:tc>
          <w:tcPr>
            <w:tcW w:w="6804" w:type="dxa"/>
          </w:tcPr>
          <w:p w:rsidR="0095016E" w:rsidRPr="009637E6" w:rsidRDefault="0095016E" w:rsidP="0095016E">
            <w:pPr>
              <w:pStyle w:val="a3"/>
              <w:jc w:val="both"/>
              <w:rPr>
                <w:b w:val="0"/>
                <w:sz w:val="20"/>
                <w:szCs w:val="20"/>
              </w:rPr>
            </w:pPr>
          </w:p>
        </w:tc>
      </w:tr>
      <w:tr w:rsidR="009813CE" w:rsidRPr="00940FA6" w:rsidTr="00837743">
        <w:trPr>
          <w:cantSplit/>
          <w:trHeight w:val="746"/>
        </w:trPr>
        <w:tc>
          <w:tcPr>
            <w:tcW w:w="566" w:type="dxa"/>
          </w:tcPr>
          <w:p w:rsidR="009813CE" w:rsidRPr="00F279BA" w:rsidRDefault="002962FF" w:rsidP="00837743">
            <w:pPr>
              <w:rPr>
                <w:b/>
                <w:bCs/>
                <w:sz w:val="28"/>
                <w:szCs w:val="28"/>
                <w:lang w:val="uk-UA"/>
              </w:rPr>
            </w:pPr>
            <w:r>
              <w:rPr>
                <w:b/>
                <w:bCs/>
                <w:sz w:val="28"/>
                <w:szCs w:val="28"/>
                <w:lang w:val="uk-UA"/>
              </w:rPr>
              <w:lastRenderedPageBreak/>
              <w:t>3</w:t>
            </w:r>
            <w:r w:rsidR="009813CE" w:rsidRPr="00F279BA">
              <w:rPr>
                <w:b/>
                <w:bCs/>
                <w:sz w:val="28"/>
                <w:szCs w:val="28"/>
                <w:lang w:val="uk-UA"/>
              </w:rPr>
              <w:t>.</w:t>
            </w:r>
          </w:p>
        </w:tc>
        <w:tc>
          <w:tcPr>
            <w:tcW w:w="2377" w:type="dxa"/>
          </w:tcPr>
          <w:p w:rsidR="009813CE" w:rsidRPr="00E837F0" w:rsidRDefault="009813CE" w:rsidP="00837743">
            <w:pPr>
              <w:rPr>
                <w:b/>
                <w:sz w:val="28"/>
                <w:szCs w:val="28"/>
                <w:lang w:val="uk-UA"/>
              </w:rPr>
            </w:pPr>
            <w:r w:rsidRPr="00E837F0">
              <w:rPr>
                <w:b/>
                <w:bCs/>
                <w:sz w:val="28"/>
                <w:szCs w:val="28"/>
                <w:lang w:val="uk-UA"/>
              </w:rPr>
              <w:t>Слухали:</w:t>
            </w:r>
          </w:p>
        </w:tc>
        <w:tc>
          <w:tcPr>
            <w:tcW w:w="6804" w:type="dxa"/>
          </w:tcPr>
          <w:p w:rsidR="009813CE" w:rsidRPr="00BB403D" w:rsidRDefault="003803E1" w:rsidP="00BB403D">
            <w:pPr>
              <w:pStyle w:val="afa"/>
              <w:jc w:val="both"/>
              <w:rPr>
                <w:b w:val="0"/>
                <w:szCs w:val="28"/>
              </w:rPr>
            </w:pPr>
            <w:r w:rsidRPr="00A15ABE">
              <w:rPr>
                <w:b w:val="0"/>
                <w:szCs w:val="28"/>
              </w:rPr>
              <w:t>Про затвердження витрат на утримання районної ради та її виконавчого апарату на 2018 рік.</w:t>
            </w:r>
          </w:p>
        </w:tc>
      </w:tr>
      <w:tr w:rsidR="009813CE" w:rsidRPr="00940FA6" w:rsidTr="00837743">
        <w:trPr>
          <w:cantSplit/>
          <w:trHeight w:val="168"/>
        </w:trPr>
        <w:tc>
          <w:tcPr>
            <w:tcW w:w="566" w:type="dxa"/>
          </w:tcPr>
          <w:p w:rsidR="009813CE" w:rsidRPr="009637E6" w:rsidRDefault="009813CE" w:rsidP="00837743">
            <w:pPr>
              <w:rPr>
                <w:b/>
                <w:bCs/>
                <w:sz w:val="20"/>
                <w:szCs w:val="20"/>
                <w:lang w:val="uk-UA"/>
              </w:rPr>
            </w:pPr>
          </w:p>
        </w:tc>
        <w:tc>
          <w:tcPr>
            <w:tcW w:w="2377" w:type="dxa"/>
          </w:tcPr>
          <w:p w:rsidR="009813CE" w:rsidRPr="009637E6" w:rsidRDefault="009813CE" w:rsidP="00837743">
            <w:pPr>
              <w:rPr>
                <w:b/>
                <w:bCs/>
                <w:sz w:val="20"/>
                <w:szCs w:val="20"/>
                <w:lang w:val="uk-UA"/>
              </w:rPr>
            </w:pPr>
          </w:p>
        </w:tc>
        <w:tc>
          <w:tcPr>
            <w:tcW w:w="6804" w:type="dxa"/>
          </w:tcPr>
          <w:p w:rsidR="009813CE" w:rsidRPr="009637E6" w:rsidRDefault="009813CE" w:rsidP="00837743">
            <w:pPr>
              <w:jc w:val="both"/>
              <w:rPr>
                <w:sz w:val="20"/>
                <w:szCs w:val="20"/>
                <w:lang w:val="uk-UA"/>
              </w:rPr>
            </w:pPr>
          </w:p>
        </w:tc>
      </w:tr>
      <w:tr w:rsidR="00470A6B" w:rsidRPr="0040101A" w:rsidTr="00837743">
        <w:trPr>
          <w:cantSplit/>
          <w:trHeight w:val="360"/>
        </w:trPr>
        <w:tc>
          <w:tcPr>
            <w:tcW w:w="566" w:type="dxa"/>
          </w:tcPr>
          <w:p w:rsidR="00470A6B" w:rsidRDefault="00470A6B" w:rsidP="00837743">
            <w:pPr>
              <w:rPr>
                <w:b/>
                <w:bCs/>
                <w:sz w:val="28"/>
                <w:szCs w:val="28"/>
                <w:lang w:val="uk-UA"/>
              </w:rPr>
            </w:pPr>
          </w:p>
        </w:tc>
        <w:tc>
          <w:tcPr>
            <w:tcW w:w="2377" w:type="dxa"/>
          </w:tcPr>
          <w:p w:rsidR="00470A6B" w:rsidRPr="00E837F0" w:rsidRDefault="00470A6B" w:rsidP="00837743">
            <w:pPr>
              <w:rPr>
                <w:b/>
                <w:bCs/>
                <w:sz w:val="28"/>
                <w:szCs w:val="28"/>
                <w:lang w:val="uk-UA"/>
              </w:rPr>
            </w:pPr>
          </w:p>
        </w:tc>
        <w:tc>
          <w:tcPr>
            <w:tcW w:w="6804" w:type="dxa"/>
          </w:tcPr>
          <w:p w:rsidR="00470A6B" w:rsidRPr="00A1070F" w:rsidRDefault="00470A6B" w:rsidP="00470A6B">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Козлова О.К.</w:t>
            </w:r>
          </w:p>
        </w:tc>
      </w:tr>
      <w:tr w:rsidR="00470A6B" w:rsidRPr="009637E6" w:rsidTr="00837743">
        <w:trPr>
          <w:cantSplit/>
          <w:trHeight w:val="80"/>
        </w:trPr>
        <w:tc>
          <w:tcPr>
            <w:tcW w:w="566" w:type="dxa"/>
          </w:tcPr>
          <w:p w:rsidR="00470A6B" w:rsidRPr="009637E6" w:rsidRDefault="00470A6B" w:rsidP="00837743">
            <w:pPr>
              <w:rPr>
                <w:b/>
                <w:bCs/>
                <w:sz w:val="20"/>
                <w:szCs w:val="20"/>
                <w:lang w:val="uk-UA"/>
              </w:rPr>
            </w:pPr>
          </w:p>
        </w:tc>
        <w:tc>
          <w:tcPr>
            <w:tcW w:w="2377" w:type="dxa"/>
          </w:tcPr>
          <w:p w:rsidR="00470A6B" w:rsidRPr="009637E6" w:rsidRDefault="00470A6B" w:rsidP="00837743">
            <w:pPr>
              <w:rPr>
                <w:b/>
                <w:bCs/>
                <w:sz w:val="20"/>
                <w:szCs w:val="20"/>
                <w:lang w:val="uk-UA"/>
              </w:rPr>
            </w:pPr>
          </w:p>
        </w:tc>
        <w:tc>
          <w:tcPr>
            <w:tcW w:w="6804" w:type="dxa"/>
          </w:tcPr>
          <w:p w:rsidR="00470A6B" w:rsidRPr="009637E6" w:rsidRDefault="00470A6B" w:rsidP="00856927">
            <w:pPr>
              <w:jc w:val="both"/>
              <w:rPr>
                <w:sz w:val="20"/>
                <w:szCs w:val="20"/>
                <w:lang w:val="uk-UA"/>
              </w:rPr>
            </w:pPr>
          </w:p>
        </w:tc>
      </w:tr>
      <w:tr w:rsidR="00470A6B" w:rsidRPr="009813CE" w:rsidTr="00837743">
        <w:trPr>
          <w:cantSplit/>
          <w:trHeight w:val="80"/>
        </w:trPr>
        <w:tc>
          <w:tcPr>
            <w:tcW w:w="566" w:type="dxa"/>
          </w:tcPr>
          <w:p w:rsidR="00470A6B" w:rsidRPr="009637E6" w:rsidRDefault="00470A6B" w:rsidP="00837743">
            <w:pPr>
              <w:rPr>
                <w:b/>
                <w:bCs/>
                <w:sz w:val="20"/>
                <w:szCs w:val="20"/>
                <w:lang w:val="uk-UA"/>
              </w:rPr>
            </w:pPr>
          </w:p>
        </w:tc>
        <w:tc>
          <w:tcPr>
            <w:tcW w:w="2377" w:type="dxa"/>
          </w:tcPr>
          <w:p w:rsidR="00470A6B" w:rsidRPr="00355AE7" w:rsidRDefault="00470A6B" w:rsidP="002962FF">
            <w:pPr>
              <w:rPr>
                <w:b/>
                <w:bCs/>
                <w:sz w:val="28"/>
                <w:szCs w:val="28"/>
                <w:lang w:val="uk-UA"/>
              </w:rPr>
            </w:pPr>
          </w:p>
        </w:tc>
        <w:tc>
          <w:tcPr>
            <w:tcW w:w="6804" w:type="dxa"/>
          </w:tcPr>
          <w:p w:rsidR="00470A6B" w:rsidRPr="00E850B3" w:rsidRDefault="00470A6B"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9813CE" w:rsidRPr="009813CE" w:rsidTr="00837743">
        <w:trPr>
          <w:cantSplit/>
          <w:trHeight w:val="80"/>
        </w:trPr>
        <w:tc>
          <w:tcPr>
            <w:tcW w:w="566" w:type="dxa"/>
          </w:tcPr>
          <w:p w:rsidR="009813CE" w:rsidRPr="009637E6" w:rsidRDefault="009813CE" w:rsidP="00837743">
            <w:pPr>
              <w:rPr>
                <w:b/>
                <w:bCs/>
                <w:sz w:val="20"/>
                <w:szCs w:val="20"/>
                <w:lang w:val="uk-UA"/>
              </w:rPr>
            </w:pPr>
          </w:p>
        </w:tc>
        <w:tc>
          <w:tcPr>
            <w:tcW w:w="2377" w:type="dxa"/>
          </w:tcPr>
          <w:p w:rsidR="009813CE" w:rsidRPr="009637E6" w:rsidRDefault="009813CE" w:rsidP="00837743">
            <w:pPr>
              <w:rPr>
                <w:b/>
                <w:bCs/>
                <w:sz w:val="20"/>
                <w:szCs w:val="20"/>
                <w:lang w:val="uk-UA"/>
              </w:rPr>
            </w:pPr>
          </w:p>
        </w:tc>
        <w:tc>
          <w:tcPr>
            <w:tcW w:w="6804" w:type="dxa"/>
          </w:tcPr>
          <w:p w:rsidR="009813CE" w:rsidRPr="009637E6" w:rsidRDefault="009813CE" w:rsidP="00837743">
            <w:pPr>
              <w:pStyle w:val="a3"/>
              <w:jc w:val="both"/>
              <w:rPr>
                <w:sz w:val="20"/>
                <w:szCs w:val="20"/>
              </w:rPr>
            </w:pPr>
          </w:p>
        </w:tc>
      </w:tr>
      <w:tr w:rsidR="009813CE" w:rsidRPr="00BF7E70" w:rsidTr="00837743">
        <w:trPr>
          <w:cantSplit/>
          <w:trHeight w:val="360"/>
        </w:trPr>
        <w:tc>
          <w:tcPr>
            <w:tcW w:w="566" w:type="dxa"/>
          </w:tcPr>
          <w:p w:rsidR="009813CE" w:rsidRPr="00E837F0" w:rsidRDefault="009813CE" w:rsidP="00837743">
            <w:pPr>
              <w:rPr>
                <w:b/>
                <w:bCs/>
                <w:sz w:val="28"/>
                <w:szCs w:val="28"/>
                <w:lang w:val="uk-UA"/>
              </w:rPr>
            </w:pPr>
          </w:p>
        </w:tc>
        <w:tc>
          <w:tcPr>
            <w:tcW w:w="2377" w:type="dxa"/>
          </w:tcPr>
          <w:p w:rsidR="009813CE" w:rsidRPr="00E837F0" w:rsidRDefault="009813CE" w:rsidP="00837743">
            <w:pPr>
              <w:rPr>
                <w:b/>
                <w:bCs/>
                <w:sz w:val="28"/>
                <w:szCs w:val="28"/>
                <w:lang w:val="uk-UA"/>
              </w:rPr>
            </w:pPr>
            <w:r w:rsidRPr="00E837F0">
              <w:rPr>
                <w:b/>
                <w:bCs/>
                <w:sz w:val="28"/>
                <w:szCs w:val="28"/>
                <w:lang w:val="uk-UA"/>
              </w:rPr>
              <w:t>Співдоповідав:</w:t>
            </w:r>
          </w:p>
        </w:tc>
        <w:tc>
          <w:tcPr>
            <w:tcW w:w="6804" w:type="dxa"/>
          </w:tcPr>
          <w:p w:rsidR="009813CE" w:rsidRPr="0039251B" w:rsidRDefault="005F44CD" w:rsidP="000178E8">
            <w:pPr>
              <w:pStyle w:val="a3"/>
              <w:snapToGrid w:val="0"/>
              <w:jc w:val="both"/>
              <w:rPr>
                <w:b w:val="0"/>
              </w:rPr>
            </w:pPr>
            <w:r w:rsidRPr="00552D0B">
              <w:rPr>
                <w:b w:val="0"/>
              </w:rPr>
              <w:t>Козлов Олександр Костянтинович</w:t>
            </w:r>
            <w:r w:rsidRPr="00C909A0">
              <w:rPr>
                <w:b w:val="0"/>
              </w:rPr>
              <w:t>,</w:t>
            </w:r>
            <w:r w:rsidRPr="00552D0B">
              <w:rPr>
                <w:b w:val="0"/>
              </w:rPr>
              <w:t xml:space="preserve"> голова постійної комісії з питань бюджету, фінансів, соціально-економічного розвитку</w:t>
            </w:r>
            <w:r>
              <w:rPr>
                <w:b w:val="0"/>
              </w:rPr>
              <w:t>,</w:t>
            </w:r>
            <w:r w:rsidRPr="0039251B">
              <w:t xml:space="preserve"> </w:t>
            </w:r>
            <w:r w:rsidRPr="0039251B">
              <w:rPr>
                <w:b w:val="0"/>
              </w:rPr>
              <w:t>повідомив, що постійна комісія розглянула дане питання на своєму засіданні та рекомендує проект рішення підтримати.</w:t>
            </w:r>
          </w:p>
        </w:tc>
      </w:tr>
      <w:tr w:rsidR="009813CE" w:rsidRPr="00BF7E70"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9637E6" w:rsidRDefault="009813CE" w:rsidP="00837743">
            <w:pPr>
              <w:rPr>
                <w:b/>
                <w:sz w:val="20"/>
                <w:szCs w:val="20"/>
                <w:lang w:val="uk-UA"/>
              </w:rPr>
            </w:pPr>
          </w:p>
        </w:tc>
        <w:tc>
          <w:tcPr>
            <w:tcW w:w="6804" w:type="dxa"/>
          </w:tcPr>
          <w:p w:rsidR="009813CE" w:rsidRPr="009637E6" w:rsidRDefault="009813CE" w:rsidP="00837743">
            <w:pPr>
              <w:pStyle w:val="a3"/>
              <w:jc w:val="both"/>
              <w:rPr>
                <w:b w:val="0"/>
                <w:sz w:val="20"/>
                <w:szCs w:val="20"/>
              </w:rPr>
            </w:pPr>
          </w:p>
        </w:tc>
      </w:tr>
      <w:tr w:rsidR="0066181F" w:rsidRPr="00303F2E" w:rsidTr="00837743">
        <w:trPr>
          <w:cantSplit/>
          <w:trHeight w:val="184"/>
        </w:trPr>
        <w:tc>
          <w:tcPr>
            <w:tcW w:w="566" w:type="dxa"/>
          </w:tcPr>
          <w:p w:rsidR="0066181F" w:rsidRPr="009637E6" w:rsidRDefault="0066181F" w:rsidP="00837743">
            <w:pPr>
              <w:rPr>
                <w:b/>
                <w:bCs/>
                <w:sz w:val="20"/>
                <w:szCs w:val="20"/>
                <w:lang w:val="uk-UA"/>
              </w:rPr>
            </w:pPr>
          </w:p>
        </w:tc>
        <w:tc>
          <w:tcPr>
            <w:tcW w:w="2377" w:type="dxa"/>
          </w:tcPr>
          <w:p w:rsidR="0066181F" w:rsidRPr="009637E6" w:rsidRDefault="0066181F" w:rsidP="00837743">
            <w:pPr>
              <w:rPr>
                <w:b/>
                <w:sz w:val="20"/>
                <w:szCs w:val="20"/>
                <w:lang w:val="uk-UA"/>
              </w:rPr>
            </w:pPr>
          </w:p>
        </w:tc>
        <w:tc>
          <w:tcPr>
            <w:tcW w:w="6804" w:type="dxa"/>
          </w:tcPr>
          <w:p w:rsidR="0066181F" w:rsidRPr="009637E6" w:rsidRDefault="0066181F" w:rsidP="00837743">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6181F" w:rsidRPr="00303F2E" w:rsidTr="00837743">
        <w:trPr>
          <w:cantSplit/>
          <w:trHeight w:val="184"/>
        </w:trPr>
        <w:tc>
          <w:tcPr>
            <w:tcW w:w="566" w:type="dxa"/>
          </w:tcPr>
          <w:p w:rsidR="0066181F" w:rsidRPr="009637E6" w:rsidRDefault="0066181F" w:rsidP="00837743">
            <w:pPr>
              <w:rPr>
                <w:b/>
                <w:bCs/>
                <w:sz w:val="20"/>
                <w:szCs w:val="20"/>
                <w:lang w:val="uk-UA"/>
              </w:rPr>
            </w:pPr>
          </w:p>
        </w:tc>
        <w:tc>
          <w:tcPr>
            <w:tcW w:w="2377" w:type="dxa"/>
          </w:tcPr>
          <w:p w:rsidR="0066181F" w:rsidRPr="009637E6" w:rsidRDefault="0066181F" w:rsidP="00837743">
            <w:pPr>
              <w:rPr>
                <w:b/>
                <w:sz w:val="20"/>
                <w:szCs w:val="20"/>
                <w:lang w:val="uk-UA"/>
              </w:rPr>
            </w:pPr>
          </w:p>
        </w:tc>
        <w:tc>
          <w:tcPr>
            <w:tcW w:w="6804" w:type="dxa"/>
          </w:tcPr>
          <w:p w:rsidR="0066181F" w:rsidRPr="009637E6" w:rsidRDefault="0066181F" w:rsidP="00837743">
            <w:pPr>
              <w:pStyle w:val="a3"/>
              <w:jc w:val="both"/>
              <w:rPr>
                <w:b w:val="0"/>
                <w:sz w:val="20"/>
                <w:szCs w:val="20"/>
              </w:rPr>
            </w:pPr>
          </w:p>
        </w:tc>
      </w:tr>
      <w:tr w:rsidR="009813CE" w:rsidRPr="009637E6"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E837F0" w:rsidRDefault="009813CE" w:rsidP="00837743">
            <w:pPr>
              <w:rPr>
                <w:b/>
                <w:sz w:val="28"/>
                <w:szCs w:val="28"/>
                <w:lang w:val="uk-UA"/>
              </w:rPr>
            </w:pPr>
          </w:p>
        </w:tc>
        <w:tc>
          <w:tcPr>
            <w:tcW w:w="6804" w:type="dxa"/>
          </w:tcPr>
          <w:p w:rsidR="009813CE" w:rsidRPr="00A93466" w:rsidRDefault="009813CE" w:rsidP="00837743">
            <w:pPr>
              <w:jc w:val="both"/>
              <w:rPr>
                <w:bCs/>
                <w:lang w:val="uk-UA"/>
              </w:rPr>
            </w:pPr>
            <w:r w:rsidRPr="00A93466">
              <w:rPr>
                <w:bCs/>
                <w:lang w:val="uk-UA"/>
              </w:rPr>
              <w:t>Проведення процедури поіменного голосування.</w:t>
            </w:r>
          </w:p>
        </w:tc>
      </w:tr>
      <w:tr w:rsidR="009813CE" w:rsidRPr="009637E6"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331641" w:rsidRDefault="009813CE" w:rsidP="00837743">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813CE" w:rsidRDefault="002962FF" w:rsidP="00837743">
            <w:pPr>
              <w:rPr>
                <w:sz w:val="28"/>
                <w:szCs w:val="28"/>
                <w:lang w:val="uk-UA"/>
              </w:rPr>
            </w:pPr>
            <w:r>
              <w:rPr>
                <w:sz w:val="28"/>
                <w:szCs w:val="28"/>
                <w:lang w:val="uk-UA"/>
              </w:rPr>
              <w:t>«За» - 2</w:t>
            </w:r>
            <w:r w:rsidR="00EE19D2">
              <w:rPr>
                <w:sz w:val="28"/>
                <w:szCs w:val="28"/>
                <w:lang w:val="uk-UA"/>
              </w:rPr>
              <w:t>4</w:t>
            </w:r>
            <w:r w:rsidR="009813CE">
              <w:rPr>
                <w:sz w:val="28"/>
                <w:szCs w:val="28"/>
                <w:lang w:val="uk-UA"/>
              </w:rPr>
              <w:t xml:space="preserve"> ; «проти» - 0 ; «утримались» - </w:t>
            </w:r>
            <w:r>
              <w:rPr>
                <w:sz w:val="28"/>
                <w:szCs w:val="28"/>
                <w:lang w:val="uk-UA"/>
              </w:rPr>
              <w:t>0</w:t>
            </w:r>
            <w:r w:rsidR="009813CE">
              <w:rPr>
                <w:sz w:val="28"/>
                <w:szCs w:val="28"/>
                <w:lang w:val="uk-UA"/>
              </w:rPr>
              <w:t xml:space="preserve">; </w:t>
            </w:r>
          </w:p>
          <w:p w:rsidR="009813CE" w:rsidRPr="00A820C8" w:rsidRDefault="009813CE" w:rsidP="00EE19D2">
            <w:pPr>
              <w:rPr>
                <w:sz w:val="28"/>
                <w:szCs w:val="28"/>
                <w:lang w:val="uk-UA"/>
              </w:rPr>
            </w:pPr>
            <w:r>
              <w:rPr>
                <w:sz w:val="28"/>
                <w:szCs w:val="28"/>
                <w:lang w:val="uk-UA"/>
              </w:rPr>
              <w:t xml:space="preserve">«не голосували» - </w:t>
            </w:r>
            <w:r w:rsidR="00EE19D2">
              <w:rPr>
                <w:sz w:val="28"/>
                <w:szCs w:val="28"/>
                <w:lang w:val="uk-UA"/>
              </w:rPr>
              <w:t>1</w:t>
            </w:r>
            <w:r>
              <w:rPr>
                <w:sz w:val="28"/>
                <w:szCs w:val="28"/>
                <w:lang w:val="uk-UA"/>
              </w:rPr>
              <w:t>.</w:t>
            </w:r>
          </w:p>
        </w:tc>
      </w:tr>
      <w:tr w:rsidR="009813CE" w:rsidRPr="009637E6"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E837F0" w:rsidRDefault="009813CE" w:rsidP="00837743">
            <w:pPr>
              <w:rPr>
                <w:b/>
                <w:bCs/>
                <w:sz w:val="28"/>
                <w:szCs w:val="28"/>
                <w:lang w:val="uk-UA"/>
              </w:rPr>
            </w:pPr>
          </w:p>
        </w:tc>
        <w:tc>
          <w:tcPr>
            <w:tcW w:w="6804" w:type="dxa"/>
          </w:tcPr>
          <w:p w:rsidR="009813CE" w:rsidRPr="00E837F0" w:rsidRDefault="009813CE" w:rsidP="00837743">
            <w:pPr>
              <w:rPr>
                <w:sz w:val="28"/>
                <w:szCs w:val="28"/>
                <w:lang w:val="uk-UA"/>
              </w:rPr>
            </w:pPr>
            <w:r>
              <w:rPr>
                <w:lang w:val="uk-UA"/>
              </w:rPr>
              <w:t>Протокол поіменного голосування додається.</w:t>
            </w:r>
          </w:p>
        </w:tc>
      </w:tr>
      <w:tr w:rsidR="009813CE" w:rsidRPr="009637E6"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9637E6" w:rsidRDefault="009813CE" w:rsidP="00837743">
            <w:pPr>
              <w:rPr>
                <w:b/>
                <w:bCs/>
                <w:sz w:val="20"/>
                <w:szCs w:val="20"/>
                <w:lang w:val="uk-UA"/>
              </w:rPr>
            </w:pPr>
          </w:p>
        </w:tc>
        <w:tc>
          <w:tcPr>
            <w:tcW w:w="6804" w:type="dxa"/>
          </w:tcPr>
          <w:p w:rsidR="009813CE" w:rsidRPr="009637E6" w:rsidRDefault="009813CE" w:rsidP="00837743">
            <w:pPr>
              <w:jc w:val="center"/>
              <w:rPr>
                <w:sz w:val="20"/>
                <w:szCs w:val="20"/>
                <w:lang w:val="uk-UA"/>
              </w:rPr>
            </w:pPr>
          </w:p>
        </w:tc>
      </w:tr>
      <w:tr w:rsidR="009813CE" w:rsidRPr="00BF7E70" w:rsidTr="00837743">
        <w:trPr>
          <w:cantSplit/>
          <w:trHeight w:val="184"/>
        </w:trPr>
        <w:tc>
          <w:tcPr>
            <w:tcW w:w="566" w:type="dxa"/>
          </w:tcPr>
          <w:p w:rsidR="009813CE" w:rsidRPr="009637E6" w:rsidRDefault="009813CE" w:rsidP="00837743">
            <w:pPr>
              <w:rPr>
                <w:b/>
                <w:bCs/>
                <w:sz w:val="20"/>
                <w:szCs w:val="20"/>
                <w:lang w:val="uk-UA"/>
              </w:rPr>
            </w:pPr>
          </w:p>
        </w:tc>
        <w:tc>
          <w:tcPr>
            <w:tcW w:w="2377" w:type="dxa"/>
          </w:tcPr>
          <w:p w:rsidR="009813CE" w:rsidRPr="009637E6" w:rsidRDefault="009813CE" w:rsidP="00837743">
            <w:pPr>
              <w:rPr>
                <w:b/>
                <w:sz w:val="20"/>
                <w:szCs w:val="20"/>
                <w:lang w:val="uk-UA"/>
              </w:rPr>
            </w:pPr>
            <w:r w:rsidRPr="00E837F0">
              <w:rPr>
                <w:b/>
                <w:bCs/>
                <w:sz w:val="28"/>
                <w:szCs w:val="28"/>
                <w:lang w:val="uk-UA"/>
              </w:rPr>
              <w:t>Вирішили:</w:t>
            </w:r>
          </w:p>
        </w:tc>
        <w:tc>
          <w:tcPr>
            <w:tcW w:w="6804" w:type="dxa"/>
          </w:tcPr>
          <w:p w:rsidR="009813CE" w:rsidRPr="005753B4" w:rsidRDefault="00AC0589"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sidR="00A853A4">
              <w:rPr>
                <w:sz w:val="28"/>
                <w:szCs w:val="28"/>
                <w:lang w:val="uk-UA"/>
              </w:rPr>
              <w:t>470</w:t>
            </w:r>
            <w:r w:rsidRPr="00E837F0">
              <w:rPr>
                <w:sz w:val="28"/>
                <w:szCs w:val="28"/>
                <w:lang w:val="uk-UA"/>
              </w:rPr>
              <w:t>-</w:t>
            </w:r>
            <w:r>
              <w:rPr>
                <w:sz w:val="28"/>
                <w:szCs w:val="28"/>
                <w:lang w:val="uk-UA"/>
              </w:rPr>
              <w:t>3</w:t>
            </w:r>
            <w:r w:rsidR="00A853A4">
              <w:rPr>
                <w:sz w:val="28"/>
                <w:szCs w:val="28"/>
                <w:lang w:val="uk-UA"/>
              </w:rPr>
              <w:t>5</w:t>
            </w:r>
            <w:r>
              <w:rPr>
                <w:sz w:val="28"/>
                <w:szCs w:val="28"/>
                <w:lang w:val="uk-UA"/>
              </w:rPr>
              <w:t xml:space="preserve"> позач.-</w:t>
            </w:r>
            <w:r w:rsidRPr="00E837F0">
              <w:rPr>
                <w:sz w:val="28"/>
                <w:szCs w:val="28"/>
                <w:lang w:val="uk-UA"/>
              </w:rPr>
              <w:t>VІ</w:t>
            </w:r>
            <w:r>
              <w:rPr>
                <w:sz w:val="28"/>
                <w:szCs w:val="28"/>
                <w:lang w:val="uk-UA"/>
              </w:rPr>
              <w:t>І (додається)</w:t>
            </w:r>
            <w:r w:rsidRPr="00E837F0">
              <w:rPr>
                <w:sz w:val="28"/>
                <w:szCs w:val="28"/>
                <w:lang w:val="uk-UA"/>
              </w:rPr>
              <w:t>.</w:t>
            </w:r>
          </w:p>
        </w:tc>
      </w:tr>
      <w:tr w:rsidR="00D73103" w:rsidRPr="00BF7E70" w:rsidTr="00C77BC0">
        <w:trPr>
          <w:cantSplit/>
          <w:trHeight w:val="198"/>
        </w:trPr>
        <w:tc>
          <w:tcPr>
            <w:tcW w:w="566" w:type="dxa"/>
          </w:tcPr>
          <w:p w:rsidR="00D73103" w:rsidRPr="009937A7" w:rsidRDefault="00D73103" w:rsidP="0095016E">
            <w:pPr>
              <w:rPr>
                <w:b/>
                <w:bCs/>
                <w:sz w:val="28"/>
                <w:szCs w:val="28"/>
                <w:lang w:val="uk-UA"/>
              </w:rPr>
            </w:pPr>
          </w:p>
        </w:tc>
        <w:tc>
          <w:tcPr>
            <w:tcW w:w="2377" w:type="dxa"/>
          </w:tcPr>
          <w:p w:rsidR="00D73103" w:rsidRPr="009937A7" w:rsidRDefault="00D73103" w:rsidP="0095016E">
            <w:pPr>
              <w:rPr>
                <w:b/>
                <w:bCs/>
                <w:sz w:val="28"/>
                <w:szCs w:val="28"/>
                <w:lang w:val="uk-UA"/>
              </w:rPr>
            </w:pPr>
          </w:p>
        </w:tc>
        <w:tc>
          <w:tcPr>
            <w:tcW w:w="6804" w:type="dxa"/>
          </w:tcPr>
          <w:p w:rsidR="00D73103" w:rsidRPr="009937A7" w:rsidRDefault="00D73103" w:rsidP="0095016E">
            <w:pPr>
              <w:pStyle w:val="aa"/>
              <w:ind w:left="0"/>
              <w:jc w:val="both"/>
              <w:rPr>
                <w:sz w:val="28"/>
                <w:szCs w:val="28"/>
                <w:lang w:val="uk-UA"/>
              </w:rPr>
            </w:pPr>
          </w:p>
        </w:tc>
      </w:tr>
      <w:tr w:rsidR="0075331C" w:rsidRPr="00AF467B" w:rsidTr="00C77BC0">
        <w:trPr>
          <w:cantSplit/>
          <w:trHeight w:val="198"/>
        </w:trPr>
        <w:tc>
          <w:tcPr>
            <w:tcW w:w="566" w:type="dxa"/>
          </w:tcPr>
          <w:p w:rsidR="0075331C" w:rsidRPr="00F279BA" w:rsidRDefault="005F44CD" w:rsidP="007D56E7">
            <w:pPr>
              <w:rPr>
                <w:b/>
                <w:bCs/>
                <w:sz w:val="28"/>
                <w:szCs w:val="28"/>
                <w:lang w:val="uk-UA"/>
              </w:rPr>
            </w:pPr>
            <w:r>
              <w:rPr>
                <w:b/>
                <w:bCs/>
                <w:sz w:val="28"/>
                <w:szCs w:val="28"/>
                <w:lang w:val="uk-UA"/>
              </w:rPr>
              <w:t>4</w:t>
            </w:r>
            <w:r w:rsidR="0075331C" w:rsidRPr="00F279BA">
              <w:rPr>
                <w:b/>
                <w:bCs/>
                <w:sz w:val="28"/>
                <w:szCs w:val="28"/>
                <w:lang w:val="uk-UA"/>
              </w:rPr>
              <w:t>.</w:t>
            </w:r>
          </w:p>
        </w:tc>
        <w:tc>
          <w:tcPr>
            <w:tcW w:w="2377" w:type="dxa"/>
          </w:tcPr>
          <w:p w:rsidR="0075331C" w:rsidRPr="00E837F0" w:rsidRDefault="0075331C" w:rsidP="007D56E7">
            <w:pPr>
              <w:rPr>
                <w:b/>
                <w:sz w:val="28"/>
                <w:szCs w:val="28"/>
                <w:lang w:val="uk-UA"/>
              </w:rPr>
            </w:pPr>
            <w:r w:rsidRPr="00E837F0">
              <w:rPr>
                <w:b/>
                <w:bCs/>
                <w:sz w:val="28"/>
                <w:szCs w:val="28"/>
                <w:lang w:val="uk-UA"/>
              </w:rPr>
              <w:t>Слухали:</w:t>
            </w:r>
          </w:p>
        </w:tc>
        <w:tc>
          <w:tcPr>
            <w:tcW w:w="6804" w:type="dxa"/>
          </w:tcPr>
          <w:p w:rsidR="0075331C" w:rsidRPr="00BB403D" w:rsidRDefault="003803E1" w:rsidP="00BB403D">
            <w:pPr>
              <w:pStyle w:val="afa"/>
              <w:jc w:val="both"/>
              <w:rPr>
                <w:b w:val="0"/>
                <w:szCs w:val="28"/>
              </w:rPr>
            </w:pPr>
            <w:r w:rsidRPr="00A15ABE">
              <w:rPr>
                <w:b w:val="0"/>
                <w:szCs w:val="28"/>
              </w:rPr>
              <w:t xml:space="preserve">Про затвердження Програми соціально-економічного та культурного розвитку Броварського району на </w:t>
            </w:r>
            <w:r w:rsidR="00BB403D">
              <w:rPr>
                <w:b w:val="0"/>
                <w:szCs w:val="28"/>
              </w:rPr>
              <w:t xml:space="preserve">  </w:t>
            </w:r>
            <w:r w:rsidRPr="00A15ABE">
              <w:rPr>
                <w:b w:val="0"/>
                <w:szCs w:val="28"/>
              </w:rPr>
              <w:t>2018 рік.</w:t>
            </w:r>
          </w:p>
        </w:tc>
      </w:tr>
      <w:tr w:rsidR="0075331C" w:rsidRPr="00D653F9" w:rsidTr="00C77BC0">
        <w:trPr>
          <w:cantSplit/>
          <w:trHeight w:val="198"/>
        </w:trPr>
        <w:tc>
          <w:tcPr>
            <w:tcW w:w="566" w:type="dxa"/>
          </w:tcPr>
          <w:p w:rsidR="0075331C" w:rsidRPr="009637E6" w:rsidRDefault="0075331C" w:rsidP="007D56E7">
            <w:pPr>
              <w:rPr>
                <w:b/>
                <w:bCs/>
                <w:sz w:val="20"/>
                <w:szCs w:val="20"/>
                <w:lang w:val="uk-UA"/>
              </w:rPr>
            </w:pPr>
          </w:p>
        </w:tc>
        <w:tc>
          <w:tcPr>
            <w:tcW w:w="2377" w:type="dxa"/>
          </w:tcPr>
          <w:p w:rsidR="0075331C" w:rsidRPr="009637E6" w:rsidRDefault="0075331C" w:rsidP="007D56E7">
            <w:pPr>
              <w:rPr>
                <w:b/>
                <w:bCs/>
                <w:sz w:val="20"/>
                <w:szCs w:val="20"/>
                <w:lang w:val="uk-UA"/>
              </w:rPr>
            </w:pPr>
          </w:p>
        </w:tc>
        <w:tc>
          <w:tcPr>
            <w:tcW w:w="6804" w:type="dxa"/>
          </w:tcPr>
          <w:p w:rsidR="0075331C" w:rsidRPr="009637E6" w:rsidRDefault="0075331C" w:rsidP="007D56E7">
            <w:pPr>
              <w:jc w:val="both"/>
              <w:rPr>
                <w:sz w:val="20"/>
                <w:szCs w:val="20"/>
                <w:lang w:val="uk-UA"/>
              </w:rPr>
            </w:pPr>
          </w:p>
        </w:tc>
      </w:tr>
      <w:tr w:rsidR="005F44CD" w:rsidRPr="00D653F9" w:rsidTr="00C77BC0">
        <w:trPr>
          <w:cantSplit/>
          <w:trHeight w:val="198"/>
        </w:trPr>
        <w:tc>
          <w:tcPr>
            <w:tcW w:w="566" w:type="dxa"/>
          </w:tcPr>
          <w:p w:rsidR="005F44CD" w:rsidRDefault="005F44CD" w:rsidP="007D56E7">
            <w:pPr>
              <w:rPr>
                <w:b/>
                <w:bCs/>
                <w:sz w:val="28"/>
                <w:szCs w:val="28"/>
                <w:lang w:val="uk-UA"/>
              </w:rPr>
            </w:pPr>
          </w:p>
        </w:tc>
        <w:tc>
          <w:tcPr>
            <w:tcW w:w="2377" w:type="dxa"/>
          </w:tcPr>
          <w:p w:rsidR="005F44CD" w:rsidRPr="00E837F0" w:rsidRDefault="005F44CD" w:rsidP="007D56E7">
            <w:pPr>
              <w:rPr>
                <w:b/>
                <w:bCs/>
                <w:sz w:val="28"/>
                <w:szCs w:val="28"/>
                <w:lang w:val="uk-UA"/>
              </w:rPr>
            </w:pPr>
          </w:p>
        </w:tc>
        <w:tc>
          <w:tcPr>
            <w:tcW w:w="6804" w:type="dxa"/>
          </w:tcPr>
          <w:p w:rsidR="005F44CD" w:rsidRPr="00A1070F" w:rsidRDefault="005F44CD" w:rsidP="008F1001">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Плаксю Ю.С.,</w:t>
            </w:r>
            <w:r w:rsidRPr="00C35496">
              <w:rPr>
                <w:sz w:val="28"/>
                <w:szCs w:val="28"/>
                <w:lang w:val="uk-UA"/>
              </w:rPr>
              <w:t xml:space="preserve"> </w:t>
            </w:r>
            <w:r w:rsidR="00470A6B">
              <w:rPr>
                <w:sz w:val="28"/>
                <w:szCs w:val="28"/>
                <w:lang w:val="uk-UA"/>
              </w:rPr>
              <w:t xml:space="preserve">до співдоповіді </w:t>
            </w:r>
            <w:r>
              <w:rPr>
                <w:sz w:val="28"/>
                <w:szCs w:val="28"/>
                <w:lang w:val="uk-UA"/>
              </w:rPr>
              <w:t>Козлова О.К.</w:t>
            </w:r>
          </w:p>
        </w:tc>
      </w:tr>
      <w:tr w:rsidR="005F44CD" w:rsidRPr="00D653F9" w:rsidTr="00C77BC0">
        <w:trPr>
          <w:cantSplit/>
          <w:trHeight w:val="198"/>
        </w:trPr>
        <w:tc>
          <w:tcPr>
            <w:tcW w:w="566" w:type="dxa"/>
          </w:tcPr>
          <w:p w:rsidR="005F44CD" w:rsidRPr="009637E6" w:rsidRDefault="005F44CD" w:rsidP="007D56E7">
            <w:pPr>
              <w:rPr>
                <w:b/>
                <w:bCs/>
                <w:sz w:val="20"/>
                <w:szCs w:val="20"/>
                <w:lang w:val="uk-UA"/>
              </w:rPr>
            </w:pPr>
          </w:p>
        </w:tc>
        <w:tc>
          <w:tcPr>
            <w:tcW w:w="2377" w:type="dxa"/>
          </w:tcPr>
          <w:p w:rsidR="005F44CD" w:rsidRPr="009637E6" w:rsidRDefault="005F44CD" w:rsidP="007D56E7">
            <w:pPr>
              <w:rPr>
                <w:b/>
                <w:bCs/>
                <w:sz w:val="20"/>
                <w:szCs w:val="20"/>
                <w:lang w:val="uk-UA"/>
              </w:rPr>
            </w:pPr>
          </w:p>
        </w:tc>
        <w:tc>
          <w:tcPr>
            <w:tcW w:w="6804" w:type="dxa"/>
          </w:tcPr>
          <w:p w:rsidR="005F44CD" w:rsidRPr="009637E6" w:rsidRDefault="005F44CD" w:rsidP="008F1001">
            <w:pPr>
              <w:jc w:val="both"/>
              <w:rPr>
                <w:sz w:val="20"/>
                <w:szCs w:val="20"/>
                <w:lang w:val="uk-UA"/>
              </w:rPr>
            </w:pPr>
          </w:p>
        </w:tc>
      </w:tr>
      <w:tr w:rsidR="005F44CD" w:rsidRPr="00D653F9" w:rsidTr="00C77BC0">
        <w:trPr>
          <w:cantSplit/>
          <w:trHeight w:val="198"/>
        </w:trPr>
        <w:tc>
          <w:tcPr>
            <w:tcW w:w="566" w:type="dxa"/>
          </w:tcPr>
          <w:p w:rsidR="005F44CD" w:rsidRPr="009637E6" w:rsidRDefault="005F44CD" w:rsidP="007D56E7">
            <w:pPr>
              <w:rPr>
                <w:b/>
                <w:bCs/>
                <w:sz w:val="20"/>
                <w:szCs w:val="20"/>
                <w:lang w:val="uk-UA"/>
              </w:rPr>
            </w:pPr>
          </w:p>
        </w:tc>
        <w:tc>
          <w:tcPr>
            <w:tcW w:w="2377" w:type="dxa"/>
          </w:tcPr>
          <w:p w:rsidR="005F44CD" w:rsidRPr="00355AE7" w:rsidRDefault="005F44CD" w:rsidP="007D56E7">
            <w:pPr>
              <w:rPr>
                <w:b/>
                <w:bCs/>
                <w:sz w:val="28"/>
                <w:szCs w:val="28"/>
                <w:lang w:val="uk-UA"/>
              </w:rPr>
            </w:pPr>
          </w:p>
        </w:tc>
        <w:tc>
          <w:tcPr>
            <w:tcW w:w="6804" w:type="dxa"/>
          </w:tcPr>
          <w:p w:rsidR="005F44CD" w:rsidRPr="00E850B3" w:rsidRDefault="00802E0B" w:rsidP="008F1001">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Pr>
                <w:sz w:val="28"/>
                <w:szCs w:val="28"/>
                <w:lang w:val="uk-UA"/>
              </w:rPr>
              <w:t>Плаксі Юрія Сергійовича, заступника голови Броварської райдержадміністрації.</w:t>
            </w:r>
          </w:p>
        </w:tc>
      </w:tr>
      <w:tr w:rsidR="005F44CD" w:rsidRPr="00E837F0" w:rsidTr="00C77BC0">
        <w:trPr>
          <w:cantSplit/>
          <w:trHeight w:val="198"/>
        </w:trPr>
        <w:tc>
          <w:tcPr>
            <w:tcW w:w="566" w:type="dxa"/>
          </w:tcPr>
          <w:p w:rsidR="005F44CD" w:rsidRPr="009637E6" w:rsidRDefault="005F44CD" w:rsidP="007D56E7">
            <w:pPr>
              <w:rPr>
                <w:b/>
                <w:bCs/>
                <w:sz w:val="20"/>
                <w:szCs w:val="20"/>
                <w:lang w:val="uk-UA"/>
              </w:rPr>
            </w:pPr>
          </w:p>
        </w:tc>
        <w:tc>
          <w:tcPr>
            <w:tcW w:w="2377" w:type="dxa"/>
          </w:tcPr>
          <w:p w:rsidR="005F44CD" w:rsidRPr="009637E6" w:rsidRDefault="005F44CD" w:rsidP="007D56E7">
            <w:pPr>
              <w:rPr>
                <w:b/>
                <w:bCs/>
                <w:sz w:val="20"/>
                <w:szCs w:val="20"/>
                <w:lang w:val="uk-UA"/>
              </w:rPr>
            </w:pPr>
          </w:p>
        </w:tc>
        <w:tc>
          <w:tcPr>
            <w:tcW w:w="6804" w:type="dxa"/>
          </w:tcPr>
          <w:p w:rsidR="005F44CD" w:rsidRPr="009637E6" w:rsidRDefault="005F44CD" w:rsidP="008F1001">
            <w:pPr>
              <w:pStyle w:val="a3"/>
              <w:jc w:val="both"/>
              <w:rPr>
                <w:sz w:val="20"/>
                <w:szCs w:val="20"/>
              </w:rPr>
            </w:pPr>
          </w:p>
        </w:tc>
      </w:tr>
      <w:tr w:rsidR="00242159" w:rsidRPr="00BF7E70" w:rsidTr="00C77BC0">
        <w:trPr>
          <w:cantSplit/>
          <w:trHeight w:val="198"/>
        </w:trPr>
        <w:tc>
          <w:tcPr>
            <w:tcW w:w="566" w:type="dxa"/>
          </w:tcPr>
          <w:p w:rsidR="00242159" w:rsidRPr="009637E6" w:rsidRDefault="00242159" w:rsidP="007D56E7">
            <w:pPr>
              <w:rPr>
                <w:b/>
                <w:bCs/>
                <w:sz w:val="20"/>
                <w:szCs w:val="20"/>
                <w:lang w:val="uk-UA"/>
              </w:rPr>
            </w:pPr>
          </w:p>
        </w:tc>
        <w:tc>
          <w:tcPr>
            <w:tcW w:w="2377" w:type="dxa"/>
          </w:tcPr>
          <w:p w:rsidR="00242159" w:rsidRPr="009637E6" w:rsidRDefault="00242159" w:rsidP="00470A6B">
            <w:pPr>
              <w:rPr>
                <w:b/>
                <w:bCs/>
                <w:sz w:val="20"/>
                <w:szCs w:val="20"/>
                <w:lang w:val="uk-UA"/>
              </w:rPr>
            </w:pPr>
            <w:r w:rsidRPr="00E837F0">
              <w:rPr>
                <w:b/>
                <w:bCs/>
                <w:sz w:val="28"/>
                <w:szCs w:val="28"/>
                <w:lang w:val="uk-UA"/>
              </w:rPr>
              <w:t>Співдоповіда</w:t>
            </w:r>
            <w:r w:rsidR="00470A6B">
              <w:rPr>
                <w:b/>
                <w:bCs/>
                <w:sz w:val="28"/>
                <w:szCs w:val="28"/>
                <w:lang w:val="uk-UA"/>
              </w:rPr>
              <w:t>в</w:t>
            </w:r>
            <w:r w:rsidRPr="00E837F0">
              <w:rPr>
                <w:b/>
                <w:bCs/>
                <w:sz w:val="28"/>
                <w:szCs w:val="28"/>
                <w:lang w:val="uk-UA"/>
              </w:rPr>
              <w:t>:</w:t>
            </w:r>
          </w:p>
        </w:tc>
        <w:tc>
          <w:tcPr>
            <w:tcW w:w="6804" w:type="dxa"/>
          </w:tcPr>
          <w:p w:rsidR="00242159" w:rsidRPr="009637E6" w:rsidRDefault="00470A6B" w:rsidP="00470A6B">
            <w:pPr>
              <w:pStyle w:val="a3"/>
              <w:snapToGrid w:val="0"/>
              <w:jc w:val="both"/>
              <w:rPr>
                <w:sz w:val="20"/>
                <w:szCs w:val="20"/>
              </w:rPr>
            </w:pPr>
            <w:r w:rsidRPr="00F91C2E">
              <w:rPr>
                <w:b w:val="0"/>
              </w:rPr>
              <w:t xml:space="preserve">Козлов Олександр Костянтинович, голова постійної комісії з питань бюджету, фінансів, соціально-економічного розвитку, повідомив, </w:t>
            </w:r>
            <w:r w:rsidR="001266F5">
              <w:rPr>
                <w:b w:val="0"/>
              </w:rPr>
              <w:t>що</w:t>
            </w:r>
            <w:r>
              <w:rPr>
                <w:b w:val="0"/>
              </w:rPr>
              <w:t xml:space="preserve"> </w:t>
            </w:r>
            <w:r w:rsidRPr="00F91C2E">
              <w:rPr>
                <w:b w:val="0"/>
              </w:rPr>
              <w:t>постійна комісія розглянула дане питання на своєму засіданні та рекомендує проект рішення підтримати.</w:t>
            </w:r>
          </w:p>
        </w:tc>
      </w:tr>
      <w:tr w:rsidR="009937A7" w:rsidRPr="00BF7E70" w:rsidTr="00F63057">
        <w:trPr>
          <w:cantSplit/>
          <w:trHeight w:val="204"/>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sz w:val="20"/>
                <w:szCs w:val="20"/>
                <w:lang w:val="uk-UA"/>
              </w:rPr>
            </w:pPr>
          </w:p>
        </w:tc>
        <w:tc>
          <w:tcPr>
            <w:tcW w:w="6804" w:type="dxa"/>
          </w:tcPr>
          <w:p w:rsidR="009937A7" w:rsidRPr="009637E6" w:rsidRDefault="009937A7" w:rsidP="007D56E7">
            <w:pPr>
              <w:pStyle w:val="a3"/>
              <w:jc w:val="both"/>
              <w:rPr>
                <w:b w:val="0"/>
                <w:sz w:val="20"/>
                <w:szCs w:val="20"/>
              </w:rPr>
            </w:pPr>
          </w:p>
        </w:tc>
      </w:tr>
      <w:tr w:rsidR="00DA7F09" w:rsidRPr="00DA7F09" w:rsidTr="00F63057">
        <w:trPr>
          <w:cantSplit/>
          <w:trHeight w:val="204"/>
        </w:trPr>
        <w:tc>
          <w:tcPr>
            <w:tcW w:w="566" w:type="dxa"/>
          </w:tcPr>
          <w:p w:rsidR="00DA7F09" w:rsidRPr="00DA7F09" w:rsidRDefault="00DA7F09" w:rsidP="007D56E7">
            <w:pPr>
              <w:rPr>
                <w:b/>
                <w:bCs/>
                <w:sz w:val="28"/>
                <w:szCs w:val="28"/>
                <w:lang w:val="uk-UA"/>
              </w:rPr>
            </w:pPr>
          </w:p>
        </w:tc>
        <w:tc>
          <w:tcPr>
            <w:tcW w:w="2377" w:type="dxa"/>
          </w:tcPr>
          <w:p w:rsidR="00DA7F09" w:rsidRPr="00DA7F09" w:rsidRDefault="00DA7F09" w:rsidP="007D56E7">
            <w:pPr>
              <w:rPr>
                <w:b/>
                <w:sz w:val="28"/>
                <w:szCs w:val="28"/>
                <w:lang w:val="uk-UA"/>
              </w:rPr>
            </w:pPr>
            <w:r>
              <w:rPr>
                <w:b/>
                <w:sz w:val="28"/>
                <w:szCs w:val="28"/>
                <w:lang w:val="uk-UA"/>
              </w:rPr>
              <w:t>Виступили:</w:t>
            </w:r>
          </w:p>
        </w:tc>
        <w:tc>
          <w:tcPr>
            <w:tcW w:w="6804" w:type="dxa"/>
          </w:tcPr>
          <w:p w:rsidR="00DA7F09" w:rsidRPr="00DA7F09" w:rsidRDefault="00DA7F09" w:rsidP="001266F5">
            <w:pPr>
              <w:pStyle w:val="a3"/>
              <w:jc w:val="both"/>
              <w:rPr>
                <w:b w:val="0"/>
                <w:szCs w:val="28"/>
              </w:rPr>
            </w:pPr>
            <w:r>
              <w:rPr>
                <w:b w:val="0"/>
                <w:szCs w:val="28"/>
              </w:rPr>
              <w:t>Головуючий поцікавився у доповідача чи враховані</w:t>
            </w:r>
            <w:r w:rsidR="001266F5" w:rsidRPr="00A15ABE">
              <w:rPr>
                <w:b w:val="0"/>
                <w:szCs w:val="28"/>
              </w:rPr>
              <w:t xml:space="preserve"> </w:t>
            </w:r>
            <w:r w:rsidR="001266F5">
              <w:rPr>
                <w:b w:val="0"/>
                <w:szCs w:val="28"/>
              </w:rPr>
              <w:t xml:space="preserve">в </w:t>
            </w:r>
            <w:r w:rsidR="001266F5" w:rsidRPr="00A15ABE">
              <w:rPr>
                <w:b w:val="0"/>
                <w:szCs w:val="28"/>
              </w:rPr>
              <w:t>Програм</w:t>
            </w:r>
            <w:r w:rsidR="001266F5">
              <w:rPr>
                <w:b w:val="0"/>
                <w:szCs w:val="28"/>
              </w:rPr>
              <w:t>і</w:t>
            </w:r>
            <w:r w:rsidR="001266F5" w:rsidRPr="00A15ABE">
              <w:rPr>
                <w:b w:val="0"/>
                <w:szCs w:val="28"/>
              </w:rPr>
              <w:t xml:space="preserve"> соціально-економічного та культурного розвитку Броварського району на </w:t>
            </w:r>
            <w:r w:rsidR="001266F5">
              <w:rPr>
                <w:b w:val="0"/>
                <w:szCs w:val="28"/>
              </w:rPr>
              <w:t>2018 рік зауваження Гоголіної А.В.</w:t>
            </w:r>
          </w:p>
        </w:tc>
      </w:tr>
      <w:tr w:rsidR="00DA7F09" w:rsidRPr="00BF7E70" w:rsidTr="00F63057">
        <w:trPr>
          <w:cantSplit/>
          <w:trHeight w:val="204"/>
        </w:trPr>
        <w:tc>
          <w:tcPr>
            <w:tcW w:w="566" w:type="dxa"/>
          </w:tcPr>
          <w:p w:rsidR="00DA7F09" w:rsidRPr="00DA7F09" w:rsidRDefault="00DA7F09" w:rsidP="007D56E7">
            <w:pPr>
              <w:rPr>
                <w:b/>
                <w:bCs/>
                <w:sz w:val="28"/>
                <w:szCs w:val="28"/>
                <w:lang w:val="uk-UA"/>
              </w:rPr>
            </w:pPr>
          </w:p>
        </w:tc>
        <w:tc>
          <w:tcPr>
            <w:tcW w:w="2377" w:type="dxa"/>
          </w:tcPr>
          <w:p w:rsidR="00DA7F09" w:rsidRDefault="00DA7F09" w:rsidP="007D56E7">
            <w:pPr>
              <w:rPr>
                <w:b/>
                <w:sz w:val="28"/>
                <w:szCs w:val="28"/>
                <w:lang w:val="uk-UA"/>
              </w:rPr>
            </w:pPr>
          </w:p>
        </w:tc>
        <w:tc>
          <w:tcPr>
            <w:tcW w:w="6804" w:type="dxa"/>
          </w:tcPr>
          <w:p w:rsidR="00DA7F09" w:rsidRDefault="00DA7F09" w:rsidP="007D56E7">
            <w:pPr>
              <w:pStyle w:val="a3"/>
              <w:jc w:val="both"/>
              <w:rPr>
                <w:b w:val="0"/>
                <w:szCs w:val="28"/>
              </w:rPr>
            </w:pPr>
            <w:r>
              <w:rPr>
                <w:b w:val="0"/>
                <w:szCs w:val="28"/>
              </w:rPr>
              <w:t>Плакся Ю.С. повідомив</w:t>
            </w:r>
            <w:r w:rsidR="001266F5">
              <w:rPr>
                <w:b w:val="0"/>
                <w:szCs w:val="28"/>
              </w:rPr>
              <w:t>, що всі зауваження та пропозиції враховані.</w:t>
            </w:r>
          </w:p>
        </w:tc>
      </w:tr>
      <w:tr w:rsidR="00DA7F09" w:rsidRPr="00BF7E70" w:rsidTr="00F63057">
        <w:trPr>
          <w:cantSplit/>
          <w:trHeight w:val="204"/>
        </w:trPr>
        <w:tc>
          <w:tcPr>
            <w:tcW w:w="566" w:type="dxa"/>
          </w:tcPr>
          <w:p w:rsidR="00DA7F09" w:rsidRPr="009637E6" w:rsidRDefault="00DA7F09" w:rsidP="007D56E7">
            <w:pPr>
              <w:rPr>
                <w:b/>
                <w:bCs/>
                <w:sz w:val="20"/>
                <w:szCs w:val="20"/>
                <w:lang w:val="uk-UA"/>
              </w:rPr>
            </w:pPr>
          </w:p>
        </w:tc>
        <w:tc>
          <w:tcPr>
            <w:tcW w:w="2377" w:type="dxa"/>
          </w:tcPr>
          <w:p w:rsidR="00DA7F09" w:rsidRPr="009637E6" w:rsidRDefault="00DA7F09" w:rsidP="007D56E7">
            <w:pPr>
              <w:rPr>
                <w:b/>
                <w:sz w:val="20"/>
                <w:szCs w:val="20"/>
                <w:lang w:val="uk-UA"/>
              </w:rPr>
            </w:pPr>
          </w:p>
        </w:tc>
        <w:tc>
          <w:tcPr>
            <w:tcW w:w="6804" w:type="dxa"/>
          </w:tcPr>
          <w:p w:rsidR="00DA7F09" w:rsidRPr="009637E6" w:rsidRDefault="00DA7F09" w:rsidP="007D56E7">
            <w:pPr>
              <w:pStyle w:val="a3"/>
              <w:jc w:val="both"/>
              <w:rPr>
                <w:b w:val="0"/>
                <w:sz w:val="20"/>
                <w:szCs w:val="20"/>
              </w:rPr>
            </w:pPr>
          </w:p>
        </w:tc>
      </w:tr>
      <w:tr w:rsidR="0066181F" w:rsidRPr="00303F2E" w:rsidTr="00F63057">
        <w:trPr>
          <w:cantSplit/>
          <w:trHeight w:val="204"/>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1266F5">
            <w:pPr>
              <w:pStyle w:val="a3"/>
              <w:jc w:val="both"/>
              <w:rPr>
                <w:b w:val="0"/>
                <w:sz w:val="20"/>
                <w:szCs w:val="20"/>
              </w:rPr>
            </w:pPr>
            <w:r w:rsidRPr="00EC5A98">
              <w:rPr>
                <w:b w:val="0"/>
                <w:szCs w:val="28"/>
              </w:rPr>
              <w:t>Головуючий поставив на голосування проект рішення.</w:t>
            </w:r>
          </w:p>
        </w:tc>
      </w:tr>
      <w:tr w:rsidR="0066181F" w:rsidRPr="00303F2E" w:rsidTr="00F63057">
        <w:trPr>
          <w:cantSplit/>
          <w:trHeight w:val="204"/>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7D56E7">
            <w:pPr>
              <w:pStyle w:val="a3"/>
              <w:jc w:val="both"/>
              <w:rPr>
                <w:b w:val="0"/>
                <w:sz w:val="20"/>
                <w:szCs w:val="20"/>
              </w:rPr>
            </w:pPr>
          </w:p>
        </w:tc>
      </w:tr>
      <w:tr w:rsidR="009937A7" w:rsidRPr="005712A8"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sz w:val="28"/>
                <w:szCs w:val="28"/>
                <w:lang w:val="uk-UA"/>
              </w:rPr>
            </w:pPr>
          </w:p>
        </w:tc>
        <w:tc>
          <w:tcPr>
            <w:tcW w:w="6804" w:type="dxa"/>
          </w:tcPr>
          <w:p w:rsidR="009937A7" w:rsidRPr="00A93466" w:rsidRDefault="009937A7" w:rsidP="007D56E7">
            <w:pPr>
              <w:jc w:val="both"/>
              <w:rPr>
                <w:bCs/>
                <w:lang w:val="uk-UA"/>
              </w:rPr>
            </w:pPr>
            <w:r w:rsidRPr="00A93466">
              <w:rPr>
                <w:bCs/>
                <w:lang w:val="uk-UA"/>
              </w:rPr>
              <w:t>Проведення процедури поіменного голосування.</w:t>
            </w:r>
          </w:p>
        </w:tc>
      </w:tr>
      <w:tr w:rsidR="009937A7" w:rsidRPr="00453632"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331641" w:rsidRDefault="009937A7"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937A7" w:rsidRDefault="009937A7" w:rsidP="007D56E7">
            <w:pPr>
              <w:rPr>
                <w:sz w:val="28"/>
                <w:szCs w:val="28"/>
                <w:lang w:val="uk-UA"/>
              </w:rPr>
            </w:pPr>
            <w:r>
              <w:rPr>
                <w:sz w:val="28"/>
                <w:szCs w:val="28"/>
                <w:lang w:val="uk-UA"/>
              </w:rPr>
              <w:t>«За» - 2</w:t>
            </w:r>
            <w:r w:rsidR="00EE19D2">
              <w:rPr>
                <w:sz w:val="28"/>
                <w:szCs w:val="28"/>
                <w:lang w:val="uk-UA"/>
              </w:rPr>
              <w:t>3</w:t>
            </w:r>
            <w:r>
              <w:rPr>
                <w:sz w:val="28"/>
                <w:szCs w:val="28"/>
                <w:lang w:val="uk-UA"/>
              </w:rPr>
              <w:t xml:space="preserve"> ; «проти» - 0 ; «утримались» - </w:t>
            </w:r>
            <w:r w:rsidR="00EE19D2">
              <w:rPr>
                <w:sz w:val="28"/>
                <w:szCs w:val="28"/>
                <w:lang w:val="uk-UA"/>
              </w:rPr>
              <w:t>1</w:t>
            </w:r>
            <w:r>
              <w:rPr>
                <w:sz w:val="28"/>
                <w:szCs w:val="28"/>
                <w:lang w:val="uk-UA"/>
              </w:rPr>
              <w:t xml:space="preserve">; </w:t>
            </w:r>
          </w:p>
          <w:p w:rsidR="009937A7" w:rsidRPr="00A820C8" w:rsidRDefault="009937A7" w:rsidP="00EE19D2">
            <w:pPr>
              <w:rPr>
                <w:sz w:val="28"/>
                <w:szCs w:val="28"/>
                <w:lang w:val="uk-UA"/>
              </w:rPr>
            </w:pPr>
            <w:r>
              <w:rPr>
                <w:sz w:val="28"/>
                <w:szCs w:val="28"/>
                <w:lang w:val="uk-UA"/>
              </w:rPr>
              <w:t xml:space="preserve">«не голосували» - </w:t>
            </w:r>
            <w:r w:rsidR="00EE19D2">
              <w:rPr>
                <w:sz w:val="28"/>
                <w:szCs w:val="28"/>
                <w:lang w:val="uk-UA"/>
              </w:rPr>
              <w:t>1</w:t>
            </w:r>
            <w:r>
              <w:rPr>
                <w:sz w:val="28"/>
                <w:szCs w:val="28"/>
                <w:lang w:val="uk-UA"/>
              </w:rPr>
              <w:t>.</w:t>
            </w:r>
          </w:p>
        </w:tc>
      </w:tr>
      <w:tr w:rsidR="009937A7" w:rsidRPr="00453632"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bCs/>
                <w:sz w:val="28"/>
                <w:szCs w:val="28"/>
                <w:lang w:val="uk-UA"/>
              </w:rPr>
            </w:pPr>
          </w:p>
        </w:tc>
        <w:tc>
          <w:tcPr>
            <w:tcW w:w="6804" w:type="dxa"/>
          </w:tcPr>
          <w:p w:rsidR="009937A7" w:rsidRPr="00E837F0" w:rsidRDefault="009937A7" w:rsidP="007D56E7">
            <w:pPr>
              <w:rPr>
                <w:sz w:val="28"/>
                <w:szCs w:val="28"/>
                <w:lang w:val="uk-UA"/>
              </w:rPr>
            </w:pPr>
            <w:r>
              <w:rPr>
                <w:lang w:val="uk-UA"/>
              </w:rPr>
              <w:t>Протокол поіменного голосування додається.</w:t>
            </w:r>
          </w:p>
        </w:tc>
      </w:tr>
      <w:tr w:rsidR="009937A7" w:rsidRPr="00453632"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7D56E7">
            <w:pPr>
              <w:jc w:val="center"/>
              <w:rPr>
                <w:sz w:val="20"/>
                <w:szCs w:val="20"/>
                <w:lang w:val="uk-UA"/>
              </w:rPr>
            </w:pPr>
          </w:p>
        </w:tc>
      </w:tr>
      <w:tr w:rsidR="009937A7" w:rsidRPr="00BF7E70"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sz w:val="20"/>
                <w:szCs w:val="20"/>
                <w:lang w:val="uk-UA"/>
              </w:rPr>
            </w:pPr>
            <w:r w:rsidRPr="00E837F0">
              <w:rPr>
                <w:b/>
                <w:bCs/>
                <w:sz w:val="28"/>
                <w:szCs w:val="28"/>
                <w:lang w:val="uk-UA"/>
              </w:rPr>
              <w:t>Вирішили:</w:t>
            </w:r>
          </w:p>
        </w:tc>
        <w:tc>
          <w:tcPr>
            <w:tcW w:w="6804" w:type="dxa"/>
          </w:tcPr>
          <w:p w:rsidR="009937A7" w:rsidRPr="005753B4" w:rsidRDefault="009937A7"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w:t>
            </w:r>
            <w:r w:rsidR="00A853A4">
              <w:rPr>
                <w:sz w:val="28"/>
                <w:szCs w:val="28"/>
                <w:lang w:val="uk-UA"/>
              </w:rPr>
              <w:t>71</w:t>
            </w:r>
            <w:r w:rsidRPr="00E837F0">
              <w:rPr>
                <w:sz w:val="28"/>
                <w:szCs w:val="28"/>
                <w:lang w:val="uk-UA"/>
              </w:rPr>
              <w:t>-</w:t>
            </w:r>
            <w:r>
              <w:rPr>
                <w:sz w:val="28"/>
                <w:szCs w:val="28"/>
                <w:lang w:val="uk-UA"/>
              </w:rPr>
              <w:t>3</w:t>
            </w:r>
            <w:r w:rsidR="00A853A4">
              <w:rPr>
                <w:sz w:val="28"/>
                <w:szCs w:val="28"/>
                <w:lang w:val="uk-UA"/>
              </w:rPr>
              <w:t>5</w:t>
            </w:r>
            <w:r>
              <w:rPr>
                <w:sz w:val="28"/>
                <w:szCs w:val="28"/>
                <w:lang w:val="uk-UA"/>
              </w:rPr>
              <w:t xml:space="preserve"> позач.-</w:t>
            </w:r>
            <w:r w:rsidRPr="00E837F0">
              <w:rPr>
                <w:sz w:val="28"/>
                <w:szCs w:val="28"/>
                <w:lang w:val="uk-UA"/>
              </w:rPr>
              <w:t>VІ</w:t>
            </w:r>
            <w:r>
              <w:rPr>
                <w:sz w:val="28"/>
                <w:szCs w:val="28"/>
                <w:lang w:val="uk-UA"/>
              </w:rPr>
              <w:t>І (додається)</w:t>
            </w:r>
            <w:r w:rsidRPr="00E837F0">
              <w:rPr>
                <w:sz w:val="28"/>
                <w:szCs w:val="28"/>
                <w:lang w:val="uk-UA"/>
              </w:rPr>
              <w:t>.</w:t>
            </w:r>
          </w:p>
        </w:tc>
      </w:tr>
      <w:tr w:rsidR="009937A7" w:rsidRPr="00BF7E70" w:rsidTr="00C77BC0">
        <w:trPr>
          <w:cantSplit/>
          <w:trHeight w:val="198"/>
        </w:trPr>
        <w:tc>
          <w:tcPr>
            <w:tcW w:w="566" w:type="dxa"/>
          </w:tcPr>
          <w:p w:rsidR="009937A7" w:rsidRPr="00945DAC" w:rsidRDefault="009937A7" w:rsidP="0095016E">
            <w:pPr>
              <w:rPr>
                <w:b/>
                <w:bCs/>
                <w:sz w:val="28"/>
                <w:szCs w:val="28"/>
                <w:lang w:val="uk-UA"/>
              </w:rPr>
            </w:pPr>
          </w:p>
        </w:tc>
        <w:tc>
          <w:tcPr>
            <w:tcW w:w="2377" w:type="dxa"/>
          </w:tcPr>
          <w:p w:rsidR="009937A7" w:rsidRPr="00945DAC" w:rsidRDefault="009937A7" w:rsidP="0095016E">
            <w:pPr>
              <w:rPr>
                <w:b/>
                <w:bCs/>
                <w:sz w:val="28"/>
                <w:szCs w:val="28"/>
                <w:lang w:val="uk-UA"/>
              </w:rPr>
            </w:pPr>
          </w:p>
        </w:tc>
        <w:tc>
          <w:tcPr>
            <w:tcW w:w="6804" w:type="dxa"/>
          </w:tcPr>
          <w:p w:rsidR="009937A7" w:rsidRPr="00945DAC" w:rsidRDefault="009937A7" w:rsidP="0095016E">
            <w:pPr>
              <w:pStyle w:val="aa"/>
              <w:ind w:left="0"/>
              <w:jc w:val="both"/>
              <w:rPr>
                <w:sz w:val="28"/>
                <w:szCs w:val="28"/>
                <w:lang w:val="uk-UA"/>
              </w:rPr>
            </w:pPr>
          </w:p>
        </w:tc>
      </w:tr>
      <w:tr w:rsidR="009937A7" w:rsidRPr="00945DAC" w:rsidTr="00C77BC0">
        <w:trPr>
          <w:cantSplit/>
          <w:trHeight w:val="198"/>
        </w:trPr>
        <w:tc>
          <w:tcPr>
            <w:tcW w:w="566" w:type="dxa"/>
          </w:tcPr>
          <w:p w:rsidR="009937A7" w:rsidRPr="00F279BA" w:rsidRDefault="009937A7" w:rsidP="007D56E7">
            <w:pPr>
              <w:rPr>
                <w:b/>
                <w:bCs/>
                <w:sz w:val="28"/>
                <w:szCs w:val="28"/>
                <w:lang w:val="uk-UA"/>
              </w:rPr>
            </w:pPr>
            <w:r>
              <w:rPr>
                <w:b/>
                <w:bCs/>
                <w:sz w:val="28"/>
                <w:szCs w:val="28"/>
                <w:lang w:val="uk-UA"/>
              </w:rPr>
              <w:t>5</w:t>
            </w:r>
            <w:r w:rsidRPr="00F279BA">
              <w:rPr>
                <w:b/>
                <w:bCs/>
                <w:sz w:val="28"/>
                <w:szCs w:val="28"/>
                <w:lang w:val="uk-UA"/>
              </w:rPr>
              <w:t>.</w:t>
            </w:r>
          </w:p>
        </w:tc>
        <w:tc>
          <w:tcPr>
            <w:tcW w:w="2377" w:type="dxa"/>
          </w:tcPr>
          <w:p w:rsidR="009937A7" w:rsidRPr="00E837F0" w:rsidRDefault="009937A7" w:rsidP="007D56E7">
            <w:pPr>
              <w:rPr>
                <w:b/>
                <w:sz w:val="28"/>
                <w:szCs w:val="28"/>
                <w:lang w:val="uk-UA"/>
              </w:rPr>
            </w:pPr>
            <w:r w:rsidRPr="00E837F0">
              <w:rPr>
                <w:b/>
                <w:bCs/>
                <w:sz w:val="28"/>
                <w:szCs w:val="28"/>
                <w:lang w:val="uk-UA"/>
              </w:rPr>
              <w:t>Слухали:</w:t>
            </w:r>
          </w:p>
        </w:tc>
        <w:tc>
          <w:tcPr>
            <w:tcW w:w="6804" w:type="dxa"/>
          </w:tcPr>
          <w:p w:rsidR="009937A7" w:rsidRPr="00BB403D" w:rsidRDefault="003803E1" w:rsidP="00BB403D">
            <w:pPr>
              <w:pStyle w:val="afa"/>
              <w:jc w:val="both"/>
              <w:rPr>
                <w:b w:val="0"/>
                <w:szCs w:val="28"/>
              </w:rPr>
            </w:pPr>
            <w:r w:rsidRPr="00A15ABE">
              <w:rPr>
                <w:b w:val="0"/>
                <w:szCs w:val="28"/>
              </w:rPr>
              <w:t>Про затвердження кошторису на 2018 рік до Програми розвитку Броварської міськрайонної організації Товариства Червоного Хреста України на 2017-2021 роки</w:t>
            </w:r>
            <w:r>
              <w:rPr>
                <w:b w:val="0"/>
                <w:szCs w:val="28"/>
              </w:rPr>
              <w:t>.</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7D56E7">
            <w:pPr>
              <w:jc w:val="both"/>
              <w:rPr>
                <w:sz w:val="20"/>
                <w:szCs w:val="20"/>
                <w:lang w:val="uk-UA"/>
              </w:rPr>
            </w:pPr>
          </w:p>
        </w:tc>
      </w:tr>
      <w:tr w:rsidR="009937A7" w:rsidRPr="00945DAC" w:rsidTr="00C77BC0">
        <w:trPr>
          <w:cantSplit/>
          <w:trHeight w:val="198"/>
        </w:trPr>
        <w:tc>
          <w:tcPr>
            <w:tcW w:w="566" w:type="dxa"/>
          </w:tcPr>
          <w:p w:rsidR="009937A7" w:rsidRDefault="009937A7" w:rsidP="007D56E7">
            <w:pPr>
              <w:rPr>
                <w:b/>
                <w:bCs/>
                <w:sz w:val="28"/>
                <w:szCs w:val="28"/>
                <w:lang w:val="uk-UA"/>
              </w:rPr>
            </w:pPr>
          </w:p>
        </w:tc>
        <w:tc>
          <w:tcPr>
            <w:tcW w:w="2377" w:type="dxa"/>
          </w:tcPr>
          <w:p w:rsidR="009937A7" w:rsidRPr="00E837F0" w:rsidRDefault="009937A7" w:rsidP="007D56E7">
            <w:pPr>
              <w:rPr>
                <w:b/>
                <w:bCs/>
                <w:sz w:val="28"/>
                <w:szCs w:val="28"/>
                <w:lang w:val="uk-UA"/>
              </w:rPr>
            </w:pPr>
          </w:p>
        </w:tc>
        <w:tc>
          <w:tcPr>
            <w:tcW w:w="6804" w:type="dxa"/>
          </w:tcPr>
          <w:p w:rsidR="009937A7" w:rsidRPr="00A1070F" w:rsidRDefault="009937A7" w:rsidP="008F1001">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Плаксю Ю.С.,</w:t>
            </w:r>
            <w:r w:rsidRPr="00C35496">
              <w:rPr>
                <w:sz w:val="28"/>
                <w:szCs w:val="28"/>
                <w:lang w:val="uk-UA"/>
              </w:rPr>
              <w:t xml:space="preserve"> </w:t>
            </w:r>
            <w:r w:rsidR="00470A6B">
              <w:rPr>
                <w:sz w:val="28"/>
                <w:szCs w:val="28"/>
                <w:lang w:val="uk-UA"/>
              </w:rPr>
              <w:t>до співдоповіді Шульгу В.Є</w:t>
            </w:r>
            <w:r>
              <w:rPr>
                <w:sz w:val="28"/>
                <w:szCs w:val="28"/>
                <w:lang w:val="uk-UA"/>
              </w:rPr>
              <w:t>., Козлова О.К.</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8F1001">
            <w:pPr>
              <w:jc w:val="both"/>
              <w:rPr>
                <w:sz w:val="20"/>
                <w:szCs w:val="20"/>
                <w:lang w:val="uk-UA"/>
              </w:rPr>
            </w:pP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355AE7" w:rsidRDefault="009937A7" w:rsidP="007D56E7">
            <w:pPr>
              <w:rPr>
                <w:b/>
                <w:bCs/>
                <w:sz w:val="28"/>
                <w:szCs w:val="28"/>
                <w:lang w:val="uk-UA"/>
              </w:rPr>
            </w:pPr>
          </w:p>
        </w:tc>
        <w:tc>
          <w:tcPr>
            <w:tcW w:w="6804" w:type="dxa"/>
          </w:tcPr>
          <w:p w:rsidR="009937A7" w:rsidRPr="00E850B3" w:rsidRDefault="009937A7" w:rsidP="008F1001">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Pr>
                <w:sz w:val="28"/>
                <w:szCs w:val="28"/>
                <w:lang w:val="uk-UA"/>
              </w:rPr>
              <w:t>Плаксі Юрія Сергійовича, заступника голови Броварської райдержадміністрації.</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8F1001">
            <w:pPr>
              <w:pStyle w:val="a3"/>
              <w:jc w:val="both"/>
              <w:rPr>
                <w:sz w:val="20"/>
                <w:szCs w:val="20"/>
              </w:rPr>
            </w:pPr>
          </w:p>
        </w:tc>
      </w:tr>
      <w:tr w:rsidR="009937A7" w:rsidRPr="00BF7E70" w:rsidTr="00C77BC0">
        <w:trPr>
          <w:cantSplit/>
          <w:trHeight w:val="198"/>
        </w:trPr>
        <w:tc>
          <w:tcPr>
            <w:tcW w:w="566" w:type="dxa"/>
          </w:tcPr>
          <w:p w:rsidR="009937A7" w:rsidRPr="00E837F0" w:rsidRDefault="009937A7" w:rsidP="007D56E7">
            <w:pPr>
              <w:rPr>
                <w:b/>
                <w:bCs/>
                <w:sz w:val="28"/>
                <w:szCs w:val="28"/>
                <w:lang w:val="uk-UA"/>
              </w:rPr>
            </w:pPr>
          </w:p>
        </w:tc>
        <w:tc>
          <w:tcPr>
            <w:tcW w:w="2377" w:type="dxa"/>
          </w:tcPr>
          <w:p w:rsidR="009937A7" w:rsidRPr="00E837F0" w:rsidRDefault="009937A7" w:rsidP="00F91C2E">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8E3BBF" w:rsidRPr="008E3BBF" w:rsidRDefault="008E3BBF" w:rsidP="008E3BBF">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9937A7" w:rsidRPr="00F91C2E" w:rsidRDefault="009937A7" w:rsidP="008E3BBF">
            <w:pPr>
              <w:pStyle w:val="a3"/>
              <w:snapToGrid w:val="0"/>
              <w:jc w:val="both"/>
              <w:rPr>
                <w:b w:val="0"/>
              </w:rPr>
            </w:pPr>
            <w:r w:rsidRPr="00F91C2E">
              <w:rPr>
                <w:b w:val="0"/>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9937A7" w:rsidRPr="00BF7E70"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sz w:val="20"/>
                <w:szCs w:val="20"/>
                <w:lang w:val="uk-UA"/>
              </w:rPr>
            </w:pPr>
          </w:p>
        </w:tc>
        <w:tc>
          <w:tcPr>
            <w:tcW w:w="6804" w:type="dxa"/>
          </w:tcPr>
          <w:p w:rsidR="009937A7" w:rsidRPr="009637E6" w:rsidRDefault="009937A7" w:rsidP="007D56E7">
            <w:pPr>
              <w:pStyle w:val="a3"/>
              <w:jc w:val="both"/>
              <w:rPr>
                <w:b w:val="0"/>
                <w:sz w:val="20"/>
                <w:szCs w:val="20"/>
              </w:rPr>
            </w:pPr>
          </w:p>
        </w:tc>
      </w:tr>
      <w:tr w:rsidR="0066181F" w:rsidRPr="00303F2E" w:rsidTr="00C77BC0">
        <w:trPr>
          <w:cantSplit/>
          <w:trHeight w:val="198"/>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7D56E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6181F" w:rsidRPr="00303F2E" w:rsidTr="00C77BC0">
        <w:trPr>
          <w:cantSplit/>
          <w:trHeight w:val="198"/>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7D56E7">
            <w:pPr>
              <w:pStyle w:val="a3"/>
              <w:jc w:val="both"/>
              <w:rPr>
                <w:b w:val="0"/>
                <w:sz w:val="20"/>
                <w:szCs w:val="20"/>
              </w:rPr>
            </w:pP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sz w:val="28"/>
                <w:szCs w:val="28"/>
                <w:lang w:val="uk-UA"/>
              </w:rPr>
            </w:pPr>
          </w:p>
        </w:tc>
        <w:tc>
          <w:tcPr>
            <w:tcW w:w="6804" w:type="dxa"/>
          </w:tcPr>
          <w:p w:rsidR="009937A7" w:rsidRPr="00A93466" w:rsidRDefault="009937A7" w:rsidP="007D56E7">
            <w:pPr>
              <w:jc w:val="both"/>
              <w:rPr>
                <w:bCs/>
                <w:lang w:val="uk-UA"/>
              </w:rPr>
            </w:pPr>
            <w:r w:rsidRPr="00A93466">
              <w:rPr>
                <w:bCs/>
                <w:lang w:val="uk-UA"/>
              </w:rPr>
              <w:t>Проведення процедури поіменного голосування.</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331641" w:rsidRDefault="009937A7"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937A7" w:rsidRDefault="009937A7" w:rsidP="007D56E7">
            <w:pPr>
              <w:rPr>
                <w:sz w:val="28"/>
                <w:szCs w:val="28"/>
                <w:lang w:val="uk-UA"/>
              </w:rPr>
            </w:pPr>
            <w:r>
              <w:rPr>
                <w:sz w:val="28"/>
                <w:szCs w:val="28"/>
                <w:lang w:val="uk-UA"/>
              </w:rPr>
              <w:t>«За» - 2</w:t>
            </w:r>
            <w:r w:rsidR="0043378B">
              <w:rPr>
                <w:sz w:val="28"/>
                <w:szCs w:val="28"/>
                <w:lang w:val="uk-UA"/>
              </w:rPr>
              <w:t>4</w:t>
            </w:r>
            <w:r>
              <w:rPr>
                <w:sz w:val="28"/>
                <w:szCs w:val="28"/>
                <w:lang w:val="uk-UA"/>
              </w:rPr>
              <w:t xml:space="preserve"> ; «проти» - 0 ; «утримались» - 0; </w:t>
            </w:r>
          </w:p>
          <w:p w:rsidR="009937A7" w:rsidRPr="00A820C8" w:rsidRDefault="009937A7" w:rsidP="0043378B">
            <w:pPr>
              <w:rPr>
                <w:sz w:val="28"/>
                <w:szCs w:val="28"/>
                <w:lang w:val="uk-UA"/>
              </w:rPr>
            </w:pPr>
            <w:r>
              <w:rPr>
                <w:sz w:val="28"/>
                <w:szCs w:val="28"/>
                <w:lang w:val="uk-UA"/>
              </w:rPr>
              <w:t xml:space="preserve">«не голосували» - </w:t>
            </w:r>
            <w:r w:rsidR="0043378B">
              <w:rPr>
                <w:sz w:val="28"/>
                <w:szCs w:val="28"/>
                <w:lang w:val="uk-UA"/>
              </w:rPr>
              <w:t>1</w:t>
            </w:r>
            <w:r>
              <w:rPr>
                <w:sz w:val="28"/>
                <w:szCs w:val="28"/>
                <w:lang w:val="uk-UA"/>
              </w:rPr>
              <w:t>.</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bCs/>
                <w:sz w:val="28"/>
                <w:szCs w:val="28"/>
                <w:lang w:val="uk-UA"/>
              </w:rPr>
            </w:pPr>
          </w:p>
        </w:tc>
        <w:tc>
          <w:tcPr>
            <w:tcW w:w="6804" w:type="dxa"/>
          </w:tcPr>
          <w:p w:rsidR="009937A7" w:rsidRPr="00E837F0" w:rsidRDefault="009937A7" w:rsidP="007D56E7">
            <w:pPr>
              <w:rPr>
                <w:sz w:val="28"/>
                <w:szCs w:val="28"/>
                <w:lang w:val="uk-UA"/>
              </w:rPr>
            </w:pPr>
            <w:r>
              <w:rPr>
                <w:lang w:val="uk-UA"/>
              </w:rPr>
              <w:t>Протокол поіменного голосування додається.</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7D56E7">
            <w:pPr>
              <w:jc w:val="center"/>
              <w:rPr>
                <w:sz w:val="20"/>
                <w:szCs w:val="20"/>
                <w:lang w:val="uk-UA"/>
              </w:rPr>
            </w:pPr>
          </w:p>
        </w:tc>
      </w:tr>
      <w:tr w:rsidR="009937A7" w:rsidRPr="00BF7E70"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sz w:val="20"/>
                <w:szCs w:val="20"/>
                <w:lang w:val="uk-UA"/>
              </w:rPr>
            </w:pPr>
            <w:r w:rsidRPr="00E837F0">
              <w:rPr>
                <w:b/>
                <w:bCs/>
                <w:sz w:val="28"/>
                <w:szCs w:val="28"/>
                <w:lang w:val="uk-UA"/>
              </w:rPr>
              <w:t>Вирішили:</w:t>
            </w:r>
          </w:p>
        </w:tc>
        <w:tc>
          <w:tcPr>
            <w:tcW w:w="6804" w:type="dxa"/>
          </w:tcPr>
          <w:p w:rsidR="009937A7" w:rsidRPr="005753B4" w:rsidRDefault="009937A7"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w:t>
            </w:r>
            <w:r w:rsidR="00A853A4">
              <w:rPr>
                <w:sz w:val="28"/>
                <w:szCs w:val="28"/>
                <w:lang w:val="uk-UA"/>
              </w:rPr>
              <w:t>72</w:t>
            </w:r>
            <w:r w:rsidRPr="00E837F0">
              <w:rPr>
                <w:sz w:val="28"/>
                <w:szCs w:val="28"/>
                <w:lang w:val="uk-UA"/>
              </w:rPr>
              <w:t>-</w:t>
            </w:r>
            <w:r>
              <w:rPr>
                <w:sz w:val="28"/>
                <w:szCs w:val="28"/>
                <w:lang w:val="uk-UA"/>
              </w:rPr>
              <w:t>3</w:t>
            </w:r>
            <w:r w:rsidR="00A853A4">
              <w:rPr>
                <w:sz w:val="28"/>
                <w:szCs w:val="28"/>
                <w:lang w:val="uk-UA"/>
              </w:rPr>
              <w:t>5</w:t>
            </w:r>
            <w:r>
              <w:rPr>
                <w:sz w:val="28"/>
                <w:szCs w:val="28"/>
                <w:lang w:val="uk-UA"/>
              </w:rPr>
              <w:t xml:space="preserve"> позач.-</w:t>
            </w:r>
            <w:r w:rsidRPr="00E837F0">
              <w:rPr>
                <w:sz w:val="28"/>
                <w:szCs w:val="28"/>
                <w:lang w:val="uk-UA"/>
              </w:rPr>
              <w:t>VІ</w:t>
            </w:r>
            <w:r>
              <w:rPr>
                <w:sz w:val="28"/>
                <w:szCs w:val="28"/>
                <w:lang w:val="uk-UA"/>
              </w:rPr>
              <w:t>І (додається)</w:t>
            </w:r>
            <w:r w:rsidRPr="00E837F0">
              <w:rPr>
                <w:sz w:val="28"/>
                <w:szCs w:val="28"/>
                <w:lang w:val="uk-UA"/>
              </w:rPr>
              <w:t>.</w:t>
            </w:r>
          </w:p>
        </w:tc>
      </w:tr>
      <w:tr w:rsidR="009937A7" w:rsidRPr="00BF7E70" w:rsidTr="00C77BC0">
        <w:trPr>
          <w:cantSplit/>
          <w:trHeight w:val="198"/>
        </w:trPr>
        <w:tc>
          <w:tcPr>
            <w:tcW w:w="566" w:type="dxa"/>
          </w:tcPr>
          <w:p w:rsidR="009937A7" w:rsidRPr="00945DAC" w:rsidRDefault="009937A7" w:rsidP="0095016E">
            <w:pPr>
              <w:rPr>
                <w:b/>
                <w:bCs/>
                <w:sz w:val="28"/>
                <w:szCs w:val="28"/>
                <w:lang w:val="uk-UA"/>
              </w:rPr>
            </w:pPr>
          </w:p>
        </w:tc>
        <w:tc>
          <w:tcPr>
            <w:tcW w:w="2377" w:type="dxa"/>
          </w:tcPr>
          <w:p w:rsidR="009937A7" w:rsidRPr="00945DAC" w:rsidRDefault="009937A7" w:rsidP="0095016E">
            <w:pPr>
              <w:rPr>
                <w:b/>
                <w:bCs/>
                <w:sz w:val="28"/>
                <w:szCs w:val="28"/>
                <w:lang w:val="uk-UA"/>
              </w:rPr>
            </w:pPr>
          </w:p>
        </w:tc>
        <w:tc>
          <w:tcPr>
            <w:tcW w:w="6804" w:type="dxa"/>
          </w:tcPr>
          <w:p w:rsidR="009937A7" w:rsidRPr="00945DAC" w:rsidRDefault="009937A7" w:rsidP="0095016E">
            <w:pPr>
              <w:pStyle w:val="aa"/>
              <w:ind w:left="0"/>
              <w:jc w:val="both"/>
              <w:rPr>
                <w:sz w:val="28"/>
                <w:szCs w:val="28"/>
                <w:lang w:val="uk-UA"/>
              </w:rPr>
            </w:pPr>
          </w:p>
        </w:tc>
      </w:tr>
      <w:tr w:rsidR="009937A7" w:rsidRPr="00940FA6" w:rsidTr="00C77BC0">
        <w:trPr>
          <w:cantSplit/>
          <w:trHeight w:val="198"/>
        </w:trPr>
        <w:tc>
          <w:tcPr>
            <w:tcW w:w="566" w:type="dxa"/>
          </w:tcPr>
          <w:p w:rsidR="009937A7" w:rsidRPr="00F279BA" w:rsidRDefault="009937A7" w:rsidP="007D56E7">
            <w:pPr>
              <w:rPr>
                <w:b/>
                <w:bCs/>
                <w:sz w:val="28"/>
                <w:szCs w:val="28"/>
                <w:lang w:val="uk-UA"/>
              </w:rPr>
            </w:pPr>
            <w:r>
              <w:rPr>
                <w:b/>
                <w:bCs/>
                <w:sz w:val="28"/>
                <w:szCs w:val="28"/>
                <w:lang w:val="uk-UA"/>
              </w:rPr>
              <w:t>6</w:t>
            </w:r>
            <w:r w:rsidRPr="00F279BA">
              <w:rPr>
                <w:b/>
                <w:bCs/>
                <w:sz w:val="28"/>
                <w:szCs w:val="28"/>
                <w:lang w:val="uk-UA"/>
              </w:rPr>
              <w:t>.</w:t>
            </w:r>
          </w:p>
        </w:tc>
        <w:tc>
          <w:tcPr>
            <w:tcW w:w="2377" w:type="dxa"/>
          </w:tcPr>
          <w:p w:rsidR="009937A7" w:rsidRPr="00E837F0" w:rsidRDefault="009937A7" w:rsidP="007D56E7">
            <w:pPr>
              <w:rPr>
                <w:b/>
                <w:sz w:val="28"/>
                <w:szCs w:val="28"/>
                <w:lang w:val="uk-UA"/>
              </w:rPr>
            </w:pPr>
            <w:r w:rsidRPr="00E837F0">
              <w:rPr>
                <w:b/>
                <w:bCs/>
                <w:sz w:val="28"/>
                <w:szCs w:val="28"/>
                <w:lang w:val="uk-UA"/>
              </w:rPr>
              <w:t>Слухали:</w:t>
            </w:r>
          </w:p>
        </w:tc>
        <w:tc>
          <w:tcPr>
            <w:tcW w:w="6804" w:type="dxa"/>
          </w:tcPr>
          <w:p w:rsidR="009937A7" w:rsidRPr="00BB403D" w:rsidRDefault="003803E1" w:rsidP="00BB403D">
            <w:pPr>
              <w:pStyle w:val="afa"/>
              <w:jc w:val="both"/>
              <w:rPr>
                <w:b w:val="0"/>
                <w:szCs w:val="28"/>
              </w:rPr>
            </w:pPr>
            <w:r w:rsidRPr="00A15ABE">
              <w:rPr>
                <w:b w:val="0"/>
                <w:szCs w:val="28"/>
              </w:rPr>
              <w:t>Про затвердження складу конкурсних комісій з проведення конкурсного добору на посади керівників комунальних закладів культури, заснованих Броварською районною радою</w:t>
            </w:r>
            <w:r>
              <w:rPr>
                <w:b w:val="0"/>
                <w:szCs w:val="28"/>
              </w:rPr>
              <w:t>.</w:t>
            </w:r>
          </w:p>
        </w:tc>
      </w:tr>
      <w:tr w:rsidR="009937A7" w:rsidRPr="00940FA6"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7D56E7">
            <w:pPr>
              <w:jc w:val="both"/>
              <w:rPr>
                <w:sz w:val="20"/>
                <w:szCs w:val="20"/>
                <w:lang w:val="uk-UA"/>
              </w:rPr>
            </w:pPr>
          </w:p>
        </w:tc>
      </w:tr>
      <w:tr w:rsidR="008E3BBF" w:rsidRPr="00945DAC" w:rsidTr="00C77BC0">
        <w:trPr>
          <w:cantSplit/>
          <w:trHeight w:val="198"/>
        </w:trPr>
        <w:tc>
          <w:tcPr>
            <w:tcW w:w="566" w:type="dxa"/>
          </w:tcPr>
          <w:p w:rsidR="008E3BBF" w:rsidRDefault="008E3BBF" w:rsidP="007D56E7">
            <w:pPr>
              <w:rPr>
                <w:b/>
                <w:bCs/>
                <w:sz w:val="28"/>
                <w:szCs w:val="28"/>
                <w:lang w:val="uk-UA"/>
              </w:rPr>
            </w:pPr>
          </w:p>
        </w:tc>
        <w:tc>
          <w:tcPr>
            <w:tcW w:w="2377" w:type="dxa"/>
          </w:tcPr>
          <w:p w:rsidR="008E3BBF" w:rsidRPr="00E837F0" w:rsidRDefault="008E3BBF" w:rsidP="007D56E7">
            <w:pPr>
              <w:rPr>
                <w:b/>
                <w:bCs/>
                <w:sz w:val="28"/>
                <w:szCs w:val="28"/>
                <w:lang w:val="uk-UA"/>
              </w:rPr>
            </w:pPr>
          </w:p>
        </w:tc>
        <w:tc>
          <w:tcPr>
            <w:tcW w:w="6804" w:type="dxa"/>
          </w:tcPr>
          <w:p w:rsidR="008E3BBF" w:rsidRPr="00A1070F" w:rsidRDefault="008E3BBF" w:rsidP="008E3BBF">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w:t>
            </w:r>
          </w:p>
        </w:tc>
      </w:tr>
      <w:tr w:rsidR="008E3BBF" w:rsidRPr="00945DAC" w:rsidTr="00C77BC0">
        <w:trPr>
          <w:cantSplit/>
          <w:trHeight w:val="198"/>
        </w:trPr>
        <w:tc>
          <w:tcPr>
            <w:tcW w:w="566" w:type="dxa"/>
          </w:tcPr>
          <w:p w:rsidR="008E3BBF" w:rsidRPr="009637E6" w:rsidRDefault="008E3BBF" w:rsidP="007D56E7">
            <w:pPr>
              <w:rPr>
                <w:b/>
                <w:bCs/>
                <w:sz w:val="20"/>
                <w:szCs w:val="20"/>
                <w:lang w:val="uk-UA"/>
              </w:rPr>
            </w:pPr>
          </w:p>
        </w:tc>
        <w:tc>
          <w:tcPr>
            <w:tcW w:w="2377" w:type="dxa"/>
          </w:tcPr>
          <w:p w:rsidR="008E3BBF" w:rsidRPr="009637E6" w:rsidRDefault="008E3BBF" w:rsidP="007D56E7">
            <w:pPr>
              <w:rPr>
                <w:b/>
                <w:bCs/>
                <w:sz w:val="20"/>
                <w:szCs w:val="20"/>
                <w:lang w:val="uk-UA"/>
              </w:rPr>
            </w:pPr>
          </w:p>
        </w:tc>
        <w:tc>
          <w:tcPr>
            <w:tcW w:w="6804" w:type="dxa"/>
          </w:tcPr>
          <w:p w:rsidR="008E3BBF" w:rsidRPr="009637E6" w:rsidRDefault="008E3BBF" w:rsidP="00856927">
            <w:pPr>
              <w:jc w:val="both"/>
              <w:rPr>
                <w:sz w:val="20"/>
                <w:szCs w:val="20"/>
                <w:lang w:val="uk-UA"/>
              </w:rPr>
            </w:pPr>
          </w:p>
        </w:tc>
      </w:tr>
      <w:tr w:rsidR="0085138D" w:rsidRPr="00945DAC" w:rsidTr="00C77BC0">
        <w:trPr>
          <w:cantSplit/>
          <w:trHeight w:val="198"/>
        </w:trPr>
        <w:tc>
          <w:tcPr>
            <w:tcW w:w="566" w:type="dxa"/>
          </w:tcPr>
          <w:p w:rsidR="0085138D" w:rsidRPr="009637E6" w:rsidRDefault="0085138D" w:rsidP="007D56E7">
            <w:pPr>
              <w:rPr>
                <w:b/>
                <w:bCs/>
                <w:sz w:val="20"/>
                <w:szCs w:val="20"/>
                <w:lang w:val="uk-UA"/>
              </w:rPr>
            </w:pPr>
          </w:p>
        </w:tc>
        <w:tc>
          <w:tcPr>
            <w:tcW w:w="2377" w:type="dxa"/>
          </w:tcPr>
          <w:p w:rsidR="0085138D" w:rsidRPr="009637E6" w:rsidRDefault="0085138D" w:rsidP="007D56E7">
            <w:pPr>
              <w:rPr>
                <w:b/>
                <w:bCs/>
                <w:sz w:val="20"/>
                <w:szCs w:val="20"/>
                <w:lang w:val="uk-UA"/>
              </w:rPr>
            </w:pPr>
          </w:p>
        </w:tc>
        <w:tc>
          <w:tcPr>
            <w:tcW w:w="6804" w:type="dxa"/>
          </w:tcPr>
          <w:p w:rsidR="0085138D" w:rsidRPr="0085138D" w:rsidRDefault="0085138D" w:rsidP="00F26CF6">
            <w:pPr>
              <w:jc w:val="both"/>
              <w:rPr>
                <w:sz w:val="28"/>
                <w:szCs w:val="28"/>
                <w:lang w:val="uk-UA"/>
              </w:rPr>
            </w:pPr>
            <w:r w:rsidRPr="0085138D">
              <w:rPr>
                <w:sz w:val="28"/>
                <w:szCs w:val="28"/>
                <w:lang w:val="uk-UA"/>
              </w:rPr>
              <w:t>Гоголіна Анна Василівна</w:t>
            </w:r>
            <w:r w:rsidR="00F26CF6">
              <w:rPr>
                <w:sz w:val="28"/>
                <w:szCs w:val="28"/>
                <w:lang w:val="uk-UA"/>
              </w:rPr>
              <w:t>,</w:t>
            </w:r>
            <w:r w:rsidR="00F26CF6" w:rsidRPr="008E3BBF">
              <w:rPr>
                <w:sz w:val="28"/>
                <w:szCs w:val="28"/>
                <w:lang w:val="uk-UA"/>
              </w:rPr>
              <w:t xml:space="preserve"> Шульга Валентина Євгеніївна</w:t>
            </w:r>
            <w:r w:rsidRPr="0085138D">
              <w:rPr>
                <w:sz w:val="28"/>
                <w:szCs w:val="28"/>
              </w:rPr>
              <w:t xml:space="preserve"> повідоми</w:t>
            </w:r>
            <w:r>
              <w:rPr>
                <w:sz w:val="28"/>
                <w:szCs w:val="28"/>
                <w:lang w:val="uk-UA"/>
              </w:rPr>
              <w:t>л</w:t>
            </w:r>
            <w:r w:rsidR="00F26CF6">
              <w:rPr>
                <w:sz w:val="28"/>
                <w:szCs w:val="28"/>
                <w:lang w:val="uk-UA"/>
              </w:rPr>
              <w:t>и</w:t>
            </w:r>
            <w:r w:rsidRPr="0085138D">
              <w:rPr>
                <w:sz w:val="28"/>
                <w:szCs w:val="28"/>
              </w:rPr>
              <w:t xml:space="preserve"> про конфлікт інтересів.</w:t>
            </w:r>
          </w:p>
        </w:tc>
      </w:tr>
      <w:tr w:rsidR="0085138D" w:rsidRPr="00945DAC" w:rsidTr="00C77BC0">
        <w:trPr>
          <w:cantSplit/>
          <w:trHeight w:val="198"/>
        </w:trPr>
        <w:tc>
          <w:tcPr>
            <w:tcW w:w="566" w:type="dxa"/>
          </w:tcPr>
          <w:p w:rsidR="0085138D" w:rsidRPr="009637E6" w:rsidRDefault="0085138D" w:rsidP="007D56E7">
            <w:pPr>
              <w:rPr>
                <w:b/>
                <w:bCs/>
                <w:sz w:val="20"/>
                <w:szCs w:val="20"/>
                <w:lang w:val="uk-UA"/>
              </w:rPr>
            </w:pPr>
          </w:p>
        </w:tc>
        <w:tc>
          <w:tcPr>
            <w:tcW w:w="2377" w:type="dxa"/>
          </w:tcPr>
          <w:p w:rsidR="0085138D" w:rsidRPr="009637E6" w:rsidRDefault="0085138D" w:rsidP="007D56E7">
            <w:pPr>
              <w:rPr>
                <w:b/>
                <w:bCs/>
                <w:sz w:val="20"/>
                <w:szCs w:val="20"/>
                <w:lang w:val="uk-UA"/>
              </w:rPr>
            </w:pPr>
          </w:p>
        </w:tc>
        <w:tc>
          <w:tcPr>
            <w:tcW w:w="6804" w:type="dxa"/>
          </w:tcPr>
          <w:p w:rsidR="0085138D" w:rsidRPr="009637E6" w:rsidRDefault="0085138D" w:rsidP="00856927">
            <w:pPr>
              <w:jc w:val="both"/>
              <w:rPr>
                <w:sz w:val="20"/>
                <w:szCs w:val="20"/>
                <w:lang w:val="uk-UA"/>
              </w:rPr>
            </w:pPr>
          </w:p>
        </w:tc>
      </w:tr>
      <w:tr w:rsidR="008E3BBF" w:rsidRPr="00945DAC" w:rsidTr="00C77BC0">
        <w:trPr>
          <w:cantSplit/>
          <w:trHeight w:val="198"/>
        </w:trPr>
        <w:tc>
          <w:tcPr>
            <w:tcW w:w="566" w:type="dxa"/>
          </w:tcPr>
          <w:p w:rsidR="008E3BBF" w:rsidRPr="009637E6" w:rsidRDefault="008E3BBF" w:rsidP="007D56E7">
            <w:pPr>
              <w:rPr>
                <w:b/>
                <w:bCs/>
                <w:sz w:val="20"/>
                <w:szCs w:val="20"/>
                <w:lang w:val="uk-UA"/>
              </w:rPr>
            </w:pPr>
          </w:p>
        </w:tc>
        <w:tc>
          <w:tcPr>
            <w:tcW w:w="2377" w:type="dxa"/>
          </w:tcPr>
          <w:p w:rsidR="008E3BBF" w:rsidRPr="00355AE7" w:rsidRDefault="0043378B" w:rsidP="007D56E7">
            <w:pPr>
              <w:rPr>
                <w:b/>
                <w:bCs/>
                <w:sz w:val="28"/>
                <w:szCs w:val="28"/>
                <w:lang w:val="uk-UA"/>
              </w:rPr>
            </w:pPr>
            <w:r>
              <w:rPr>
                <w:b/>
                <w:bCs/>
                <w:sz w:val="28"/>
                <w:szCs w:val="28"/>
                <w:lang w:val="uk-UA"/>
              </w:rPr>
              <w:t>Доповідала:</w:t>
            </w:r>
          </w:p>
        </w:tc>
        <w:tc>
          <w:tcPr>
            <w:tcW w:w="6804" w:type="dxa"/>
          </w:tcPr>
          <w:p w:rsidR="008E3BBF" w:rsidRPr="00E850B3" w:rsidRDefault="008E3BBF" w:rsidP="00856927">
            <w:pPr>
              <w:jc w:val="both"/>
              <w:rPr>
                <w:bCs/>
                <w:sz w:val="28"/>
                <w:szCs w:val="28"/>
                <w:lang w:val="uk-UA"/>
              </w:rPr>
            </w:pPr>
            <w:r w:rsidRPr="00AA419E">
              <w:rPr>
                <w:sz w:val="28"/>
                <w:szCs w:val="28"/>
                <w:lang w:val="uk-UA"/>
              </w:rPr>
              <w:t>Гоголіна Анна Василівна</w:t>
            </w:r>
            <w:r>
              <w:rPr>
                <w:sz w:val="28"/>
                <w:szCs w:val="28"/>
                <w:lang w:val="uk-UA"/>
              </w:rPr>
              <w:t xml:space="preserve">, заступник голови </w:t>
            </w:r>
            <w:r w:rsidRPr="00AA419E">
              <w:rPr>
                <w:sz w:val="28"/>
                <w:szCs w:val="28"/>
                <w:lang w:val="uk-UA"/>
              </w:rPr>
              <w:t>Броварської районної ради,</w:t>
            </w:r>
            <w:r>
              <w:rPr>
                <w:sz w:val="28"/>
                <w:szCs w:val="28"/>
                <w:lang w:val="uk-UA"/>
              </w:rPr>
              <w:t xml:space="preserve"> доповіла по даному питанню.</w:t>
            </w:r>
          </w:p>
        </w:tc>
      </w:tr>
      <w:tr w:rsidR="009937A7" w:rsidRPr="00303F2E"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sz w:val="20"/>
                <w:szCs w:val="20"/>
                <w:lang w:val="uk-UA"/>
              </w:rPr>
            </w:pPr>
          </w:p>
        </w:tc>
        <w:tc>
          <w:tcPr>
            <w:tcW w:w="6804" w:type="dxa"/>
          </w:tcPr>
          <w:p w:rsidR="009937A7" w:rsidRPr="009637E6" w:rsidRDefault="009937A7" w:rsidP="007D56E7">
            <w:pPr>
              <w:pStyle w:val="a3"/>
              <w:jc w:val="both"/>
              <w:rPr>
                <w:b w:val="0"/>
                <w:sz w:val="20"/>
                <w:szCs w:val="20"/>
              </w:rPr>
            </w:pPr>
          </w:p>
        </w:tc>
      </w:tr>
      <w:tr w:rsidR="0066181F" w:rsidRPr="00303F2E" w:rsidTr="00C77BC0">
        <w:trPr>
          <w:cantSplit/>
          <w:trHeight w:val="198"/>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3059BC">
            <w:pPr>
              <w:pStyle w:val="a3"/>
              <w:jc w:val="both"/>
              <w:rPr>
                <w:b w:val="0"/>
                <w:sz w:val="20"/>
                <w:szCs w:val="20"/>
              </w:rPr>
            </w:pPr>
            <w:r w:rsidRPr="00EC5A98">
              <w:rPr>
                <w:b w:val="0"/>
                <w:szCs w:val="28"/>
              </w:rPr>
              <w:t xml:space="preserve">Головуючий </w:t>
            </w:r>
            <w:r w:rsidR="00F26CF6">
              <w:rPr>
                <w:b w:val="0"/>
                <w:szCs w:val="28"/>
              </w:rPr>
              <w:t>повідомив, що надійшла</w:t>
            </w:r>
            <w:r w:rsidR="00F26CF6" w:rsidRPr="005B117E">
              <w:rPr>
                <w:b w:val="0"/>
                <w:szCs w:val="28"/>
              </w:rPr>
              <w:t xml:space="preserve"> </w:t>
            </w:r>
            <w:r w:rsidR="00F26CF6">
              <w:rPr>
                <w:b w:val="0"/>
                <w:szCs w:val="28"/>
              </w:rPr>
              <w:t xml:space="preserve">пропозиція </w:t>
            </w:r>
            <w:r w:rsidR="00F26CF6" w:rsidRPr="005B117E">
              <w:rPr>
                <w:b w:val="0"/>
                <w:szCs w:val="28"/>
              </w:rPr>
              <w:t>постійної комісії з питань комунальної власності</w:t>
            </w:r>
            <w:r w:rsidR="003059BC">
              <w:rPr>
                <w:b w:val="0"/>
                <w:szCs w:val="28"/>
              </w:rPr>
              <w:t xml:space="preserve"> про зміну секретаря і </w:t>
            </w:r>
            <w:r w:rsidR="003059BC" w:rsidRPr="0095016E">
              <w:rPr>
                <w:b w:val="0"/>
                <w:szCs w:val="28"/>
              </w:rPr>
              <w:t xml:space="preserve">поставив на голосування </w:t>
            </w:r>
            <w:r w:rsidR="003059BC" w:rsidRPr="0095016E">
              <w:rPr>
                <w:b w:val="0"/>
                <w:bCs w:val="0"/>
                <w:szCs w:val="28"/>
              </w:rPr>
              <w:t xml:space="preserve">проект рішення </w:t>
            </w:r>
            <w:r w:rsidR="003059BC">
              <w:rPr>
                <w:b w:val="0"/>
                <w:bCs w:val="0"/>
                <w:szCs w:val="28"/>
              </w:rPr>
              <w:t>за основу</w:t>
            </w:r>
            <w:r w:rsidR="003059BC" w:rsidRPr="0095016E">
              <w:rPr>
                <w:b w:val="0"/>
                <w:bCs w:val="0"/>
                <w:szCs w:val="28"/>
              </w:rPr>
              <w:t>.</w:t>
            </w:r>
          </w:p>
        </w:tc>
      </w:tr>
      <w:tr w:rsidR="0066181F" w:rsidRPr="00303F2E" w:rsidTr="00C77BC0">
        <w:trPr>
          <w:cantSplit/>
          <w:trHeight w:val="198"/>
        </w:trPr>
        <w:tc>
          <w:tcPr>
            <w:tcW w:w="566" w:type="dxa"/>
          </w:tcPr>
          <w:p w:rsidR="0066181F" w:rsidRPr="009637E6" w:rsidRDefault="0066181F" w:rsidP="007D56E7">
            <w:pPr>
              <w:rPr>
                <w:b/>
                <w:bCs/>
                <w:sz w:val="20"/>
                <w:szCs w:val="20"/>
                <w:lang w:val="uk-UA"/>
              </w:rPr>
            </w:pPr>
          </w:p>
        </w:tc>
        <w:tc>
          <w:tcPr>
            <w:tcW w:w="2377" w:type="dxa"/>
          </w:tcPr>
          <w:p w:rsidR="0066181F" w:rsidRPr="009637E6" w:rsidRDefault="0066181F" w:rsidP="007D56E7">
            <w:pPr>
              <w:rPr>
                <w:b/>
                <w:sz w:val="20"/>
                <w:szCs w:val="20"/>
                <w:lang w:val="uk-UA"/>
              </w:rPr>
            </w:pPr>
          </w:p>
        </w:tc>
        <w:tc>
          <w:tcPr>
            <w:tcW w:w="6804" w:type="dxa"/>
          </w:tcPr>
          <w:p w:rsidR="0066181F" w:rsidRPr="009637E6" w:rsidRDefault="0066181F" w:rsidP="007D56E7">
            <w:pPr>
              <w:pStyle w:val="a3"/>
              <w:jc w:val="both"/>
              <w:rPr>
                <w:b w:val="0"/>
                <w:sz w:val="20"/>
                <w:szCs w:val="20"/>
              </w:rPr>
            </w:pP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sz w:val="28"/>
                <w:szCs w:val="28"/>
                <w:lang w:val="uk-UA"/>
              </w:rPr>
            </w:pPr>
          </w:p>
        </w:tc>
        <w:tc>
          <w:tcPr>
            <w:tcW w:w="6804" w:type="dxa"/>
          </w:tcPr>
          <w:p w:rsidR="009937A7" w:rsidRPr="00A93466" w:rsidRDefault="009937A7" w:rsidP="007D56E7">
            <w:pPr>
              <w:jc w:val="both"/>
              <w:rPr>
                <w:bCs/>
                <w:lang w:val="uk-UA"/>
              </w:rPr>
            </w:pPr>
            <w:r w:rsidRPr="00A93466">
              <w:rPr>
                <w:bCs/>
                <w:lang w:val="uk-UA"/>
              </w:rPr>
              <w:t>Проведення процедури поіменного голосування.</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331641" w:rsidRDefault="009937A7"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9937A7" w:rsidRDefault="009937A7" w:rsidP="007D56E7">
            <w:pPr>
              <w:rPr>
                <w:sz w:val="28"/>
                <w:szCs w:val="28"/>
                <w:lang w:val="uk-UA"/>
              </w:rPr>
            </w:pPr>
            <w:r>
              <w:rPr>
                <w:sz w:val="28"/>
                <w:szCs w:val="28"/>
                <w:lang w:val="uk-UA"/>
              </w:rPr>
              <w:t>«За» - 2</w:t>
            </w:r>
            <w:r w:rsidR="0043378B">
              <w:rPr>
                <w:sz w:val="28"/>
                <w:szCs w:val="28"/>
                <w:lang w:val="uk-UA"/>
              </w:rPr>
              <w:t>2</w:t>
            </w:r>
            <w:r>
              <w:rPr>
                <w:sz w:val="28"/>
                <w:szCs w:val="28"/>
                <w:lang w:val="uk-UA"/>
              </w:rPr>
              <w:t xml:space="preserve"> ; «проти» - 0 ; «утримались» - </w:t>
            </w:r>
            <w:r w:rsidR="0043378B">
              <w:rPr>
                <w:sz w:val="28"/>
                <w:szCs w:val="28"/>
                <w:lang w:val="uk-UA"/>
              </w:rPr>
              <w:t>2</w:t>
            </w:r>
            <w:r>
              <w:rPr>
                <w:sz w:val="28"/>
                <w:szCs w:val="28"/>
                <w:lang w:val="uk-UA"/>
              </w:rPr>
              <w:t xml:space="preserve">; </w:t>
            </w:r>
          </w:p>
          <w:p w:rsidR="009937A7" w:rsidRPr="00A820C8" w:rsidRDefault="009937A7" w:rsidP="00BC4956">
            <w:pPr>
              <w:rPr>
                <w:sz w:val="28"/>
                <w:szCs w:val="28"/>
                <w:lang w:val="uk-UA"/>
              </w:rPr>
            </w:pPr>
            <w:r>
              <w:rPr>
                <w:sz w:val="28"/>
                <w:szCs w:val="28"/>
                <w:lang w:val="uk-UA"/>
              </w:rPr>
              <w:t>«не голосували» - 1.</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E837F0" w:rsidRDefault="009937A7" w:rsidP="007D56E7">
            <w:pPr>
              <w:rPr>
                <w:b/>
                <w:bCs/>
                <w:sz w:val="28"/>
                <w:szCs w:val="28"/>
                <w:lang w:val="uk-UA"/>
              </w:rPr>
            </w:pPr>
          </w:p>
        </w:tc>
        <w:tc>
          <w:tcPr>
            <w:tcW w:w="6804" w:type="dxa"/>
          </w:tcPr>
          <w:p w:rsidR="009937A7" w:rsidRPr="00E837F0" w:rsidRDefault="009937A7" w:rsidP="007D56E7">
            <w:pPr>
              <w:rPr>
                <w:sz w:val="28"/>
                <w:szCs w:val="28"/>
                <w:lang w:val="uk-UA"/>
              </w:rPr>
            </w:pPr>
            <w:r>
              <w:rPr>
                <w:lang w:val="uk-UA"/>
              </w:rPr>
              <w:t>Протокол поіменного голосування додається.</w:t>
            </w:r>
          </w:p>
        </w:tc>
      </w:tr>
      <w:tr w:rsidR="009937A7" w:rsidRPr="00945DAC" w:rsidTr="00C77BC0">
        <w:trPr>
          <w:cantSplit/>
          <w:trHeight w:val="198"/>
        </w:trPr>
        <w:tc>
          <w:tcPr>
            <w:tcW w:w="566" w:type="dxa"/>
          </w:tcPr>
          <w:p w:rsidR="009937A7" w:rsidRPr="009637E6" w:rsidRDefault="009937A7" w:rsidP="007D56E7">
            <w:pPr>
              <w:rPr>
                <w:b/>
                <w:bCs/>
                <w:sz w:val="20"/>
                <w:szCs w:val="20"/>
                <w:lang w:val="uk-UA"/>
              </w:rPr>
            </w:pPr>
          </w:p>
        </w:tc>
        <w:tc>
          <w:tcPr>
            <w:tcW w:w="2377" w:type="dxa"/>
          </w:tcPr>
          <w:p w:rsidR="009937A7" w:rsidRPr="009637E6" w:rsidRDefault="009937A7" w:rsidP="007D56E7">
            <w:pPr>
              <w:rPr>
                <w:b/>
                <w:bCs/>
                <w:sz w:val="20"/>
                <w:szCs w:val="20"/>
                <w:lang w:val="uk-UA"/>
              </w:rPr>
            </w:pPr>
          </w:p>
        </w:tc>
        <w:tc>
          <w:tcPr>
            <w:tcW w:w="6804" w:type="dxa"/>
          </w:tcPr>
          <w:p w:rsidR="009937A7" w:rsidRPr="009637E6" w:rsidRDefault="009937A7" w:rsidP="007D56E7">
            <w:pPr>
              <w:jc w:val="center"/>
              <w:rPr>
                <w:sz w:val="20"/>
                <w:szCs w:val="20"/>
                <w:lang w:val="uk-UA"/>
              </w:rPr>
            </w:pPr>
          </w:p>
        </w:tc>
      </w:tr>
      <w:tr w:rsidR="005B117E" w:rsidRPr="005B117E"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5B117E" w:rsidRDefault="005B117E" w:rsidP="005B117E">
            <w:pPr>
              <w:pStyle w:val="a3"/>
              <w:jc w:val="both"/>
              <w:rPr>
                <w:b w:val="0"/>
                <w:sz w:val="20"/>
                <w:szCs w:val="20"/>
                <w:lang w:val="ru-RU"/>
              </w:rPr>
            </w:pPr>
            <w:r w:rsidRPr="005B117E">
              <w:rPr>
                <w:b w:val="0"/>
                <w:szCs w:val="28"/>
              </w:rPr>
              <w:t>Головуючий поставив на голосування пропозицію</w:t>
            </w:r>
            <w:r w:rsidRPr="005B117E">
              <w:rPr>
                <w:b w:val="0"/>
                <w:szCs w:val="28"/>
                <w:lang w:val="ru-RU"/>
              </w:rPr>
              <w:t xml:space="preserve"> </w:t>
            </w:r>
            <w:r w:rsidRPr="005B117E">
              <w:rPr>
                <w:b w:val="0"/>
                <w:szCs w:val="28"/>
              </w:rPr>
              <w:t>постійної комісії з питань комунальної власності</w:t>
            </w:r>
            <w:r>
              <w:rPr>
                <w:b w:val="0"/>
                <w:szCs w:val="28"/>
              </w:rPr>
              <w:t>.</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9637E6" w:rsidRDefault="005B117E" w:rsidP="00BA6EB6">
            <w:pPr>
              <w:pStyle w:val="a3"/>
              <w:jc w:val="both"/>
              <w:rPr>
                <w:b w:val="0"/>
                <w:sz w:val="20"/>
                <w:szCs w:val="20"/>
              </w:rPr>
            </w:pP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A93466" w:rsidRDefault="005B117E" w:rsidP="00BA6EB6">
            <w:pPr>
              <w:jc w:val="both"/>
              <w:rPr>
                <w:bCs/>
                <w:lang w:val="uk-UA"/>
              </w:rPr>
            </w:pPr>
            <w:r w:rsidRPr="00A93466">
              <w:rPr>
                <w:bCs/>
                <w:lang w:val="uk-UA"/>
              </w:rPr>
              <w:t>Проведення процедури поіменного голосування.</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5B117E" w:rsidRDefault="005B117E" w:rsidP="005B117E">
            <w:pPr>
              <w:rPr>
                <w:sz w:val="28"/>
                <w:szCs w:val="28"/>
                <w:lang w:val="uk-UA"/>
              </w:rPr>
            </w:pPr>
            <w:r>
              <w:rPr>
                <w:sz w:val="28"/>
                <w:szCs w:val="28"/>
                <w:lang w:val="uk-UA"/>
              </w:rPr>
              <w:t xml:space="preserve">«За» - 22 ; «проти» - 0 ; «утримались» - 2; </w:t>
            </w:r>
          </w:p>
          <w:p w:rsidR="005B117E" w:rsidRPr="00A820C8" w:rsidRDefault="005B117E" w:rsidP="005B117E">
            <w:pPr>
              <w:rPr>
                <w:sz w:val="28"/>
                <w:szCs w:val="28"/>
                <w:lang w:val="uk-UA"/>
              </w:rPr>
            </w:pPr>
            <w:r>
              <w:rPr>
                <w:sz w:val="28"/>
                <w:szCs w:val="28"/>
                <w:lang w:val="uk-UA"/>
              </w:rPr>
              <w:t>«не голосували» - 1.</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E837F0" w:rsidRDefault="005B117E" w:rsidP="00BA6EB6">
            <w:pPr>
              <w:rPr>
                <w:sz w:val="28"/>
                <w:szCs w:val="28"/>
                <w:lang w:val="uk-UA"/>
              </w:rPr>
            </w:pPr>
            <w:r>
              <w:rPr>
                <w:lang w:val="uk-UA"/>
              </w:rPr>
              <w:t>Протокол поіменного голосування додається.</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F46BE4" w:rsidRDefault="005B117E" w:rsidP="00BA6EB6">
            <w:pPr>
              <w:rPr>
                <w:b/>
                <w:lang w:val="uk-UA"/>
              </w:rPr>
            </w:pPr>
          </w:p>
        </w:tc>
        <w:tc>
          <w:tcPr>
            <w:tcW w:w="6804" w:type="dxa"/>
          </w:tcPr>
          <w:p w:rsidR="005B117E" w:rsidRPr="00F46BE4" w:rsidRDefault="005B117E" w:rsidP="00BA6EB6">
            <w:pPr>
              <w:jc w:val="center"/>
              <w:rPr>
                <w:lang w:val="uk-UA"/>
              </w:rPr>
            </w:pP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r w:rsidRPr="00E837F0">
              <w:rPr>
                <w:b/>
                <w:bCs/>
                <w:sz w:val="28"/>
                <w:szCs w:val="28"/>
                <w:lang w:val="uk-UA"/>
              </w:rPr>
              <w:t>Вирішили:</w:t>
            </w:r>
          </w:p>
        </w:tc>
        <w:tc>
          <w:tcPr>
            <w:tcW w:w="6804" w:type="dxa"/>
          </w:tcPr>
          <w:p w:rsidR="005B117E" w:rsidRPr="005753B4" w:rsidRDefault="005B117E" w:rsidP="00BA6EB6">
            <w:pPr>
              <w:pStyle w:val="aa"/>
              <w:ind w:left="0"/>
              <w:jc w:val="both"/>
              <w:rPr>
                <w:sz w:val="28"/>
                <w:szCs w:val="28"/>
                <w:lang w:val="uk-UA"/>
              </w:rPr>
            </w:pPr>
            <w:r w:rsidRPr="004208AE">
              <w:rPr>
                <w:sz w:val="28"/>
                <w:szCs w:val="28"/>
                <w:lang w:val="uk-UA"/>
              </w:rPr>
              <w:t>Пропозицію прийнято більшістю голосів</w:t>
            </w:r>
            <w:r w:rsidRPr="00207403">
              <w:rPr>
                <w:b/>
                <w:sz w:val="28"/>
                <w:szCs w:val="28"/>
                <w:lang w:val="uk-UA"/>
              </w:rPr>
              <w:t>.</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9637E6" w:rsidRDefault="005B117E" w:rsidP="00BA6EB6">
            <w:pPr>
              <w:pStyle w:val="a3"/>
              <w:jc w:val="both"/>
              <w:rPr>
                <w:b w:val="0"/>
                <w:sz w:val="20"/>
                <w:szCs w:val="20"/>
              </w:rPr>
            </w:pPr>
          </w:p>
        </w:tc>
      </w:tr>
      <w:tr w:rsidR="005B117E" w:rsidRPr="005B117E"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95016E" w:rsidRDefault="005B117E" w:rsidP="005B117E">
            <w:pPr>
              <w:pStyle w:val="a3"/>
              <w:jc w:val="both"/>
              <w:rPr>
                <w:b w:val="0"/>
                <w:sz w:val="20"/>
                <w:szCs w:val="20"/>
              </w:rPr>
            </w:pPr>
            <w:r w:rsidRPr="0095016E">
              <w:rPr>
                <w:b w:val="0"/>
                <w:szCs w:val="28"/>
              </w:rPr>
              <w:t xml:space="preserve">Головуючий поставив на голосування </w:t>
            </w:r>
            <w:r w:rsidRPr="0095016E">
              <w:rPr>
                <w:b w:val="0"/>
                <w:bCs w:val="0"/>
                <w:szCs w:val="28"/>
              </w:rPr>
              <w:t xml:space="preserve">проект рішення </w:t>
            </w:r>
            <w:r w:rsidRPr="0095016E">
              <w:rPr>
                <w:b w:val="0"/>
                <w:szCs w:val="28"/>
              </w:rPr>
              <w:t xml:space="preserve">  </w:t>
            </w:r>
            <w:r w:rsidRPr="0095016E">
              <w:rPr>
                <w:b w:val="0"/>
                <w:bCs w:val="0"/>
                <w:szCs w:val="28"/>
              </w:rPr>
              <w:t>в цілому.</w:t>
            </w:r>
          </w:p>
        </w:tc>
      </w:tr>
      <w:tr w:rsidR="005B117E" w:rsidRPr="005B117E"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BA6EB6">
            <w:pPr>
              <w:rPr>
                <w:b/>
                <w:sz w:val="20"/>
                <w:szCs w:val="20"/>
                <w:lang w:val="uk-UA"/>
              </w:rPr>
            </w:pPr>
          </w:p>
        </w:tc>
        <w:tc>
          <w:tcPr>
            <w:tcW w:w="6804" w:type="dxa"/>
          </w:tcPr>
          <w:p w:rsidR="005B117E" w:rsidRPr="009637E6" w:rsidRDefault="005B117E" w:rsidP="00BA6EB6">
            <w:pPr>
              <w:pStyle w:val="a3"/>
              <w:jc w:val="both"/>
              <w:rPr>
                <w:b w:val="0"/>
                <w:sz w:val="20"/>
                <w:szCs w:val="20"/>
              </w:rPr>
            </w:pP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E837F0" w:rsidRDefault="005B117E" w:rsidP="00BA6EB6">
            <w:pPr>
              <w:rPr>
                <w:b/>
                <w:sz w:val="28"/>
                <w:szCs w:val="28"/>
                <w:lang w:val="uk-UA"/>
              </w:rPr>
            </w:pPr>
          </w:p>
        </w:tc>
        <w:tc>
          <w:tcPr>
            <w:tcW w:w="6804" w:type="dxa"/>
          </w:tcPr>
          <w:p w:rsidR="005B117E" w:rsidRPr="00A93466" w:rsidRDefault="005B117E" w:rsidP="00BA6EB6">
            <w:pPr>
              <w:jc w:val="both"/>
              <w:rPr>
                <w:bCs/>
                <w:lang w:val="uk-UA"/>
              </w:rPr>
            </w:pPr>
            <w:r w:rsidRPr="00A93466">
              <w:rPr>
                <w:bCs/>
                <w:lang w:val="uk-UA"/>
              </w:rPr>
              <w:t>Проведення процедури поіменного голосування.</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331641" w:rsidRDefault="005B117E" w:rsidP="00BA6EB6">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5B117E" w:rsidRDefault="005B117E" w:rsidP="005B117E">
            <w:pPr>
              <w:rPr>
                <w:sz w:val="28"/>
                <w:szCs w:val="28"/>
                <w:lang w:val="uk-UA"/>
              </w:rPr>
            </w:pPr>
            <w:r>
              <w:rPr>
                <w:sz w:val="28"/>
                <w:szCs w:val="28"/>
                <w:lang w:val="uk-UA"/>
              </w:rPr>
              <w:t xml:space="preserve">«За» - 22 ; «проти» - 0 ; «утримались» - 2; </w:t>
            </w:r>
          </w:p>
          <w:p w:rsidR="005B117E" w:rsidRPr="00A820C8" w:rsidRDefault="005B117E" w:rsidP="005B117E">
            <w:pPr>
              <w:rPr>
                <w:sz w:val="28"/>
                <w:szCs w:val="28"/>
                <w:lang w:val="uk-UA"/>
              </w:rPr>
            </w:pPr>
            <w:r>
              <w:rPr>
                <w:sz w:val="28"/>
                <w:szCs w:val="28"/>
                <w:lang w:val="uk-UA"/>
              </w:rPr>
              <w:t>«не голосували» - 1.</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E837F0" w:rsidRDefault="005B117E" w:rsidP="00BA6EB6">
            <w:pPr>
              <w:rPr>
                <w:b/>
                <w:bCs/>
                <w:sz w:val="28"/>
                <w:szCs w:val="28"/>
                <w:lang w:val="uk-UA"/>
              </w:rPr>
            </w:pPr>
          </w:p>
        </w:tc>
        <w:tc>
          <w:tcPr>
            <w:tcW w:w="6804" w:type="dxa"/>
          </w:tcPr>
          <w:p w:rsidR="005B117E" w:rsidRPr="00E837F0" w:rsidRDefault="005B117E" w:rsidP="00BA6EB6">
            <w:pPr>
              <w:rPr>
                <w:sz w:val="28"/>
                <w:szCs w:val="28"/>
                <w:lang w:val="uk-UA"/>
              </w:rPr>
            </w:pPr>
            <w:r>
              <w:rPr>
                <w:lang w:val="uk-UA"/>
              </w:rPr>
              <w:t>Протокол поіменного голосування додається.</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7D56E7">
            <w:pPr>
              <w:rPr>
                <w:b/>
                <w:bCs/>
                <w:sz w:val="20"/>
                <w:szCs w:val="20"/>
                <w:lang w:val="uk-UA"/>
              </w:rPr>
            </w:pPr>
          </w:p>
        </w:tc>
        <w:tc>
          <w:tcPr>
            <w:tcW w:w="6804" w:type="dxa"/>
          </w:tcPr>
          <w:p w:rsidR="005B117E" w:rsidRPr="009637E6" w:rsidRDefault="005B117E" w:rsidP="007D56E7">
            <w:pPr>
              <w:jc w:val="center"/>
              <w:rPr>
                <w:sz w:val="20"/>
                <w:szCs w:val="20"/>
                <w:lang w:val="uk-UA"/>
              </w:rPr>
            </w:pPr>
          </w:p>
        </w:tc>
      </w:tr>
      <w:tr w:rsidR="005B117E" w:rsidRPr="00BF7E70"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7D56E7">
            <w:pPr>
              <w:rPr>
                <w:b/>
                <w:sz w:val="20"/>
                <w:szCs w:val="20"/>
                <w:lang w:val="uk-UA"/>
              </w:rPr>
            </w:pPr>
            <w:r w:rsidRPr="00E837F0">
              <w:rPr>
                <w:b/>
                <w:bCs/>
                <w:sz w:val="28"/>
                <w:szCs w:val="28"/>
                <w:lang w:val="uk-UA"/>
              </w:rPr>
              <w:t>Вирішили:</w:t>
            </w:r>
          </w:p>
        </w:tc>
        <w:tc>
          <w:tcPr>
            <w:tcW w:w="6804" w:type="dxa"/>
          </w:tcPr>
          <w:p w:rsidR="005B117E" w:rsidRPr="005753B4" w:rsidRDefault="005B117E"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473</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117E" w:rsidRPr="00BF7E70" w:rsidTr="00C77BC0">
        <w:trPr>
          <w:cantSplit/>
          <w:trHeight w:val="198"/>
        </w:trPr>
        <w:tc>
          <w:tcPr>
            <w:tcW w:w="566" w:type="dxa"/>
          </w:tcPr>
          <w:p w:rsidR="005B117E" w:rsidRPr="00945DAC" w:rsidRDefault="005B117E" w:rsidP="0095016E">
            <w:pPr>
              <w:rPr>
                <w:b/>
                <w:bCs/>
                <w:sz w:val="28"/>
                <w:szCs w:val="28"/>
                <w:lang w:val="uk-UA"/>
              </w:rPr>
            </w:pPr>
          </w:p>
        </w:tc>
        <w:tc>
          <w:tcPr>
            <w:tcW w:w="2377" w:type="dxa"/>
          </w:tcPr>
          <w:p w:rsidR="005B117E" w:rsidRPr="00331641" w:rsidRDefault="005B117E" w:rsidP="004A1373">
            <w:pPr>
              <w:rPr>
                <w:b/>
                <w:bCs/>
                <w:sz w:val="28"/>
                <w:szCs w:val="28"/>
                <w:lang w:val="uk-UA"/>
              </w:rPr>
            </w:pPr>
          </w:p>
        </w:tc>
        <w:tc>
          <w:tcPr>
            <w:tcW w:w="6804" w:type="dxa"/>
          </w:tcPr>
          <w:p w:rsidR="005B117E" w:rsidRPr="00A820C8" w:rsidRDefault="005B117E" w:rsidP="00197DF9">
            <w:pPr>
              <w:rPr>
                <w:sz w:val="28"/>
                <w:szCs w:val="28"/>
                <w:lang w:val="uk-UA"/>
              </w:rPr>
            </w:pPr>
          </w:p>
        </w:tc>
      </w:tr>
      <w:tr w:rsidR="005B117E" w:rsidRPr="00945DAC" w:rsidTr="00C77BC0">
        <w:trPr>
          <w:cantSplit/>
          <w:trHeight w:val="198"/>
        </w:trPr>
        <w:tc>
          <w:tcPr>
            <w:tcW w:w="566" w:type="dxa"/>
          </w:tcPr>
          <w:p w:rsidR="005B117E" w:rsidRPr="00F279BA" w:rsidRDefault="005B117E" w:rsidP="007D56E7">
            <w:pPr>
              <w:rPr>
                <w:b/>
                <w:bCs/>
                <w:sz w:val="28"/>
                <w:szCs w:val="28"/>
                <w:lang w:val="uk-UA"/>
              </w:rPr>
            </w:pPr>
            <w:r>
              <w:rPr>
                <w:b/>
                <w:bCs/>
                <w:sz w:val="28"/>
                <w:szCs w:val="28"/>
                <w:lang w:val="uk-UA"/>
              </w:rPr>
              <w:t>7</w:t>
            </w:r>
            <w:r w:rsidRPr="00F279BA">
              <w:rPr>
                <w:b/>
                <w:bCs/>
                <w:sz w:val="28"/>
                <w:szCs w:val="28"/>
                <w:lang w:val="uk-UA"/>
              </w:rPr>
              <w:t>.</w:t>
            </w:r>
          </w:p>
        </w:tc>
        <w:tc>
          <w:tcPr>
            <w:tcW w:w="2377" w:type="dxa"/>
          </w:tcPr>
          <w:p w:rsidR="005B117E" w:rsidRPr="00E837F0" w:rsidRDefault="005B117E" w:rsidP="007D56E7">
            <w:pPr>
              <w:rPr>
                <w:b/>
                <w:sz w:val="28"/>
                <w:szCs w:val="28"/>
                <w:lang w:val="uk-UA"/>
              </w:rPr>
            </w:pPr>
            <w:r w:rsidRPr="00E837F0">
              <w:rPr>
                <w:b/>
                <w:bCs/>
                <w:sz w:val="28"/>
                <w:szCs w:val="28"/>
                <w:lang w:val="uk-UA"/>
              </w:rPr>
              <w:t>Слухали:</w:t>
            </w:r>
          </w:p>
        </w:tc>
        <w:tc>
          <w:tcPr>
            <w:tcW w:w="6804" w:type="dxa"/>
          </w:tcPr>
          <w:p w:rsidR="005B117E" w:rsidRPr="00BB403D" w:rsidRDefault="005B117E" w:rsidP="00BB403D">
            <w:pPr>
              <w:pStyle w:val="afa"/>
              <w:jc w:val="both"/>
              <w:rPr>
                <w:b w:val="0"/>
                <w:szCs w:val="28"/>
              </w:rPr>
            </w:pPr>
            <w:r w:rsidRPr="00A15ABE">
              <w:rPr>
                <w:b w:val="0"/>
                <w:szCs w:val="28"/>
              </w:rPr>
              <w:t>Про затвердження Статуту Комунального некомерційного підприємства Броварської районної ради «Броварський районний центр первинної медико-санітарної допомоги.</w:t>
            </w:r>
          </w:p>
        </w:tc>
      </w:tr>
      <w:tr w:rsidR="005B117E" w:rsidRPr="00945DAC" w:rsidTr="00C77BC0">
        <w:trPr>
          <w:cantSplit/>
          <w:trHeight w:val="198"/>
        </w:trPr>
        <w:tc>
          <w:tcPr>
            <w:tcW w:w="566" w:type="dxa"/>
          </w:tcPr>
          <w:p w:rsidR="005B117E" w:rsidRPr="009637E6" w:rsidRDefault="005B117E" w:rsidP="007D56E7">
            <w:pPr>
              <w:rPr>
                <w:b/>
                <w:bCs/>
                <w:sz w:val="20"/>
                <w:szCs w:val="20"/>
                <w:lang w:val="uk-UA"/>
              </w:rPr>
            </w:pPr>
          </w:p>
        </w:tc>
        <w:tc>
          <w:tcPr>
            <w:tcW w:w="2377" w:type="dxa"/>
          </w:tcPr>
          <w:p w:rsidR="005B117E" w:rsidRPr="009637E6" w:rsidRDefault="005B117E" w:rsidP="007D56E7">
            <w:pPr>
              <w:rPr>
                <w:b/>
                <w:bCs/>
                <w:sz w:val="20"/>
                <w:szCs w:val="20"/>
                <w:lang w:val="uk-UA"/>
              </w:rPr>
            </w:pPr>
          </w:p>
        </w:tc>
        <w:tc>
          <w:tcPr>
            <w:tcW w:w="6804" w:type="dxa"/>
          </w:tcPr>
          <w:p w:rsidR="005B117E" w:rsidRPr="009637E6" w:rsidRDefault="005B117E" w:rsidP="007D56E7">
            <w:pPr>
              <w:jc w:val="both"/>
              <w:rPr>
                <w:sz w:val="20"/>
                <w:szCs w:val="20"/>
                <w:lang w:val="uk-UA"/>
              </w:rPr>
            </w:pPr>
          </w:p>
        </w:tc>
      </w:tr>
      <w:tr w:rsidR="006D0CB8" w:rsidRPr="00945DAC" w:rsidTr="00C77BC0">
        <w:trPr>
          <w:cantSplit/>
          <w:trHeight w:val="198"/>
        </w:trPr>
        <w:tc>
          <w:tcPr>
            <w:tcW w:w="566" w:type="dxa"/>
          </w:tcPr>
          <w:p w:rsidR="006D0CB8" w:rsidRDefault="006D0CB8" w:rsidP="007D56E7">
            <w:pPr>
              <w:rPr>
                <w:b/>
                <w:bCs/>
                <w:sz w:val="28"/>
                <w:szCs w:val="28"/>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both"/>
              <w:rPr>
                <w:sz w:val="20"/>
                <w:szCs w:val="20"/>
                <w:lang w:val="uk-UA"/>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55AE7" w:rsidRDefault="006D0CB8" w:rsidP="007D56E7">
            <w:pPr>
              <w:rPr>
                <w:b/>
                <w:bCs/>
                <w:sz w:val="28"/>
                <w:szCs w:val="28"/>
                <w:lang w:val="uk-UA"/>
              </w:rPr>
            </w:pPr>
          </w:p>
        </w:tc>
        <w:tc>
          <w:tcPr>
            <w:tcW w:w="6804" w:type="dxa"/>
          </w:tcPr>
          <w:p w:rsidR="006D0CB8" w:rsidRPr="00E850B3" w:rsidRDefault="006D0CB8" w:rsidP="00B41E82">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pStyle w:val="a3"/>
              <w:jc w:val="both"/>
              <w:rPr>
                <w:sz w:val="20"/>
                <w:szCs w:val="20"/>
              </w:rPr>
            </w:pPr>
          </w:p>
        </w:tc>
      </w:tr>
      <w:tr w:rsidR="006D0CB8" w:rsidRPr="00BF7E70" w:rsidTr="00C77BC0">
        <w:trPr>
          <w:cantSplit/>
          <w:trHeight w:val="198"/>
        </w:trPr>
        <w:tc>
          <w:tcPr>
            <w:tcW w:w="566" w:type="dxa"/>
          </w:tcPr>
          <w:p w:rsidR="006D0CB8" w:rsidRPr="00E837F0" w:rsidRDefault="006D0CB8" w:rsidP="007D56E7">
            <w:pPr>
              <w:rPr>
                <w:b/>
                <w:bCs/>
                <w:sz w:val="28"/>
                <w:szCs w:val="28"/>
                <w:lang w:val="uk-UA"/>
              </w:rPr>
            </w:pPr>
          </w:p>
        </w:tc>
        <w:tc>
          <w:tcPr>
            <w:tcW w:w="2377" w:type="dxa"/>
          </w:tcPr>
          <w:p w:rsidR="006D0CB8" w:rsidRPr="00E837F0" w:rsidRDefault="006D0CB8" w:rsidP="00B41E82">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6D0CB8" w:rsidRDefault="006D0CB8" w:rsidP="00653EB9">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6D0CB8" w:rsidRPr="009F7776" w:rsidRDefault="006D0CB8" w:rsidP="00942A99">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303F2E"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sz w:val="28"/>
                <w:szCs w:val="28"/>
                <w:lang w:val="uk-UA"/>
              </w:rPr>
            </w:pPr>
          </w:p>
        </w:tc>
        <w:tc>
          <w:tcPr>
            <w:tcW w:w="6804" w:type="dxa"/>
          </w:tcPr>
          <w:p w:rsidR="006D0CB8" w:rsidRPr="00A93466" w:rsidRDefault="006D0CB8" w:rsidP="007D56E7">
            <w:pPr>
              <w:jc w:val="both"/>
              <w:rPr>
                <w:bCs/>
                <w:lang w:val="uk-UA"/>
              </w:rPr>
            </w:pPr>
            <w:r w:rsidRPr="00A93466">
              <w:rPr>
                <w:bCs/>
                <w:lang w:val="uk-UA"/>
              </w:rPr>
              <w:t>Проведення процедури поіменного голосування.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31641" w:rsidRDefault="006D0CB8"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7D56E7">
            <w:pPr>
              <w:rPr>
                <w:sz w:val="28"/>
                <w:szCs w:val="28"/>
                <w:lang w:val="uk-UA"/>
              </w:rPr>
            </w:pPr>
            <w:r>
              <w:rPr>
                <w:sz w:val="28"/>
                <w:szCs w:val="28"/>
                <w:lang w:val="uk-UA"/>
              </w:rPr>
              <w:t xml:space="preserve">«За» - 24 ; «проти» - 0 ; «утримались» - 0; </w:t>
            </w:r>
          </w:p>
          <w:p w:rsidR="006D0CB8" w:rsidRPr="00A820C8" w:rsidRDefault="006D0CB8" w:rsidP="00DA4994">
            <w:pPr>
              <w:rPr>
                <w:sz w:val="28"/>
                <w:szCs w:val="28"/>
                <w:lang w:val="uk-UA"/>
              </w:rPr>
            </w:pPr>
            <w:r>
              <w:rPr>
                <w:sz w:val="28"/>
                <w:szCs w:val="28"/>
                <w:lang w:val="uk-UA"/>
              </w:rPr>
              <w:t>«не голосували» - 1.</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E837F0" w:rsidRDefault="006D0CB8" w:rsidP="007D56E7">
            <w:pPr>
              <w:rPr>
                <w:sz w:val="28"/>
                <w:szCs w:val="28"/>
                <w:lang w:val="uk-UA"/>
              </w:rPr>
            </w:pPr>
            <w:r>
              <w:rPr>
                <w:lang w:val="uk-UA"/>
              </w:rPr>
              <w:t>Протокол поіменного голосування додається.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center"/>
              <w:rPr>
                <w:sz w:val="20"/>
                <w:szCs w:val="20"/>
                <w:lang w:val="uk-UA"/>
              </w:rPr>
            </w:pP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474</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E837F0" w:rsidRDefault="006D0CB8" w:rsidP="007D56E7">
            <w:pPr>
              <w:pStyle w:val="aa"/>
              <w:ind w:left="0"/>
              <w:jc w:val="both"/>
              <w:rPr>
                <w:sz w:val="28"/>
                <w:szCs w:val="28"/>
                <w:lang w:val="uk-UA"/>
              </w:rPr>
            </w:pPr>
          </w:p>
        </w:tc>
      </w:tr>
      <w:tr w:rsidR="006D0CB8" w:rsidRPr="00945DAC" w:rsidTr="00C77BC0">
        <w:trPr>
          <w:cantSplit/>
          <w:trHeight w:val="198"/>
        </w:trPr>
        <w:tc>
          <w:tcPr>
            <w:tcW w:w="566" w:type="dxa"/>
          </w:tcPr>
          <w:p w:rsidR="006D0CB8" w:rsidRPr="00F279BA" w:rsidRDefault="006D0CB8" w:rsidP="007D56E7">
            <w:pPr>
              <w:rPr>
                <w:b/>
                <w:bCs/>
                <w:sz w:val="28"/>
                <w:szCs w:val="28"/>
                <w:lang w:val="uk-UA"/>
              </w:rPr>
            </w:pPr>
            <w:r>
              <w:rPr>
                <w:b/>
                <w:bCs/>
                <w:sz w:val="28"/>
                <w:szCs w:val="28"/>
                <w:lang w:val="uk-UA"/>
              </w:rPr>
              <w:t>8</w:t>
            </w:r>
            <w:r w:rsidRPr="00F279BA">
              <w:rPr>
                <w:b/>
                <w:bCs/>
                <w:sz w:val="28"/>
                <w:szCs w:val="28"/>
                <w:lang w:val="uk-UA"/>
              </w:rPr>
              <w:t>.</w:t>
            </w:r>
          </w:p>
        </w:tc>
        <w:tc>
          <w:tcPr>
            <w:tcW w:w="2377" w:type="dxa"/>
          </w:tcPr>
          <w:p w:rsidR="006D0CB8" w:rsidRPr="00E837F0" w:rsidRDefault="006D0CB8" w:rsidP="007D56E7">
            <w:pPr>
              <w:rPr>
                <w:b/>
                <w:sz w:val="28"/>
                <w:szCs w:val="28"/>
                <w:lang w:val="uk-UA"/>
              </w:rPr>
            </w:pPr>
            <w:r w:rsidRPr="00E837F0">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Про затвердження Положення про умови та порядок надання платних соціальних послуг комунальним закладом Броварської районної ради «Броварський районний територіальний центр соціального обслуговування (надання соціальних послуг).</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both"/>
              <w:rPr>
                <w:sz w:val="20"/>
                <w:szCs w:val="20"/>
                <w:lang w:val="uk-UA"/>
              </w:rPr>
            </w:pPr>
          </w:p>
        </w:tc>
      </w:tr>
      <w:tr w:rsidR="006D0CB8" w:rsidRPr="00945DAC" w:rsidTr="00C77BC0">
        <w:trPr>
          <w:cantSplit/>
          <w:trHeight w:val="198"/>
        </w:trPr>
        <w:tc>
          <w:tcPr>
            <w:tcW w:w="566" w:type="dxa"/>
          </w:tcPr>
          <w:p w:rsidR="006D0CB8" w:rsidRDefault="006D0CB8" w:rsidP="007D56E7">
            <w:pPr>
              <w:rPr>
                <w:b/>
                <w:bCs/>
                <w:sz w:val="28"/>
                <w:szCs w:val="28"/>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55AE7" w:rsidRDefault="006D0CB8" w:rsidP="007D56E7">
            <w:pPr>
              <w:rPr>
                <w:b/>
                <w:bCs/>
                <w:sz w:val="28"/>
                <w:szCs w:val="28"/>
                <w:lang w:val="uk-UA"/>
              </w:rPr>
            </w:pPr>
          </w:p>
        </w:tc>
        <w:tc>
          <w:tcPr>
            <w:tcW w:w="6804" w:type="dxa"/>
          </w:tcPr>
          <w:p w:rsidR="006D0CB8" w:rsidRPr="00E850B3" w:rsidRDefault="006D0CB8"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C77BC0">
        <w:trPr>
          <w:cantSplit/>
          <w:trHeight w:val="198"/>
        </w:trPr>
        <w:tc>
          <w:tcPr>
            <w:tcW w:w="566" w:type="dxa"/>
          </w:tcPr>
          <w:p w:rsidR="006D0CB8" w:rsidRPr="00E837F0" w:rsidRDefault="006D0CB8" w:rsidP="007D56E7">
            <w:pPr>
              <w:rPr>
                <w:b/>
                <w:bCs/>
                <w:sz w:val="28"/>
                <w:szCs w:val="28"/>
                <w:lang w:val="uk-UA"/>
              </w:rPr>
            </w:pPr>
          </w:p>
        </w:tc>
        <w:tc>
          <w:tcPr>
            <w:tcW w:w="2377" w:type="dxa"/>
          </w:tcPr>
          <w:p w:rsidR="006D0CB8" w:rsidRPr="00E837F0" w:rsidRDefault="006D0CB8" w:rsidP="000D22B1">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6D0CB8" w:rsidRDefault="006D0CB8" w:rsidP="00653EB9">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303F2E"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sz w:val="28"/>
                <w:szCs w:val="28"/>
                <w:lang w:val="uk-UA"/>
              </w:rPr>
            </w:pPr>
          </w:p>
        </w:tc>
        <w:tc>
          <w:tcPr>
            <w:tcW w:w="6804" w:type="dxa"/>
          </w:tcPr>
          <w:p w:rsidR="006D0CB8" w:rsidRPr="00A93466" w:rsidRDefault="006D0CB8" w:rsidP="007D56E7">
            <w:pPr>
              <w:jc w:val="both"/>
              <w:rPr>
                <w:bCs/>
                <w:lang w:val="uk-UA"/>
              </w:rPr>
            </w:pPr>
            <w:r w:rsidRPr="00A93466">
              <w:rPr>
                <w:bCs/>
                <w:lang w:val="uk-UA"/>
              </w:rPr>
              <w:t>Проведення процедури поіменного голосування.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31641" w:rsidRDefault="006D0CB8"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7D56E7">
            <w:pPr>
              <w:rPr>
                <w:sz w:val="28"/>
                <w:szCs w:val="28"/>
                <w:lang w:val="uk-UA"/>
              </w:rPr>
            </w:pPr>
            <w:r>
              <w:rPr>
                <w:sz w:val="28"/>
                <w:szCs w:val="28"/>
                <w:lang w:val="uk-UA"/>
              </w:rPr>
              <w:t xml:space="preserve">«За» - 23 ; «проти» - 0 ; «утримались» - 1; </w:t>
            </w:r>
          </w:p>
          <w:p w:rsidR="006D0CB8" w:rsidRPr="00A820C8" w:rsidRDefault="006D0CB8" w:rsidP="005B117E">
            <w:pPr>
              <w:rPr>
                <w:sz w:val="28"/>
                <w:szCs w:val="28"/>
                <w:lang w:val="uk-UA"/>
              </w:rPr>
            </w:pPr>
            <w:r>
              <w:rPr>
                <w:sz w:val="28"/>
                <w:szCs w:val="28"/>
                <w:lang w:val="uk-UA"/>
              </w:rPr>
              <w:t>«не голосували» - 1.</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E837F0" w:rsidRDefault="006D0CB8" w:rsidP="007D56E7">
            <w:pPr>
              <w:rPr>
                <w:sz w:val="28"/>
                <w:szCs w:val="28"/>
                <w:lang w:val="uk-UA"/>
              </w:rPr>
            </w:pPr>
            <w:r>
              <w:rPr>
                <w:lang w:val="uk-UA"/>
              </w:rPr>
              <w:t>Протокол поіменного голосування додається.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center"/>
              <w:rPr>
                <w:sz w:val="20"/>
                <w:szCs w:val="20"/>
                <w:lang w:val="uk-UA"/>
              </w:rPr>
            </w:pP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475</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C77BC0">
        <w:trPr>
          <w:cantSplit/>
          <w:trHeight w:val="198"/>
        </w:trPr>
        <w:tc>
          <w:tcPr>
            <w:tcW w:w="566" w:type="dxa"/>
          </w:tcPr>
          <w:p w:rsidR="006D0CB8" w:rsidRPr="00945DAC" w:rsidRDefault="006D0CB8" w:rsidP="0095016E">
            <w:pPr>
              <w:rPr>
                <w:b/>
                <w:bCs/>
                <w:sz w:val="28"/>
                <w:szCs w:val="28"/>
                <w:lang w:val="uk-UA"/>
              </w:rPr>
            </w:pPr>
          </w:p>
        </w:tc>
        <w:tc>
          <w:tcPr>
            <w:tcW w:w="2377" w:type="dxa"/>
          </w:tcPr>
          <w:p w:rsidR="006D0CB8" w:rsidRPr="00331641" w:rsidRDefault="006D0CB8" w:rsidP="004A1373">
            <w:pPr>
              <w:rPr>
                <w:b/>
                <w:bCs/>
                <w:sz w:val="28"/>
                <w:szCs w:val="28"/>
                <w:lang w:val="uk-UA"/>
              </w:rPr>
            </w:pPr>
          </w:p>
        </w:tc>
        <w:tc>
          <w:tcPr>
            <w:tcW w:w="6804" w:type="dxa"/>
          </w:tcPr>
          <w:p w:rsidR="006D0CB8" w:rsidRPr="00A820C8" w:rsidRDefault="006D0CB8" w:rsidP="00197DF9">
            <w:pPr>
              <w:rPr>
                <w:sz w:val="28"/>
                <w:szCs w:val="28"/>
                <w:lang w:val="uk-UA"/>
              </w:rPr>
            </w:pPr>
          </w:p>
        </w:tc>
      </w:tr>
      <w:tr w:rsidR="006D0CB8" w:rsidRPr="00940FA6" w:rsidTr="00C77BC0">
        <w:trPr>
          <w:cantSplit/>
          <w:trHeight w:val="198"/>
        </w:trPr>
        <w:tc>
          <w:tcPr>
            <w:tcW w:w="566" w:type="dxa"/>
          </w:tcPr>
          <w:p w:rsidR="006D0CB8" w:rsidRDefault="006D0CB8" w:rsidP="007D56E7">
            <w:pPr>
              <w:rPr>
                <w:b/>
                <w:bCs/>
                <w:sz w:val="28"/>
                <w:szCs w:val="28"/>
                <w:lang w:val="uk-UA"/>
              </w:rPr>
            </w:pPr>
            <w:r>
              <w:rPr>
                <w:b/>
                <w:bCs/>
                <w:sz w:val="28"/>
                <w:szCs w:val="28"/>
                <w:lang w:val="uk-UA"/>
              </w:rPr>
              <w:t>9.</w:t>
            </w:r>
          </w:p>
          <w:p w:rsidR="006D0CB8" w:rsidRPr="00F279BA" w:rsidRDefault="006D0CB8" w:rsidP="007D56E7">
            <w:pPr>
              <w:rPr>
                <w:b/>
                <w:bCs/>
                <w:sz w:val="28"/>
                <w:szCs w:val="28"/>
                <w:lang w:val="uk-UA"/>
              </w:rPr>
            </w:pPr>
          </w:p>
        </w:tc>
        <w:tc>
          <w:tcPr>
            <w:tcW w:w="2377" w:type="dxa"/>
          </w:tcPr>
          <w:p w:rsidR="006D0CB8" w:rsidRPr="00E837F0" w:rsidRDefault="006D0CB8" w:rsidP="007D56E7">
            <w:pPr>
              <w:rPr>
                <w:b/>
                <w:sz w:val="28"/>
                <w:szCs w:val="28"/>
                <w:lang w:val="uk-UA"/>
              </w:rPr>
            </w:pPr>
            <w:r w:rsidRPr="00E837F0">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Про затвердження Положення про умови та порядок надання соціальних послуг із встановленням диференційованої плати комунальним закладом Броварської районної ради «Броварський районний територіальний центр соціального обслуговування (надання соціальних послуг)</w:t>
            </w:r>
            <w:r>
              <w:rPr>
                <w:b w:val="0"/>
                <w:szCs w:val="28"/>
              </w:rPr>
              <w:t>.</w:t>
            </w:r>
          </w:p>
        </w:tc>
      </w:tr>
      <w:tr w:rsidR="006D0CB8" w:rsidRPr="00940FA6"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both"/>
              <w:rPr>
                <w:sz w:val="20"/>
                <w:szCs w:val="20"/>
                <w:lang w:val="uk-UA"/>
              </w:rPr>
            </w:pPr>
          </w:p>
        </w:tc>
      </w:tr>
      <w:tr w:rsidR="006D0CB8" w:rsidRPr="00945DAC" w:rsidTr="00C77BC0">
        <w:trPr>
          <w:cantSplit/>
          <w:trHeight w:val="198"/>
        </w:trPr>
        <w:tc>
          <w:tcPr>
            <w:tcW w:w="566" w:type="dxa"/>
          </w:tcPr>
          <w:p w:rsidR="006D0CB8" w:rsidRDefault="006D0CB8" w:rsidP="007D56E7">
            <w:pPr>
              <w:rPr>
                <w:b/>
                <w:bCs/>
                <w:sz w:val="28"/>
                <w:szCs w:val="28"/>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A1070F" w:rsidRDefault="006D0CB8" w:rsidP="006D0CB8">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55AE7" w:rsidRDefault="006D0CB8" w:rsidP="007D56E7">
            <w:pPr>
              <w:rPr>
                <w:b/>
                <w:bCs/>
                <w:sz w:val="28"/>
                <w:szCs w:val="28"/>
                <w:lang w:val="uk-UA"/>
              </w:rPr>
            </w:pPr>
            <w:r>
              <w:rPr>
                <w:b/>
                <w:bCs/>
                <w:sz w:val="28"/>
                <w:szCs w:val="28"/>
                <w:lang w:val="uk-UA"/>
              </w:rPr>
              <w:t>Доповідала:</w:t>
            </w:r>
          </w:p>
        </w:tc>
        <w:tc>
          <w:tcPr>
            <w:tcW w:w="6804" w:type="dxa"/>
          </w:tcPr>
          <w:p w:rsidR="006D0CB8" w:rsidRPr="00E850B3" w:rsidRDefault="006D0CB8" w:rsidP="00856927">
            <w:pPr>
              <w:jc w:val="both"/>
              <w:rPr>
                <w:bCs/>
                <w:sz w:val="28"/>
                <w:szCs w:val="28"/>
                <w:lang w:val="uk-UA"/>
              </w:rPr>
            </w:pPr>
            <w:r w:rsidRPr="00AA419E">
              <w:rPr>
                <w:sz w:val="28"/>
                <w:szCs w:val="28"/>
                <w:lang w:val="uk-UA"/>
              </w:rPr>
              <w:t>Гоголіна Анна Василівна</w:t>
            </w:r>
            <w:r>
              <w:rPr>
                <w:sz w:val="28"/>
                <w:szCs w:val="28"/>
                <w:lang w:val="uk-UA"/>
              </w:rPr>
              <w:t xml:space="preserve">, заступник голови </w:t>
            </w:r>
            <w:r w:rsidRPr="00AA419E">
              <w:rPr>
                <w:sz w:val="28"/>
                <w:szCs w:val="28"/>
                <w:lang w:val="uk-UA"/>
              </w:rPr>
              <w:t>Броварської районної ради,</w:t>
            </w:r>
            <w:r>
              <w:rPr>
                <w:sz w:val="28"/>
                <w:szCs w:val="28"/>
                <w:lang w:val="uk-UA"/>
              </w:rPr>
              <w:t xml:space="preserve"> доповіла по даному питанню.</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B92588" w:rsidRPr="00BF7E70" w:rsidTr="00C77BC0">
        <w:trPr>
          <w:cantSplit/>
          <w:trHeight w:val="198"/>
        </w:trPr>
        <w:tc>
          <w:tcPr>
            <w:tcW w:w="566" w:type="dxa"/>
          </w:tcPr>
          <w:p w:rsidR="00B92588" w:rsidRPr="009637E6" w:rsidRDefault="00B92588" w:rsidP="007D56E7">
            <w:pPr>
              <w:rPr>
                <w:b/>
                <w:bCs/>
                <w:sz w:val="20"/>
                <w:szCs w:val="20"/>
                <w:lang w:val="uk-UA"/>
              </w:rPr>
            </w:pPr>
          </w:p>
        </w:tc>
        <w:tc>
          <w:tcPr>
            <w:tcW w:w="2377" w:type="dxa"/>
          </w:tcPr>
          <w:p w:rsidR="00B92588" w:rsidRPr="009637E6" w:rsidRDefault="00B92588" w:rsidP="007D56E7">
            <w:pPr>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B92588" w:rsidRPr="00B92588" w:rsidRDefault="00B92588" w:rsidP="00856927">
            <w:pPr>
              <w:pStyle w:val="a3"/>
              <w:jc w:val="both"/>
              <w:rPr>
                <w:b w:val="0"/>
                <w:sz w:val="20"/>
                <w:szCs w:val="20"/>
              </w:rPr>
            </w:pPr>
            <w:r w:rsidRPr="00B92588">
              <w:rPr>
                <w:b w:val="0"/>
                <w:szCs w:val="28"/>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r>
              <w:rPr>
                <w:b w:val="0"/>
                <w:szCs w:val="28"/>
              </w:rPr>
              <w:t>.</w:t>
            </w:r>
          </w:p>
        </w:tc>
      </w:tr>
      <w:tr w:rsidR="006D0CB8" w:rsidRPr="00BF7E70" w:rsidTr="00C77BC0">
        <w:trPr>
          <w:cantSplit/>
          <w:trHeight w:val="198"/>
        </w:trPr>
        <w:tc>
          <w:tcPr>
            <w:tcW w:w="566" w:type="dxa"/>
          </w:tcPr>
          <w:p w:rsidR="006D0CB8" w:rsidRPr="00E837F0" w:rsidRDefault="006D0CB8" w:rsidP="007D56E7">
            <w:pPr>
              <w:rPr>
                <w:b/>
                <w:bCs/>
                <w:sz w:val="28"/>
                <w:szCs w:val="28"/>
                <w:lang w:val="uk-UA"/>
              </w:rPr>
            </w:pPr>
          </w:p>
        </w:tc>
        <w:tc>
          <w:tcPr>
            <w:tcW w:w="2377" w:type="dxa"/>
          </w:tcPr>
          <w:p w:rsidR="006D0CB8" w:rsidRPr="00E837F0" w:rsidRDefault="006D0CB8" w:rsidP="000D22B1">
            <w:pPr>
              <w:rPr>
                <w:b/>
                <w:bCs/>
                <w:sz w:val="28"/>
                <w:szCs w:val="28"/>
                <w:lang w:val="uk-UA"/>
              </w:rPr>
            </w:pPr>
          </w:p>
        </w:tc>
        <w:tc>
          <w:tcPr>
            <w:tcW w:w="6804" w:type="dxa"/>
          </w:tcPr>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p>
        </w:tc>
        <w:tc>
          <w:tcPr>
            <w:tcW w:w="6804" w:type="dxa"/>
          </w:tcPr>
          <w:p w:rsidR="006D0CB8" w:rsidRPr="009637E6" w:rsidRDefault="006D0CB8" w:rsidP="007D56E7">
            <w:pPr>
              <w:pStyle w:val="a3"/>
              <w:jc w:val="both"/>
              <w:rPr>
                <w:b w:val="0"/>
                <w:sz w:val="20"/>
                <w:szCs w:val="20"/>
              </w:rPr>
            </w:pP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sz w:val="28"/>
                <w:szCs w:val="28"/>
                <w:lang w:val="uk-UA"/>
              </w:rPr>
            </w:pPr>
          </w:p>
        </w:tc>
        <w:tc>
          <w:tcPr>
            <w:tcW w:w="6804" w:type="dxa"/>
          </w:tcPr>
          <w:p w:rsidR="006D0CB8" w:rsidRPr="00A93466" w:rsidRDefault="006D0CB8" w:rsidP="007D56E7">
            <w:pPr>
              <w:jc w:val="both"/>
              <w:rPr>
                <w:bCs/>
                <w:lang w:val="uk-UA"/>
              </w:rPr>
            </w:pPr>
            <w:r w:rsidRPr="00A93466">
              <w:rPr>
                <w:bCs/>
                <w:lang w:val="uk-UA"/>
              </w:rPr>
              <w:t>Проведення процедури поіменного голосування.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331641" w:rsidRDefault="006D0CB8" w:rsidP="007D56E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7D56E7">
            <w:pPr>
              <w:rPr>
                <w:sz w:val="28"/>
                <w:szCs w:val="28"/>
                <w:lang w:val="uk-UA"/>
              </w:rPr>
            </w:pPr>
            <w:r>
              <w:rPr>
                <w:sz w:val="28"/>
                <w:szCs w:val="28"/>
                <w:lang w:val="uk-UA"/>
              </w:rPr>
              <w:t xml:space="preserve">«За» - 23 ; «проти» - 0 ; «утримались» - 1; </w:t>
            </w:r>
          </w:p>
          <w:p w:rsidR="006D0CB8" w:rsidRPr="00A820C8" w:rsidRDefault="006D0CB8" w:rsidP="007D56E7">
            <w:pPr>
              <w:rPr>
                <w:sz w:val="28"/>
                <w:szCs w:val="28"/>
                <w:lang w:val="uk-UA"/>
              </w:rPr>
            </w:pPr>
            <w:r>
              <w:rPr>
                <w:sz w:val="28"/>
                <w:szCs w:val="28"/>
                <w:lang w:val="uk-UA"/>
              </w:rPr>
              <w:t>«не голосували» - 1.</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E837F0" w:rsidRDefault="006D0CB8" w:rsidP="007D56E7">
            <w:pPr>
              <w:rPr>
                <w:b/>
                <w:bCs/>
                <w:sz w:val="28"/>
                <w:szCs w:val="28"/>
                <w:lang w:val="uk-UA"/>
              </w:rPr>
            </w:pPr>
          </w:p>
        </w:tc>
        <w:tc>
          <w:tcPr>
            <w:tcW w:w="6804" w:type="dxa"/>
          </w:tcPr>
          <w:p w:rsidR="006D0CB8" w:rsidRPr="00E837F0" w:rsidRDefault="006D0CB8" w:rsidP="007D56E7">
            <w:pPr>
              <w:rPr>
                <w:sz w:val="28"/>
                <w:szCs w:val="28"/>
                <w:lang w:val="uk-UA"/>
              </w:rPr>
            </w:pPr>
            <w:r>
              <w:rPr>
                <w:lang w:val="uk-UA"/>
              </w:rPr>
              <w:t>Протокол поіменного голосування додається.</w:t>
            </w:r>
          </w:p>
        </w:tc>
      </w:tr>
      <w:tr w:rsidR="006D0CB8" w:rsidRPr="00945DAC"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bCs/>
                <w:sz w:val="20"/>
                <w:szCs w:val="20"/>
                <w:lang w:val="uk-UA"/>
              </w:rPr>
            </w:pPr>
          </w:p>
        </w:tc>
        <w:tc>
          <w:tcPr>
            <w:tcW w:w="6804" w:type="dxa"/>
          </w:tcPr>
          <w:p w:rsidR="006D0CB8" w:rsidRPr="009637E6" w:rsidRDefault="006D0CB8" w:rsidP="007D56E7">
            <w:pPr>
              <w:jc w:val="center"/>
              <w:rPr>
                <w:sz w:val="20"/>
                <w:szCs w:val="20"/>
                <w:lang w:val="uk-UA"/>
              </w:rPr>
            </w:pPr>
          </w:p>
        </w:tc>
      </w:tr>
      <w:tr w:rsidR="006D0CB8" w:rsidRPr="00BF7E70" w:rsidTr="00C77BC0">
        <w:trPr>
          <w:cantSplit/>
          <w:trHeight w:val="198"/>
        </w:trPr>
        <w:tc>
          <w:tcPr>
            <w:tcW w:w="566" w:type="dxa"/>
          </w:tcPr>
          <w:p w:rsidR="006D0CB8" w:rsidRPr="009637E6" w:rsidRDefault="006D0CB8" w:rsidP="007D56E7">
            <w:pPr>
              <w:rPr>
                <w:b/>
                <w:bCs/>
                <w:sz w:val="20"/>
                <w:szCs w:val="20"/>
                <w:lang w:val="uk-UA"/>
              </w:rPr>
            </w:pPr>
          </w:p>
        </w:tc>
        <w:tc>
          <w:tcPr>
            <w:tcW w:w="2377" w:type="dxa"/>
          </w:tcPr>
          <w:p w:rsidR="006D0CB8" w:rsidRPr="009637E6" w:rsidRDefault="006D0CB8" w:rsidP="007D56E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476</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C77BC0">
        <w:trPr>
          <w:cantSplit/>
          <w:trHeight w:val="198"/>
        </w:trPr>
        <w:tc>
          <w:tcPr>
            <w:tcW w:w="566" w:type="dxa"/>
          </w:tcPr>
          <w:p w:rsidR="006D0CB8" w:rsidRPr="00945DAC" w:rsidRDefault="006D0CB8" w:rsidP="0095016E">
            <w:pPr>
              <w:rPr>
                <w:b/>
                <w:bCs/>
                <w:sz w:val="28"/>
                <w:szCs w:val="28"/>
                <w:lang w:val="uk-UA"/>
              </w:rPr>
            </w:pPr>
          </w:p>
        </w:tc>
        <w:tc>
          <w:tcPr>
            <w:tcW w:w="2377" w:type="dxa"/>
          </w:tcPr>
          <w:p w:rsidR="006D0CB8" w:rsidRPr="00E837F0" w:rsidRDefault="006D0CB8" w:rsidP="004A1373">
            <w:pPr>
              <w:rPr>
                <w:b/>
                <w:bCs/>
                <w:sz w:val="28"/>
                <w:szCs w:val="28"/>
                <w:lang w:val="uk-UA"/>
              </w:rPr>
            </w:pPr>
          </w:p>
        </w:tc>
        <w:tc>
          <w:tcPr>
            <w:tcW w:w="6804" w:type="dxa"/>
          </w:tcPr>
          <w:p w:rsidR="006D0CB8" w:rsidRPr="00E837F0" w:rsidRDefault="006D0CB8" w:rsidP="004A1373">
            <w:pPr>
              <w:rPr>
                <w:sz w:val="28"/>
                <w:szCs w:val="28"/>
                <w:lang w:val="uk-UA"/>
              </w:rPr>
            </w:pPr>
          </w:p>
        </w:tc>
      </w:tr>
      <w:tr w:rsidR="006D0CB8" w:rsidRPr="00945DAC" w:rsidTr="00C77BC0">
        <w:trPr>
          <w:cantSplit/>
          <w:trHeight w:val="198"/>
        </w:trPr>
        <w:tc>
          <w:tcPr>
            <w:tcW w:w="566" w:type="dxa"/>
          </w:tcPr>
          <w:p w:rsidR="006D0CB8" w:rsidRPr="00945DAC" w:rsidRDefault="006D0CB8" w:rsidP="0095016E">
            <w:pPr>
              <w:rPr>
                <w:b/>
                <w:bCs/>
                <w:sz w:val="28"/>
                <w:szCs w:val="28"/>
                <w:lang w:val="uk-UA"/>
              </w:rPr>
            </w:pPr>
            <w:r>
              <w:rPr>
                <w:b/>
                <w:bCs/>
                <w:sz w:val="28"/>
                <w:szCs w:val="28"/>
                <w:lang w:val="uk-UA"/>
              </w:rPr>
              <w:t>10.</w:t>
            </w:r>
          </w:p>
        </w:tc>
        <w:tc>
          <w:tcPr>
            <w:tcW w:w="2377" w:type="dxa"/>
          </w:tcPr>
          <w:p w:rsidR="006D0CB8" w:rsidRPr="00F91C2E" w:rsidRDefault="006D0CB8" w:rsidP="004A1373">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Про надання згоди КЗ БРР «Броварський РЦПМСД» на списання майна, що належить до основних фондів комунального закладу та є спільною власністю територіальних грома</w:t>
            </w:r>
            <w:r>
              <w:rPr>
                <w:b w:val="0"/>
                <w:szCs w:val="28"/>
              </w:rPr>
              <w:t>д сіл, селищ Броварського району.</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F1001">
            <w:pPr>
              <w:jc w:val="both"/>
              <w:rPr>
                <w:sz w:val="20"/>
                <w:szCs w:val="20"/>
                <w:lang w:val="uk-UA"/>
              </w:rPr>
            </w:pPr>
          </w:p>
        </w:tc>
      </w:tr>
      <w:tr w:rsidR="006D0CB8" w:rsidRPr="00945DAC" w:rsidTr="008F1001">
        <w:trPr>
          <w:cantSplit/>
          <w:trHeight w:val="198"/>
        </w:trPr>
        <w:tc>
          <w:tcPr>
            <w:tcW w:w="566" w:type="dxa"/>
          </w:tcPr>
          <w:p w:rsidR="006D0CB8" w:rsidRDefault="006D0CB8" w:rsidP="008F1001">
            <w:pPr>
              <w:rPr>
                <w:b/>
                <w:bCs/>
                <w:sz w:val="28"/>
                <w:szCs w:val="28"/>
                <w:lang w:val="uk-UA"/>
              </w:rPr>
            </w:pPr>
          </w:p>
        </w:tc>
        <w:tc>
          <w:tcPr>
            <w:tcW w:w="2377" w:type="dxa"/>
          </w:tcPr>
          <w:p w:rsidR="006D0CB8" w:rsidRPr="00E837F0" w:rsidRDefault="006D0CB8" w:rsidP="008F1001">
            <w:pPr>
              <w:rPr>
                <w:b/>
                <w:bCs/>
                <w:sz w:val="28"/>
                <w:szCs w:val="28"/>
                <w:lang w:val="uk-UA"/>
              </w:rPr>
            </w:pPr>
          </w:p>
        </w:tc>
        <w:tc>
          <w:tcPr>
            <w:tcW w:w="6804" w:type="dxa"/>
          </w:tcPr>
          <w:p w:rsidR="006D0CB8" w:rsidRPr="00A1070F" w:rsidRDefault="006D0CB8" w:rsidP="006D0CB8">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Драного М.І.</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355AE7" w:rsidRDefault="006D0CB8" w:rsidP="008F1001">
            <w:pPr>
              <w:rPr>
                <w:b/>
                <w:bCs/>
                <w:sz w:val="28"/>
                <w:szCs w:val="28"/>
                <w:lang w:val="uk-UA"/>
              </w:rPr>
            </w:pPr>
            <w:r>
              <w:rPr>
                <w:b/>
                <w:bCs/>
                <w:sz w:val="28"/>
                <w:szCs w:val="28"/>
                <w:lang w:val="uk-UA"/>
              </w:rPr>
              <w:t>Доповідала:</w:t>
            </w:r>
          </w:p>
        </w:tc>
        <w:tc>
          <w:tcPr>
            <w:tcW w:w="6804" w:type="dxa"/>
          </w:tcPr>
          <w:p w:rsidR="006D0CB8" w:rsidRPr="00E850B3" w:rsidRDefault="006D0CB8" w:rsidP="00856927">
            <w:pPr>
              <w:jc w:val="both"/>
              <w:rPr>
                <w:bCs/>
                <w:sz w:val="28"/>
                <w:szCs w:val="28"/>
                <w:lang w:val="uk-UA"/>
              </w:rPr>
            </w:pPr>
            <w:r w:rsidRPr="00AA419E">
              <w:rPr>
                <w:sz w:val="28"/>
                <w:szCs w:val="28"/>
                <w:lang w:val="uk-UA"/>
              </w:rPr>
              <w:t>Гоголіна Анна Василівна</w:t>
            </w:r>
            <w:r>
              <w:rPr>
                <w:sz w:val="28"/>
                <w:szCs w:val="28"/>
                <w:lang w:val="uk-UA"/>
              </w:rPr>
              <w:t xml:space="preserve">, заступник голови </w:t>
            </w:r>
            <w:r w:rsidRPr="00AA419E">
              <w:rPr>
                <w:sz w:val="28"/>
                <w:szCs w:val="28"/>
                <w:lang w:val="uk-UA"/>
              </w:rPr>
              <w:t>Броварської районної ради,</w:t>
            </w:r>
            <w:r>
              <w:rPr>
                <w:sz w:val="28"/>
                <w:szCs w:val="28"/>
                <w:lang w:val="uk-UA"/>
              </w:rPr>
              <w:t xml:space="preserve"> доповіла по даному питанню.</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F1001">
        <w:trPr>
          <w:cantSplit/>
          <w:trHeight w:val="198"/>
        </w:trPr>
        <w:tc>
          <w:tcPr>
            <w:tcW w:w="566" w:type="dxa"/>
          </w:tcPr>
          <w:p w:rsidR="006D0CB8" w:rsidRPr="00E837F0" w:rsidRDefault="006D0CB8" w:rsidP="008F1001">
            <w:pPr>
              <w:rPr>
                <w:b/>
                <w:bCs/>
                <w:sz w:val="28"/>
                <w:szCs w:val="28"/>
                <w:lang w:val="uk-UA"/>
              </w:rPr>
            </w:pPr>
          </w:p>
        </w:tc>
        <w:tc>
          <w:tcPr>
            <w:tcW w:w="2377" w:type="dxa"/>
          </w:tcPr>
          <w:p w:rsidR="006D0CB8" w:rsidRPr="00E837F0" w:rsidRDefault="006D0CB8" w:rsidP="000D22B1">
            <w:pPr>
              <w:rPr>
                <w:b/>
                <w:bCs/>
                <w:sz w:val="28"/>
                <w:szCs w:val="28"/>
                <w:lang w:val="uk-UA"/>
              </w:rPr>
            </w:pPr>
            <w:r w:rsidRPr="00E837F0">
              <w:rPr>
                <w:b/>
                <w:bCs/>
                <w:sz w:val="28"/>
                <w:szCs w:val="28"/>
                <w:lang w:val="uk-UA"/>
              </w:rPr>
              <w:t>Співдоповіда</w:t>
            </w:r>
            <w:r>
              <w:rPr>
                <w:b/>
                <w:bCs/>
                <w:sz w:val="28"/>
                <w:szCs w:val="28"/>
                <w:lang w:val="uk-UA"/>
              </w:rPr>
              <w:t>в</w:t>
            </w:r>
            <w:r w:rsidRPr="00E837F0">
              <w:rPr>
                <w:b/>
                <w:bCs/>
                <w:sz w:val="28"/>
                <w:szCs w:val="28"/>
                <w:lang w:val="uk-UA"/>
              </w:rPr>
              <w:t>:</w:t>
            </w:r>
          </w:p>
        </w:tc>
        <w:tc>
          <w:tcPr>
            <w:tcW w:w="6804" w:type="dxa"/>
          </w:tcPr>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p>
        </w:tc>
      </w:tr>
      <w:tr w:rsidR="006D0CB8" w:rsidRPr="00303F2E"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E837F0" w:rsidRDefault="006D0CB8" w:rsidP="008F1001">
            <w:pPr>
              <w:rPr>
                <w:b/>
                <w:sz w:val="28"/>
                <w:szCs w:val="28"/>
                <w:lang w:val="uk-UA"/>
              </w:rPr>
            </w:pPr>
          </w:p>
        </w:tc>
        <w:tc>
          <w:tcPr>
            <w:tcW w:w="6804" w:type="dxa"/>
          </w:tcPr>
          <w:p w:rsidR="006D0CB8" w:rsidRPr="00A93466" w:rsidRDefault="006D0CB8" w:rsidP="008F1001">
            <w:pPr>
              <w:jc w:val="both"/>
              <w:rPr>
                <w:bCs/>
                <w:lang w:val="uk-UA"/>
              </w:rPr>
            </w:pPr>
            <w:r w:rsidRPr="00A93466">
              <w:rPr>
                <w:bCs/>
                <w:lang w:val="uk-UA"/>
              </w:rPr>
              <w:t>Проведення процедури поіменного голосування.</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331641" w:rsidRDefault="006D0CB8" w:rsidP="008F1001">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8F1001">
            <w:pPr>
              <w:rPr>
                <w:sz w:val="28"/>
                <w:szCs w:val="28"/>
                <w:lang w:val="uk-UA"/>
              </w:rPr>
            </w:pPr>
            <w:r>
              <w:rPr>
                <w:sz w:val="28"/>
                <w:szCs w:val="28"/>
                <w:lang w:val="uk-UA"/>
              </w:rPr>
              <w:t xml:space="preserve">«За» - 22 ; «проти» - 1 ; «утримались» - 1; </w:t>
            </w:r>
          </w:p>
          <w:p w:rsidR="006D0CB8" w:rsidRPr="00A820C8" w:rsidRDefault="006D0CB8" w:rsidP="005B117E">
            <w:pPr>
              <w:rPr>
                <w:sz w:val="28"/>
                <w:szCs w:val="28"/>
                <w:lang w:val="uk-UA"/>
              </w:rPr>
            </w:pPr>
            <w:r>
              <w:rPr>
                <w:sz w:val="28"/>
                <w:szCs w:val="28"/>
                <w:lang w:val="uk-UA"/>
              </w:rPr>
              <w:t>«не голосували» - 1.</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E837F0" w:rsidRDefault="006D0CB8" w:rsidP="008F1001">
            <w:pPr>
              <w:rPr>
                <w:b/>
                <w:bCs/>
                <w:sz w:val="28"/>
                <w:szCs w:val="28"/>
                <w:lang w:val="uk-UA"/>
              </w:rPr>
            </w:pPr>
          </w:p>
        </w:tc>
        <w:tc>
          <w:tcPr>
            <w:tcW w:w="6804" w:type="dxa"/>
          </w:tcPr>
          <w:p w:rsidR="006D0CB8" w:rsidRPr="00E837F0" w:rsidRDefault="006D0CB8" w:rsidP="008F1001">
            <w:pPr>
              <w:rPr>
                <w:sz w:val="28"/>
                <w:szCs w:val="28"/>
                <w:lang w:val="uk-UA"/>
              </w:rPr>
            </w:pPr>
            <w:r>
              <w:rPr>
                <w:lang w:val="uk-UA"/>
              </w:rPr>
              <w:t>Протокол поіменного голосування додається.</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F1001">
            <w:pPr>
              <w:jc w:val="center"/>
              <w:rPr>
                <w:sz w:val="20"/>
                <w:szCs w:val="20"/>
                <w:lang w:val="uk-UA"/>
              </w:rPr>
            </w:pPr>
          </w:p>
        </w:tc>
      </w:tr>
      <w:tr w:rsidR="006D0CB8" w:rsidRPr="00BF7E70"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477</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C77BC0">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4A1373">
            <w:pPr>
              <w:rPr>
                <w:b/>
                <w:sz w:val="20"/>
                <w:szCs w:val="20"/>
                <w:lang w:val="uk-UA"/>
              </w:rPr>
            </w:pPr>
          </w:p>
        </w:tc>
        <w:tc>
          <w:tcPr>
            <w:tcW w:w="6804" w:type="dxa"/>
          </w:tcPr>
          <w:p w:rsidR="006D0CB8" w:rsidRPr="005753B4" w:rsidRDefault="006D0CB8" w:rsidP="004A1373">
            <w:pPr>
              <w:pStyle w:val="aa"/>
              <w:ind w:left="0"/>
              <w:jc w:val="both"/>
              <w:rPr>
                <w:sz w:val="28"/>
                <w:szCs w:val="28"/>
                <w:lang w:val="uk-UA"/>
              </w:rPr>
            </w:pPr>
          </w:p>
        </w:tc>
      </w:tr>
      <w:tr w:rsidR="006D0CB8" w:rsidRPr="00945DAC" w:rsidTr="008F1001">
        <w:trPr>
          <w:cantSplit/>
          <w:trHeight w:val="198"/>
        </w:trPr>
        <w:tc>
          <w:tcPr>
            <w:tcW w:w="566" w:type="dxa"/>
          </w:tcPr>
          <w:p w:rsidR="006D0CB8" w:rsidRPr="00945DAC" w:rsidRDefault="006D0CB8" w:rsidP="00F91C2E">
            <w:pPr>
              <w:rPr>
                <w:b/>
                <w:bCs/>
                <w:sz w:val="28"/>
                <w:szCs w:val="28"/>
                <w:lang w:val="uk-UA"/>
              </w:rPr>
            </w:pPr>
            <w:r>
              <w:rPr>
                <w:b/>
                <w:bCs/>
                <w:sz w:val="28"/>
                <w:szCs w:val="28"/>
                <w:lang w:val="uk-UA"/>
              </w:rPr>
              <w:lastRenderedPageBreak/>
              <w:t>11.</w:t>
            </w:r>
          </w:p>
        </w:tc>
        <w:tc>
          <w:tcPr>
            <w:tcW w:w="2377" w:type="dxa"/>
          </w:tcPr>
          <w:p w:rsidR="006D0CB8" w:rsidRPr="00F91C2E" w:rsidRDefault="006D0CB8" w:rsidP="008F1001">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передачу майна спільної власності територіальних громад сіл та селищ Броварського району у комунальну власність Калитянської селищної ради об’єднаної територіальної громади.</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F1001">
            <w:pPr>
              <w:jc w:val="both"/>
              <w:rPr>
                <w:sz w:val="20"/>
                <w:szCs w:val="20"/>
                <w:lang w:val="uk-UA"/>
              </w:rPr>
            </w:pPr>
          </w:p>
        </w:tc>
      </w:tr>
      <w:tr w:rsidR="006D0CB8" w:rsidRPr="00945DAC" w:rsidTr="008F1001">
        <w:trPr>
          <w:cantSplit/>
          <w:trHeight w:val="198"/>
        </w:trPr>
        <w:tc>
          <w:tcPr>
            <w:tcW w:w="566" w:type="dxa"/>
          </w:tcPr>
          <w:p w:rsidR="006D0CB8" w:rsidRDefault="006D0CB8" w:rsidP="008F1001">
            <w:pPr>
              <w:rPr>
                <w:b/>
                <w:bCs/>
                <w:sz w:val="28"/>
                <w:szCs w:val="28"/>
                <w:lang w:val="uk-UA"/>
              </w:rPr>
            </w:pPr>
          </w:p>
        </w:tc>
        <w:tc>
          <w:tcPr>
            <w:tcW w:w="2377" w:type="dxa"/>
          </w:tcPr>
          <w:p w:rsidR="006D0CB8" w:rsidRPr="00E837F0" w:rsidRDefault="006D0CB8" w:rsidP="008F1001">
            <w:pPr>
              <w:rPr>
                <w:b/>
                <w:bCs/>
                <w:sz w:val="28"/>
                <w:szCs w:val="28"/>
                <w:lang w:val="uk-UA"/>
              </w:rPr>
            </w:pPr>
          </w:p>
        </w:tc>
        <w:tc>
          <w:tcPr>
            <w:tcW w:w="6804" w:type="dxa"/>
          </w:tcPr>
          <w:p w:rsidR="006D0CB8" w:rsidRPr="00A1070F" w:rsidRDefault="006D0CB8" w:rsidP="006D0CB8">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Драного М.І.</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355AE7" w:rsidRDefault="006D0CB8" w:rsidP="008F1001">
            <w:pPr>
              <w:rPr>
                <w:b/>
                <w:bCs/>
                <w:sz w:val="28"/>
                <w:szCs w:val="28"/>
                <w:lang w:val="uk-UA"/>
              </w:rPr>
            </w:pPr>
            <w:r>
              <w:rPr>
                <w:b/>
                <w:bCs/>
                <w:sz w:val="28"/>
                <w:szCs w:val="28"/>
                <w:lang w:val="uk-UA"/>
              </w:rPr>
              <w:t>Доповідала:</w:t>
            </w:r>
          </w:p>
        </w:tc>
        <w:tc>
          <w:tcPr>
            <w:tcW w:w="6804" w:type="dxa"/>
          </w:tcPr>
          <w:p w:rsidR="006D0CB8" w:rsidRPr="00E850B3" w:rsidRDefault="006D0CB8" w:rsidP="00856927">
            <w:pPr>
              <w:jc w:val="both"/>
              <w:rPr>
                <w:bCs/>
                <w:sz w:val="28"/>
                <w:szCs w:val="28"/>
                <w:lang w:val="uk-UA"/>
              </w:rPr>
            </w:pPr>
            <w:r w:rsidRPr="00AA419E">
              <w:rPr>
                <w:sz w:val="28"/>
                <w:szCs w:val="28"/>
                <w:lang w:val="uk-UA"/>
              </w:rPr>
              <w:t>Гоголіна Анна Василівна</w:t>
            </w:r>
            <w:r>
              <w:rPr>
                <w:sz w:val="28"/>
                <w:szCs w:val="28"/>
                <w:lang w:val="uk-UA"/>
              </w:rPr>
              <w:t xml:space="preserve">, заступник голови </w:t>
            </w:r>
            <w:r w:rsidRPr="00AA419E">
              <w:rPr>
                <w:sz w:val="28"/>
                <w:szCs w:val="28"/>
                <w:lang w:val="uk-UA"/>
              </w:rPr>
              <w:t>Броварської районної ради,</w:t>
            </w:r>
            <w:r>
              <w:rPr>
                <w:sz w:val="28"/>
                <w:szCs w:val="28"/>
                <w:lang w:val="uk-UA"/>
              </w:rPr>
              <w:t xml:space="preserve"> доповіла по даному питанню.</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F1001">
        <w:trPr>
          <w:cantSplit/>
          <w:trHeight w:val="198"/>
        </w:trPr>
        <w:tc>
          <w:tcPr>
            <w:tcW w:w="566" w:type="dxa"/>
          </w:tcPr>
          <w:p w:rsidR="006D0CB8" w:rsidRPr="00E837F0" w:rsidRDefault="006D0CB8" w:rsidP="008F1001">
            <w:pPr>
              <w:rPr>
                <w:b/>
                <w:bCs/>
                <w:sz w:val="28"/>
                <w:szCs w:val="28"/>
                <w:lang w:val="uk-UA"/>
              </w:rPr>
            </w:pPr>
          </w:p>
        </w:tc>
        <w:tc>
          <w:tcPr>
            <w:tcW w:w="2377" w:type="dxa"/>
          </w:tcPr>
          <w:p w:rsidR="006D0CB8" w:rsidRPr="00E837F0" w:rsidRDefault="006D0CB8" w:rsidP="00D9489B">
            <w:pPr>
              <w:rPr>
                <w:b/>
                <w:bCs/>
                <w:sz w:val="28"/>
                <w:szCs w:val="28"/>
                <w:lang w:val="uk-UA"/>
              </w:rPr>
            </w:pPr>
            <w:r w:rsidRPr="00E837F0">
              <w:rPr>
                <w:b/>
                <w:bCs/>
                <w:sz w:val="28"/>
                <w:szCs w:val="28"/>
                <w:lang w:val="uk-UA"/>
              </w:rPr>
              <w:t>Співдоповіда</w:t>
            </w:r>
            <w:r>
              <w:rPr>
                <w:b/>
                <w:bCs/>
                <w:sz w:val="28"/>
                <w:szCs w:val="28"/>
                <w:lang w:val="uk-UA"/>
              </w:rPr>
              <w:t>в</w:t>
            </w:r>
            <w:r w:rsidRPr="00E837F0">
              <w:rPr>
                <w:b/>
                <w:bCs/>
                <w:sz w:val="28"/>
                <w:szCs w:val="28"/>
                <w:lang w:val="uk-UA"/>
              </w:rPr>
              <w:t>:</w:t>
            </w:r>
          </w:p>
        </w:tc>
        <w:tc>
          <w:tcPr>
            <w:tcW w:w="6804" w:type="dxa"/>
          </w:tcPr>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p>
        </w:tc>
      </w:tr>
      <w:tr w:rsidR="006D0CB8" w:rsidRPr="00303F2E"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p>
        </w:tc>
        <w:tc>
          <w:tcPr>
            <w:tcW w:w="6804" w:type="dxa"/>
          </w:tcPr>
          <w:p w:rsidR="006D0CB8" w:rsidRPr="009637E6" w:rsidRDefault="006D0CB8" w:rsidP="008F1001">
            <w:pPr>
              <w:pStyle w:val="a3"/>
              <w:jc w:val="both"/>
              <w:rPr>
                <w:b w:val="0"/>
                <w:sz w:val="20"/>
                <w:szCs w:val="20"/>
              </w:rPr>
            </w:pP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E837F0" w:rsidRDefault="006D0CB8" w:rsidP="008F1001">
            <w:pPr>
              <w:rPr>
                <w:b/>
                <w:sz w:val="28"/>
                <w:szCs w:val="28"/>
                <w:lang w:val="uk-UA"/>
              </w:rPr>
            </w:pPr>
          </w:p>
        </w:tc>
        <w:tc>
          <w:tcPr>
            <w:tcW w:w="6804" w:type="dxa"/>
          </w:tcPr>
          <w:p w:rsidR="006D0CB8" w:rsidRPr="00A93466" w:rsidRDefault="006D0CB8" w:rsidP="008F1001">
            <w:pPr>
              <w:jc w:val="both"/>
              <w:rPr>
                <w:bCs/>
                <w:lang w:val="uk-UA"/>
              </w:rPr>
            </w:pPr>
            <w:r w:rsidRPr="00A93466">
              <w:rPr>
                <w:bCs/>
                <w:lang w:val="uk-UA"/>
              </w:rPr>
              <w:t>Проведення процедури поіменного голосування.</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331641" w:rsidRDefault="006D0CB8" w:rsidP="008F1001">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8F1001">
            <w:pPr>
              <w:rPr>
                <w:sz w:val="28"/>
                <w:szCs w:val="28"/>
                <w:lang w:val="uk-UA"/>
              </w:rPr>
            </w:pPr>
            <w:r>
              <w:rPr>
                <w:sz w:val="28"/>
                <w:szCs w:val="28"/>
                <w:lang w:val="uk-UA"/>
              </w:rPr>
              <w:t xml:space="preserve">«За» - 23 ; «проти» - 0 ; «утримались» - 1; </w:t>
            </w:r>
          </w:p>
          <w:p w:rsidR="006D0CB8" w:rsidRPr="00A820C8" w:rsidRDefault="006D0CB8" w:rsidP="005B117E">
            <w:pPr>
              <w:rPr>
                <w:sz w:val="28"/>
                <w:szCs w:val="28"/>
                <w:lang w:val="uk-UA"/>
              </w:rPr>
            </w:pPr>
            <w:r>
              <w:rPr>
                <w:sz w:val="28"/>
                <w:szCs w:val="28"/>
                <w:lang w:val="uk-UA"/>
              </w:rPr>
              <w:t>«не голосували» - 1.</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E837F0" w:rsidRDefault="006D0CB8" w:rsidP="008F1001">
            <w:pPr>
              <w:rPr>
                <w:b/>
                <w:bCs/>
                <w:sz w:val="28"/>
                <w:szCs w:val="28"/>
                <w:lang w:val="uk-UA"/>
              </w:rPr>
            </w:pPr>
          </w:p>
        </w:tc>
        <w:tc>
          <w:tcPr>
            <w:tcW w:w="6804" w:type="dxa"/>
          </w:tcPr>
          <w:p w:rsidR="006D0CB8" w:rsidRPr="00E837F0" w:rsidRDefault="006D0CB8" w:rsidP="008F1001">
            <w:pPr>
              <w:rPr>
                <w:sz w:val="28"/>
                <w:szCs w:val="28"/>
                <w:lang w:val="uk-UA"/>
              </w:rPr>
            </w:pPr>
            <w:r>
              <w:rPr>
                <w:lang w:val="uk-UA"/>
              </w:rPr>
              <w:t>Протокол поіменного голосування додається.</w:t>
            </w:r>
          </w:p>
        </w:tc>
      </w:tr>
      <w:tr w:rsidR="006D0CB8" w:rsidRPr="00945DAC"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bCs/>
                <w:sz w:val="20"/>
                <w:szCs w:val="20"/>
                <w:lang w:val="uk-UA"/>
              </w:rPr>
            </w:pPr>
          </w:p>
        </w:tc>
        <w:tc>
          <w:tcPr>
            <w:tcW w:w="6804" w:type="dxa"/>
          </w:tcPr>
          <w:p w:rsidR="006D0CB8" w:rsidRPr="009637E6" w:rsidRDefault="006D0CB8" w:rsidP="008F1001">
            <w:pPr>
              <w:jc w:val="center"/>
              <w:rPr>
                <w:sz w:val="20"/>
                <w:szCs w:val="20"/>
                <w:lang w:val="uk-UA"/>
              </w:rPr>
            </w:pPr>
          </w:p>
        </w:tc>
      </w:tr>
      <w:tr w:rsidR="006D0CB8" w:rsidRPr="00BF7E70" w:rsidTr="008F1001">
        <w:trPr>
          <w:cantSplit/>
          <w:trHeight w:val="198"/>
        </w:trPr>
        <w:tc>
          <w:tcPr>
            <w:tcW w:w="566" w:type="dxa"/>
          </w:tcPr>
          <w:p w:rsidR="006D0CB8" w:rsidRPr="009637E6" w:rsidRDefault="006D0CB8" w:rsidP="008F1001">
            <w:pPr>
              <w:rPr>
                <w:b/>
                <w:bCs/>
                <w:sz w:val="20"/>
                <w:szCs w:val="20"/>
                <w:lang w:val="uk-UA"/>
              </w:rPr>
            </w:pPr>
          </w:p>
        </w:tc>
        <w:tc>
          <w:tcPr>
            <w:tcW w:w="2377" w:type="dxa"/>
          </w:tcPr>
          <w:p w:rsidR="006D0CB8" w:rsidRPr="009637E6" w:rsidRDefault="006D0CB8" w:rsidP="008F1001">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478</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8F1001">
        <w:trPr>
          <w:cantSplit/>
          <w:trHeight w:val="198"/>
        </w:trPr>
        <w:tc>
          <w:tcPr>
            <w:tcW w:w="566" w:type="dxa"/>
          </w:tcPr>
          <w:p w:rsidR="006D0CB8" w:rsidRPr="00945DAC" w:rsidRDefault="006D0CB8" w:rsidP="008F1001">
            <w:pPr>
              <w:rPr>
                <w:b/>
                <w:bCs/>
                <w:sz w:val="28"/>
                <w:szCs w:val="28"/>
                <w:lang w:val="uk-UA"/>
              </w:rPr>
            </w:pPr>
          </w:p>
        </w:tc>
        <w:tc>
          <w:tcPr>
            <w:tcW w:w="2377" w:type="dxa"/>
          </w:tcPr>
          <w:p w:rsidR="006D0CB8" w:rsidRPr="009637E6" w:rsidRDefault="006D0CB8" w:rsidP="008F1001">
            <w:pPr>
              <w:rPr>
                <w:b/>
                <w:sz w:val="20"/>
                <w:szCs w:val="20"/>
                <w:lang w:val="uk-UA"/>
              </w:rPr>
            </w:pPr>
          </w:p>
        </w:tc>
        <w:tc>
          <w:tcPr>
            <w:tcW w:w="6804" w:type="dxa"/>
          </w:tcPr>
          <w:p w:rsidR="006D0CB8" w:rsidRPr="005753B4" w:rsidRDefault="006D0CB8" w:rsidP="008F1001">
            <w:pPr>
              <w:pStyle w:val="aa"/>
              <w:ind w:left="0"/>
              <w:jc w:val="both"/>
              <w:rPr>
                <w:sz w:val="28"/>
                <w:szCs w:val="28"/>
                <w:lang w:val="uk-UA"/>
              </w:rPr>
            </w:pPr>
          </w:p>
        </w:tc>
      </w:tr>
      <w:tr w:rsidR="006D0CB8" w:rsidRPr="00945DAC" w:rsidTr="00856927">
        <w:trPr>
          <w:cantSplit/>
          <w:trHeight w:val="198"/>
        </w:trPr>
        <w:tc>
          <w:tcPr>
            <w:tcW w:w="566" w:type="dxa"/>
          </w:tcPr>
          <w:p w:rsidR="006D0CB8" w:rsidRPr="00945DAC" w:rsidRDefault="006D0CB8" w:rsidP="00152D03">
            <w:pPr>
              <w:rPr>
                <w:b/>
                <w:bCs/>
                <w:sz w:val="28"/>
                <w:szCs w:val="28"/>
                <w:lang w:val="uk-UA"/>
              </w:rPr>
            </w:pPr>
            <w:r>
              <w:rPr>
                <w:b/>
                <w:bCs/>
                <w:sz w:val="28"/>
                <w:szCs w:val="28"/>
                <w:lang w:val="uk-UA"/>
              </w:rPr>
              <w:t>12.</w:t>
            </w:r>
          </w:p>
        </w:tc>
        <w:tc>
          <w:tcPr>
            <w:tcW w:w="2377" w:type="dxa"/>
          </w:tcPr>
          <w:p w:rsidR="006D0CB8" w:rsidRPr="00F91C2E" w:rsidRDefault="006D0CB8" w:rsidP="00856927">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затвердження структури комунального закладу «Броварський районний центр дитячої та юнацької творчості» Броварської районної ради Київської області.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55AE7" w:rsidRDefault="006D0CB8" w:rsidP="00856927">
            <w:pPr>
              <w:rPr>
                <w:b/>
                <w:bCs/>
                <w:sz w:val="28"/>
                <w:szCs w:val="28"/>
                <w:lang w:val="uk-UA"/>
              </w:rPr>
            </w:pPr>
          </w:p>
        </w:tc>
        <w:tc>
          <w:tcPr>
            <w:tcW w:w="6804" w:type="dxa"/>
          </w:tcPr>
          <w:p w:rsidR="006D0CB8" w:rsidRPr="00E850B3" w:rsidRDefault="006D0CB8"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B92588" w:rsidRPr="00BF7E70" w:rsidTr="00856927">
        <w:trPr>
          <w:cantSplit/>
          <w:trHeight w:val="198"/>
        </w:trPr>
        <w:tc>
          <w:tcPr>
            <w:tcW w:w="566" w:type="dxa"/>
          </w:tcPr>
          <w:p w:rsidR="00B92588" w:rsidRPr="009637E6" w:rsidRDefault="00B92588" w:rsidP="00856927">
            <w:pPr>
              <w:rPr>
                <w:b/>
                <w:bCs/>
                <w:sz w:val="20"/>
                <w:szCs w:val="20"/>
                <w:lang w:val="uk-UA"/>
              </w:rPr>
            </w:pPr>
          </w:p>
        </w:tc>
        <w:tc>
          <w:tcPr>
            <w:tcW w:w="2377" w:type="dxa"/>
          </w:tcPr>
          <w:p w:rsidR="00B92588" w:rsidRPr="009637E6" w:rsidRDefault="00B92588" w:rsidP="00856927">
            <w:pPr>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B92588" w:rsidRDefault="00B92588" w:rsidP="00B92588">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r>
              <w:rPr>
                <w:sz w:val="28"/>
                <w:szCs w:val="28"/>
                <w:lang w:val="uk-UA"/>
              </w:rPr>
              <w:t xml:space="preserve"> </w:t>
            </w:r>
          </w:p>
          <w:p w:rsidR="00B92588" w:rsidRPr="009637E6" w:rsidRDefault="00B92588" w:rsidP="00856927">
            <w:pPr>
              <w:pStyle w:val="a3"/>
              <w:jc w:val="both"/>
              <w:rPr>
                <w:sz w:val="20"/>
                <w:szCs w:val="20"/>
              </w:rPr>
            </w:pPr>
          </w:p>
        </w:tc>
      </w:tr>
      <w:tr w:rsidR="006D0CB8" w:rsidRPr="00BF7E70" w:rsidTr="00856927">
        <w:trPr>
          <w:cantSplit/>
          <w:trHeight w:val="198"/>
        </w:trPr>
        <w:tc>
          <w:tcPr>
            <w:tcW w:w="566" w:type="dxa"/>
          </w:tcPr>
          <w:p w:rsidR="006D0CB8" w:rsidRPr="00E837F0" w:rsidRDefault="006D0CB8" w:rsidP="00856927">
            <w:pPr>
              <w:rPr>
                <w:b/>
                <w:bCs/>
                <w:sz w:val="28"/>
                <w:szCs w:val="28"/>
                <w:lang w:val="uk-UA"/>
              </w:rPr>
            </w:pPr>
          </w:p>
        </w:tc>
        <w:tc>
          <w:tcPr>
            <w:tcW w:w="2377" w:type="dxa"/>
          </w:tcPr>
          <w:p w:rsidR="006D0CB8" w:rsidRPr="00E837F0" w:rsidRDefault="006D0CB8" w:rsidP="00C53F71">
            <w:pPr>
              <w:rPr>
                <w:b/>
                <w:bCs/>
                <w:sz w:val="28"/>
                <w:szCs w:val="28"/>
                <w:lang w:val="uk-UA"/>
              </w:rPr>
            </w:pPr>
          </w:p>
        </w:tc>
        <w:tc>
          <w:tcPr>
            <w:tcW w:w="6804" w:type="dxa"/>
          </w:tcPr>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sz w:val="28"/>
                <w:szCs w:val="28"/>
                <w:lang w:val="uk-UA"/>
              </w:rPr>
            </w:pPr>
          </w:p>
        </w:tc>
        <w:tc>
          <w:tcPr>
            <w:tcW w:w="6804" w:type="dxa"/>
          </w:tcPr>
          <w:p w:rsidR="006D0CB8" w:rsidRPr="00A93466" w:rsidRDefault="006D0CB8" w:rsidP="00856927">
            <w:pPr>
              <w:jc w:val="both"/>
              <w:rPr>
                <w:bCs/>
                <w:lang w:val="uk-UA"/>
              </w:rPr>
            </w:pPr>
            <w:r w:rsidRPr="00A93466">
              <w:rPr>
                <w:bCs/>
                <w:lang w:val="uk-UA"/>
              </w:rPr>
              <w:t>Проведення процедури поіменного голосування.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31641" w:rsidRDefault="006D0CB8" w:rsidP="0085692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856927">
            <w:pPr>
              <w:rPr>
                <w:sz w:val="28"/>
                <w:szCs w:val="28"/>
                <w:lang w:val="uk-UA"/>
              </w:rPr>
            </w:pPr>
            <w:r>
              <w:rPr>
                <w:sz w:val="28"/>
                <w:szCs w:val="28"/>
                <w:lang w:val="uk-UA"/>
              </w:rPr>
              <w:t xml:space="preserve">«За» - 23 ; «проти» - 0 ; «утримались» - 0; </w:t>
            </w:r>
          </w:p>
          <w:p w:rsidR="006D0CB8" w:rsidRPr="00A820C8" w:rsidRDefault="006D0CB8" w:rsidP="00E341FC">
            <w:pPr>
              <w:rPr>
                <w:sz w:val="28"/>
                <w:szCs w:val="28"/>
                <w:lang w:val="uk-UA"/>
              </w:rPr>
            </w:pPr>
            <w:r>
              <w:rPr>
                <w:sz w:val="28"/>
                <w:szCs w:val="28"/>
                <w:lang w:val="uk-UA"/>
              </w:rPr>
              <w:t>«не голосували» - 2.</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rPr>
                <w:sz w:val="28"/>
                <w:szCs w:val="28"/>
                <w:lang w:val="uk-UA"/>
              </w:rPr>
            </w:pPr>
            <w:r>
              <w:rPr>
                <w:lang w:val="uk-UA"/>
              </w:rPr>
              <w:t>Протокол поіменного голосування додається.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center"/>
              <w:rPr>
                <w:sz w:val="20"/>
                <w:szCs w:val="20"/>
                <w:lang w:val="uk-UA"/>
              </w:rPr>
            </w:pP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479</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pStyle w:val="aa"/>
              <w:ind w:left="0"/>
              <w:jc w:val="both"/>
              <w:rPr>
                <w:sz w:val="28"/>
                <w:szCs w:val="28"/>
                <w:lang w:val="uk-UA"/>
              </w:rPr>
            </w:pPr>
          </w:p>
        </w:tc>
      </w:tr>
      <w:tr w:rsidR="006D0CB8" w:rsidRPr="00945DAC" w:rsidTr="00856927">
        <w:trPr>
          <w:cantSplit/>
          <w:trHeight w:val="198"/>
        </w:trPr>
        <w:tc>
          <w:tcPr>
            <w:tcW w:w="566" w:type="dxa"/>
          </w:tcPr>
          <w:p w:rsidR="006D0CB8" w:rsidRPr="00945DAC" w:rsidRDefault="006D0CB8" w:rsidP="00152D03">
            <w:pPr>
              <w:rPr>
                <w:b/>
                <w:bCs/>
                <w:sz w:val="28"/>
                <w:szCs w:val="28"/>
                <w:lang w:val="uk-UA"/>
              </w:rPr>
            </w:pPr>
            <w:r>
              <w:rPr>
                <w:b/>
                <w:bCs/>
                <w:sz w:val="28"/>
                <w:szCs w:val="28"/>
                <w:lang w:val="uk-UA"/>
              </w:rPr>
              <w:t>13.</w:t>
            </w:r>
          </w:p>
        </w:tc>
        <w:tc>
          <w:tcPr>
            <w:tcW w:w="2377" w:type="dxa"/>
          </w:tcPr>
          <w:p w:rsidR="006D0CB8" w:rsidRPr="00F91C2E" w:rsidRDefault="006D0CB8" w:rsidP="00856927">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затвердження структури комунального закладу Броварської районної ради «Броварський районний центр патріотичного виховання учнівської молоді».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55AE7" w:rsidRDefault="006D0CB8" w:rsidP="00856927">
            <w:pPr>
              <w:rPr>
                <w:b/>
                <w:bCs/>
                <w:sz w:val="28"/>
                <w:szCs w:val="28"/>
                <w:lang w:val="uk-UA"/>
              </w:rPr>
            </w:pPr>
          </w:p>
        </w:tc>
        <w:tc>
          <w:tcPr>
            <w:tcW w:w="6804" w:type="dxa"/>
          </w:tcPr>
          <w:p w:rsidR="006D0CB8" w:rsidRPr="00E850B3" w:rsidRDefault="006D0CB8"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56927">
        <w:trPr>
          <w:cantSplit/>
          <w:trHeight w:val="198"/>
        </w:trPr>
        <w:tc>
          <w:tcPr>
            <w:tcW w:w="566" w:type="dxa"/>
          </w:tcPr>
          <w:p w:rsidR="006D0CB8" w:rsidRPr="00E837F0" w:rsidRDefault="006D0CB8" w:rsidP="00856927">
            <w:pPr>
              <w:rPr>
                <w:b/>
                <w:bCs/>
                <w:sz w:val="28"/>
                <w:szCs w:val="28"/>
                <w:lang w:val="uk-UA"/>
              </w:rPr>
            </w:pPr>
          </w:p>
        </w:tc>
        <w:tc>
          <w:tcPr>
            <w:tcW w:w="2377" w:type="dxa"/>
          </w:tcPr>
          <w:p w:rsidR="006D0CB8" w:rsidRPr="00E837F0" w:rsidRDefault="006D0CB8" w:rsidP="00C53F71">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6D0CB8" w:rsidRDefault="006D0CB8" w:rsidP="006D0CB8">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r>
              <w:rPr>
                <w:sz w:val="28"/>
                <w:szCs w:val="28"/>
                <w:lang w:val="uk-UA"/>
              </w:rPr>
              <w:t xml:space="preserve"> </w:t>
            </w:r>
          </w:p>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sz w:val="28"/>
                <w:szCs w:val="28"/>
                <w:lang w:val="uk-UA"/>
              </w:rPr>
            </w:pPr>
          </w:p>
        </w:tc>
        <w:tc>
          <w:tcPr>
            <w:tcW w:w="6804" w:type="dxa"/>
          </w:tcPr>
          <w:p w:rsidR="006D0CB8" w:rsidRPr="00A93466" w:rsidRDefault="006D0CB8" w:rsidP="00856927">
            <w:pPr>
              <w:jc w:val="both"/>
              <w:rPr>
                <w:bCs/>
                <w:lang w:val="uk-UA"/>
              </w:rPr>
            </w:pPr>
            <w:r w:rsidRPr="00A93466">
              <w:rPr>
                <w:bCs/>
                <w:lang w:val="uk-UA"/>
              </w:rPr>
              <w:t>Проведення процедури поіменного голосування.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31641" w:rsidRDefault="006D0CB8" w:rsidP="0085692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856927">
            <w:pPr>
              <w:rPr>
                <w:sz w:val="28"/>
                <w:szCs w:val="28"/>
                <w:lang w:val="uk-UA"/>
              </w:rPr>
            </w:pPr>
            <w:r>
              <w:rPr>
                <w:sz w:val="28"/>
                <w:szCs w:val="28"/>
                <w:lang w:val="uk-UA"/>
              </w:rPr>
              <w:t xml:space="preserve">«За» - 24 ; «проти» - 0 ; «утримались» - 0; </w:t>
            </w:r>
          </w:p>
          <w:p w:rsidR="006D0CB8" w:rsidRPr="00A820C8" w:rsidRDefault="006D0CB8" w:rsidP="00E341FC">
            <w:pPr>
              <w:rPr>
                <w:sz w:val="28"/>
                <w:szCs w:val="28"/>
                <w:lang w:val="uk-UA"/>
              </w:rPr>
            </w:pPr>
            <w:r>
              <w:rPr>
                <w:sz w:val="28"/>
                <w:szCs w:val="28"/>
                <w:lang w:val="uk-UA"/>
              </w:rPr>
              <w:t>«не голосували» - 1.</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rPr>
                <w:sz w:val="28"/>
                <w:szCs w:val="28"/>
                <w:lang w:val="uk-UA"/>
              </w:rPr>
            </w:pPr>
            <w:r>
              <w:rPr>
                <w:lang w:val="uk-UA"/>
              </w:rPr>
              <w:t>Протокол поіменного голосування додається.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center"/>
              <w:rPr>
                <w:sz w:val="20"/>
                <w:szCs w:val="20"/>
                <w:lang w:val="uk-UA"/>
              </w:rPr>
            </w:pP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480</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pStyle w:val="aa"/>
              <w:ind w:left="0"/>
              <w:jc w:val="both"/>
              <w:rPr>
                <w:sz w:val="28"/>
                <w:szCs w:val="28"/>
                <w:lang w:val="uk-UA"/>
              </w:rPr>
            </w:pPr>
          </w:p>
        </w:tc>
      </w:tr>
      <w:tr w:rsidR="006D0CB8" w:rsidRPr="00945DAC" w:rsidTr="00856927">
        <w:trPr>
          <w:cantSplit/>
          <w:trHeight w:val="198"/>
        </w:trPr>
        <w:tc>
          <w:tcPr>
            <w:tcW w:w="566" w:type="dxa"/>
          </w:tcPr>
          <w:p w:rsidR="006D0CB8" w:rsidRPr="00945DAC" w:rsidRDefault="006D0CB8" w:rsidP="00152D03">
            <w:pPr>
              <w:rPr>
                <w:b/>
                <w:bCs/>
                <w:sz w:val="28"/>
                <w:szCs w:val="28"/>
                <w:lang w:val="uk-UA"/>
              </w:rPr>
            </w:pPr>
            <w:r>
              <w:rPr>
                <w:b/>
                <w:bCs/>
                <w:sz w:val="28"/>
                <w:szCs w:val="28"/>
                <w:lang w:val="uk-UA"/>
              </w:rPr>
              <w:t>14.</w:t>
            </w:r>
          </w:p>
        </w:tc>
        <w:tc>
          <w:tcPr>
            <w:tcW w:w="2377" w:type="dxa"/>
          </w:tcPr>
          <w:p w:rsidR="006D0CB8" w:rsidRPr="00F91C2E" w:rsidRDefault="006D0CB8" w:rsidP="00856927">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затвердження структури комунального закладу Броварської районної ради «Дитячо-юнацька спортивна школа».</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6D0CB8" w:rsidRDefault="006D0CB8" w:rsidP="00856927">
            <w:pPr>
              <w:jc w:val="both"/>
              <w:rPr>
                <w:sz w:val="28"/>
                <w:szCs w:val="28"/>
                <w:lang w:val="uk-UA"/>
              </w:rPr>
            </w:pPr>
            <w:r>
              <w:rPr>
                <w:sz w:val="28"/>
                <w:szCs w:val="28"/>
                <w:lang w:val="uk-UA"/>
              </w:rPr>
              <w:t>Філіпова Тетяна Анатоліївна повідомила про конфлікт інтересів.</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55AE7" w:rsidRDefault="006D0CB8" w:rsidP="00856927">
            <w:pPr>
              <w:rPr>
                <w:b/>
                <w:bCs/>
                <w:sz w:val="28"/>
                <w:szCs w:val="28"/>
                <w:lang w:val="uk-UA"/>
              </w:rPr>
            </w:pPr>
          </w:p>
        </w:tc>
        <w:tc>
          <w:tcPr>
            <w:tcW w:w="6804" w:type="dxa"/>
          </w:tcPr>
          <w:p w:rsidR="006D0CB8" w:rsidRPr="00E850B3" w:rsidRDefault="006D0CB8"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56927">
        <w:trPr>
          <w:cantSplit/>
          <w:trHeight w:val="198"/>
        </w:trPr>
        <w:tc>
          <w:tcPr>
            <w:tcW w:w="566" w:type="dxa"/>
          </w:tcPr>
          <w:p w:rsidR="006D0CB8" w:rsidRPr="00E837F0"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r w:rsidRPr="00E837F0">
              <w:rPr>
                <w:b/>
                <w:bCs/>
                <w:sz w:val="28"/>
                <w:szCs w:val="28"/>
                <w:lang w:val="uk-UA"/>
              </w:rPr>
              <w:t>Співдоповіда</w:t>
            </w:r>
            <w:r>
              <w:rPr>
                <w:b/>
                <w:bCs/>
                <w:sz w:val="28"/>
                <w:szCs w:val="28"/>
                <w:lang w:val="uk-UA"/>
              </w:rPr>
              <w:t>ла</w:t>
            </w:r>
            <w:r w:rsidRPr="00E837F0">
              <w:rPr>
                <w:b/>
                <w:bCs/>
                <w:sz w:val="28"/>
                <w:szCs w:val="28"/>
                <w:lang w:val="uk-UA"/>
              </w:rPr>
              <w:t>:</w:t>
            </w:r>
          </w:p>
        </w:tc>
        <w:tc>
          <w:tcPr>
            <w:tcW w:w="6804" w:type="dxa"/>
          </w:tcPr>
          <w:p w:rsidR="006D0CB8" w:rsidRDefault="006D0CB8" w:rsidP="006D0CB8">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r>
              <w:rPr>
                <w:sz w:val="28"/>
                <w:szCs w:val="28"/>
                <w:lang w:val="uk-UA"/>
              </w:rPr>
              <w:t xml:space="preserve"> </w:t>
            </w:r>
          </w:p>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sz w:val="28"/>
                <w:szCs w:val="28"/>
                <w:lang w:val="uk-UA"/>
              </w:rPr>
            </w:pPr>
          </w:p>
        </w:tc>
        <w:tc>
          <w:tcPr>
            <w:tcW w:w="6804" w:type="dxa"/>
          </w:tcPr>
          <w:p w:rsidR="006D0CB8" w:rsidRPr="00A93466" w:rsidRDefault="006D0CB8" w:rsidP="00856927">
            <w:pPr>
              <w:jc w:val="both"/>
              <w:rPr>
                <w:bCs/>
                <w:lang w:val="uk-UA"/>
              </w:rPr>
            </w:pPr>
            <w:r w:rsidRPr="00A93466">
              <w:rPr>
                <w:bCs/>
                <w:lang w:val="uk-UA"/>
              </w:rPr>
              <w:t>Проведення процедури поіменного голосування.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31641" w:rsidRDefault="006D0CB8" w:rsidP="0085692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BA6EB6">
            <w:pPr>
              <w:rPr>
                <w:sz w:val="28"/>
                <w:szCs w:val="28"/>
                <w:lang w:val="uk-UA"/>
              </w:rPr>
            </w:pPr>
            <w:r>
              <w:rPr>
                <w:sz w:val="28"/>
                <w:szCs w:val="28"/>
                <w:lang w:val="uk-UA"/>
              </w:rPr>
              <w:t xml:space="preserve">«За» - 24 ; «проти» - 0 ; «утримались» - 0; </w:t>
            </w:r>
          </w:p>
          <w:p w:rsidR="006D0CB8" w:rsidRPr="00A820C8" w:rsidRDefault="006D0CB8" w:rsidP="00BA6EB6">
            <w:pPr>
              <w:rPr>
                <w:sz w:val="28"/>
                <w:szCs w:val="28"/>
                <w:lang w:val="uk-UA"/>
              </w:rPr>
            </w:pPr>
            <w:r>
              <w:rPr>
                <w:sz w:val="28"/>
                <w:szCs w:val="28"/>
                <w:lang w:val="uk-UA"/>
              </w:rPr>
              <w:t>«не голосували» - 1.</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rPr>
                <w:sz w:val="28"/>
                <w:szCs w:val="28"/>
                <w:lang w:val="uk-UA"/>
              </w:rPr>
            </w:pPr>
            <w:r>
              <w:rPr>
                <w:lang w:val="uk-UA"/>
              </w:rPr>
              <w:t>Протокол поіменного голосування додається.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center"/>
              <w:rPr>
                <w:sz w:val="20"/>
                <w:szCs w:val="20"/>
                <w:lang w:val="uk-UA"/>
              </w:rPr>
            </w:pP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481</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A853A4">
            <w:pPr>
              <w:pStyle w:val="aa"/>
              <w:ind w:left="0"/>
              <w:jc w:val="both"/>
              <w:rPr>
                <w:sz w:val="28"/>
                <w:szCs w:val="28"/>
                <w:lang w:val="uk-UA"/>
              </w:rPr>
            </w:pPr>
          </w:p>
        </w:tc>
      </w:tr>
      <w:tr w:rsidR="006D0CB8" w:rsidRPr="00945DAC" w:rsidTr="00856927">
        <w:trPr>
          <w:cantSplit/>
          <w:trHeight w:val="198"/>
        </w:trPr>
        <w:tc>
          <w:tcPr>
            <w:tcW w:w="566" w:type="dxa"/>
          </w:tcPr>
          <w:p w:rsidR="006D0CB8" w:rsidRPr="00945DAC" w:rsidRDefault="006D0CB8" w:rsidP="00152D03">
            <w:pPr>
              <w:rPr>
                <w:b/>
                <w:bCs/>
                <w:sz w:val="28"/>
                <w:szCs w:val="28"/>
                <w:lang w:val="uk-UA"/>
              </w:rPr>
            </w:pPr>
            <w:r>
              <w:rPr>
                <w:b/>
                <w:bCs/>
                <w:sz w:val="28"/>
                <w:szCs w:val="28"/>
                <w:lang w:val="uk-UA"/>
              </w:rPr>
              <w:t>15.</w:t>
            </w:r>
          </w:p>
        </w:tc>
        <w:tc>
          <w:tcPr>
            <w:tcW w:w="2377" w:type="dxa"/>
          </w:tcPr>
          <w:p w:rsidR="006D0CB8" w:rsidRPr="00F91C2E" w:rsidRDefault="006D0CB8" w:rsidP="00856927">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затвердження структури комунального закладу Броварської районної ради «Броварська районна централізована бібліотечна система».</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55AE7" w:rsidRDefault="006D0CB8" w:rsidP="00856927">
            <w:pPr>
              <w:rPr>
                <w:b/>
                <w:bCs/>
                <w:sz w:val="28"/>
                <w:szCs w:val="28"/>
                <w:lang w:val="uk-UA"/>
              </w:rPr>
            </w:pPr>
            <w:r>
              <w:rPr>
                <w:b/>
                <w:bCs/>
                <w:sz w:val="28"/>
                <w:szCs w:val="28"/>
                <w:lang w:val="uk-UA"/>
              </w:rPr>
              <w:t>Доповідала:</w:t>
            </w:r>
          </w:p>
        </w:tc>
        <w:tc>
          <w:tcPr>
            <w:tcW w:w="6804" w:type="dxa"/>
          </w:tcPr>
          <w:p w:rsidR="006D0CB8" w:rsidRPr="00E850B3" w:rsidRDefault="006D0CB8" w:rsidP="00856927">
            <w:pPr>
              <w:jc w:val="both"/>
              <w:rPr>
                <w:bCs/>
                <w:sz w:val="28"/>
                <w:szCs w:val="28"/>
                <w:lang w:val="uk-UA"/>
              </w:rPr>
            </w:pPr>
            <w:r w:rsidRPr="00AA419E">
              <w:rPr>
                <w:sz w:val="28"/>
                <w:szCs w:val="28"/>
                <w:lang w:val="uk-UA"/>
              </w:rPr>
              <w:t>Гоголіна Анна Василівна</w:t>
            </w:r>
            <w:r>
              <w:rPr>
                <w:sz w:val="28"/>
                <w:szCs w:val="28"/>
                <w:lang w:val="uk-UA"/>
              </w:rPr>
              <w:t xml:space="preserve">, заступник голови </w:t>
            </w:r>
            <w:r w:rsidRPr="00AA419E">
              <w:rPr>
                <w:sz w:val="28"/>
                <w:szCs w:val="28"/>
                <w:lang w:val="uk-UA"/>
              </w:rPr>
              <w:t>Броварської районної ради,</w:t>
            </w:r>
            <w:r>
              <w:rPr>
                <w:sz w:val="28"/>
                <w:szCs w:val="28"/>
                <w:lang w:val="uk-UA"/>
              </w:rPr>
              <w:t xml:space="preserve"> доповіла по даному питанню.</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56927">
        <w:trPr>
          <w:cantSplit/>
          <w:trHeight w:val="198"/>
        </w:trPr>
        <w:tc>
          <w:tcPr>
            <w:tcW w:w="566" w:type="dxa"/>
          </w:tcPr>
          <w:p w:rsidR="006D0CB8" w:rsidRPr="00E837F0" w:rsidRDefault="006D0CB8" w:rsidP="00856927">
            <w:pPr>
              <w:rPr>
                <w:b/>
                <w:bCs/>
                <w:sz w:val="28"/>
                <w:szCs w:val="28"/>
                <w:lang w:val="uk-UA"/>
              </w:rPr>
            </w:pPr>
          </w:p>
        </w:tc>
        <w:tc>
          <w:tcPr>
            <w:tcW w:w="2377" w:type="dxa"/>
          </w:tcPr>
          <w:p w:rsidR="006D0CB8" w:rsidRPr="00E837F0" w:rsidRDefault="006D0CB8" w:rsidP="00C53F71">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6D0CB8" w:rsidRDefault="006D0CB8" w:rsidP="006D0CB8">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sz w:val="28"/>
                <w:szCs w:val="28"/>
                <w:lang w:val="uk-UA"/>
              </w:rPr>
            </w:pPr>
          </w:p>
        </w:tc>
        <w:tc>
          <w:tcPr>
            <w:tcW w:w="6804" w:type="dxa"/>
          </w:tcPr>
          <w:p w:rsidR="006D0CB8" w:rsidRPr="00A93466" w:rsidRDefault="006D0CB8" w:rsidP="00856927">
            <w:pPr>
              <w:jc w:val="both"/>
              <w:rPr>
                <w:bCs/>
                <w:lang w:val="uk-UA"/>
              </w:rPr>
            </w:pPr>
            <w:r w:rsidRPr="00A93466">
              <w:rPr>
                <w:bCs/>
                <w:lang w:val="uk-UA"/>
              </w:rPr>
              <w:t>Проведення процедури поіменного голосування.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31641" w:rsidRDefault="006D0CB8" w:rsidP="0085692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BA6EB6">
            <w:pPr>
              <w:rPr>
                <w:sz w:val="28"/>
                <w:szCs w:val="28"/>
                <w:lang w:val="uk-UA"/>
              </w:rPr>
            </w:pPr>
            <w:r>
              <w:rPr>
                <w:sz w:val="28"/>
                <w:szCs w:val="28"/>
                <w:lang w:val="uk-UA"/>
              </w:rPr>
              <w:t xml:space="preserve">«За» - 24 ; «проти» - 0 ; «утримались» - 0; </w:t>
            </w:r>
          </w:p>
          <w:p w:rsidR="006D0CB8" w:rsidRPr="00A820C8" w:rsidRDefault="006D0CB8" w:rsidP="00BA6EB6">
            <w:pPr>
              <w:rPr>
                <w:sz w:val="28"/>
                <w:szCs w:val="28"/>
                <w:lang w:val="uk-UA"/>
              </w:rPr>
            </w:pPr>
            <w:r>
              <w:rPr>
                <w:sz w:val="28"/>
                <w:szCs w:val="28"/>
                <w:lang w:val="uk-UA"/>
              </w:rPr>
              <w:t>«не голосували» - 1.</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rPr>
                <w:sz w:val="28"/>
                <w:szCs w:val="28"/>
                <w:lang w:val="uk-UA"/>
              </w:rPr>
            </w:pPr>
            <w:r>
              <w:rPr>
                <w:lang w:val="uk-UA"/>
              </w:rPr>
              <w:t>Протокол поіменного голосування додається.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center"/>
              <w:rPr>
                <w:sz w:val="20"/>
                <w:szCs w:val="20"/>
                <w:lang w:val="uk-UA"/>
              </w:rPr>
            </w:pP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482</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pStyle w:val="aa"/>
              <w:ind w:left="0"/>
              <w:jc w:val="both"/>
              <w:rPr>
                <w:sz w:val="28"/>
                <w:szCs w:val="28"/>
                <w:lang w:val="uk-UA"/>
              </w:rPr>
            </w:pPr>
          </w:p>
        </w:tc>
      </w:tr>
      <w:tr w:rsidR="006D0CB8" w:rsidRPr="00945DAC" w:rsidTr="00856927">
        <w:trPr>
          <w:cantSplit/>
          <w:trHeight w:val="198"/>
        </w:trPr>
        <w:tc>
          <w:tcPr>
            <w:tcW w:w="566" w:type="dxa"/>
          </w:tcPr>
          <w:p w:rsidR="006D0CB8" w:rsidRPr="00945DAC" w:rsidRDefault="006D0CB8" w:rsidP="00152D03">
            <w:pPr>
              <w:rPr>
                <w:b/>
                <w:bCs/>
                <w:sz w:val="28"/>
                <w:szCs w:val="28"/>
                <w:lang w:val="uk-UA"/>
              </w:rPr>
            </w:pPr>
            <w:r>
              <w:rPr>
                <w:b/>
                <w:bCs/>
                <w:sz w:val="28"/>
                <w:szCs w:val="28"/>
                <w:lang w:val="uk-UA"/>
              </w:rPr>
              <w:t>16.</w:t>
            </w:r>
          </w:p>
        </w:tc>
        <w:tc>
          <w:tcPr>
            <w:tcW w:w="2377" w:type="dxa"/>
          </w:tcPr>
          <w:p w:rsidR="006D0CB8" w:rsidRPr="00F91C2E" w:rsidRDefault="006D0CB8" w:rsidP="00856927">
            <w:pPr>
              <w:rPr>
                <w:b/>
                <w:bCs/>
                <w:sz w:val="28"/>
                <w:szCs w:val="28"/>
                <w:lang w:val="uk-UA"/>
              </w:rPr>
            </w:pPr>
            <w:r w:rsidRPr="00F91C2E">
              <w:rPr>
                <w:b/>
                <w:bCs/>
                <w:sz w:val="28"/>
                <w:szCs w:val="28"/>
                <w:lang w:val="uk-UA"/>
              </w:rPr>
              <w:t>Слухали:</w:t>
            </w:r>
          </w:p>
        </w:tc>
        <w:tc>
          <w:tcPr>
            <w:tcW w:w="6804" w:type="dxa"/>
          </w:tcPr>
          <w:p w:rsidR="006D0CB8" w:rsidRPr="00BB403D" w:rsidRDefault="006D0CB8" w:rsidP="00BB403D">
            <w:pPr>
              <w:pStyle w:val="afa"/>
              <w:jc w:val="both"/>
              <w:rPr>
                <w:b w:val="0"/>
                <w:szCs w:val="28"/>
              </w:rPr>
            </w:pPr>
            <w:r w:rsidRPr="00A15ABE">
              <w:rPr>
                <w:b w:val="0"/>
                <w:szCs w:val="28"/>
              </w:rPr>
              <w:t xml:space="preserve">Про </w:t>
            </w:r>
            <w:r>
              <w:rPr>
                <w:b w:val="0"/>
                <w:szCs w:val="28"/>
              </w:rPr>
              <w:t>затвердження структури комунального закладу Броварської районної ради «Броварський районний будинок культури».</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Default="006D0CB8" w:rsidP="00856927">
            <w:pPr>
              <w:rPr>
                <w:b/>
                <w:bCs/>
                <w:sz w:val="28"/>
                <w:szCs w:val="28"/>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A1070F" w:rsidRDefault="006D0CB8" w:rsidP="00F21ED9">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Гоголіну А.В., до співдоповіді Шульгу В.Є., Драного М.І.</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both"/>
              <w:rPr>
                <w:sz w:val="20"/>
                <w:szCs w:val="20"/>
                <w:lang w:val="uk-UA"/>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55AE7" w:rsidRDefault="006D0CB8" w:rsidP="00856927">
            <w:pPr>
              <w:rPr>
                <w:b/>
                <w:bCs/>
                <w:sz w:val="28"/>
                <w:szCs w:val="28"/>
                <w:lang w:val="uk-UA"/>
              </w:rPr>
            </w:pPr>
          </w:p>
        </w:tc>
        <w:tc>
          <w:tcPr>
            <w:tcW w:w="6804" w:type="dxa"/>
          </w:tcPr>
          <w:p w:rsidR="006D0CB8" w:rsidRPr="00E850B3" w:rsidRDefault="006D0CB8" w:rsidP="00856927">
            <w:pPr>
              <w:jc w:val="both"/>
              <w:rPr>
                <w:bCs/>
                <w:sz w:val="28"/>
                <w:szCs w:val="28"/>
                <w:lang w:val="uk-UA"/>
              </w:rPr>
            </w:pPr>
            <w:r w:rsidRPr="00D05DB0">
              <w:rPr>
                <w:sz w:val="28"/>
                <w:szCs w:val="28"/>
                <w:lang w:val="uk-UA"/>
              </w:rPr>
              <w:t>Головуючий поцікавився</w:t>
            </w:r>
            <w:r>
              <w:rPr>
                <w:sz w:val="28"/>
                <w:szCs w:val="28"/>
                <w:lang w:val="uk-UA"/>
              </w:rPr>
              <w:t>,</w:t>
            </w:r>
            <w:r w:rsidRPr="00D05DB0">
              <w:rPr>
                <w:sz w:val="28"/>
                <w:szCs w:val="28"/>
                <w:lang w:val="uk-UA"/>
              </w:rPr>
              <w:t xml:space="preserve"> чи будуть запитання до </w:t>
            </w:r>
            <w:r w:rsidRPr="00B555CC">
              <w:rPr>
                <w:sz w:val="28"/>
                <w:szCs w:val="28"/>
                <w:lang w:val="uk-UA"/>
              </w:rPr>
              <w:t>Гоголін</w:t>
            </w:r>
            <w:r>
              <w:rPr>
                <w:sz w:val="28"/>
                <w:szCs w:val="28"/>
                <w:lang w:val="uk-UA"/>
              </w:rPr>
              <w:t>ої</w:t>
            </w:r>
            <w:r w:rsidRPr="00B555CC">
              <w:rPr>
                <w:sz w:val="28"/>
                <w:szCs w:val="28"/>
                <w:lang w:val="uk-UA"/>
              </w:rPr>
              <w:t xml:space="preserve"> Анн</w:t>
            </w:r>
            <w:r>
              <w:rPr>
                <w:sz w:val="28"/>
                <w:szCs w:val="28"/>
                <w:lang w:val="uk-UA"/>
              </w:rPr>
              <w:t>и</w:t>
            </w:r>
            <w:r w:rsidRPr="00B555CC">
              <w:rPr>
                <w:sz w:val="28"/>
                <w:szCs w:val="28"/>
                <w:lang w:val="uk-UA"/>
              </w:rPr>
              <w:t xml:space="preserve"> Василівн</w:t>
            </w:r>
            <w:r>
              <w:rPr>
                <w:sz w:val="28"/>
                <w:szCs w:val="28"/>
                <w:lang w:val="uk-UA"/>
              </w:rPr>
              <w:t>и, заступника</w:t>
            </w:r>
            <w:r w:rsidRPr="00B555CC">
              <w:rPr>
                <w:sz w:val="28"/>
                <w:szCs w:val="28"/>
                <w:lang w:val="uk-UA"/>
              </w:rPr>
              <w:t xml:space="preserve"> г</w:t>
            </w:r>
            <w:r>
              <w:rPr>
                <w:sz w:val="28"/>
                <w:szCs w:val="28"/>
                <w:lang w:val="uk-UA"/>
              </w:rPr>
              <w:t>олови Броварської районної ради.</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pStyle w:val="a3"/>
              <w:jc w:val="both"/>
              <w:rPr>
                <w:sz w:val="20"/>
                <w:szCs w:val="20"/>
              </w:rPr>
            </w:pPr>
          </w:p>
        </w:tc>
      </w:tr>
      <w:tr w:rsidR="006D0CB8" w:rsidRPr="00BF7E70" w:rsidTr="00856927">
        <w:trPr>
          <w:cantSplit/>
          <w:trHeight w:val="198"/>
        </w:trPr>
        <w:tc>
          <w:tcPr>
            <w:tcW w:w="566" w:type="dxa"/>
          </w:tcPr>
          <w:p w:rsidR="006D0CB8" w:rsidRPr="00E837F0" w:rsidRDefault="006D0CB8" w:rsidP="00856927">
            <w:pPr>
              <w:rPr>
                <w:b/>
                <w:bCs/>
                <w:sz w:val="28"/>
                <w:szCs w:val="28"/>
                <w:lang w:val="uk-UA"/>
              </w:rPr>
            </w:pPr>
          </w:p>
        </w:tc>
        <w:tc>
          <w:tcPr>
            <w:tcW w:w="2377" w:type="dxa"/>
          </w:tcPr>
          <w:p w:rsidR="006D0CB8" w:rsidRPr="00E837F0" w:rsidRDefault="006D0CB8" w:rsidP="00C53F71">
            <w:pPr>
              <w:rPr>
                <w:b/>
                <w:bCs/>
                <w:sz w:val="28"/>
                <w:szCs w:val="28"/>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04" w:type="dxa"/>
          </w:tcPr>
          <w:p w:rsidR="006D0CB8" w:rsidRDefault="006D0CB8" w:rsidP="006D0CB8">
            <w:pPr>
              <w:jc w:val="both"/>
              <w:rPr>
                <w:sz w:val="28"/>
                <w:szCs w:val="28"/>
                <w:lang w:val="uk-UA"/>
              </w:rPr>
            </w:pPr>
            <w:r w:rsidRPr="008E3BBF">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r>
              <w:rPr>
                <w:sz w:val="28"/>
                <w:szCs w:val="28"/>
                <w:lang w:val="uk-UA"/>
              </w:rPr>
              <w:t xml:space="preserve"> </w:t>
            </w:r>
          </w:p>
          <w:p w:rsidR="006D0CB8" w:rsidRPr="009F7776" w:rsidRDefault="006D0CB8" w:rsidP="00856927">
            <w:pPr>
              <w:jc w:val="both"/>
              <w:rPr>
                <w:sz w:val="28"/>
                <w:szCs w:val="28"/>
                <w:lang w:val="uk-UA"/>
              </w:rPr>
            </w:pPr>
            <w:r>
              <w:rPr>
                <w:sz w:val="28"/>
                <w:szCs w:val="28"/>
                <w:lang w:val="uk-UA"/>
              </w:rPr>
              <w:t>Драний Микола Іванович</w:t>
            </w:r>
            <w:r w:rsidRPr="009F7776">
              <w:rPr>
                <w:sz w:val="28"/>
                <w:szCs w:val="28"/>
                <w:lang w:val="uk-UA"/>
              </w:rPr>
              <w:t xml:space="preserve">, </w:t>
            </w:r>
            <w:r>
              <w:rPr>
                <w:sz w:val="28"/>
                <w:szCs w:val="28"/>
                <w:lang w:val="uk-UA"/>
              </w:rPr>
              <w:t>член</w:t>
            </w:r>
            <w:r w:rsidRPr="009F7776">
              <w:rPr>
                <w:sz w:val="28"/>
                <w:szCs w:val="28"/>
                <w:lang w:val="uk-UA"/>
              </w:rPr>
              <w:t xml:space="preserve"> постійної комісії з питань комунальної власності, повідоми</w:t>
            </w:r>
            <w:r>
              <w:rPr>
                <w:sz w:val="28"/>
                <w:szCs w:val="28"/>
                <w:lang w:val="uk-UA"/>
              </w:rPr>
              <w:t>в</w:t>
            </w:r>
            <w:r w:rsidRPr="009F7776">
              <w:rPr>
                <w:sz w:val="28"/>
                <w:szCs w:val="28"/>
                <w:lang w:val="uk-UA"/>
              </w:rPr>
              <w:t xml:space="preserve">, що </w:t>
            </w:r>
            <w:r w:rsidRPr="00942A99">
              <w:rPr>
                <w:sz w:val="28"/>
                <w:szCs w:val="28"/>
                <w:lang w:val="uk-UA"/>
              </w:rPr>
              <w:t>постійна комісія розглянула дане питання на своєму засіданні та рекомендує проект рішення підтримати.</w:t>
            </w: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r w:rsidRPr="00EC5A98">
              <w:rPr>
                <w:b w:val="0"/>
                <w:szCs w:val="28"/>
              </w:rPr>
              <w:t>Головуючий поцікавився, чи будуть зміни та доповнення до проекту рішення (не надійшли), та поставив на голосування проект рішення.</w:t>
            </w:r>
          </w:p>
        </w:tc>
      </w:tr>
      <w:tr w:rsidR="006D0CB8" w:rsidRPr="00303F2E"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p>
        </w:tc>
        <w:tc>
          <w:tcPr>
            <w:tcW w:w="6804" w:type="dxa"/>
          </w:tcPr>
          <w:p w:rsidR="006D0CB8" w:rsidRPr="009637E6" w:rsidRDefault="006D0CB8" w:rsidP="00856927">
            <w:pPr>
              <w:pStyle w:val="a3"/>
              <w:jc w:val="both"/>
              <w:rPr>
                <w:b w:val="0"/>
                <w:sz w:val="20"/>
                <w:szCs w:val="20"/>
              </w:rPr>
            </w:pP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sz w:val="28"/>
                <w:szCs w:val="28"/>
                <w:lang w:val="uk-UA"/>
              </w:rPr>
            </w:pPr>
          </w:p>
        </w:tc>
        <w:tc>
          <w:tcPr>
            <w:tcW w:w="6804" w:type="dxa"/>
          </w:tcPr>
          <w:p w:rsidR="006D0CB8" w:rsidRPr="00A93466" w:rsidRDefault="006D0CB8" w:rsidP="00856927">
            <w:pPr>
              <w:jc w:val="both"/>
              <w:rPr>
                <w:bCs/>
                <w:lang w:val="uk-UA"/>
              </w:rPr>
            </w:pPr>
            <w:r w:rsidRPr="00A93466">
              <w:rPr>
                <w:bCs/>
                <w:lang w:val="uk-UA"/>
              </w:rPr>
              <w:t>Проведення процедури поіменного голосування.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331641" w:rsidRDefault="006D0CB8" w:rsidP="00856927">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D0CB8" w:rsidRDefault="006D0CB8" w:rsidP="00BA6EB6">
            <w:pPr>
              <w:rPr>
                <w:sz w:val="28"/>
                <w:szCs w:val="28"/>
                <w:lang w:val="uk-UA"/>
              </w:rPr>
            </w:pPr>
            <w:r>
              <w:rPr>
                <w:sz w:val="28"/>
                <w:szCs w:val="28"/>
                <w:lang w:val="uk-UA"/>
              </w:rPr>
              <w:t xml:space="preserve">«За» - 24 ; «проти» - 0 ; «утримались» - 0; </w:t>
            </w:r>
          </w:p>
          <w:p w:rsidR="006D0CB8" w:rsidRPr="00A820C8" w:rsidRDefault="006D0CB8" w:rsidP="00BA6EB6">
            <w:pPr>
              <w:rPr>
                <w:sz w:val="28"/>
                <w:szCs w:val="28"/>
                <w:lang w:val="uk-UA"/>
              </w:rPr>
            </w:pPr>
            <w:r>
              <w:rPr>
                <w:sz w:val="28"/>
                <w:szCs w:val="28"/>
                <w:lang w:val="uk-UA"/>
              </w:rPr>
              <w:t>«не голосували» - 1.</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E837F0" w:rsidRDefault="006D0CB8" w:rsidP="00856927">
            <w:pPr>
              <w:rPr>
                <w:b/>
                <w:bCs/>
                <w:sz w:val="28"/>
                <w:szCs w:val="28"/>
                <w:lang w:val="uk-UA"/>
              </w:rPr>
            </w:pPr>
          </w:p>
        </w:tc>
        <w:tc>
          <w:tcPr>
            <w:tcW w:w="6804" w:type="dxa"/>
          </w:tcPr>
          <w:p w:rsidR="006D0CB8" w:rsidRPr="00E837F0" w:rsidRDefault="006D0CB8" w:rsidP="00856927">
            <w:pPr>
              <w:rPr>
                <w:sz w:val="28"/>
                <w:szCs w:val="28"/>
                <w:lang w:val="uk-UA"/>
              </w:rPr>
            </w:pPr>
            <w:r>
              <w:rPr>
                <w:lang w:val="uk-UA"/>
              </w:rPr>
              <w:t>Протокол поіменного голосування додається.</w:t>
            </w:r>
          </w:p>
        </w:tc>
      </w:tr>
      <w:tr w:rsidR="006D0CB8" w:rsidRPr="00945DAC"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bCs/>
                <w:sz w:val="20"/>
                <w:szCs w:val="20"/>
                <w:lang w:val="uk-UA"/>
              </w:rPr>
            </w:pPr>
          </w:p>
        </w:tc>
        <w:tc>
          <w:tcPr>
            <w:tcW w:w="6804" w:type="dxa"/>
          </w:tcPr>
          <w:p w:rsidR="006D0CB8" w:rsidRPr="009637E6" w:rsidRDefault="006D0CB8" w:rsidP="00856927">
            <w:pPr>
              <w:jc w:val="center"/>
              <w:rPr>
                <w:sz w:val="20"/>
                <w:szCs w:val="20"/>
                <w:lang w:val="uk-UA"/>
              </w:rPr>
            </w:pPr>
          </w:p>
        </w:tc>
      </w:tr>
      <w:tr w:rsidR="006D0CB8" w:rsidRPr="00BF7E70" w:rsidTr="00856927">
        <w:trPr>
          <w:cantSplit/>
          <w:trHeight w:val="198"/>
        </w:trPr>
        <w:tc>
          <w:tcPr>
            <w:tcW w:w="566" w:type="dxa"/>
          </w:tcPr>
          <w:p w:rsidR="006D0CB8" w:rsidRPr="009637E6" w:rsidRDefault="006D0CB8" w:rsidP="00856927">
            <w:pPr>
              <w:rPr>
                <w:b/>
                <w:bCs/>
                <w:sz w:val="20"/>
                <w:szCs w:val="20"/>
                <w:lang w:val="uk-UA"/>
              </w:rPr>
            </w:pPr>
          </w:p>
        </w:tc>
        <w:tc>
          <w:tcPr>
            <w:tcW w:w="2377" w:type="dxa"/>
          </w:tcPr>
          <w:p w:rsidR="006D0CB8" w:rsidRPr="009637E6" w:rsidRDefault="006D0CB8" w:rsidP="00856927">
            <w:pPr>
              <w:rPr>
                <w:b/>
                <w:sz w:val="20"/>
                <w:szCs w:val="20"/>
                <w:lang w:val="uk-UA"/>
              </w:rPr>
            </w:pPr>
            <w:r w:rsidRPr="00E837F0">
              <w:rPr>
                <w:b/>
                <w:bCs/>
                <w:sz w:val="28"/>
                <w:szCs w:val="28"/>
                <w:lang w:val="uk-UA"/>
              </w:rPr>
              <w:t>Вирішили:</w:t>
            </w:r>
          </w:p>
        </w:tc>
        <w:tc>
          <w:tcPr>
            <w:tcW w:w="6804" w:type="dxa"/>
          </w:tcPr>
          <w:p w:rsidR="006D0CB8" w:rsidRPr="005753B4" w:rsidRDefault="006D0CB8" w:rsidP="00A853A4">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483</w:t>
            </w:r>
            <w:r w:rsidRPr="00E837F0">
              <w:rPr>
                <w:sz w:val="28"/>
                <w:szCs w:val="28"/>
                <w:lang w:val="uk-UA"/>
              </w:rPr>
              <w:t>-</w:t>
            </w:r>
            <w:r>
              <w:rPr>
                <w:sz w:val="28"/>
                <w:szCs w:val="28"/>
                <w:lang w:val="uk-UA"/>
              </w:rPr>
              <w:t>35 позач.-</w:t>
            </w:r>
            <w:r w:rsidRPr="00E837F0">
              <w:rPr>
                <w:sz w:val="28"/>
                <w:szCs w:val="28"/>
                <w:lang w:val="uk-UA"/>
              </w:rPr>
              <w:t>VІ</w:t>
            </w:r>
            <w:r>
              <w:rPr>
                <w:sz w:val="28"/>
                <w:szCs w:val="28"/>
                <w:lang w:val="uk-UA"/>
              </w:rPr>
              <w:t>І (додається)</w:t>
            </w:r>
            <w:r w:rsidRPr="00E837F0">
              <w:rPr>
                <w:sz w:val="28"/>
                <w:szCs w:val="28"/>
                <w:lang w:val="uk-UA"/>
              </w:rPr>
              <w:t>.</w:t>
            </w:r>
          </w:p>
        </w:tc>
      </w:tr>
      <w:tr w:rsidR="006D0CB8" w:rsidRPr="00BF7E70" w:rsidTr="00C77BC0">
        <w:trPr>
          <w:cantSplit/>
          <w:trHeight w:val="198"/>
        </w:trPr>
        <w:tc>
          <w:tcPr>
            <w:tcW w:w="566" w:type="dxa"/>
          </w:tcPr>
          <w:p w:rsidR="006D0CB8" w:rsidRPr="00945DAC" w:rsidRDefault="006D0CB8" w:rsidP="0095016E">
            <w:pPr>
              <w:rPr>
                <w:b/>
                <w:bCs/>
                <w:sz w:val="28"/>
                <w:szCs w:val="28"/>
                <w:lang w:val="uk-UA"/>
              </w:rPr>
            </w:pPr>
          </w:p>
        </w:tc>
        <w:tc>
          <w:tcPr>
            <w:tcW w:w="2377" w:type="dxa"/>
          </w:tcPr>
          <w:p w:rsidR="006D0CB8" w:rsidRPr="00945DAC" w:rsidRDefault="006D0CB8" w:rsidP="0095016E">
            <w:pPr>
              <w:rPr>
                <w:b/>
                <w:bCs/>
                <w:sz w:val="28"/>
                <w:szCs w:val="28"/>
                <w:lang w:val="uk-UA"/>
              </w:rPr>
            </w:pPr>
          </w:p>
        </w:tc>
        <w:tc>
          <w:tcPr>
            <w:tcW w:w="6804" w:type="dxa"/>
          </w:tcPr>
          <w:p w:rsidR="006D0CB8" w:rsidRPr="00945DAC" w:rsidRDefault="006D0CB8" w:rsidP="0095016E">
            <w:pPr>
              <w:pStyle w:val="aa"/>
              <w:ind w:left="0"/>
              <w:jc w:val="both"/>
              <w:rPr>
                <w:sz w:val="28"/>
                <w:szCs w:val="28"/>
                <w:lang w:val="uk-UA"/>
              </w:rPr>
            </w:pPr>
          </w:p>
        </w:tc>
      </w:tr>
      <w:tr w:rsidR="006D0CB8" w:rsidRPr="00303F2E" w:rsidTr="00C77BC0">
        <w:trPr>
          <w:cantSplit/>
          <w:trHeight w:val="198"/>
        </w:trPr>
        <w:tc>
          <w:tcPr>
            <w:tcW w:w="566" w:type="dxa"/>
          </w:tcPr>
          <w:p w:rsidR="006D0CB8" w:rsidRPr="00945DAC" w:rsidRDefault="00527DEE" w:rsidP="0095016E">
            <w:pPr>
              <w:rPr>
                <w:b/>
                <w:bCs/>
                <w:sz w:val="28"/>
                <w:szCs w:val="28"/>
                <w:lang w:val="uk-UA"/>
              </w:rPr>
            </w:pPr>
            <w:r>
              <w:rPr>
                <w:b/>
                <w:bCs/>
                <w:sz w:val="28"/>
                <w:szCs w:val="28"/>
                <w:lang w:val="uk-UA"/>
              </w:rPr>
              <w:t>17.</w:t>
            </w:r>
          </w:p>
        </w:tc>
        <w:tc>
          <w:tcPr>
            <w:tcW w:w="2377" w:type="dxa"/>
          </w:tcPr>
          <w:p w:rsidR="006D0CB8" w:rsidRPr="00945DAC" w:rsidRDefault="00527DEE" w:rsidP="0095016E">
            <w:pPr>
              <w:rPr>
                <w:b/>
                <w:bCs/>
                <w:sz w:val="28"/>
                <w:szCs w:val="28"/>
                <w:lang w:val="uk-UA"/>
              </w:rPr>
            </w:pPr>
            <w:r>
              <w:rPr>
                <w:b/>
                <w:bCs/>
                <w:sz w:val="28"/>
                <w:szCs w:val="28"/>
                <w:lang w:val="uk-UA"/>
              </w:rPr>
              <w:t>Різне.</w:t>
            </w:r>
          </w:p>
        </w:tc>
        <w:tc>
          <w:tcPr>
            <w:tcW w:w="6804" w:type="dxa"/>
          </w:tcPr>
          <w:p w:rsidR="006D0CB8" w:rsidRDefault="00527DEE" w:rsidP="00AD6264">
            <w:pPr>
              <w:pStyle w:val="aa"/>
              <w:ind w:left="0"/>
              <w:jc w:val="both"/>
              <w:rPr>
                <w:sz w:val="28"/>
                <w:szCs w:val="28"/>
                <w:lang w:val="uk-UA"/>
              </w:rPr>
            </w:pPr>
            <w:r>
              <w:rPr>
                <w:sz w:val="28"/>
                <w:szCs w:val="28"/>
                <w:lang w:val="uk-UA"/>
              </w:rPr>
              <w:t xml:space="preserve">Головуючий повідомив, що </w:t>
            </w:r>
            <w:r w:rsidR="003D570C">
              <w:rPr>
                <w:sz w:val="28"/>
                <w:szCs w:val="28"/>
                <w:lang w:val="uk-UA"/>
              </w:rPr>
              <w:t>складений припис</w:t>
            </w:r>
            <w:r>
              <w:rPr>
                <w:sz w:val="28"/>
                <w:szCs w:val="28"/>
                <w:lang w:val="uk-UA"/>
              </w:rPr>
              <w:t xml:space="preserve"> Броварськ</w:t>
            </w:r>
            <w:r w:rsidR="003D570C">
              <w:rPr>
                <w:sz w:val="28"/>
                <w:szCs w:val="28"/>
                <w:lang w:val="uk-UA"/>
              </w:rPr>
              <w:t>им</w:t>
            </w:r>
            <w:r>
              <w:rPr>
                <w:sz w:val="28"/>
                <w:szCs w:val="28"/>
                <w:lang w:val="uk-UA"/>
              </w:rPr>
              <w:t xml:space="preserve"> районн</w:t>
            </w:r>
            <w:r w:rsidR="003D570C">
              <w:rPr>
                <w:sz w:val="28"/>
                <w:szCs w:val="28"/>
                <w:lang w:val="uk-UA"/>
              </w:rPr>
              <w:t>им</w:t>
            </w:r>
            <w:r>
              <w:rPr>
                <w:sz w:val="28"/>
                <w:szCs w:val="28"/>
                <w:lang w:val="uk-UA"/>
              </w:rPr>
              <w:t xml:space="preserve"> відділ</w:t>
            </w:r>
            <w:r w:rsidR="003D570C">
              <w:rPr>
                <w:sz w:val="28"/>
                <w:szCs w:val="28"/>
                <w:lang w:val="uk-UA"/>
              </w:rPr>
              <w:t>ом</w:t>
            </w:r>
            <w:r>
              <w:rPr>
                <w:sz w:val="28"/>
                <w:szCs w:val="28"/>
                <w:lang w:val="uk-UA"/>
              </w:rPr>
              <w:t xml:space="preserve"> ГУ ДС</w:t>
            </w:r>
            <w:r w:rsidR="003D570C">
              <w:rPr>
                <w:sz w:val="28"/>
                <w:szCs w:val="28"/>
                <w:lang w:val="uk-UA"/>
              </w:rPr>
              <w:t>НУ України у Київській області, за результатами перевірки якого відділення стаціонарного догляду для постійного або тимчасового проживання територіального центру в с.Гоголів</w:t>
            </w:r>
            <w:r w:rsidR="00347328">
              <w:rPr>
                <w:sz w:val="28"/>
                <w:szCs w:val="28"/>
                <w:lang w:val="uk-UA"/>
              </w:rPr>
              <w:t xml:space="preserve"> невідповідає чинн</w:t>
            </w:r>
            <w:r w:rsidR="0000077F">
              <w:rPr>
                <w:sz w:val="28"/>
                <w:szCs w:val="28"/>
                <w:lang w:val="uk-UA"/>
              </w:rPr>
              <w:t>ому</w:t>
            </w:r>
            <w:r w:rsidR="00347328">
              <w:rPr>
                <w:sz w:val="28"/>
                <w:szCs w:val="28"/>
                <w:lang w:val="uk-UA"/>
              </w:rPr>
              <w:t xml:space="preserve"> </w:t>
            </w:r>
            <w:r w:rsidR="0000077F">
              <w:rPr>
                <w:sz w:val="28"/>
                <w:szCs w:val="28"/>
                <w:lang w:val="uk-UA"/>
              </w:rPr>
              <w:t>законодавству</w:t>
            </w:r>
            <w:r w:rsidR="00347328">
              <w:rPr>
                <w:sz w:val="28"/>
                <w:szCs w:val="28"/>
                <w:lang w:val="uk-UA"/>
              </w:rPr>
              <w:t xml:space="preserve"> Україн</w:t>
            </w:r>
            <w:r w:rsidR="0000077F">
              <w:rPr>
                <w:sz w:val="28"/>
                <w:szCs w:val="28"/>
                <w:lang w:val="uk-UA"/>
              </w:rPr>
              <w:t>и</w:t>
            </w:r>
            <w:r w:rsidR="00347328">
              <w:rPr>
                <w:sz w:val="28"/>
                <w:szCs w:val="28"/>
                <w:lang w:val="uk-UA"/>
              </w:rPr>
              <w:t>.</w:t>
            </w:r>
            <w:r w:rsidR="00660F18">
              <w:rPr>
                <w:sz w:val="28"/>
                <w:szCs w:val="28"/>
                <w:lang w:val="uk-UA"/>
              </w:rPr>
              <w:t xml:space="preserve"> </w:t>
            </w:r>
            <w:r w:rsidR="00347328">
              <w:rPr>
                <w:sz w:val="28"/>
                <w:szCs w:val="28"/>
                <w:lang w:val="uk-UA"/>
              </w:rPr>
              <w:t>Дана будівля відноситься до 5 ступеня вогнетривкості, тому потрібно перевести людей в інше приміщення.</w:t>
            </w:r>
          </w:p>
          <w:p w:rsidR="006D0CB8" w:rsidRDefault="00660F18" w:rsidP="00AD6264">
            <w:pPr>
              <w:pStyle w:val="aa"/>
              <w:ind w:left="0"/>
              <w:jc w:val="both"/>
              <w:rPr>
                <w:sz w:val="28"/>
                <w:szCs w:val="28"/>
                <w:lang w:val="uk-UA"/>
              </w:rPr>
            </w:pPr>
            <w:r>
              <w:rPr>
                <w:sz w:val="28"/>
                <w:szCs w:val="28"/>
                <w:lang w:val="uk-UA"/>
              </w:rPr>
              <w:t xml:space="preserve">Головуючий повідомив, що дане питання </w:t>
            </w:r>
            <w:r w:rsidR="00B31C01">
              <w:rPr>
                <w:sz w:val="28"/>
                <w:szCs w:val="28"/>
                <w:lang w:val="uk-UA"/>
              </w:rPr>
              <w:t>розглянут</w:t>
            </w:r>
            <w:r>
              <w:rPr>
                <w:sz w:val="28"/>
                <w:szCs w:val="28"/>
                <w:lang w:val="uk-UA"/>
              </w:rPr>
              <w:t xml:space="preserve">о </w:t>
            </w:r>
            <w:r w:rsidR="00B31C01">
              <w:rPr>
                <w:sz w:val="28"/>
                <w:szCs w:val="28"/>
                <w:lang w:val="uk-UA"/>
              </w:rPr>
              <w:t>на засіданнях постійних комісій та прийнято відповідні висновки і рекомендації:</w:t>
            </w:r>
          </w:p>
          <w:p w:rsidR="00B31C01" w:rsidRPr="00494506" w:rsidRDefault="00660F18" w:rsidP="00B31C01">
            <w:pPr>
              <w:jc w:val="both"/>
              <w:rPr>
                <w:bCs/>
                <w:color w:val="000000"/>
                <w:sz w:val="28"/>
                <w:szCs w:val="28"/>
                <w:lang w:val="uk-UA"/>
              </w:rPr>
            </w:pPr>
            <w:r>
              <w:rPr>
                <w:bCs/>
                <w:color w:val="000000"/>
                <w:sz w:val="28"/>
                <w:szCs w:val="28"/>
                <w:lang w:val="uk-UA"/>
              </w:rPr>
              <w:t>«</w:t>
            </w:r>
            <w:r w:rsidR="00B31C01" w:rsidRPr="00494506">
              <w:rPr>
                <w:bCs/>
                <w:color w:val="000000"/>
                <w:sz w:val="28"/>
                <w:szCs w:val="28"/>
                <w:lang w:val="uk-UA"/>
              </w:rPr>
              <w:t xml:space="preserve">1. Інформацію </w:t>
            </w:r>
            <w:r w:rsidR="00B31C01">
              <w:rPr>
                <w:bCs/>
                <w:color w:val="000000"/>
                <w:sz w:val="28"/>
                <w:szCs w:val="28"/>
                <w:lang w:val="uk-UA"/>
              </w:rPr>
              <w:t>взяти</w:t>
            </w:r>
            <w:r w:rsidR="00B31C01" w:rsidRPr="00494506">
              <w:rPr>
                <w:bCs/>
                <w:color w:val="000000"/>
                <w:sz w:val="28"/>
                <w:szCs w:val="28"/>
                <w:lang w:val="uk-UA"/>
              </w:rPr>
              <w:t xml:space="preserve"> до відом</w:t>
            </w:r>
            <w:r w:rsidR="00B31C01">
              <w:rPr>
                <w:bCs/>
                <w:color w:val="000000"/>
                <w:sz w:val="28"/>
                <w:szCs w:val="28"/>
                <w:lang w:val="uk-UA"/>
              </w:rPr>
              <w:t>а</w:t>
            </w:r>
            <w:r w:rsidR="00B31C01" w:rsidRPr="00494506">
              <w:rPr>
                <w:bCs/>
                <w:color w:val="000000"/>
                <w:sz w:val="28"/>
                <w:szCs w:val="28"/>
                <w:lang w:val="uk-UA"/>
              </w:rPr>
              <w:t>.</w:t>
            </w:r>
          </w:p>
          <w:p w:rsidR="00B31C01" w:rsidRDefault="00B31C01" w:rsidP="00B31C01">
            <w:pPr>
              <w:jc w:val="both"/>
              <w:rPr>
                <w:bCs/>
                <w:color w:val="000000"/>
                <w:sz w:val="28"/>
                <w:szCs w:val="28"/>
                <w:lang w:val="uk-UA"/>
              </w:rPr>
            </w:pPr>
            <w:r w:rsidRPr="00494506">
              <w:rPr>
                <w:bCs/>
                <w:color w:val="000000"/>
                <w:sz w:val="28"/>
                <w:szCs w:val="28"/>
                <w:lang w:val="uk-UA"/>
              </w:rPr>
              <w:t>2.</w:t>
            </w:r>
            <w:r>
              <w:rPr>
                <w:bCs/>
                <w:color w:val="000000"/>
                <w:sz w:val="28"/>
                <w:szCs w:val="28"/>
                <w:lang w:val="uk-UA"/>
              </w:rPr>
              <w:t xml:space="preserve"> </w:t>
            </w:r>
            <w:r w:rsidRPr="00494506">
              <w:rPr>
                <w:bCs/>
                <w:color w:val="000000"/>
                <w:sz w:val="28"/>
                <w:szCs w:val="28"/>
                <w:lang w:val="uk-UA"/>
              </w:rPr>
              <w:t xml:space="preserve">Рекомендувати голові районної ради </w:t>
            </w:r>
            <w:r>
              <w:rPr>
                <w:bCs/>
                <w:color w:val="000000"/>
                <w:sz w:val="28"/>
                <w:szCs w:val="28"/>
                <w:lang w:val="uk-UA"/>
              </w:rPr>
              <w:t xml:space="preserve">винести даний лист на </w:t>
            </w:r>
            <w:r w:rsidRPr="00494506">
              <w:rPr>
                <w:bCs/>
                <w:color w:val="000000"/>
                <w:sz w:val="28"/>
                <w:szCs w:val="28"/>
                <w:lang w:val="uk-UA"/>
              </w:rPr>
              <w:t>розгляд сесії районної ради</w:t>
            </w:r>
            <w:r>
              <w:rPr>
                <w:bCs/>
                <w:color w:val="000000"/>
                <w:sz w:val="28"/>
                <w:szCs w:val="28"/>
                <w:lang w:val="uk-UA"/>
              </w:rPr>
              <w:t xml:space="preserve"> в питанні «Різне»</w:t>
            </w:r>
            <w:r w:rsidRPr="00494506">
              <w:rPr>
                <w:bCs/>
                <w:color w:val="000000"/>
                <w:sz w:val="28"/>
                <w:szCs w:val="28"/>
                <w:lang w:val="uk-UA"/>
              </w:rPr>
              <w:t>.</w:t>
            </w:r>
          </w:p>
          <w:p w:rsidR="00B31C01" w:rsidRDefault="00B31C01" w:rsidP="00B31C01">
            <w:pPr>
              <w:jc w:val="both"/>
              <w:rPr>
                <w:bCs/>
                <w:color w:val="000000"/>
                <w:sz w:val="28"/>
                <w:szCs w:val="28"/>
                <w:lang w:val="uk-UA"/>
              </w:rPr>
            </w:pPr>
            <w:r>
              <w:rPr>
                <w:bCs/>
                <w:color w:val="000000"/>
                <w:sz w:val="28"/>
                <w:szCs w:val="28"/>
                <w:lang w:val="uk-UA"/>
              </w:rPr>
              <w:t>3. Рекомендувати голові районної ради дати доручення сесії районної ради:</w:t>
            </w:r>
          </w:p>
          <w:p w:rsidR="00B31C01" w:rsidRDefault="00B31C01" w:rsidP="00B31C01">
            <w:pPr>
              <w:ind w:left="34"/>
              <w:jc w:val="both"/>
              <w:rPr>
                <w:bCs/>
                <w:color w:val="000000"/>
                <w:sz w:val="28"/>
                <w:szCs w:val="28"/>
                <w:lang w:val="uk-UA"/>
              </w:rPr>
            </w:pPr>
            <w:r>
              <w:rPr>
                <w:bCs/>
                <w:color w:val="000000"/>
                <w:sz w:val="28"/>
                <w:szCs w:val="28"/>
                <w:lang w:val="uk-UA"/>
              </w:rPr>
              <w:t xml:space="preserve">3.1. Райдержадміністрації спільно з районною радою та Світильнянським сільським головою </w:t>
            </w:r>
            <w:r w:rsidRPr="000E2AA5">
              <w:rPr>
                <w:bCs/>
                <w:color w:val="000000"/>
                <w:sz w:val="28"/>
                <w:szCs w:val="28"/>
                <w:lang w:val="uk-UA"/>
              </w:rPr>
              <w:t>до 05.01.2018</w:t>
            </w:r>
            <w:r>
              <w:rPr>
                <w:bCs/>
                <w:color w:val="000000"/>
                <w:sz w:val="28"/>
                <w:szCs w:val="28"/>
                <w:lang w:val="uk-UA"/>
              </w:rPr>
              <w:t xml:space="preserve"> року здійснити заходи щодо обстеження приміщень, які знаходяться на території Світильнянської сільської ради (в якому стані знаходяться), для розгляду можливості переселення відділення стаціонарного догляду для постійного або тимчасового проживання  КЗ БРР «Броварський районний територіальний центр соціального обслуговування (надання соціальних послуг)».</w:t>
            </w:r>
          </w:p>
          <w:p w:rsidR="006D0CB8" w:rsidRPr="00945DAC" w:rsidRDefault="00B31C01" w:rsidP="00AD6264">
            <w:pPr>
              <w:pStyle w:val="aa"/>
              <w:ind w:left="0"/>
              <w:jc w:val="both"/>
              <w:rPr>
                <w:sz w:val="28"/>
                <w:szCs w:val="28"/>
                <w:lang w:val="uk-UA"/>
              </w:rPr>
            </w:pPr>
            <w:r>
              <w:rPr>
                <w:bCs/>
                <w:color w:val="000000"/>
                <w:sz w:val="28"/>
                <w:szCs w:val="28"/>
                <w:lang w:val="uk-UA"/>
              </w:rPr>
              <w:t xml:space="preserve">3.2. Броварській районній раді – засновнику Комунального закладу Броварської районної ради </w:t>
            </w:r>
            <w:r w:rsidRPr="00F5362E">
              <w:rPr>
                <w:bCs/>
                <w:color w:val="000000"/>
                <w:sz w:val="28"/>
                <w:szCs w:val="28"/>
                <w:lang w:val="uk-UA"/>
              </w:rPr>
              <w:t>«Броварський районний територіальний центр соціального обслуговування (надання соціальних послуг</w:t>
            </w:r>
            <w:r>
              <w:rPr>
                <w:bCs/>
                <w:color w:val="000000"/>
                <w:sz w:val="28"/>
                <w:szCs w:val="28"/>
                <w:lang w:val="uk-UA"/>
              </w:rPr>
              <w:t>)</w:t>
            </w:r>
            <w:r w:rsidRPr="00F5362E">
              <w:rPr>
                <w:bCs/>
                <w:color w:val="000000"/>
                <w:sz w:val="28"/>
                <w:szCs w:val="28"/>
                <w:lang w:val="uk-UA"/>
              </w:rPr>
              <w:t>»</w:t>
            </w:r>
            <w:r>
              <w:rPr>
                <w:bCs/>
                <w:color w:val="000000"/>
                <w:sz w:val="28"/>
                <w:szCs w:val="28"/>
                <w:lang w:val="uk-UA"/>
              </w:rPr>
              <w:t xml:space="preserve">, у разі наявності відповідного приміщення, розробити проект його реконструкції </w:t>
            </w:r>
            <w:r w:rsidRPr="000E2AA5">
              <w:rPr>
                <w:bCs/>
                <w:color w:val="000000"/>
                <w:sz w:val="28"/>
                <w:szCs w:val="28"/>
                <w:lang w:val="uk-UA"/>
              </w:rPr>
              <w:t>до 01.05.2018 року</w:t>
            </w:r>
            <w:r w:rsidR="00660F18" w:rsidRPr="000E2AA5">
              <w:rPr>
                <w:bCs/>
                <w:color w:val="000000"/>
                <w:sz w:val="28"/>
                <w:szCs w:val="28"/>
                <w:lang w:val="uk-UA"/>
              </w:rPr>
              <w:t>»</w:t>
            </w:r>
            <w:r w:rsidR="000E2AA5">
              <w:rPr>
                <w:bCs/>
                <w:color w:val="000000"/>
                <w:sz w:val="28"/>
                <w:szCs w:val="28"/>
                <w:lang w:val="uk-UA"/>
              </w:rPr>
              <w:t>.</w:t>
            </w:r>
          </w:p>
        </w:tc>
      </w:tr>
      <w:tr w:rsidR="006D0CB8" w:rsidRPr="00B92588" w:rsidTr="00C77BC0">
        <w:trPr>
          <w:cantSplit/>
          <w:trHeight w:val="198"/>
        </w:trPr>
        <w:tc>
          <w:tcPr>
            <w:tcW w:w="566" w:type="dxa"/>
          </w:tcPr>
          <w:p w:rsidR="006D0CB8" w:rsidRPr="00B92588" w:rsidRDefault="006D0CB8" w:rsidP="0095016E">
            <w:pPr>
              <w:rPr>
                <w:b/>
                <w:bCs/>
                <w:sz w:val="20"/>
                <w:szCs w:val="20"/>
                <w:lang w:val="uk-UA"/>
              </w:rPr>
            </w:pPr>
          </w:p>
        </w:tc>
        <w:tc>
          <w:tcPr>
            <w:tcW w:w="2377" w:type="dxa"/>
          </w:tcPr>
          <w:p w:rsidR="006D0CB8" w:rsidRPr="00B92588" w:rsidRDefault="006D0CB8" w:rsidP="0095016E">
            <w:pPr>
              <w:rPr>
                <w:b/>
                <w:bCs/>
                <w:sz w:val="20"/>
                <w:szCs w:val="20"/>
                <w:lang w:val="uk-UA"/>
              </w:rPr>
            </w:pPr>
          </w:p>
        </w:tc>
        <w:tc>
          <w:tcPr>
            <w:tcW w:w="6804" w:type="dxa"/>
          </w:tcPr>
          <w:p w:rsidR="006D0CB8" w:rsidRPr="00B92588" w:rsidRDefault="006D0CB8" w:rsidP="0095016E">
            <w:pPr>
              <w:pStyle w:val="aa"/>
              <w:ind w:left="0"/>
              <w:jc w:val="both"/>
              <w:rPr>
                <w:sz w:val="20"/>
                <w:szCs w:val="20"/>
                <w:lang w:val="uk-UA"/>
              </w:rPr>
            </w:pP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9637E6" w:rsidRDefault="00660F18" w:rsidP="00F21ED9">
            <w:pPr>
              <w:rPr>
                <w:b/>
                <w:sz w:val="20"/>
                <w:szCs w:val="20"/>
                <w:lang w:val="uk-UA"/>
              </w:rPr>
            </w:pPr>
          </w:p>
        </w:tc>
        <w:tc>
          <w:tcPr>
            <w:tcW w:w="6804" w:type="dxa"/>
          </w:tcPr>
          <w:p w:rsidR="00660F18" w:rsidRPr="009637E6" w:rsidRDefault="00660F18" w:rsidP="00660F18">
            <w:pPr>
              <w:pStyle w:val="a3"/>
              <w:jc w:val="both"/>
              <w:rPr>
                <w:b w:val="0"/>
                <w:sz w:val="20"/>
                <w:szCs w:val="20"/>
              </w:rPr>
            </w:pPr>
            <w:r w:rsidRPr="00EC5A98">
              <w:rPr>
                <w:b w:val="0"/>
                <w:szCs w:val="28"/>
              </w:rPr>
              <w:t xml:space="preserve">Головуючий поставив на голосування </w:t>
            </w:r>
            <w:r>
              <w:rPr>
                <w:b w:val="0"/>
                <w:szCs w:val="28"/>
              </w:rPr>
              <w:t>висновки і рекомендації постійних комісій</w:t>
            </w:r>
            <w:r w:rsidRPr="00EC5A98">
              <w:rPr>
                <w:b w:val="0"/>
                <w:szCs w:val="28"/>
              </w:rPr>
              <w:t>.</w:t>
            </w:r>
          </w:p>
        </w:tc>
      </w:tr>
      <w:tr w:rsidR="00660F18" w:rsidRPr="00B92588" w:rsidTr="00C77BC0">
        <w:trPr>
          <w:cantSplit/>
          <w:trHeight w:val="198"/>
        </w:trPr>
        <w:tc>
          <w:tcPr>
            <w:tcW w:w="566" w:type="dxa"/>
          </w:tcPr>
          <w:p w:rsidR="00660F18" w:rsidRPr="00B92588" w:rsidRDefault="00660F18" w:rsidP="0095016E">
            <w:pPr>
              <w:rPr>
                <w:b/>
                <w:bCs/>
                <w:sz w:val="20"/>
                <w:szCs w:val="20"/>
                <w:lang w:val="uk-UA"/>
              </w:rPr>
            </w:pPr>
          </w:p>
        </w:tc>
        <w:tc>
          <w:tcPr>
            <w:tcW w:w="2377" w:type="dxa"/>
          </w:tcPr>
          <w:p w:rsidR="00660F18" w:rsidRPr="00B92588" w:rsidRDefault="00660F18" w:rsidP="00F21ED9">
            <w:pPr>
              <w:rPr>
                <w:b/>
                <w:sz w:val="20"/>
                <w:szCs w:val="20"/>
                <w:lang w:val="uk-UA"/>
              </w:rPr>
            </w:pPr>
          </w:p>
        </w:tc>
        <w:tc>
          <w:tcPr>
            <w:tcW w:w="6804" w:type="dxa"/>
          </w:tcPr>
          <w:p w:rsidR="00660F18" w:rsidRPr="00B92588" w:rsidRDefault="00660F18" w:rsidP="00F21ED9">
            <w:pPr>
              <w:pStyle w:val="a3"/>
              <w:jc w:val="both"/>
              <w:rPr>
                <w:b w:val="0"/>
                <w:sz w:val="20"/>
                <w:szCs w:val="20"/>
              </w:rPr>
            </w:pP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E837F0" w:rsidRDefault="00660F18" w:rsidP="00F21ED9">
            <w:pPr>
              <w:rPr>
                <w:b/>
                <w:sz w:val="28"/>
                <w:szCs w:val="28"/>
                <w:lang w:val="uk-UA"/>
              </w:rPr>
            </w:pPr>
          </w:p>
        </w:tc>
        <w:tc>
          <w:tcPr>
            <w:tcW w:w="6804" w:type="dxa"/>
          </w:tcPr>
          <w:p w:rsidR="00660F18" w:rsidRPr="00A93466" w:rsidRDefault="00660F18" w:rsidP="00F21ED9">
            <w:pPr>
              <w:jc w:val="both"/>
              <w:rPr>
                <w:bCs/>
                <w:lang w:val="uk-UA"/>
              </w:rPr>
            </w:pPr>
            <w:r w:rsidRPr="00A93466">
              <w:rPr>
                <w:bCs/>
                <w:lang w:val="uk-UA"/>
              </w:rPr>
              <w:t>Проведення процедури поіменного голосування.</w:t>
            </w: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331641" w:rsidRDefault="00660F18" w:rsidP="00F21ED9">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4" w:type="dxa"/>
          </w:tcPr>
          <w:p w:rsidR="00660F18" w:rsidRDefault="00660F18" w:rsidP="00F21ED9">
            <w:pPr>
              <w:rPr>
                <w:sz w:val="28"/>
                <w:szCs w:val="28"/>
                <w:lang w:val="uk-UA"/>
              </w:rPr>
            </w:pPr>
            <w:r>
              <w:rPr>
                <w:sz w:val="28"/>
                <w:szCs w:val="28"/>
                <w:lang w:val="uk-UA"/>
              </w:rPr>
              <w:t xml:space="preserve">«За» - 24 ; «проти» - 0 ; «утримались» - 0; </w:t>
            </w:r>
          </w:p>
          <w:p w:rsidR="00660F18" w:rsidRPr="00A820C8" w:rsidRDefault="00660F18" w:rsidP="00F21ED9">
            <w:pPr>
              <w:rPr>
                <w:sz w:val="28"/>
                <w:szCs w:val="28"/>
                <w:lang w:val="uk-UA"/>
              </w:rPr>
            </w:pPr>
            <w:r>
              <w:rPr>
                <w:sz w:val="28"/>
                <w:szCs w:val="28"/>
                <w:lang w:val="uk-UA"/>
              </w:rPr>
              <w:t>«не голосували» - 1.</w:t>
            </w: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E837F0" w:rsidRDefault="00660F18" w:rsidP="00F21ED9">
            <w:pPr>
              <w:rPr>
                <w:b/>
                <w:bCs/>
                <w:sz w:val="28"/>
                <w:szCs w:val="28"/>
                <w:lang w:val="uk-UA"/>
              </w:rPr>
            </w:pPr>
          </w:p>
        </w:tc>
        <w:tc>
          <w:tcPr>
            <w:tcW w:w="6804" w:type="dxa"/>
          </w:tcPr>
          <w:p w:rsidR="00660F18" w:rsidRPr="00E837F0" w:rsidRDefault="00660F18" w:rsidP="00F21ED9">
            <w:pPr>
              <w:rPr>
                <w:sz w:val="28"/>
                <w:szCs w:val="28"/>
                <w:lang w:val="uk-UA"/>
              </w:rPr>
            </w:pPr>
            <w:r>
              <w:rPr>
                <w:lang w:val="uk-UA"/>
              </w:rPr>
              <w:t>Протокол поіменного голосування додається.</w:t>
            </w: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945DAC" w:rsidRDefault="00660F18" w:rsidP="0095016E">
            <w:pPr>
              <w:rPr>
                <w:b/>
                <w:bCs/>
                <w:sz w:val="28"/>
                <w:szCs w:val="28"/>
                <w:lang w:val="uk-UA"/>
              </w:rPr>
            </w:pPr>
          </w:p>
        </w:tc>
        <w:tc>
          <w:tcPr>
            <w:tcW w:w="6804" w:type="dxa"/>
          </w:tcPr>
          <w:p w:rsidR="00660F18" w:rsidRPr="00B555CC" w:rsidRDefault="00660F18" w:rsidP="0095016E">
            <w:pPr>
              <w:pStyle w:val="aa"/>
              <w:ind w:left="0"/>
              <w:jc w:val="both"/>
              <w:rPr>
                <w:sz w:val="28"/>
                <w:szCs w:val="28"/>
                <w:lang w:val="uk-UA"/>
              </w:rPr>
            </w:pPr>
          </w:p>
        </w:tc>
      </w:tr>
      <w:tr w:rsidR="00660F18" w:rsidRPr="00303F2E"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945DAC" w:rsidRDefault="00660F18" w:rsidP="0095016E">
            <w:pPr>
              <w:rPr>
                <w:b/>
                <w:bCs/>
                <w:sz w:val="28"/>
                <w:szCs w:val="28"/>
                <w:lang w:val="uk-UA"/>
              </w:rPr>
            </w:pPr>
            <w:r>
              <w:rPr>
                <w:b/>
                <w:bCs/>
                <w:sz w:val="28"/>
                <w:szCs w:val="28"/>
                <w:lang w:val="uk-UA"/>
              </w:rPr>
              <w:t>Вирішили:</w:t>
            </w:r>
          </w:p>
        </w:tc>
        <w:tc>
          <w:tcPr>
            <w:tcW w:w="6804" w:type="dxa"/>
          </w:tcPr>
          <w:p w:rsidR="00660F18" w:rsidRDefault="00660F18" w:rsidP="00B92588">
            <w:pPr>
              <w:tabs>
                <w:tab w:val="left" w:pos="601"/>
              </w:tabs>
              <w:ind w:left="34"/>
              <w:jc w:val="both"/>
              <w:rPr>
                <w:bCs/>
                <w:color w:val="000000"/>
                <w:sz w:val="28"/>
                <w:szCs w:val="28"/>
                <w:lang w:val="uk-UA"/>
              </w:rPr>
            </w:pPr>
            <w:r>
              <w:rPr>
                <w:bCs/>
                <w:color w:val="000000"/>
                <w:sz w:val="28"/>
                <w:szCs w:val="28"/>
                <w:lang w:val="uk-UA"/>
              </w:rPr>
              <w:t xml:space="preserve">1. Доручити райдержадміністрації спільно з районною радою та Світильнянським сільським головою </w:t>
            </w:r>
            <w:r w:rsidRPr="00B31C01">
              <w:rPr>
                <w:b/>
                <w:bCs/>
                <w:color w:val="000000"/>
                <w:sz w:val="28"/>
                <w:szCs w:val="28"/>
                <w:lang w:val="uk-UA"/>
              </w:rPr>
              <w:t xml:space="preserve">до </w:t>
            </w:r>
            <w:r w:rsidRPr="000E2AA5">
              <w:rPr>
                <w:bCs/>
                <w:color w:val="000000"/>
                <w:sz w:val="28"/>
                <w:szCs w:val="28"/>
                <w:lang w:val="uk-UA"/>
              </w:rPr>
              <w:t>05.01.2018</w:t>
            </w:r>
            <w:r>
              <w:rPr>
                <w:bCs/>
                <w:color w:val="000000"/>
                <w:sz w:val="28"/>
                <w:szCs w:val="28"/>
                <w:lang w:val="uk-UA"/>
              </w:rPr>
              <w:t xml:space="preserve"> року здійснити заходи щодо обстеження приміщень, які знаходяться на території Світильнянської сільської ради (в якому стані знаходяться), для розгляду можливості переселення відділення стаціонарного догляду для постійного або тимчасового проживання  КЗ БРР «Броварський районний територіальний центр соціального обслуговування (надання соціальних послуг)».</w:t>
            </w:r>
          </w:p>
          <w:p w:rsidR="00660F18" w:rsidRPr="00660F18" w:rsidRDefault="00660F18" w:rsidP="00660F18">
            <w:pPr>
              <w:ind w:left="34"/>
              <w:jc w:val="both"/>
              <w:rPr>
                <w:bCs/>
                <w:color w:val="000000"/>
                <w:sz w:val="28"/>
                <w:szCs w:val="28"/>
                <w:lang w:val="uk-UA"/>
              </w:rPr>
            </w:pPr>
            <w:r>
              <w:rPr>
                <w:bCs/>
                <w:color w:val="000000"/>
                <w:sz w:val="28"/>
                <w:szCs w:val="28"/>
                <w:lang w:val="uk-UA"/>
              </w:rPr>
              <w:t xml:space="preserve">2. Броварській районній раді – засновнику Комунального закладу Броварської районної ради </w:t>
            </w:r>
            <w:r w:rsidRPr="00F5362E">
              <w:rPr>
                <w:bCs/>
                <w:color w:val="000000"/>
                <w:sz w:val="28"/>
                <w:szCs w:val="28"/>
                <w:lang w:val="uk-UA"/>
              </w:rPr>
              <w:t>«Броварський районний територіальний центр соціального обслуговування (надання соціальних послуг</w:t>
            </w:r>
            <w:r>
              <w:rPr>
                <w:bCs/>
                <w:color w:val="000000"/>
                <w:sz w:val="28"/>
                <w:szCs w:val="28"/>
                <w:lang w:val="uk-UA"/>
              </w:rPr>
              <w:t>)</w:t>
            </w:r>
            <w:r w:rsidRPr="00F5362E">
              <w:rPr>
                <w:bCs/>
                <w:color w:val="000000"/>
                <w:sz w:val="28"/>
                <w:szCs w:val="28"/>
                <w:lang w:val="uk-UA"/>
              </w:rPr>
              <w:t>»</w:t>
            </w:r>
            <w:r>
              <w:rPr>
                <w:bCs/>
                <w:color w:val="000000"/>
                <w:sz w:val="28"/>
                <w:szCs w:val="28"/>
                <w:lang w:val="uk-UA"/>
              </w:rPr>
              <w:t xml:space="preserve">, у разі наявності відповідного приміщення, розробити проект його реконструкції </w:t>
            </w:r>
            <w:r w:rsidRPr="000E2AA5">
              <w:rPr>
                <w:bCs/>
                <w:color w:val="000000"/>
                <w:sz w:val="28"/>
                <w:szCs w:val="28"/>
                <w:lang w:val="uk-UA"/>
              </w:rPr>
              <w:t>до 01.05.2018 року.</w:t>
            </w:r>
          </w:p>
        </w:tc>
      </w:tr>
      <w:tr w:rsidR="00660F18" w:rsidRPr="00B92588" w:rsidTr="00C77BC0">
        <w:trPr>
          <w:cantSplit/>
          <w:trHeight w:val="198"/>
        </w:trPr>
        <w:tc>
          <w:tcPr>
            <w:tcW w:w="566" w:type="dxa"/>
          </w:tcPr>
          <w:p w:rsidR="00660F18" w:rsidRPr="00B92588" w:rsidRDefault="00660F18" w:rsidP="0095016E">
            <w:pPr>
              <w:rPr>
                <w:b/>
                <w:bCs/>
                <w:sz w:val="20"/>
                <w:szCs w:val="20"/>
                <w:lang w:val="uk-UA"/>
              </w:rPr>
            </w:pPr>
          </w:p>
        </w:tc>
        <w:tc>
          <w:tcPr>
            <w:tcW w:w="2377" w:type="dxa"/>
          </w:tcPr>
          <w:p w:rsidR="00660F18" w:rsidRPr="00B92588" w:rsidRDefault="00660F18" w:rsidP="0095016E">
            <w:pPr>
              <w:rPr>
                <w:b/>
                <w:bCs/>
                <w:sz w:val="20"/>
                <w:szCs w:val="20"/>
                <w:lang w:val="uk-UA"/>
              </w:rPr>
            </w:pPr>
          </w:p>
        </w:tc>
        <w:tc>
          <w:tcPr>
            <w:tcW w:w="6804" w:type="dxa"/>
          </w:tcPr>
          <w:p w:rsidR="00660F18" w:rsidRPr="00B92588" w:rsidRDefault="00660F18" w:rsidP="0095016E">
            <w:pPr>
              <w:pStyle w:val="aa"/>
              <w:ind w:left="0"/>
              <w:jc w:val="both"/>
              <w:rPr>
                <w:sz w:val="20"/>
                <w:szCs w:val="20"/>
                <w:lang w:val="uk-UA"/>
              </w:rPr>
            </w:pPr>
          </w:p>
        </w:tc>
      </w:tr>
      <w:tr w:rsidR="00660F18" w:rsidRPr="0000077F"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945DAC" w:rsidRDefault="00F21ED9" w:rsidP="0095016E">
            <w:pPr>
              <w:rPr>
                <w:b/>
                <w:bCs/>
                <w:sz w:val="28"/>
                <w:szCs w:val="28"/>
                <w:lang w:val="uk-UA"/>
              </w:rPr>
            </w:pPr>
            <w:r>
              <w:rPr>
                <w:b/>
                <w:bCs/>
                <w:sz w:val="28"/>
                <w:szCs w:val="28"/>
                <w:lang w:val="uk-UA"/>
              </w:rPr>
              <w:t>Виступили:</w:t>
            </w:r>
          </w:p>
        </w:tc>
        <w:tc>
          <w:tcPr>
            <w:tcW w:w="6804" w:type="dxa"/>
          </w:tcPr>
          <w:p w:rsidR="00F21ED9" w:rsidRPr="00BF1DA3" w:rsidRDefault="0000077F" w:rsidP="00BF1DA3">
            <w:pPr>
              <w:pStyle w:val="aa"/>
              <w:ind w:left="0"/>
              <w:jc w:val="both"/>
              <w:rPr>
                <w:sz w:val="28"/>
                <w:szCs w:val="28"/>
                <w:lang w:val="uk-UA"/>
              </w:rPr>
            </w:pPr>
            <w:r>
              <w:rPr>
                <w:sz w:val="28"/>
                <w:szCs w:val="28"/>
                <w:lang w:val="uk-UA"/>
              </w:rPr>
              <w:t>Корнійко Сергій</w:t>
            </w:r>
            <w:r w:rsidR="00370E4B">
              <w:rPr>
                <w:sz w:val="28"/>
                <w:szCs w:val="28"/>
                <w:lang w:val="uk-UA"/>
              </w:rPr>
              <w:t xml:space="preserve"> Олександрович, депутат районної ради, зазначив, що доцільно заслухати на сесії </w:t>
            </w:r>
            <w:r w:rsidR="00BF1DA3">
              <w:rPr>
                <w:sz w:val="28"/>
                <w:szCs w:val="28"/>
                <w:lang w:val="uk-UA"/>
              </w:rPr>
              <w:t xml:space="preserve">районної ради </w:t>
            </w:r>
            <w:r w:rsidR="00370E4B">
              <w:rPr>
                <w:sz w:val="28"/>
                <w:szCs w:val="28"/>
                <w:lang w:val="uk-UA"/>
              </w:rPr>
              <w:t xml:space="preserve">керівника </w:t>
            </w:r>
            <w:r w:rsidR="000E2AA5">
              <w:rPr>
                <w:sz w:val="28"/>
                <w:szCs w:val="28"/>
                <w:lang w:val="uk-UA"/>
              </w:rPr>
              <w:t xml:space="preserve">ПрАТ «Коммунтранс» </w:t>
            </w:r>
            <w:r w:rsidR="00370E4B">
              <w:rPr>
                <w:sz w:val="28"/>
                <w:szCs w:val="28"/>
                <w:lang w:val="uk-UA"/>
              </w:rPr>
              <w:t xml:space="preserve">Глушка </w:t>
            </w:r>
            <w:r w:rsidR="009859D2">
              <w:rPr>
                <w:sz w:val="28"/>
                <w:szCs w:val="28"/>
                <w:lang w:val="uk-UA"/>
              </w:rPr>
              <w:t xml:space="preserve">О.Г. </w:t>
            </w:r>
            <w:r w:rsidR="00370E4B">
              <w:rPr>
                <w:sz w:val="28"/>
                <w:szCs w:val="28"/>
                <w:lang w:val="uk-UA"/>
              </w:rPr>
              <w:t>щодо якості виконання робіт даного підприємства на території району.</w:t>
            </w:r>
          </w:p>
        </w:tc>
      </w:tr>
      <w:tr w:rsidR="00BF1DA3" w:rsidRPr="00BF1DA3" w:rsidTr="00C77BC0">
        <w:trPr>
          <w:cantSplit/>
          <w:trHeight w:val="198"/>
        </w:trPr>
        <w:tc>
          <w:tcPr>
            <w:tcW w:w="566" w:type="dxa"/>
          </w:tcPr>
          <w:p w:rsidR="00BF1DA3" w:rsidRPr="00BF1DA3" w:rsidRDefault="00BF1DA3" w:rsidP="0095016E">
            <w:pPr>
              <w:rPr>
                <w:b/>
                <w:bCs/>
                <w:sz w:val="20"/>
                <w:szCs w:val="20"/>
                <w:lang w:val="uk-UA"/>
              </w:rPr>
            </w:pPr>
          </w:p>
        </w:tc>
        <w:tc>
          <w:tcPr>
            <w:tcW w:w="2377" w:type="dxa"/>
          </w:tcPr>
          <w:p w:rsidR="00BF1DA3" w:rsidRPr="00BF1DA3" w:rsidRDefault="00BF1DA3" w:rsidP="0095016E">
            <w:pPr>
              <w:rPr>
                <w:b/>
                <w:bCs/>
                <w:sz w:val="20"/>
                <w:szCs w:val="20"/>
                <w:lang w:val="uk-UA"/>
              </w:rPr>
            </w:pPr>
          </w:p>
        </w:tc>
        <w:tc>
          <w:tcPr>
            <w:tcW w:w="6804" w:type="dxa"/>
          </w:tcPr>
          <w:p w:rsidR="00BF1DA3" w:rsidRPr="00BF1DA3" w:rsidRDefault="00BF1DA3" w:rsidP="0095016E">
            <w:pPr>
              <w:pStyle w:val="aa"/>
              <w:ind w:left="0"/>
              <w:jc w:val="both"/>
              <w:rPr>
                <w:sz w:val="20"/>
                <w:szCs w:val="20"/>
                <w:lang w:val="uk-UA"/>
              </w:rPr>
            </w:pPr>
          </w:p>
        </w:tc>
      </w:tr>
      <w:tr w:rsidR="00BF1DA3" w:rsidRPr="0000077F" w:rsidTr="00C77BC0">
        <w:trPr>
          <w:cantSplit/>
          <w:trHeight w:val="198"/>
        </w:trPr>
        <w:tc>
          <w:tcPr>
            <w:tcW w:w="566" w:type="dxa"/>
          </w:tcPr>
          <w:p w:rsidR="00BF1DA3" w:rsidRPr="00945DAC" w:rsidRDefault="00BF1DA3" w:rsidP="0095016E">
            <w:pPr>
              <w:rPr>
                <w:b/>
                <w:bCs/>
                <w:sz w:val="28"/>
                <w:szCs w:val="28"/>
                <w:lang w:val="uk-UA"/>
              </w:rPr>
            </w:pPr>
          </w:p>
        </w:tc>
        <w:tc>
          <w:tcPr>
            <w:tcW w:w="2377" w:type="dxa"/>
          </w:tcPr>
          <w:p w:rsidR="00BF1DA3" w:rsidRDefault="00BF1DA3" w:rsidP="0095016E">
            <w:pPr>
              <w:rPr>
                <w:b/>
                <w:bCs/>
                <w:sz w:val="28"/>
                <w:szCs w:val="28"/>
                <w:lang w:val="uk-UA"/>
              </w:rPr>
            </w:pPr>
          </w:p>
        </w:tc>
        <w:tc>
          <w:tcPr>
            <w:tcW w:w="6804" w:type="dxa"/>
          </w:tcPr>
          <w:p w:rsidR="00BF1DA3" w:rsidRDefault="00BF1DA3" w:rsidP="0095016E">
            <w:pPr>
              <w:pStyle w:val="aa"/>
              <w:ind w:left="0"/>
              <w:jc w:val="both"/>
              <w:rPr>
                <w:sz w:val="28"/>
                <w:szCs w:val="28"/>
                <w:lang w:val="uk-UA"/>
              </w:rPr>
            </w:pPr>
            <w:r>
              <w:rPr>
                <w:sz w:val="28"/>
                <w:szCs w:val="28"/>
                <w:lang w:val="uk-UA"/>
              </w:rPr>
              <w:t>Гришко С.М., Плакся Ю.С., Клименко М.Ф. взяли участь в обговоренні даного питання та дійшли згоди заслухати представників дорожніх служб на нараді   26 грудня 2017 року.</w:t>
            </w:r>
          </w:p>
        </w:tc>
      </w:tr>
      <w:tr w:rsidR="00BF1DA3" w:rsidRPr="00BF1DA3" w:rsidTr="00C77BC0">
        <w:trPr>
          <w:cantSplit/>
          <w:trHeight w:val="198"/>
        </w:trPr>
        <w:tc>
          <w:tcPr>
            <w:tcW w:w="566" w:type="dxa"/>
          </w:tcPr>
          <w:p w:rsidR="00BF1DA3" w:rsidRPr="00BF1DA3" w:rsidRDefault="00BF1DA3" w:rsidP="0095016E">
            <w:pPr>
              <w:rPr>
                <w:b/>
                <w:bCs/>
                <w:sz w:val="20"/>
                <w:szCs w:val="20"/>
                <w:lang w:val="uk-UA"/>
              </w:rPr>
            </w:pPr>
          </w:p>
        </w:tc>
        <w:tc>
          <w:tcPr>
            <w:tcW w:w="2377" w:type="dxa"/>
          </w:tcPr>
          <w:p w:rsidR="00BF1DA3" w:rsidRPr="00BF1DA3" w:rsidRDefault="00BF1DA3" w:rsidP="0095016E">
            <w:pPr>
              <w:rPr>
                <w:b/>
                <w:bCs/>
                <w:sz w:val="20"/>
                <w:szCs w:val="20"/>
                <w:lang w:val="uk-UA"/>
              </w:rPr>
            </w:pPr>
          </w:p>
        </w:tc>
        <w:tc>
          <w:tcPr>
            <w:tcW w:w="6804" w:type="dxa"/>
          </w:tcPr>
          <w:p w:rsidR="00BF1DA3" w:rsidRPr="00BF1DA3" w:rsidRDefault="00BF1DA3" w:rsidP="00BF1DA3">
            <w:pPr>
              <w:pStyle w:val="aa"/>
              <w:ind w:left="0"/>
              <w:jc w:val="both"/>
              <w:rPr>
                <w:sz w:val="20"/>
                <w:szCs w:val="20"/>
                <w:lang w:val="uk-UA"/>
              </w:rPr>
            </w:pPr>
          </w:p>
        </w:tc>
      </w:tr>
      <w:tr w:rsidR="00BF1DA3" w:rsidRPr="00BF1DA3" w:rsidTr="00C77BC0">
        <w:trPr>
          <w:cantSplit/>
          <w:trHeight w:val="198"/>
        </w:trPr>
        <w:tc>
          <w:tcPr>
            <w:tcW w:w="566" w:type="dxa"/>
          </w:tcPr>
          <w:p w:rsidR="00BF1DA3" w:rsidRPr="00BF1DA3" w:rsidRDefault="00BF1DA3" w:rsidP="0095016E">
            <w:pPr>
              <w:rPr>
                <w:b/>
                <w:bCs/>
                <w:sz w:val="20"/>
                <w:szCs w:val="20"/>
                <w:lang w:val="uk-UA"/>
              </w:rPr>
            </w:pPr>
          </w:p>
        </w:tc>
        <w:tc>
          <w:tcPr>
            <w:tcW w:w="2377" w:type="dxa"/>
          </w:tcPr>
          <w:p w:rsidR="00BF1DA3" w:rsidRPr="00BF1DA3" w:rsidRDefault="00BF1DA3" w:rsidP="0095016E">
            <w:pPr>
              <w:rPr>
                <w:b/>
                <w:bCs/>
                <w:sz w:val="20"/>
                <w:szCs w:val="20"/>
                <w:lang w:val="uk-UA"/>
              </w:rPr>
            </w:pPr>
          </w:p>
        </w:tc>
        <w:tc>
          <w:tcPr>
            <w:tcW w:w="6804" w:type="dxa"/>
          </w:tcPr>
          <w:p w:rsidR="00BF1DA3" w:rsidRDefault="00BF1DA3" w:rsidP="00BF1DA3">
            <w:pPr>
              <w:pStyle w:val="aa"/>
              <w:ind w:left="0"/>
              <w:jc w:val="both"/>
              <w:rPr>
                <w:sz w:val="28"/>
                <w:szCs w:val="28"/>
                <w:lang w:val="uk-UA"/>
              </w:rPr>
            </w:pPr>
            <w:r>
              <w:rPr>
                <w:sz w:val="28"/>
                <w:szCs w:val="28"/>
                <w:lang w:val="uk-UA"/>
              </w:rPr>
              <w:t>Субботін В'ячеслав Миколайович,</w:t>
            </w:r>
            <w:r w:rsidRPr="00F21ED9">
              <w:rPr>
                <w:sz w:val="28"/>
                <w:szCs w:val="28"/>
                <w:lang w:val="uk-UA"/>
              </w:rPr>
              <w:t xml:space="preserve"> </w:t>
            </w:r>
            <w:r>
              <w:rPr>
                <w:sz w:val="28"/>
                <w:szCs w:val="28"/>
                <w:lang w:val="uk-UA"/>
              </w:rPr>
              <w:t>депутат районної ради</w:t>
            </w:r>
            <w:r w:rsidRPr="00F21ED9">
              <w:rPr>
                <w:sz w:val="28"/>
                <w:szCs w:val="28"/>
                <w:lang w:val="uk-UA"/>
              </w:rPr>
              <w:t>,</w:t>
            </w:r>
            <w:r>
              <w:rPr>
                <w:sz w:val="28"/>
                <w:szCs w:val="28"/>
                <w:lang w:val="uk-UA"/>
              </w:rPr>
              <w:t xml:space="preserve"> озвучив пропозицію депутатської фракції </w:t>
            </w:r>
            <w:r w:rsidRPr="0000077F">
              <w:rPr>
                <w:sz w:val="28"/>
                <w:szCs w:val="28"/>
                <w:lang w:val="uk-UA"/>
              </w:rPr>
              <w:t>Броварської районної партійної організації «Всеукраїнське об’єднання «Батьківщина»</w:t>
            </w:r>
            <w:r>
              <w:rPr>
                <w:sz w:val="28"/>
                <w:szCs w:val="28"/>
                <w:lang w:val="uk-UA"/>
              </w:rPr>
              <w:t>:</w:t>
            </w:r>
          </w:p>
          <w:p w:rsidR="00BF1DA3" w:rsidRDefault="00BF1DA3" w:rsidP="00BF1DA3">
            <w:pPr>
              <w:pStyle w:val="aa"/>
              <w:numPr>
                <w:ilvl w:val="0"/>
                <w:numId w:val="42"/>
              </w:numPr>
              <w:ind w:left="34" w:firstLine="0"/>
              <w:jc w:val="both"/>
              <w:rPr>
                <w:sz w:val="28"/>
                <w:szCs w:val="28"/>
                <w:lang w:val="uk-UA"/>
              </w:rPr>
            </w:pPr>
            <w:r>
              <w:rPr>
                <w:sz w:val="28"/>
                <w:szCs w:val="28"/>
                <w:lang w:val="uk-UA"/>
              </w:rPr>
              <w:t>Доручити голові районної ради звернутися до всіх розпорядників коштів, які використовують кошти районного бюджету в частині «капітальних видатків»</w:t>
            </w:r>
            <w:r w:rsidR="00BF7E70">
              <w:rPr>
                <w:sz w:val="28"/>
                <w:szCs w:val="28"/>
                <w:lang w:val="uk-UA"/>
              </w:rPr>
              <w:t>,</w:t>
            </w:r>
            <w:r>
              <w:rPr>
                <w:sz w:val="28"/>
                <w:szCs w:val="28"/>
                <w:lang w:val="uk-UA"/>
              </w:rPr>
              <w:t xml:space="preserve"> здійснити реєстрацію в програмі «Прозоро».</w:t>
            </w:r>
          </w:p>
          <w:p w:rsidR="00BF1DA3" w:rsidRPr="00BF1DA3" w:rsidRDefault="00BF1DA3" w:rsidP="00BF1DA3">
            <w:pPr>
              <w:pStyle w:val="aa"/>
              <w:ind w:left="0"/>
              <w:jc w:val="both"/>
              <w:rPr>
                <w:sz w:val="20"/>
                <w:szCs w:val="20"/>
                <w:lang w:val="uk-UA"/>
              </w:rPr>
            </w:pPr>
          </w:p>
        </w:tc>
      </w:tr>
      <w:tr w:rsidR="00BF1DA3" w:rsidRPr="0000077F" w:rsidTr="00C77BC0">
        <w:trPr>
          <w:cantSplit/>
          <w:trHeight w:val="198"/>
        </w:trPr>
        <w:tc>
          <w:tcPr>
            <w:tcW w:w="566" w:type="dxa"/>
          </w:tcPr>
          <w:p w:rsidR="00BF1DA3" w:rsidRPr="00945DAC" w:rsidRDefault="00BF1DA3" w:rsidP="0095016E">
            <w:pPr>
              <w:rPr>
                <w:b/>
                <w:bCs/>
                <w:sz w:val="28"/>
                <w:szCs w:val="28"/>
                <w:lang w:val="uk-UA"/>
              </w:rPr>
            </w:pPr>
          </w:p>
        </w:tc>
        <w:tc>
          <w:tcPr>
            <w:tcW w:w="2377" w:type="dxa"/>
          </w:tcPr>
          <w:p w:rsidR="00BF1DA3" w:rsidRDefault="00BF1DA3" w:rsidP="0095016E">
            <w:pPr>
              <w:rPr>
                <w:b/>
                <w:bCs/>
                <w:sz w:val="28"/>
                <w:szCs w:val="28"/>
                <w:lang w:val="uk-UA"/>
              </w:rPr>
            </w:pPr>
          </w:p>
        </w:tc>
        <w:tc>
          <w:tcPr>
            <w:tcW w:w="6804" w:type="dxa"/>
          </w:tcPr>
          <w:p w:rsidR="00BF1DA3" w:rsidRDefault="00BF1DA3" w:rsidP="00BF1DA3">
            <w:pPr>
              <w:pStyle w:val="aa"/>
              <w:numPr>
                <w:ilvl w:val="0"/>
                <w:numId w:val="42"/>
              </w:numPr>
              <w:ind w:left="34" w:firstLine="0"/>
              <w:jc w:val="both"/>
              <w:rPr>
                <w:sz w:val="28"/>
                <w:szCs w:val="28"/>
                <w:lang w:val="uk-UA"/>
              </w:rPr>
            </w:pPr>
            <w:r>
              <w:rPr>
                <w:sz w:val="28"/>
                <w:szCs w:val="28"/>
                <w:lang w:val="uk-UA"/>
              </w:rPr>
              <w:t>Всім замовникам послуг та робіт провести на конкурсних засадах закупівлю послуг, таких, як технічний нагляд.</w:t>
            </w:r>
          </w:p>
        </w:tc>
      </w:tr>
      <w:tr w:rsidR="00B92588" w:rsidRPr="0000077F" w:rsidTr="00C77BC0">
        <w:trPr>
          <w:cantSplit/>
          <w:trHeight w:val="198"/>
        </w:trPr>
        <w:tc>
          <w:tcPr>
            <w:tcW w:w="566" w:type="dxa"/>
          </w:tcPr>
          <w:p w:rsidR="00B92588" w:rsidRPr="00945DAC" w:rsidRDefault="00B92588" w:rsidP="0095016E">
            <w:pPr>
              <w:rPr>
                <w:b/>
                <w:bCs/>
                <w:sz w:val="28"/>
                <w:szCs w:val="28"/>
                <w:lang w:val="uk-UA"/>
              </w:rPr>
            </w:pPr>
          </w:p>
        </w:tc>
        <w:tc>
          <w:tcPr>
            <w:tcW w:w="2377" w:type="dxa"/>
          </w:tcPr>
          <w:p w:rsidR="00B92588" w:rsidRDefault="00B92588" w:rsidP="0095016E">
            <w:pPr>
              <w:rPr>
                <w:b/>
                <w:bCs/>
                <w:sz w:val="28"/>
                <w:szCs w:val="28"/>
                <w:lang w:val="uk-UA"/>
              </w:rPr>
            </w:pPr>
          </w:p>
        </w:tc>
        <w:tc>
          <w:tcPr>
            <w:tcW w:w="6804" w:type="dxa"/>
          </w:tcPr>
          <w:p w:rsidR="00B92588" w:rsidRDefault="00B92588" w:rsidP="0095016E">
            <w:pPr>
              <w:pStyle w:val="aa"/>
              <w:ind w:left="0"/>
              <w:jc w:val="both"/>
              <w:rPr>
                <w:sz w:val="28"/>
                <w:szCs w:val="28"/>
                <w:lang w:val="uk-UA"/>
              </w:rPr>
            </w:pPr>
          </w:p>
        </w:tc>
      </w:tr>
      <w:tr w:rsidR="00BA15C4" w:rsidRPr="0000077F" w:rsidTr="00C77BC0">
        <w:trPr>
          <w:cantSplit/>
          <w:trHeight w:val="198"/>
        </w:trPr>
        <w:tc>
          <w:tcPr>
            <w:tcW w:w="566" w:type="dxa"/>
          </w:tcPr>
          <w:p w:rsidR="00BA15C4" w:rsidRPr="00945DAC" w:rsidRDefault="00BA15C4" w:rsidP="0095016E">
            <w:pPr>
              <w:rPr>
                <w:b/>
                <w:bCs/>
                <w:sz w:val="28"/>
                <w:szCs w:val="28"/>
                <w:lang w:val="uk-UA"/>
              </w:rPr>
            </w:pPr>
          </w:p>
        </w:tc>
        <w:tc>
          <w:tcPr>
            <w:tcW w:w="2377" w:type="dxa"/>
          </w:tcPr>
          <w:p w:rsidR="00BA15C4" w:rsidRDefault="00BA15C4" w:rsidP="0095016E">
            <w:pPr>
              <w:rPr>
                <w:b/>
                <w:bCs/>
                <w:sz w:val="28"/>
                <w:szCs w:val="28"/>
                <w:lang w:val="uk-UA"/>
              </w:rPr>
            </w:pPr>
          </w:p>
        </w:tc>
        <w:tc>
          <w:tcPr>
            <w:tcW w:w="6804" w:type="dxa"/>
          </w:tcPr>
          <w:p w:rsidR="00BA15C4" w:rsidRDefault="00BA15C4" w:rsidP="0095016E">
            <w:pPr>
              <w:pStyle w:val="aa"/>
              <w:ind w:left="0"/>
              <w:jc w:val="both"/>
              <w:rPr>
                <w:sz w:val="28"/>
                <w:szCs w:val="28"/>
                <w:lang w:val="uk-UA"/>
              </w:rPr>
            </w:pPr>
            <w:r>
              <w:rPr>
                <w:sz w:val="28"/>
                <w:szCs w:val="28"/>
                <w:lang w:val="uk-UA"/>
              </w:rPr>
              <w:t>Гришко С.М., Багнюк В.В., Клименко М.Ф.,        Чабур В.І., Куценко О.М.  взяли участь в обговоренні даного питання.</w:t>
            </w:r>
          </w:p>
        </w:tc>
      </w:tr>
      <w:tr w:rsidR="00BA15C4" w:rsidRPr="0000077F" w:rsidTr="00C77BC0">
        <w:trPr>
          <w:cantSplit/>
          <w:trHeight w:val="198"/>
        </w:trPr>
        <w:tc>
          <w:tcPr>
            <w:tcW w:w="566" w:type="dxa"/>
          </w:tcPr>
          <w:p w:rsidR="00BA15C4" w:rsidRPr="00945DAC" w:rsidRDefault="00BA15C4" w:rsidP="0095016E">
            <w:pPr>
              <w:rPr>
                <w:b/>
                <w:bCs/>
                <w:sz w:val="28"/>
                <w:szCs w:val="28"/>
                <w:lang w:val="uk-UA"/>
              </w:rPr>
            </w:pPr>
          </w:p>
        </w:tc>
        <w:tc>
          <w:tcPr>
            <w:tcW w:w="2377" w:type="dxa"/>
          </w:tcPr>
          <w:p w:rsidR="00BA15C4" w:rsidRDefault="00BA15C4" w:rsidP="0095016E">
            <w:pPr>
              <w:rPr>
                <w:b/>
                <w:bCs/>
                <w:sz w:val="28"/>
                <w:szCs w:val="28"/>
                <w:lang w:val="uk-UA"/>
              </w:rPr>
            </w:pPr>
          </w:p>
        </w:tc>
        <w:tc>
          <w:tcPr>
            <w:tcW w:w="6804" w:type="dxa"/>
          </w:tcPr>
          <w:p w:rsidR="00BA15C4" w:rsidRDefault="00BA15C4" w:rsidP="0095016E">
            <w:pPr>
              <w:pStyle w:val="aa"/>
              <w:ind w:left="0"/>
              <w:jc w:val="both"/>
              <w:rPr>
                <w:sz w:val="28"/>
                <w:szCs w:val="28"/>
                <w:lang w:val="uk-UA"/>
              </w:rPr>
            </w:pPr>
          </w:p>
        </w:tc>
      </w:tr>
      <w:tr w:rsidR="00660F18" w:rsidRPr="0000077F" w:rsidTr="00C77BC0">
        <w:trPr>
          <w:cantSplit/>
          <w:trHeight w:val="198"/>
        </w:trPr>
        <w:tc>
          <w:tcPr>
            <w:tcW w:w="566" w:type="dxa"/>
          </w:tcPr>
          <w:p w:rsidR="00660F18" w:rsidRPr="00945DAC" w:rsidRDefault="00660F18" w:rsidP="0095016E">
            <w:pPr>
              <w:rPr>
                <w:b/>
                <w:bCs/>
                <w:sz w:val="28"/>
                <w:szCs w:val="28"/>
                <w:lang w:val="uk-UA"/>
              </w:rPr>
            </w:pPr>
          </w:p>
        </w:tc>
        <w:tc>
          <w:tcPr>
            <w:tcW w:w="2377" w:type="dxa"/>
          </w:tcPr>
          <w:p w:rsidR="00660F18" w:rsidRPr="00945DAC" w:rsidRDefault="00660F18" w:rsidP="0095016E">
            <w:pPr>
              <w:rPr>
                <w:b/>
                <w:bCs/>
                <w:sz w:val="28"/>
                <w:szCs w:val="28"/>
                <w:lang w:val="uk-UA"/>
              </w:rPr>
            </w:pPr>
          </w:p>
        </w:tc>
        <w:tc>
          <w:tcPr>
            <w:tcW w:w="6804" w:type="dxa"/>
          </w:tcPr>
          <w:p w:rsidR="00660F18" w:rsidRPr="00B555CC" w:rsidRDefault="006C3D86" w:rsidP="0095016E">
            <w:pPr>
              <w:pStyle w:val="aa"/>
              <w:ind w:left="0"/>
              <w:jc w:val="both"/>
              <w:rPr>
                <w:sz w:val="28"/>
                <w:szCs w:val="28"/>
                <w:lang w:val="uk-UA"/>
              </w:rPr>
            </w:pPr>
            <w:r>
              <w:rPr>
                <w:sz w:val="28"/>
                <w:szCs w:val="28"/>
                <w:lang w:val="uk-UA"/>
              </w:rPr>
              <w:t xml:space="preserve">Гришко Сергій Миколайович, голова районної ради, запропонував Субботіну В.М. попрацювати комісією та надати </w:t>
            </w:r>
            <w:r w:rsidR="00BF7E70">
              <w:rPr>
                <w:sz w:val="28"/>
                <w:szCs w:val="28"/>
                <w:lang w:val="uk-UA"/>
              </w:rPr>
              <w:t xml:space="preserve">до виконавчого апарату </w:t>
            </w:r>
            <w:r>
              <w:rPr>
                <w:sz w:val="28"/>
                <w:szCs w:val="28"/>
                <w:lang w:val="uk-UA"/>
              </w:rPr>
              <w:t>належним чинн</w:t>
            </w:r>
            <w:r w:rsidR="00BA1142">
              <w:rPr>
                <w:sz w:val="28"/>
                <w:szCs w:val="28"/>
                <w:lang w:val="uk-UA"/>
              </w:rPr>
              <w:t>им опрацьовані пропозиції порогів закупівель по програмі «Прозоро».</w:t>
            </w:r>
          </w:p>
        </w:tc>
      </w:tr>
      <w:tr w:rsidR="00BF1DA3" w:rsidRPr="0000077F" w:rsidTr="00C77BC0">
        <w:trPr>
          <w:cantSplit/>
          <w:trHeight w:val="198"/>
        </w:trPr>
        <w:tc>
          <w:tcPr>
            <w:tcW w:w="566" w:type="dxa"/>
          </w:tcPr>
          <w:p w:rsidR="00BF1DA3" w:rsidRPr="00945DAC" w:rsidRDefault="00BF1DA3" w:rsidP="0095016E">
            <w:pPr>
              <w:rPr>
                <w:b/>
                <w:bCs/>
                <w:sz w:val="28"/>
                <w:szCs w:val="28"/>
                <w:lang w:val="uk-UA"/>
              </w:rPr>
            </w:pPr>
          </w:p>
        </w:tc>
        <w:tc>
          <w:tcPr>
            <w:tcW w:w="2377" w:type="dxa"/>
          </w:tcPr>
          <w:p w:rsidR="00BF1DA3" w:rsidRPr="00945DAC" w:rsidRDefault="00BF1DA3" w:rsidP="0095016E">
            <w:pPr>
              <w:rPr>
                <w:b/>
                <w:bCs/>
                <w:sz w:val="28"/>
                <w:szCs w:val="28"/>
                <w:lang w:val="uk-UA"/>
              </w:rPr>
            </w:pPr>
          </w:p>
        </w:tc>
        <w:tc>
          <w:tcPr>
            <w:tcW w:w="6804" w:type="dxa"/>
          </w:tcPr>
          <w:p w:rsidR="00BF1DA3" w:rsidRDefault="00BF1DA3" w:rsidP="0095016E">
            <w:pPr>
              <w:pStyle w:val="aa"/>
              <w:ind w:left="0"/>
              <w:jc w:val="both"/>
              <w:rPr>
                <w:sz w:val="28"/>
                <w:szCs w:val="28"/>
                <w:lang w:val="uk-UA"/>
              </w:rPr>
            </w:pPr>
          </w:p>
        </w:tc>
      </w:tr>
      <w:tr w:rsidR="00660F18" w:rsidRPr="00E837F0" w:rsidTr="00C77BC0">
        <w:trPr>
          <w:cantSplit/>
          <w:trHeight w:val="198"/>
        </w:trPr>
        <w:tc>
          <w:tcPr>
            <w:tcW w:w="566" w:type="dxa"/>
          </w:tcPr>
          <w:p w:rsidR="00660F18" w:rsidRPr="00E837F0" w:rsidRDefault="00660F18" w:rsidP="0095016E">
            <w:pPr>
              <w:rPr>
                <w:b/>
                <w:bCs/>
                <w:sz w:val="28"/>
                <w:szCs w:val="28"/>
                <w:lang w:val="uk-UA"/>
              </w:rPr>
            </w:pPr>
          </w:p>
        </w:tc>
        <w:tc>
          <w:tcPr>
            <w:tcW w:w="2377" w:type="dxa"/>
          </w:tcPr>
          <w:p w:rsidR="00660F18" w:rsidRPr="00E837F0" w:rsidRDefault="00660F18" w:rsidP="0095016E">
            <w:pPr>
              <w:rPr>
                <w:b/>
                <w:bCs/>
                <w:sz w:val="28"/>
                <w:szCs w:val="28"/>
                <w:lang w:val="uk-UA"/>
              </w:rPr>
            </w:pPr>
          </w:p>
        </w:tc>
        <w:tc>
          <w:tcPr>
            <w:tcW w:w="6804" w:type="dxa"/>
          </w:tcPr>
          <w:p w:rsidR="00660F18" w:rsidRDefault="00660F18" w:rsidP="0095016E">
            <w:pPr>
              <w:jc w:val="both"/>
              <w:rPr>
                <w:sz w:val="28"/>
                <w:szCs w:val="28"/>
                <w:lang w:val="uk-UA"/>
              </w:rPr>
            </w:pPr>
            <w:r>
              <w:rPr>
                <w:sz w:val="28"/>
                <w:szCs w:val="28"/>
                <w:lang w:val="uk-UA"/>
              </w:rPr>
              <w:t xml:space="preserve">Головуючий </w:t>
            </w:r>
            <w:r w:rsidRPr="00355AE7">
              <w:rPr>
                <w:sz w:val="28"/>
                <w:szCs w:val="28"/>
                <w:lang w:val="uk-UA"/>
              </w:rPr>
              <w:t xml:space="preserve">зазначив, що порядок денний </w:t>
            </w:r>
            <w:r>
              <w:rPr>
                <w:sz w:val="28"/>
                <w:szCs w:val="28"/>
                <w:lang w:val="uk-UA"/>
              </w:rPr>
              <w:t xml:space="preserve">                  35 позачергової </w:t>
            </w:r>
            <w:r w:rsidRPr="00355AE7">
              <w:rPr>
                <w:sz w:val="28"/>
                <w:szCs w:val="28"/>
                <w:lang w:val="uk-UA"/>
              </w:rPr>
              <w:t xml:space="preserve">сесії Броварської </w:t>
            </w:r>
            <w:r>
              <w:rPr>
                <w:sz w:val="28"/>
                <w:szCs w:val="28"/>
                <w:lang w:val="uk-UA"/>
              </w:rPr>
              <w:t xml:space="preserve">районної ради Київської області </w:t>
            </w:r>
            <w:r w:rsidRPr="00355AE7">
              <w:rPr>
                <w:sz w:val="28"/>
                <w:szCs w:val="28"/>
                <w:lang w:val="uk-UA"/>
              </w:rPr>
              <w:t>VІ</w:t>
            </w:r>
            <w:r>
              <w:rPr>
                <w:sz w:val="28"/>
                <w:szCs w:val="28"/>
                <w:lang w:val="uk-UA"/>
              </w:rPr>
              <w:t xml:space="preserve">І </w:t>
            </w:r>
            <w:r w:rsidRPr="00355AE7">
              <w:rPr>
                <w:sz w:val="28"/>
                <w:szCs w:val="28"/>
                <w:lang w:val="uk-UA"/>
              </w:rPr>
              <w:t>скликання вичерпано</w:t>
            </w:r>
            <w:r>
              <w:rPr>
                <w:sz w:val="28"/>
                <w:szCs w:val="28"/>
                <w:lang w:val="uk-UA"/>
              </w:rPr>
              <w:t xml:space="preserve"> </w:t>
            </w:r>
            <w:r w:rsidRPr="00355AE7">
              <w:rPr>
                <w:sz w:val="28"/>
                <w:szCs w:val="28"/>
                <w:lang w:val="uk-UA"/>
              </w:rPr>
              <w:t>та оголосив пленарне засідання закритим</w:t>
            </w:r>
            <w:r w:rsidRPr="00704D51">
              <w:rPr>
                <w:sz w:val="28"/>
                <w:szCs w:val="28"/>
                <w:lang w:val="uk-UA"/>
              </w:rPr>
              <w:t>.</w:t>
            </w:r>
            <w:r>
              <w:rPr>
                <w:sz w:val="28"/>
                <w:szCs w:val="28"/>
                <w:lang w:val="uk-UA"/>
              </w:rPr>
              <w:t xml:space="preserve"> </w:t>
            </w:r>
          </w:p>
          <w:p w:rsidR="00660F18" w:rsidRPr="00E837F0" w:rsidRDefault="00660F18" w:rsidP="0095016E">
            <w:pPr>
              <w:pStyle w:val="aa"/>
              <w:ind w:left="0"/>
              <w:jc w:val="both"/>
              <w:rPr>
                <w:sz w:val="28"/>
                <w:szCs w:val="28"/>
                <w:lang w:val="uk-UA"/>
              </w:rPr>
            </w:pPr>
            <w:r w:rsidRPr="00704D51">
              <w:rPr>
                <w:sz w:val="28"/>
                <w:szCs w:val="28"/>
                <w:lang w:val="uk-UA"/>
              </w:rPr>
              <w:t>(Звучить Гімн України)</w:t>
            </w:r>
            <w:r>
              <w:rPr>
                <w:sz w:val="28"/>
                <w:szCs w:val="28"/>
                <w:lang w:val="uk-UA"/>
              </w:rPr>
              <w:t>.</w:t>
            </w:r>
          </w:p>
        </w:tc>
      </w:tr>
    </w:tbl>
    <w:p w:rsidR="00AA419E" w:rsidRDefault="00AA419E" w:rsidP="00B20B17">
      <w:pPr>
        <w:tabs>
          <w:tab w:val="left" w:pos="7020"/>
        </w:tabs>
        <w:rPr>
          <w:b/>
          <w:bCs/>
          <w:sz w:val="28"/>
          <w:lang w:val="uk-UA"/>
        </w:rPr>
      </w:pPr>
    </w:p>
    <w:p w:rsidR="00401E4F" w:rsidRDefault="00401E4F" w:rsidP="00B20B17">
      <w:pPr>
        <w:tabs>
          <w:tab w:val="left" w:pos="7020"/>
        </w:tabs>
        <w:rPr>
          <w:b/>
          <w:bCs/>
          <w:sz w:val="28"/>
          <w:lang w:val="uk-UA"/>
        </w:rPr>
      </w:pPr>
    </w:p>
    <w:p w:rsidR="00242159" w:rsidRDefault="00242159" w:rsidP="00B20B17">
      <w:pPr>
        <w:tabs>
          <w:tab w:val="left" w:pos="7020"/>
        </w:tabs>
        <w:rPr>
          <w:b/>
          <w:bCs/>
          <w:sz w:val="28"/>
          <w:lang w:val="uk-UA"/>
        </w:rPr>
      </w:pPr>
    </w:p>
    <w:p w:rsidR="00395E41" w:rsidRDefault="00395E41" w:rsidP="00B20B17">
      <w:pPr>
        <w:tabs>
          <w:tab w:val="left" w:pos="7020"/>
        </w:tabs>
        <w:rPr>
          <w:b/>
          <w:bCs/>
          <w:sz w:val="28"/>
          <w:lang w:val="uk-UA"/>
        </w:rPr>
      </w:pPr>
    </w:p>
    <w:tbl>
      <w:tblPr>
        <w:tblW w:w="0" w:type="auto"/>
        <w:tblLook w:val="04A0"/>
      </w:tblPr>
      <w:tblGrid>
        <w:gridCol w:w="6646"/>
        <w:gridCol w:w="3068"/>
      </w:tblGrid>
      <w:tr w:rsidR="00D76FD5" w:rsidRPr="00071B19" w:rsidTr="00DF65C5">
        <w:tc>
          <w:tcPr>
            <w:tcW w:w="6770" w:type="dxa"/>
          </w:tcPr>
          <w:p w:rsidR="00D76FD5" w:rsidRDefault="00D76FD5" w:rsidP="00071B19">
            <w:pPr>
              <w:tabs>
                <w:tab w:val="left" w:pos="7020"/>
              </w:tabs>
              <w:rPr>
                <w:rFonts w:cs="Tahoma"/>
                <w:b/>
                <w:bCs/>
                <w:sz w:val="28"/>
                <w:szCs w:val="16"/>
                <w:lang w:val="uk-UA"/>
              </w:rPr>
            </w:pPr>
            <w:r w:rsidRPr="00780F6E">
              <w:rPr>
                <w:b/>
                <w:bCs/>
                <w:sz w:val="28"/>
                <w:lang w:val="uk-UA"/>
              </w:rPr>
              <w:t>Голова ради</w:t>
            </w:r>
          </w:p>
          <w:p w:rsidR="00D76FD5" w:rsidRPr="00071B19" w:rsidRDefault="00D76FD5" w:rsidP="00071B19">
            <w:pPr>
              <w:tabs>
                <w:tab w:val="left" w:pos="7020"/>
              </w:tabs>
              <w:rPr>
                <w:rFonts w:cs="Tahoma"/>
                <w:b/>
                <w:bCs/>
                <w:sz w:val="28"/>
                <w:szCs w:val="16"/>
                <w:lang w:val="uk-UA"/>
              </w:rPr>
            </w:pPr>
          </w:p>
        </w:tc>
        <w:tc>
          <w:tcPr>
            <w:tcW w:w="3084" w:type="dxa"/>
          </w:tcPr>
          <w:p w:rsidR="00D76FD5" w:rsidRDefault="00D76FD5" w:rsidP="00C77BC0">
            <w:pPr>
              <w:tabs>
                <w:tab w:val="left" w:pos="7020"/>
              </w:tabs>
              <w:rPr>
                <w:b/>
                <w:bCs/>
                <w:sz w:val="28"/>
                <w:lang w:val="uk-UA"/>
              </w:rPr>
            </w:pPr>
            <w:r>
              <w:rPr>
                <w:b/>
                <w:bCs/>
                <w:sz w:val="28"/>
                <w:lang w:val="uk-UA"/>
              </w:rPr>
              <w:t>С.М.Гр</w:t>
            </w:r>
            <w:r w:rsidR="00C77BC0">
              <w:rPr>
                <w:b/>
                <w:bCs/>
                <w:sz w:val="28"/>
                <w:lang w:val="uk-UA"/>
              </w:rPr>
              <w:t>и</w:t>
            </w:r>
            <w:r>
              <w:rPr>
                <w:b/>
                <w:bCs/>
                <w:sz w:val="28"/>
                <w:lang w:val="uk-UA"/>
              </w:rPr>
              <w:t>шко</w:t>
            </w:r>
          </w:p>
          <w:p w:rsidR="00242159" w:rsidRDefault="00242159" w:rsidP="00C77BC0">
            <w:pPr>
              <w:tabs>
                <w:tab w:val="left" w:pos="7020"/>
              </w:tabs>
              <w:rPr>
                <w:b/>
                <w:bCs/>
                <w:sz w:val="28"/>
                <w:lang w:val="uk-UA"/>
              </w:rPr>
            </w:pPr>
          </w:p>
          <w:p w:rsidR="00242159" w:rsidRPr="00071B19" w:rsidRDefault="00242159" w:rsidP="00C77BC0">
            <w:pPr>
              <w:tabs>
                <w:tab w:val="left" w:pos="7020"/>
              </w:tabs>
              <w:rPr>
                <w:rFonts w:cs="Tahoma"/>
                <w:b/>
                <w:bCs/>
                <w:sz w:val="28"/>
                <w:szCs w:val="16"/>
                <w:lang w:val="uk-UA"/>
              </w:rPr>
            </w:pPr>
          </w:p>
        </w:tc>
      </w:tr>
      <w:tr w:rsidR="00DF65C5" w:rsidRPr="00071B19" w:rsidTr="00DF65C5">
        <w:tc>
          <w:tcPr>
            <w:tcW w:w="6770" w:type="dxa"/>
          </w:tcPr>
          <w:p w:rsidR="00DF65C5" w:rsidRPr="00071B19" w:rsidRDefault="00DF65C5" w:rsidP="00071B19">
            <w:pPr>
              <w:tabs>
                <w:tab w:val="left" w:pos="7020"/>
              </w:tabs>
              <w:rPr>
                <w:rFonts w:cs="Tahoma"/>
                <w:b/>
                <w:bCs/>
                <w:sz w:val="16"/>
                <w:szCs w:val="16"/>
                <w:lang w:val="uk-UA"/>
              </w:rPr>
            </w:pPr>
            <w:r w:rsidRPr="00071B19">
              <w:rPr>
                <w:rFonts w:cs="Tahoma"/>
                <w:b/>
                <w:bCs/>
                <w:sz w:val="28"/>
                <w:szCs w:val="16"/>
                <w:lang w:val="uk-UA"/>
              </w:rPr>
              <w:t>Секретаріат сесії</w:t>
            </w:r>
          </w:p>
        </w:tc>
        <w:tc>
          <w:tcPr>
            <w:tcW w:w="3084" w:type="dxa"/>
          </w:tcPr>
          <w:p w:rsidR="00503276" w:rsidRDefault="009937A7" w:rsidP="009634E8">
            <w:pPr>
              <w:tabs>
                <w:tab w:val="left" w:pos="7020"/>
              </w:tabs>
              <w:rPr>
                <w:rFonts w:cs="Tahoma"/>
                <w:b/>
                <w:bCs/>
                <w:sz w:val="28"/>
                <w:szCs w:val="16"/>
                <w:lang w:val="uk-UA"/>
              </w:rPr>
            </w:pPr>
            <w:r>
              <w:rPr>
                <w:rFonts w:cs="Tahoma"/>
                <w:b/>
                <w:bCs/>
                <w:sz w:val="28"/>
                <w:szCs w:val="16"/>
                <w:lang w:val="uk-UA"/>
              </w:rPr>
              <w:t>Д.М.Воєвуцька</w:t>
            </w:r>
          </w:p>
          <w:p w:rsidR="00AD6264" w:rsidRPr="009937A7" w:rsidRDefault="00AD6264" w:rsidP="009634E8">
            <w:pPr>
              <w:tabs>
                <w:tab w:val="left" w:pos="7020"/>
              </w:tabs>
              <w:rPr>
                <w:rFonts w:cs="Tahoma"/>
                <w:b/>
                <w:bCs/>
                <w:sz w:val="28"/>
                <w:szCs w:val="16"/>
                <w:lang w:val="uk-UA"/>
              </w:rPr>
            </w:pPr>
          </w:p>
        </w:tc>
      </w:tr>
      <w:tr w:rsidR="00BD1F13" w:rsidRPr="00071B19" w:rsidTr="00DF65C5">
        <w:tc>
          <w:tcPr>
            <w:tcW w:w="6770" w:type="dxa"/>
          </w:tcPr>
          <w:p w:rsidR="00BD1F13" w:rsidRPr="00071B19" w:rsidRDefault="00BD1F13" w:rsidP="00071B19">
            <w:pPr>
              <w:tabs>
                <w:tab w:val="left" w:pos="7020"/>
              </w:tabs>
              <w:rPr>
                <w:rFonts w:cs="Tahoma"/>
                <w:b/>
                <w:bCs/>
                <w:sz w:val="28"/>
                <w:szCs w:val="16"/>
                <w:lang w:val="uk-UA"/>
              </w:rPr>
            </w:pPr>
          </w:p>
        </w:tc>
        <w:tc>
          <w:tcPr>
            <w:tcW w:w="3084" w:type="dxa"/>
          </w:tcPr>
          <w:p w:rsidR="00BD1F13" w:rsidRDefault="009937A7" w:rsidP="009634E8">
            <w:pPr>
              <w:tabs>
                <w:tab w:val="left" w:pos="7020"/>
              </w:tabs>
              <w:rPr>
                <w:rFonts w:cs="Tahoma"/>
                <w:b/>
                <w:bCs/>
                <w:sz w:val="28"/>
                <w:szCs w:val="16"/>
                <w:lang w:val="uk-UA"/>
              </w:rPr>
            </w:pPr>
            <w:r>
              <w:rPr>
                <w:rFonts w:cs="Tahoma"/>
                <w:b/>
                <w:bCs/>
                <w:sz w:val="28"/>
                <w:szCs w:val="16"/>
                <w:lang w:val="uk-UA"/>
              </w:rPr>
              <w:t>Т.О.Колісніченко</w:t>
            </w:r>
          </w:p>
          <w:p w:rsidR="00AD6264" w:rsidRDefault="00AD6264" w:rsidP="009634E8">
            <w:pPr>
              <w:tabs>
                <w:tab w:val="left" w:pos="7020"/>
              </w:tabs>
              <w:rPr>
                <w:rFonts w:cs="Tahoma"/>
                <w:b/>
                <w:bCs/>
                <w:sz w:val="28"/>
                <w:szCs w:val="16"/>
                <w:lang w:val="uk-UA"/>
              </w:rPr>
            </w:pPr>
          </w:p>
        </w:tc>
      </w:tr>
      <w:tr w:rsidR="009937A7" w:rsidRPr="00071B19" w:rsidTr="00DF65C5">
        <w:tc>
          <w:tcPr>
            <w:tcW w:w="6770" w:type="dxa"/>
          </w:tcPr>
          <w:p w:rsidR="009937A7" w:rsidRPr="00071B19" w:rsidRDefault="009937A7" w:rsidP="00071B19">
            <w:pPr>
              <w:tabs>
                <w:tab w:val="left" w:pos="7020"/>
              </w:tabs>
              <w:rPr>
                <w:rFonts w:cs="Tahoma"/>
                <w:b/>
                <w:bCs/>
                <w:sz w:val="28"/>
                <w:szCs w:val="16"/>
                <w:lang w:val="uk-UA"/>
              </w:rPr>
            </w:pPr>
          </w:p>
        </w:tc>
        <w:tc>
          <w:tcPr>
            <w:tcW w:w="3084" w:type="dxa"/>
          </w:tcPr>
          <w:p w:rsidR="009937A7" w:rsidRDefault="009937A7" w:rsidP="009634E8">
            <w:pPr>
              <w:tabs>
                <w:tab w:val="left" w:pos="7020"/>
              </w:tabs>
              <w:rPr>
                <w:rFonts w:cs="Tahoma"/>
                <w:b/>
                <w:bCs/>
                <w:sz w:val="28"/>
                <w:szCs w:val="16"/>
                <w:lang w:val="uk-UA"/>
              </w:rPr>
            </w:pPr>
            <w:r>
              <w:rPr>
                <w:rFonts w:cs="Tahoma"/>
                <w:b/>
                <w:bCs/>
                <w:sz w:val="28"/>
                <w:szCs w:val="16"/>
                <w:lang w:val="uk-UA"/>
              </w:rPr>
              <w:t>Т.А.Філіпова</w:t>
            </w:r>
          </w:p>
        </w:tc>
      </w:tr>
    </w:tbl>
    <w:p w:rsidR="00EC4EAB" w:rsidRDefault="00EC4EAB" w:rsidP="00626857">
      <w:pPr>
        <w:tabs>
          <w:tab w:val="left" w:pos="7020"/>
        </w:tabs>
        <w:rPr>
          <w:b/>
          <w:bCs/>
          <w:sz w:val="28"/>
          <w:lang w:val="uk-UA"/>
        </w:rPr>
      </w:pPr>
    </w:p>
    <w:sectPr w:rsidR="00EC4EAB" w:rsidSect="00B52F7D">
      <w:headerReference w:type="even" r:id="rId10"/>
      <w:headerReference w:type="default" r:id="rId11"/>
      <w:footerReference w:type="even" r:id="rId12"/>
      <w:footerReference w:type="default" r:id="rId13"/>
      <w:pgSz w:w="11906" w:h="16838"/>
      <w:pgMar w:top="142" w:right="70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B8" w:rsidRDefault="005E7CB8" w:rsidP="00F72DFE">
      <w:r>
        <w:separator/>
      </w:r>
    </w:p>
  </w:endnote>
  <w:endnote w:type="continuationSeparator" w:id="1">
    <w:p w:rsidR="005E7CB8" w:rsidRDefault="005E7CB8"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7F" w:rsidRDefault="003402C7">
    <w:pPr>
      <w:pStyle w:val="a8"/>
      <w:framePr w:wrap="around" w:vAnchor="text" w:hAnchor="margin" w:xAlign="center" w:y="1"/>
      <w:rPr>
        <w:rStyle w:val="a5"/>
      </w:rPr>
    </w:pPr>
    <w:r>
      <w:rPr>
        <w:rStyle w:val="a5"/>
      </w:rPr>
      <w:fldChar w:fldCharType="begin"/>
    </w:r>
    <w:r w:rsidR="0000077F">
      <w:rPr>
        <w:rStyle w:val="a5"/>
      </w:rPr>
      <w:instrText xml:space="preserve">PAGE  </w:instrText>
    </w:r>
    <w:r>
      <w:rPr>
        <w:rStyle w:val="a5"/>
      </w:rPr>
      <w:fldChar w:fldCharType="end"/>
    </w:r>
  </w:p>
  <w:p w:rsidR="0000077F" w:rsidRDefault="000007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7F" w:rsidRDefault="003402C7">
    <w:pPr>
      <w:pStyle w:val="a8"/>
      <w:framePr w:wrap="around" w:vAnchor="text" w:hAnchor="margin" w:xAlign="center" w:y="1"/>
      <w:rPr>
        <w:rStyle w:val="a5"/>
      </w:rPr>
    </w:pPr>
    <w:r>
      <w:rPr>
        <w:rStyle w:val="a5"/>
      </w:rPr>
      <w:fldChar w:fldCharType="begin"/>
    </w:r>
    <w:r w:rsidR="0000077F">
      <w:rPr>
        <w:rStyle w:val="a5"/>
      </w:rPr>
      <w:instrText xml:space="preserve">PAGE  </w:instrText>
    </w:r>
    <w:r>
      <w:rPr>
        <w:rStyle w:val="a5"/>
      </w:rPr>
      <w:fldChar w:fldCharType="separate"/>
    </w:r>
    <w:r w:rsidR="00BF7E70">
      <w:rPr>
        <w:rStyle w:val="a5"/>
        <w:noProof/>
      </w:rPr>
      <w:t>18</w:t>
    </w:r>
    <w:r>
      <w:rPr>
        <w:rStyle w:val="a5"/>
      </w:rPr>
      <w:fldChar w:fldCharType="end"/>
    </w:r>
  </w:p>
  <w:p w:rsidR="0000077F" w:rsidRDefault="000007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B8" w:rsidRDefault="005E7CB8" w:rsidP="00F72DFE">
      <w:r>
        <w:separator/>
      </w:r>
    </w:p>
  </w:footnote>
  <w:footnote w:type="continuationSeparator" w:id="1">
    <w:p w:rsidR="005E7CB8" w:rsidRDefault="005E7CB8"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7F" w:rsidRDefault="003402C7">
    <w:pPr>
      <w:pStyle w:val="a6"/>
      <w:framePr w:wrap="around" w:vAnchor="text" w:hAnchor="margin" w:xAlign="right" w:y="1"/>
      <w:rPr>
        <w:rStyle w:val="a5"/>
      </w:rPr>
    </w:pPr>
    <w:r>
      <w:rPr>
        <w:rStyle w:val="a5"/>
      </w:rPr>
      <w:fldChar w:fldCharType="begin"/>
    </w:r>
    <w:r w:rsidR="0000077F">
      <w:rPr>
        <w:rStyle w:val="a5"/>
      </w:rPr>
      <w:instrText xml:space="preserve">PAGE  </w:instrText>
    </w:r>
    <w:r>
      <w:rPr>
        <w:rStyle w:val="a5"/>
      </w:rPr>
      <w:fldChar w:fldCharType="end"/>
    </w:r>
  </w:p>
  <w:p w:rsidR="0000077F" w:rsidRDefault="0000077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7F" w:rsidRDefault="0000077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D95"/>
    <w:multiLevelType w:val="hybridMultilevel"/>
    <w:tmpl w:val="CFB0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6B8D"/>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485566"/>
    <w:multiLevelType w:val="hybridMultilevel"/>
    <w:tmpl w:val="D0ECAC5A"/>
    <w:lvl w:ilvl="0" w:tplc="B5F056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E742266"/>
    <w:multiLevelType w:val="hybridMultilevel"/>
    <w:tmpl w:val="51302986"/>
    <w:lvl w:ilvl="0" w:tplc="273A64F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02D44"/>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843B46"/>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4B7906"/>
    <w:multiLevelType w:val="hybridMultilevel"/>
    <w:tmpl w:val="A78E6A4E"/>
    <w:lvl w:ilvl="0" w:tplc="09AEC2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460484A"/>
    <w:multiLevelType w:val="hybridMultilevel"/>
    <w:tmpl w:val="3FC03DFE"/>
    <w:lvl w:ilvl="0" w:tplc="7580508A">
      <w:numFmt w:val="bullet"/>
      <w:lvlText w:val="-"/>
      <w:lvlJc w:val="left"/>
      <w:pPr>
        <w:ind w:left="4500" w:hanging="360"/>
      </w:pPr>
      <w:rPr>
        <w:rFonts w:ascii="Times New Roman" w:eastAsia="Times New Roman" w:hAnsi="Times New Roman" w:cs="Times New Roman" w:hint="default"/>
      </w:rPr>
    </w:lvl>
    <w:lvl w:ilvl="1" w:tplc="04190003" w:tentative="1">
      <w:start w:val="1"/>
      <w:numFmt w:val="bullet"/>
      <w:lvlText w:val="o"/>
      <w:lvlJc w:val="left"/>
      <w:pPr>
        <w:ind w:left="5220" w:hanging="360"/>
      </w:pPr>
      <w:rPr>
        <w:rFonts w:ascii="Courier New" w:hAnsi="Courier New" w:cs="Courier New" w:hint="default"/>
      </w:rPr>
    </w:lvl>
    <w:lvl w:ilvl="2" w:tplc="04190005" w:tentative="1">
      <w:start w:val="1"/>
      <w:numFmt w:val="bullet"/>
      <w:lvlText w:val=""/>
      <w:lvlJc w:val="left"/>
      <w:pPr>
        <w:ind w:left="5940" w:hanging="360"/>
      </w:pPr>
      <w:rPr>
        <w:rFonts w:ascii="Wingdings" w:hAnsi="Wingdings" w:hint="default"/>
      </w:rPr>
    </w:lvl>
    <w:lvl w:ilvl="3" w:tplc="04190001" w:tentative="1">
      <w:start w:val="1"/>
      <w:numFmt w:val="bullet"/>
      <w:lvlText w:val=""/>
      <w:lvlJc w:val="left"/>
      <w:pPr>
        <w:ind w:left="6660" w:hanging="360"/>
      </w:pPr>
      <w:rPr>
        <w:rFonts w:ascii="Symbol" w:hAnsi="Symbol" w:hint="default"/>
      </w:rPr>
    </w:lvl>
    <w:lvl w:ilvl="4" w:tplc="04190003" w:tentative="1">
      <w:start w:val="1"/>
      <w:numFmt w:val="bullet"/>
      <w:lvlText w:val="o"/>
      <w:lvlJc w:val="left"/>
      <w:pPr>
        <w:ind w:left="7380" w:hanging="360"/>
      </w:pPr>
      <w:rPr>
        <w:rFonts w:ascii="Courier New" w:hAnsi="Courier New" w:cs="Courier New" w:hint="default"/>
      </w:rPr>
    </w:lvl>
    <w:lvl w:ilvl="5" w:tplc="04190005" w:tentative="1">
      <w:start w:val="1"/>
      <w:numFmt w:val="bullet"/>
      <w:lvlText w:val=""/>
      <w:lvlJc w:val="left"/>
      <w:pPr>
        <w:ind w:left="8100" w:hanging="360"/>
      </w:pPr>
      <w:rPr>
        <w:rFonts w:ascii="Wingdings" w:hAnsi="Wingdings" w:hint="default"/>
      </w:rPr>
    </w:lvl>
    <w:lvl w:ilvl="6" w:tplc="04190001" w:tentative="1">
      <w:start w:val="1"/>
      <w:numFmt w:val="bullet"/>
      <w:lvlText w:val=""/>
      <w:lvlJc w:val="left"/>
      <w:pPr>
        <w:ind w:left="8820" w:hanging="360"/>
      </w:pPr>
      <w:rPr>
        <w:rFonts w:ascii="Symbol" w:hAnsi="Symbol" w:hint="default"/>
      </w:rPr>
    </w:lvl>
    <w:lvl w:ilvl="7" w:tplc="04190003" w:tentative="1">
      <w:start w:val="1"/>
      <w:numFmt w:val="bullet"/>
      <w:lvlText w:val="o"/>
      <w:lvlJc w:val="left"/>
      <w:pPr>
        <w:ind w:left="9540" w:hanging="360"/>
      </w:pPr>
      <w:rPr>
        <w:rFonts w:ascii="Courier New" w:hAnsi="Courier New" w:cs="Courier New" w:hint="default"/>
      </w:rPr>
    </w:lvl>
    <w:lvl w:ilvl="8" w:tplc="04190005" w:tentative="1">
      <w:start w:val="1"/>
      <w:numFmt w:val="bullet"/>
      <w:lvlText w:val=""/>
      <w:lvlJc w:val="left"/>
      <w:pPr>
        <w:ind w:left="10260" w:hanging="360"/>
      </w:pPr>
      <w:rPr>
        <w:rFonts w:ascii="Wingdings" w:hAnsi="Wingdings" w:hint="default"/>
      </w:rPr>
    </w:lvl>
  </w:abstractNum>
  <w:abstractNum w:abstractNumId="8">
    <w:nsid w:val="15CF5C4B"/>
    <w:multiLevelType w:val="hybridMultilevel"/>
    <w:tmpl w:val="051AF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861795"/>
    <w:multiLevelType w:val="hybridMultilevel"/>
    <w:tmpl w:val="9CEA2ACA"/>
    <w:lvl w:ilvl="0" w:tplc="9C6A0C5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33B52"/>
    <w:multiLevelType w:val="hybridMultilevel"/>
    <w:tmpl w:val="34C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23365"/>
    <w:multiLevelType w:val="hybridMultilevel"/>
    <w:tmpl w:val="F4BA0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6D1D70"/>
    <w:multiLevelType w:val="hybridMultilevel"/>
    <w:tmpl w:val="03C4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5FDC"/>
    <w:multiLevelType w:val="hybridMultilevel"/>
    <w:tmpl w:val="E94C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E4033"/>
    <w:multiLevelType w:val="hybridMultilevel"/>
    <w:tmpl w:val="F874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F7601"/>
    <w:multiLevelType w:val="hybridMultilevel"/>
    <w:tmpl w:val="C76C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E303A"/>
    <w:multiLevelType w:val="hybridMultilevel"/>
    <w:tmpl w:val="DD08F512"/>
    <w:lvl w:ilvl="0" w:tplc="E5604B4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707D01"/>
    <w:multiLevelType w:val="hybridMultilevel"/>
    <w:tmpl w:val="8AC4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B0287"/>
    <w:multiLevelType w:val="hybridMultilevel"/>
    <w:tmpl w:val="03261D94"/>
    <w:lvl w:ilvl="0" w:tplc="D97C242C">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E21F7"/>
    <w:multiLevelType w:val="hybridMultilevel"/>
    <w:tmpl w:val="533821D8"/>
    <w:lvl w:ilvl="0" w:tplc="5BBCA40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1E77851"/>
    <w:multiLevelType w:val="hybridMultilevel"/>
    <w:tmpl w:val="5CEAD09A"/>
    <w:lvl w:ilvl="0" w:tplc="9508EF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131373"/>
    <w:multiLevelType w:val="multilevel"/>
    <w:tmpl w:val="9CC0E46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50C2975"/>
    <w:multiLevelType w:val="hybridMultilevel"/>
    <w:tmpl w:val="F1E4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C5CBD"/>
    <w:multiLevelType w:val="hybridMultilevel"/>
    <w:tmpl w:val="0B54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A4C51"/>
    <w:multiLevelType w:val="hybridMultilevel"/>
    <w:tmpl w:val="2C06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27B9E"/>
    <w:multiLevelType w:val="hybridMultilevel"/>
    <w:tmpl w:val="2C06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117CA"/>
    <w:multiLevelType w:val="hybridMultilevel"/>
    <w:tmpl w:val="B4FE0CF4"/>
    <w:lvl w:ilvl="0" w:tplc="2072049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11D22"/>
    <w:multiLevelType w:val="hybridMultilevel"/>
    <w:tmpl w:val="7558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7495D"/>
    <w:multiLevelType w:val="hybridMultilevel"/>
    <w:tmpl w:val="743C93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B000C"/>
    <w:multiLevelType w:val="hybridMultilevel"/>
    <w:tmpl w:val="552AB016"/>
    <w:lvl w:ilvl="0" w:tplc="6592EE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0">
    <w:nsid w:val="64F95E3D"/>
    <w:multiLevelType w:val="hybridMultilevel"/>
    <w:tmpl w:val="8202200E"/>
    <w:lvl w:ilvl="0" w:tplc="A7864BBA">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1">
    <w:nsid w:val="69B629E5"/>
    <w:multiLevelType w:val="hybridMultilevel"/>
    <w:tmpl w:val="7BD0667A"/>
    <w:lvl w:ilvl="0" w:tplc="1C2AB8A8">
      <w:start w:val="1"/>
      <w:numFmt w:val="decimal"/>
      <w:lvlText w:val="%1."/>
      <w:lvlJc w:val="left"/>
      <w:pPr>
        <w:ind w:left="747" w:hanging="360"/>
      </w:pPr>
      <w:rPr>
        <w:rFonts w:hint="default"/>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32">
    <w:nsid w:val="6B3D4C7C"/>
    <w:multiLevelType w:val="hybridMultilevel"/>
    <w:tmpl w:val="06122CA2"/>
    <w:lvl w:ilvl="0" w:tplc="D0468E12">
      <w:start w:val="1"/>
      <w:numFmt w:val="decimal"/>
      <w:lvlText w:val="%1."/>
      <w:lvlJc w:val="left"/>
      <w:pPr>
        <w:ind w:left="709" w:hanging="360"/>
      </w:pPr>
      <w:rPr>
        <w:rFonts w:hint="default"/>
        <w:b/>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33">
    <w:nsid w:val="6B9740E9"/>
    <w:multiLevelType w:val="hybridMultilevel"/>
    <w:tmpl w:val="4DD69DFC"/>
    <w:lvl w:ilvl="0" w:tplc="4DD8C8DC">
      <w:start w:val="2"/>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BBE3776"/>
    <w:multiLevelType w:val="hybridMultilevel"/>
    <w:tmpl w:val="E864E0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62300"/>
    <w:multiLevelType w:val="hybridMultilevel"/>
    <w:tmpl w:val="487E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4F3B"/>
    <w:multiLevelType w:val="hybridMultilevel"/>
    <w:tmpl w:val="DAC6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6110F"/>
    <w:multiLevelType w:val="hybridMultilevel"/>
    <w:tmpl w:val="A7DAED6A"/>
    <w:lvl w:ilvl="0" w:tplc="E814F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1D1A74"/>
    <w:multiLevelType w:val="hybridMultilevel"/>
    <w:tmpl w:val="A40E5C06"/>
    <w:lvl w:ilvl="0" w:tplc="C0D660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45F47"/>
    <w:multiLevelType w:val="hybridMultilevel"/>
    <w:tmpl w:val="23828CD4"/>
    <w:lvl w:ilvl="0" w:tplc="A834706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8F94B73"/>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F274DE9"/>
    <w:multiLevelType w:val="hybridMultilevel"/>
    <w:tmpl w:val="5664C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26"/>
  </w:num>
  <w:num w:numId="4">
    <w:abstractNumId w:val="35"/>
  </w:num>
  <w:num w:numId="5">
    <w:abstractNumId w:val="0"/>
  </w:num>
  <w:num w:numId="6">
    <w:abstractNumId w:val="22"/>
  </w:num>
  <w:num w:numId="7">
    <w:abstractNumId w:val="17"/>
  </w:num>
  <w:num w:numId="8">
    <w:abstractNumId w:val="31"/>
  </w:num>
  <w:num w:numId="9">
    <w:abstractNumId w:val="10"/>
  </w:num>
  <w:num w:numId="10">
    <w:abstractNumId w:val="32"/>
  </w:num>
  <w:num w:numId="11">
    <w:abstractNumId w:val="19"/>
  </w:num>
  <w:num w:numId="12">
    <w:abstractNumId w:val="33"/>
  </w:num>
  <w:num w:numId="13">
    <w:abstractNumId w:val="1"/>
  </w:num>
  <w:num w:numId="14">
    <w:abstractNumId w:val="5"/>
  </w:num>
  <w:num w:numId="15">
    <w:abstractNumId w:val="34"/>
  </w:num>
  <w:num w:numId="16">
    <w:abstractNumId w:val="27"/>
  </w:num>
  <w:num w:numId="17">
    <w:abstractNumId w:val="8"/>
  </w:num>
  <w:num w:numId="18">
    <w:abstractNumId w:val="28"/>
  </w:num>
  <w:num w:numId="19">
    <w:abstractNumId w:val="18"/>
  </w:num>
  <w:num w:numId="20">
    <w:abstractNumId w:val="9"/>
  </w:num>
  <w:num w:numId="21">
    <w:abstractNumId w:val="14"/>
  </w:num>
  <w:num w:numId="22">
    <w:abstractNumId w:val="36"/>
  </w:num>
  <w:num w:numId="23">
    <w:abstractNumId w:val="3"/>
  </w:num>
  <w:num w:numId="24">
    <w:abstractNumId w:val="39"/>
  </w:num>
  <w:num w:numId="25">
    <w:abstractNumId w:val="21"/>
  </w:num>
  <w:num w:numId="26">
    <w:abstractNumId w:val="6"/>
  </w:num>
  <w:num w:numId="27">
    <w:abstractNumId w:val="12"/>
  </w:num>
  <w:num w:numId="28">
    <w:abstractNumId w:val="30"/>
  </w:num>
  <w:num w:numId="29">
    <w:abstractNumId w:val="3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9"/>
  </w:num>
  <w:num w:numId="33">
    <w:abstractNumId w:val="11"/>
  </w:num>
  <w:num w:numId="34">
    <w:abstractNumId w:val="40"/>
  </w:num>
  <w:num w:numId="35">
    <w:abstractNumId w:val="4"/>
  </w:num>
  <w:num w:numId="36">
    <w:abstractNumId w:val="23"/>
  </w:num>
  <w:num w:numId="37">
    <w:abstractNumId w:val="16"/>
  </w:num>
  <w:num w:numId="38">
    <w:abstractNumId w:val="7"/>
  </w:num>
  <w:num w:numId="39">
    <w:abstractNumId w:val="13"/>
  </w:num>
  <w:num w:numId="40">
    <w:abstractNumId w:val="38"/>
  </w:num>
  <w:num w:numId="41">
    <w:abstractNumId w:val="2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77F"/>
    <w:rsid w:val="00000CC2"/>
    <w:rsid w:val="00000EAD"/>
    <w:rsid w:val="000029EA"/>
    <w:rsid w:val="00003498"/>
    <w:rsid w:val="00003C9B"/>
    <w:rsid w:val="00004599"/>
    <w:rsid w:val="00004618"/>
    <w:rsid w:val="00005030"/>
    <w:rsid w:val="000058EE"/>
    <w:rsid w:val="0000633B"/>
    <w:rsid w:val="0000689D"/>
    <w:rsid w:val="000068D4"/>
    <w:rsid w:val="00006CB0"/>
    <w:rsid w:val="0000713E"/>
    <w:rsid w:val="0000736C"/>
    <w:rsid w:val="000078A8"/>
    <w:rsid w:val="000101DF"/>
    <w:rsid w:val="000119D3"/>
    <w:rsid w:val="00011CB4"/>
    <w:rsid w:val="000120C4"/>
    <w:rsid w:val="0001265A"/>
    <w:rsid w:val="00012768"/>
    <w:rsid w:val="00012D1B"/>
    <w:rsid w:val="000134E3"/>
    <w:rsid w:val="000137EE"/>
    <w:rsid w:val="00013B71"/>
    <w:rsid w:val="00013D68"/>
    <w:rsid w:val="00014042"/>
    <w:rsid w:val="00014441"/>
    <w:rsid w:val="00014C95"/>
    <w:rsid w:val="00015A26"/>
    <w:rsid w:val="000164D6"/>
    <w:rsid w:val="00016526"/>
    <w:rsid w:val="000166DA"/>
    <w:rsid w:val="00017280"/>
    <w:rsid w:val="000178E8"/>
    <w:rsid w:val="00017CDE"/>
    <w:rsid w:val="000208F2"/>
    <w:rsid w:val="00020C6F"/>
    <w:rsid w:val="00021616"/>
    <w:rsid w:val="0002290B"/>
    <w:rsid w:val="00022CD7"/>
    <w:rsid w:val="00023B41"/>
    <w:rsid w:val="0002432C"/>
    <w:rsid w:val="00024A1C"/>
    <w:rsid w:val="00024F59"/>
    <w:rsid w:val="00025381"/>
    <w:rsid w:val="00025440"/>
    <w:rsid w:val="000255A2"/>
    <w:rsid w:val="000259AB"/>
    <w:rsid w:val="00026204"/>
    <w:rsid w:val="000277C7"/>
    <w:rsid w:val="000300E3"/>
    <w:rsid w:val="00031F6F"/>
    <w:rsid w:val="0003365E"/>
    <w:rsid w:val="00033982"/>
    <w:rsid w:val="0003434D"/>
    <w:rsid w:val="000353EF"/>
    <w:rsid w:val="00035AF5"/>
    <w:rsid w:val="00036A48"/>
    <w:rsid w:val="000373C7"/>
    <w:rsid w:val="00037AD6"/>
    <w:rsid w:val="0004027F"/>
    <w:rsid w:val="00041F19"/>
    <w:rsid w:val="0004246D"/>
    <w:rsid w:val="00042B11"/>
    <w:rsid w:val="00042B28"/>
    <w:rsid w:val="0004320B"/>
    <w:rsid w:val="000433BB"/>
    <w:rsid w:val="00043D69"/>
    <w:rsid w:val="000443E9"/>
    <w:rsid w:val="00044F92"/>
    <w:rsid w:val="00045C91"/>
    <w:rsid w:val="00047CE6"/>
    <w:rsid w:val="00047EA2"/>
    <w:rsid w:val="00050F0C"/>
    <w:rsid w:val="00051CDE"/>
    <w:rsid w:val="0005234F"/>
    <w:rsid w:val="00053DDE"/>
    <w:rsid w:val="00054081"/>
    <w:rsid w:val="00055400"/>
    <w:rsid w:val="0005560F"/>
    <w:rsid w:val="00055D3D"/>
    <w:rsid w:val="0005640E"/>
    <w:rsid w:val="00061BBB"/>
    <w:rsid w:val="00061E58"/>
    <w:rsid w:val="000629EA"/>
    <w:rsid w:val="0006380F"/>
    <w:rsid w:val="00064F73"/>
    <w:rsid w:val="00064FBC"/>
    <w:rsid w:val="00065A7C"/>
    <w:rsid w:val="00065B4F"/>
    <w:rsid w:val="00065BB3"/>
    <w:rsid w:val="00065D4A"/>
    <w:rsid w:val="00066BDB"/>
    <w:rsid w:val="00066E9C"/>
    <w:rsid w:val="00066F78"/>
    <w:rsid w:val="000676F5"/>
    <w:rsid w:val="00067779"/>
    <w:rsid w:val="00070C36"/>
    <w:rsid w:val="00070D11"/>
    <w:rsid w:val="0007121F"/>
    <w:rsid w:val="00071B19"/>
    <w:rsid w:val="00072189"/>
    <w:rsid w:val="00072223"/>
    <w:rsid w:val="00072359"/>
    <w:rsid w:val="00072B91"/>
    <w:rsid w:val="00072C73"/>
    <w:rsid w:val="00073348"/>
    <w:rsid w:val="000737F0"/>
    <w:rsid w:val="0007540F"/>
    <w:rsid w:val="00075E62"/>
    <w:rsid w:val="0007653D"/>
    <w:rsid w:val="00076C5A"/>
    <w:rsid w:val="00076CEA"/>
    <w:rsid w:val="00081051"/>
    <w:rsid w:val="00081C5A"/>
    <w:rsid w:val="00081CA9"/>
    <w:rsid w:val="000829D6"/>
    <w:rsid w:val="000833FA"/>
    <w:rsid w:val="000833FF"/>
    <w:rsid w:val="00083C83"/>
    <w:rsid w:val="00084D11"/>
    <w:rsid w:val="00085377"/>
    <w:rsid w:val="000853DE"/>
    <w:rsid w:val="000853F8"/>
    <w:rsid w:val="00085792"/>
    <w:rsid w:val="00085D3D"/>
    <w:rsid w:val="00085EFC"/>
    <w:rsid w:val="00086248"/>
    <w:rsid w:val="0008663F"/>
    <w:rsid w:val="00086D34"/>
    <w:rsid w:val="0008714C"/>
    <w:rsid w:val="00087B1C"/>
    <w:rsid w:val="00090262"/>
    <w:rsid w:val="00090793"/>
    <w:rsid w:val="0009107C"/>
    <w:rsid w:val="0009117A"/>
    <w:rsid w:val="000917F2"/>
    <w:rsid w:val="000926EC"/>
    <w:rsid w:val="00092887"/>
    <w:rsid w:val="00094C44"/>
    <w:rsid w:val="000953C2"/>
    <w:rsid w:val="000958D8"/>
    <w:rsid w:val="0009608E"/>
    <w:rsid w:val="0009635C"/>
    <w:rsid w:val="00096BBA"/>
    <w:rsid w:val="0009741C"/>
    <w:rsid w:val="00097EB0"/>
    <w:rsid w:val="000A0F24"/>
    <w:rsid w:val="000A1221"/>
    <w:rsid w:val="000A1955"/>
    <w:rsid w:val="000A23AA"/>
    <w:rsid w:val="000A3203"/>
    <w:rsid w:val="000A3CD4"/>
    <w:rsid w:val="000A4930"/>
    <w:rsid w:val="000A4A30"/>
    <w:rsid w:val="000A5091"/>
    <w:rsid w:val="000A54E7"/>
    <w:rsid w:val="000A55E3"/>
    <w:rsid w:val="000A5C0B"/>
    <w:rsid w:val="000A65B6"/>
    <w:rsid w:val="000A65CA"/>
    <w:rsid w:val="000A6B00"/>
    <w:rsid w:val="000A6DED"/>
    <w:rsid w:val="000A7592"/>
    <w:rsid w:val="000A778F"/>
    <w:rsid w:val="000B00FD"/>
    <w:rsid w:val="000B1080"/>
    <w:rsid w:val="000B3135"/>
    <w:rsid w:val="000B3183"/>
    <w:rsid w:val="000B3541"/>
    <w:rsid w:val="000B41C2"/>
    <w:rsid w:val="000B635E"/>
    <w:rsid w:val="000B6AA1"/>
    <w:rsid w:val="000B774F"/>
    <w:rsid w:val="000C050E"/>
    <w:rsid w:val="000C0FC6"/>
    <w:rsid w:val="000C174F"/>
    <w:rsid w:val="000C1BAF"/>
    <w:rsid w:val="000C38E4"/>
    <w:rsid w:val="000C4684"/>
    <w:rsid w:val="000C51FE"/>
    <w:rsid w:val="000C57D9"/>
    <w:rsid w:val="000C5A74"/>
    <w:rsid w:val="000C6BD4"/>
    <w:rsid w:val="000C7148"/>
    <w:rsid w:val="000D0AB8"/>
    <w:rsid w:val="000D0CB6"/>
    <w:rsid w:val="000D0F36"/>
    <w:rsid w:val="000D0FED"/>
    <w:rsid w:val="000D1358"/>
    <w:rsid w:val="000D18AB"/>
    <w:rsid w:val="000D1E98"/>
    <w:rsid w:val="000D22B1"/>
    <w:rsid w:val="000D2578"/>
    <w:rsid w:val="000D314C"/>
    <w:rsid w:val="000D3EFD"/>
    <w:rsid w:val="000D4AE5"/>
    <w:rsid w:val="000D4C3E"/>
    <w:rsid w:val="000D4CD4"/>
    <w:rsid w:val="000D4CE7"/>
    <w:rsid w:val="000D4F9C"/>
    <w:rsid w:val="000D5E39"/>
    <w:rsid w:val="000D6388"/>
    <w:rsid w:val="000D6F4B"/>
    <w:rsid w:val="000D72BD"/>
    <w:rsid w:val="000E0815"/>
    <w:rsid w:val="000E09BB"/>
    <w:rsid w:val="000E0C0B"/>
    <w:rsid w:val="000E24C6"/>
    <w:rsid w:val="000E2675"/>
    <w:rsid w:val="000E2AA5"/>
    <w:rsid w:val="000E4DC9"/>
    <w:rsid w:val="000E5366"/>
    <w:rsid w:val="000E5B80"/>
    <w:rsid w:val="000E5BEB"/>
    <w:rsid w:val="000E612F"/>
    <w:rsid w:val="000E6419"/>
    <w:rsid w:val="000E6F0A"/>
    <w:rsid w:val="000F0649"/>
    <w:rsid w:val="000F0B85"/>
    <w:rsid w:val="000F152A"/>
    <w:rsid w:val="000F1FD8"/>
    <w:rsid w:val="000F2015"/>
    <w:rsid w:val="000F3FCF"/>
    <w:rsid w:val="000F4636"/>
    <w:rsid w:val="000F568E"/>
    <w:rsid w:val="000F58C2"/>
    <w:rsid w:val="000F6D26"/>
    <w:rsid w:val="000F771D"/>
    <w:rsid w:val="000F7BC4"/>
    <w:rsid w:val="0010023A"/>
    <w:rsid w:val="00100852"/>
    <w:rsid w:val="00100D80"/>
    <w:rsid w:val="00100E95"/>
    <w:rsid w:val="00101319"/>
    <w:rsid w:val="00101974"/>
    <w:rsid w:val="00101F22"/>
    <w:rsid w:val="001023A4"/>
    <w:rsid w:val="00102C0C"/>
    <w:rsid w:val="00103285"/>
    <w:rsid w:val="001033CC"/>
    <w:rsid w:val="001041D9"/>
    <w:rsid w:val="00105181"/>
    <w:rsid w:val="00105C62"/>
    <w:rsid w:val="00105D36"/>
    <w:rsid w:val="00106FA5"/>
    <w:rsid w:val="00107DA7"/>
    <w:rsid w:val="001100D1"/>
    <w:rsid w:val="00110423"/>
    <w:rsid w:val="001109D0"/>
    <w:rsid w:val="00110CEE"/>
    <w:rsid w:val="00113E9E"/>
    <w:rsid w:val="00114383"/>
    <w:rsid w:val="0011460A"/>
    <w:rsid w:val="00114CEC"/>
    <w:rsid w:val="00117B03"/>
    <w:rsid w:val="00120219"/>
    <w:rsid w:val="00120C30"/>
    <w:rsid w:val="00121703"/>
    <w:rsid w:val="001230E0"/>
    <w:rsid w:val="001233D9"/>
    <w:rsid w:val="001244D3"/>
    <w:rsid w:val="001244D6"/>
    <w:rsid w:val="001250F5"/>
    <w:rsid w:val="00125463"/>
    <w:rsid w:val="0012548C"/>
    <w:rsid w:val="001266F5"/>
    <w:rsid w:val="00126BFD"/>
    <w:rsid w:val="00127BE9"/>
    <w:rsid w:val="0013230E"/>
    <w:rsid w:val="00132445"/>
    <w:rsid w:val="0013326D"/>
    <w:rsid w:val="00133A9F"/>
    <w:rsid w:val="0013447E"/>
    <w:rsid w:val="0013476C"/>
    <w:rsid w:val="00134B2F"/>
    <w:rsid w:val="00136395"/>
    <w:rsid w:val="00136E74"/>
    <w:rsid w:val="00137A69"/>
    <w:rsid w:val="00137EF0"/>
    <w:rsid w:val="0014078E"/>
    <w:rsid w:val="00140919"/>
    <w:rsid w:val="00140FBC"/>
    <w:rsid w:val="001426F4"/>
    <w:rsid w:val="00142781"/>
    <w:rsid w:val="001432F2"/>
    <w:rsid w:val="00143BEF"/>
    <w:rsid w:val="00144266"/>
    <w:rsid w:val="001442E4"/>
    <w:rsid w:val="00144ED2"/>
    <w:rsid w:val="0014578B"/>
    <w:rsid w:val="00145820"/>
    <w:rsid w:val="001458C6"/>
    <w:rsid w:val="00145991"/>
    <w:rsid w:val="00146197"/>
    <w:rsid w:val="001466C1"/>
    <w:rsid w:val="0014681A"/>
    <w:rsid w:val="001471E1"/>
    <w:rsid w:val="00147371"/>
    <w:rsid w:val="00147375"/>
    <w:rsid w:val="00147396"/>
    <w:rsid w:val="001507D9"/>
    <w:rsid w:val="00150A82"/>
    <w:rsid w:val="00150D11"/>
    <w:rsid w:val="00151EEB"/>
    <w:rsid w:val="0015221B"/>
    <w:rsid w:val="001526D1"/>
    <w:rsid w:val="00152D03"/>
    <w:rsid w:val="001532CB"/>
    <w:rsid w:val="00153581"/>
    <w:rsid w:val="001544E5"/>
    <w:rsid w:val="00154B55"/>
    <w:rsid w:val="00154B9C"/>
    <w:rsid w:val="001555CF"/>
    <w:rsid w:val="00155B8F"/>
    <w:rsid w:val="00155FB3"/>
    <w:rsid w:val="00156002"/>
    <w:rsid w:val="001563ED"/>
    <w:rsid w:val="00156472"/>
    <w:rsid w:val="00156DE6"/>
    <w:rsid w:val="00157D8B"/>
    <w:rsid w:val="0016034D"/>
    <w:rsid w:val="00160C88"/>
    <w:rsid w:val="00161026"/>
    <w:rsid w:val="00161626"/>
    <w:rsid w:val="0016266D"/>
    <w:rsid w:val="0016350B"/>
    <w:rsid w:val="00163C85"/>
    <w:rsid w:val="00164119"/>
    <w:rsid w:val="0016451A"/>
    <w:rsid w:val="00164D11"/>
    <w:rsid w:val="00166411"/>
    <w:rsid w:val="001679B6"/>
    <w:rsid w:val="00171CB9"/>
    <w:rsid w:val="00172454"/>
    <w:rsid w:val="001727DC"/>
    <w:rsid w:val="00172C0D"/>
    <w:rsid w:val="00172E38"/>
    <w:rsid w:val="0017347F"/>
    <w:rsid w:val="00174731"/>
    <w:rsid w:val="0017648F"/>
    <w:rsid w:val="001768AF"/>
    <w:rsid w:val="00177179"/>
    <w:rsid w:val="0017779B"/>
    <w:rsid w:val="00177831"/>
    <w:rsid w:val="00181C77"/>
    <w:rsid w:val="0018336B"/>
    <w:rsid w:val="00183BB1"/>
    <w:rsid w:val="00183DBE"/>
    <w:rsid w:val="0018443D"/>
    <w:rsid w:val="0018480C"/>
    <w:rsid w:val="00184BE4"/>
    <w:rsid w:val="00185F02"/>
    <w:rsid w:val="001864B4"/>
    <w:rsid w:val="00186702"/>
    <w:rsid w:val="0018702E"/>
    <w:rsid w:val="00187ABB"/>
    <w:rsid w:val="00187C6C"/>
    <w:rsid w:val="00187DB0"/>
    <w:rsid w:val="00187DE1"/>
    <w:rsid w:val="0019167D"/>
    <w:rsid w:val="00192217"/>
    <w:rsid w:val="001929DD"/>
    <w:rsid w:val="0019457D"/>
    <w:rsid w:val="00194724"/>
    <w:rsid w:val="0019656F"/>
    <w:rsid w:val="0019705C"/>
    <w:rsid w:val="00197DF9"/>
    <w:rsid w:val="001A0BFC"/>
    <w:rsid w:val="001A177D"/>
    <w:rsid w:val="001A2600"/>
    <w:rsid w:val="001A35A9"/>
    <w:rsid w:val="001A3811"/>
    <w:rsid w:val="001A4492"/>
    <w:rsid w:val="001A4945"/>
    <w:rsid w:val="001A4B09"/>
    <w:rsid w:val="001A51EC"/>
    <w:rsid w:val="001A6224"/>
    <w:rsid w:val="001A6E28"/>
    <w:rsid w:val="001A7205"/>
    <w:rsid w:val="001B051F"/>
    <w:rsid w:val="001B16AB"/>
    <w:rsid w:val="001B18E8"/>
    <w:rsid w:val="001B1B92"/>
    <w:rsid w:val="001B1CAB"/>
    <w:rsid w:val="001B21A8"/>
    <w:rsid w:val="001B21E5"/>
    <w:rsid w:val="001B220C"/>
    <w:rsid w:val="001B24D6"/>
    <w:rsid w:val="001B24F4"/>
    <w:rsid w:val="001B2B6E"/>
    <w:rsid w:val="001B35BA"/>
    <w:rsid w:val="001B3E94"/>
    <w:rsid w:val="001B4C90"/>
    <w:rsid w:val="001B4DEA"/>
    <w:rsid w:val="001B4F34"/>
    <w:rsid w:val="001B594F"/>
    <w:rsid w:val="001B69D1"/>
    <w:rsid w:val="001B6DD8"/>
    <w:rsid w:val="001B6F72"/>
    <w:rsid w:val="001B71FA"/>
    <w:rsid w:val="001B72DC"/>
    <w:rsid w:val="001B7600"/>
    <w:rsid w:val="001B7C20"/>
    <w:rsid w:val="001B7E2D"/>
    <w:rsid w:val="001B7FBB"/>
    <w:rsid w:val="001C0C01"/>
    <w:rsid w:val="001C0D59"/>
    <w:rsid w:val="001C0DF3"/>
    <w:rsid w:val="001C1602"/>
    <w:rsid w:val="001C1A17"/>
    <w:rsid w:val="001C1CF2"/>
    <w:rsid w:val="001C2A38"/>
    <w:rsid w:val="001C4A74"/>
    <w:rsid w:val="001C4B80"/>
    <w:rsid w:val="001C6532"/>
    <w:rsid w:val="001C6BD9"/>
    <w:rsid w:val="001D0279"/>
    <w:rsid w:val="001D03DC"/>
    <w:rsid w:val="001D0A7C"/>
    <w:rsid w:val="001D11AC"/>
    <w:rsid w:val="001D14FB"/>
    <w:rsid w:val="001D20C7"/>
    <w:rsid w:val="001D2325"/>
    <w:rsid w:val="001D2630"/>
    <w:rsid w:val="001D3388"/>
    <w:rsid w:val="001D46CA"/>
    <w:rsid w:val="001D6134"/>
    <w:rsid w:val="001D6525"/>
    <w:rsid w:val="001D655D"/>
    <w:rsid w:val="001D6F1A"/>
    <w:rsid w:val="001E113A"/>
    <w:rsid w:val="001E2454"/>
    <w:rsid w:val="001E3227"/>
    <w:rsid w:val="001E4689"/>
    <w:rsid w:val="001E4785"/>
    <w:rsid w:val="001E4997"/>
    <w:rsid w:val="001E4BB5"/>
    <w:rsid w:val="001E5713"/>
    <w:rsid w:val="001E5799"/>
    <w:rsid w:val="001E6394"/>
    <w:rsid w:val="001E68DF"/>
    <w:rsid w:val="001E77A1"/>
    <w:rsid w:val="001E77FB"/>
    <w:rsid w:val="001E7FB8"/>
    <w:rsid w:val="001F0224"/>
    <w:rsid w:val="001F05EF"/>
    <w:rsid w:val="001F1382"/>
    <w:rsid w:val="001F205D"/>
    <w:rsid w:val="001F37C8"/>
    <w:rsid w:val="001F4584"/>
    <w:rsid w:val="001F5CDE"/>
    <w:rsid w:val="001F613A"/>
    <w:rsid w:val="001F7A70"/>
    <w:rsid w:val="0020074E"/>
    <w:rsid w:val="00201911"/>
    <w:rsid w:val="00201DDD"/>
    <w:rsid w:val="00204C28"/>
    <w:rsid w:val="002052E4"/>
    <w:rsid w:val="00205E13"/>
    <w:rsid w:val="002064AD"/>
    <w:rsid w:val="00206D20"/>
    <w:rsid w:val="00206DB6"/>
    <w:rsid w:val="002070FC"/>
    <w:rsid w:val="00207B58"/>
    <w:rsid w:val="0021028F"/>
    <w:rsid w:val="0021055A"/>
    <w:rsid w:val="0021172F"/>
    <w:rsid w:val="002119E1"/>
    <w:rsid w:val="00211D8B"/>
    <w:rsid w:val="0021272C"/>
    <w:rsid w:val="00212A55"/>
    <w:rsid w:val="00213C66"/>
    <w:rsid w:val="00214DA0"/>
    <w:rsid w:val="00215492"/>
    <w:rsid w:val="00215ABE"/>
    <w:rsid w:val="00216864"/>
    <w:rsid w:val="00216AEA"/>
    <w:rsid w:val="00216E88"/>
    <w:rsid w:val="00217527"/>
    <w:rsid w:val="00217BA7"/>
    <w:rsid w:val="002206E5"/>
    <w:rsid w:val="002213BD"/>
    <w:rsid w:val="00221E36"/>
    <w:rsid w:val="00222518"/>
    <w:rsid w:val="0022272B"/>
    <w:rsid w:val="00222D8A"/>
    <w:rsid w:val="00222F8D"/>
    <w:rsid w:val="0022337F"/>
    <w:rsid w:val="00223381"/>
    <w:rsid w:val="00223451"/>
    <w:rsid w:val="002244A3"/>
    <w:rsid w:val="00224CD4"/>
    <w:rsid w:val="00225086"/>
    <w:rsid w:val="00226212"/>
    <w:rsid w:val="00226253"/>
    <w:rsid w:val="00226D66"/>
    <w:rsid w:val="002272A9"/>
    <w:rsid w:val="00230822"/>
    <w:rsid w:val="00231EDD"/>
    <w:rsid w:val="00232131"/>
    <w:rsid w:val="00233CBF"/>
    <w:rsid w:val="002340B8"/>
    <w:rsid w:val="00234875"/>
    <w:rsid w:val="00234FF0"/>
    <w:rsid w:val="00235B8E"/>
    <w:rsid w:val="00235BA3"/>
    <w:rsid w:val="00235CB0"/>
    <w:rsid w:val="002362D1"/>
    <w:rsid w:val="00236EEF"/>
    <w:rsid w:val="002378D3"/>
    <w:rsid w:val="002379F9"/>
    <w:rsid w:val="00237C72"/>
    <w:rsid w:val="00240643"/>
    <w:rsid w:val="00240987"/>
    <w:rsid w:val="00240D88"/>
    <w:rsid w:val="00241172"/>
    <w:rsid w:val="002412ED"/>
    <w:rsid w:val="00242159"/>
    <w:rsid w:val="00242B1D"/>
    <w:rsid w:val="002443D4"/>
    <w:rsid w:val="002456B0"/>
    <w:rsid w:val="00245C2A"/>
    <w:rsid w:val="002477EC"/>
    <w:rsid w:val="002516C8"/>
    <w:rsid w:val="00252208"/>
    <w:rsid w:val="0025229D"/>
    <w:rsid w:val="002526BE"/>
    <w:rsid w:val="00252AC5"/>
    <w:rsid w:val="002536BF"/>
    <w:rsid w:val="00254CE4"/>
    <w:rsid w:val="00254D67"/>
    <w:rsid w:val="002550FE"/>
    <w:rsid w:val="002558A7"/>
    <w:rsid w:val="00255BD5"/>
    <w:rsid w:val="00256BED"/>
    <w:rsid w:val="0025752B"/>
    <w:rsid w:val="0025780A"/>
    <w:rsid w:val="00260AF6"/>
    <w:rsid w:val="00260E22"/>
    <w:rsid w:val="0026150A"/>
    <w:rsid w:val="00262E0F"/>
    <w:rsid w:val="002644B8"/>
    <w:rsid w:val="00265063"/>
    <w:rsid w:val="0026588E"/>
    <w:rsid w:val="002661D3"/>
    <w:rsid w:val="002667D4"/>
    <w:rsid w:val="0026699C"/>
    <w:rsid w:val="00266A8D"/>
    <w:rsid w:val="00266D1D"/>
    <w:rsid w:val="00267550"/>
    <w:rsid w:val="00267A9A"/>
    <w:rsid w:val="00267CDB"/>
    <w:rsid w:val="002719DE"/>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B7B"/>
    <w:rsid w:val="002801C4"/>
    <w:rsid w:val="002810A7"/>
    <w:rsid w:val="00281363"/>
    <w:rsid w:val="00281D9D"/>
    <w:rsid w:val="002829B8"/>
    <w:rsid w:val="00282ADD"/>
    <w:rsid w:val="00282F40"/>
    <w:rsid w:val="0028362D"/>
    <w:rsid w:val="00283790"/>
    <w:rsid w:val="002841E0"/>
    <w:rsid w:val="00284D4F"/>
    <w:rsid w:val="002851E8"/>
    <w:rsid w:val="00285A36"/>
    <w:rsid w:val="00285C16"/>
    <w:rsid w:val="0029026F"/>
    <w:rsid w:val="0029054E"/>
    <w:rsid w:val="00290AF3"/>
    <w:rsid w:val="00290EE7"/>
    <w:rsid w:val="002917C0"/>
    <w:rsid w:val="002929B0"/>
    <w:rsid w:val="00292CC4"/>
    <w:rsid w:val="00292F3F"/>
    <w:rsid w:val="002933BE"/>
    <w:rsid w:val="0029374D"/>
    <w:rsid w:val="00293879"/>
    <w:rsid w:val="00293C0F"/>
    <w:rsid w:val="0029470D"/>
    <w:rsid w:val="00294F7C"/>
    <w:rsid w:val="002962FF"/>
    <w:rsid w:val="00297F73"/>
    <w:rsid w:val="002A00E6"/>
    <w:rsid w:val="002A1994"/>
    <w:rsid w:val="002A1D05"/>
    <w:rsid w:val="002A3A07"/>
    <w:rsid w:val="002A3D77"/>
    <w:rsid w:val="002A3EF0"/>
    <w:rsid w:val="002A4202"/>
    <w:rsid w:val="002A48C1"/>
    <w:rsid w:val="002A52D6"/>
    <w:rsid w:val="002A58A3"/>
    <w:rsid w:val="002A5D50"/>
    <w:rsid w:val="002A67BA"/>
    <w:rsid w:val="002A6AF9"/>
    <w:rsid w:val="002A6C17"/>
    <w:rsid w:val="002A7641"/>
    <w:rsid w:val="002A7E1A"/>
    <w:rsid w:val="002A7E62"/>
    <w:rsid w:val="002B02E6"/>
    <w:rsid w:val="002B099E"/>
    <w:rsid w:val="002B0A7A"/>
    <w:rsid w:val="002B1FAC"/>
    <w:rsid w:val="002B24CB"/>
    <w:rsid w:val="002B2E7F"/>
    <w:rsid w:val="002B3F90"/>
    <w:rsid w:val="002B5FCE"/>
    <w:rsid w:val="002B77D2"/>
    <w:rsid w:val="002B7A8F"/>
    <w:rsid w:val="002B7F63"/>
    <w:rsid w:val="002C0423"/>
    <w:rsid w:val="002C0AE5"/>
    <w:rsid w:val="002C2316"/>
    <w:rsid w:val="002C2D62"/>
    <w:rsid w:val="002C2F12"/>
    <w:rsid w:val="002C3C50"/>
    <w:rsid w:val="002C457A"/>
    <w:rsid w:val="002C596E"/>
    <w:rsid w:val="002C628B"/>
    <w:rsid w:val="002C675F"/>
    <w:rsid w:val="002C7278"/>
    <w:rsid w:val="002C74F1"/>
    <w:rsid w:val="002C7F13"/>
    <w:rsid w:val="002C7F67"/>
    <w:rsid w:val="002C7F9E"/>
    <w:rsid w:val="002D0349"/>
    <w:rsid w:val="002D0C11"/>
    <w:rsid w:val="002D13EE"/>
    <w:rsid w:val="002D1E94"/>
    <w:rsid w:val="002D2A9D"/>
    <w:rsid w:val="002D3E22"/>
    <w:rsid w:val="002D4E8E"/>
    <w:rsid w:val="002D5D1A"/>
    <w:rsid w:val="002D5F5E"/>
    <w:rsid w:val="002D7B66"/>
    <w:rsid w:val="002E0E17"/>
    <w:rsid w:val="002E2077"/>
    <w:rsid w:val="002E273A"/>
    <w:rsid w:val="002E2F6F"/>
    <w:rsid w:val="002E3AEE"/>
    <w:rsid w:val="002E447A"/>
    <w:rsid w:val="002E4864"/>
    <w:rsid w:val="002E5422"/>
    <w:rsid w:val="002E69EB"/>
    <w:rsid w:val="002F0210"/>
    <w:rsid w:val="002F026E"/>
    <w:rsid w:val="002F0B71"/>
    <w:rsid w:val="002F24DB"/>
    <w:rsid w:val="002F280D"/>
    <w:rsid w:val="002F4DAF"/>
    <w:rsid w:val="002F5159"/>
    <w:rsid w:val="002F6987"/>
    <w:rsid w:val="002F76B9"/>
    <w:rsid w:val="00300C9E"/>
    <w:rsid w:val="003015A8"/>
    <w:rsid w:val="00301AC0"/>
    <w:rsid w:val="00302D8A"/>
    <w:rsid w:val="0030318A"/>
    <w:rsid w:val="0030336A"/>
    <w:rsid w:val="00303EDA"/>
    <w:rsid w:val="00303F2E"/>
    <w:rsid w:val="003042B3"/>
    <w:rsid w:val="0030533A"/>
    <w:rsid w:val="003059BC"/>
    <w:rsid w:val="00305C99"/>
    <w:rsid w:val="003061AD"/>
    <w:rsid w:val="00306C95"/>
    <w:rsid w:val="00307385"/>
    <w:rsid w:val="003076AB"/>
    <w:rsid w:val="003077BA"/>
    <w:rsid w:val="0031088B"/>
    <w:rsid w:val="003113D7"/>
    <w:rsid w:val="00312288"/>
    <w:rsid w:val="00313086"/>
    <w:rsid w:val="00313BC2"/>
    <w:rsid w:val="0031443E"/>
    <w:rsid w:val="00314447"/>
    <w:rsid w:val="00314618"/>
    <w:rsid w:val="00315544"/>
    <w:rsid w:val="00315CDB"/>
    <w:rsid w:val="00316670"/>
    <w:rsid w:val="0031674E"/>
    <w:rsid w:val="00316EAA"/>
    <w:rsid w:val="00316FFF"/>
    <w:rsid w:val="00317242"/>
    <w:rsid w:val="003174A9"/>
    <w:rsid w:val="00317809"/>
    <w:rsid w:val="00320185"/>
    <w:rsid w:val="0032049D"/>
    <w:rsid w:val="003213FB"/>
    <w:rsid w:val="003214E6"/>
    <w:rsid w:val="0032185B"/>
    <w:rsid w:val="003225B2"/>
    <w:rsid w:val="00323032"/>
    <w:rsid w:val="00323075"/>
    <w:rsid w:val="00323346"/>
    <w:rsid w:val="003244C9"/>
    <w:rsid w:val="003253BD"/>
    <w:rsid w:val="003276F8"/>
    <w:rsid w:val="00327751"/>
    <w:rsid w:val="00327CE9"/>
    <w:rsid w:val="0033006A"/>
    <w:rsid w:val="00330962"/>
    <w:rsid w:val="00330A32"/>
    <w:rsid w:val="00331641"/>
    <w:rsid w:val="00332AD3"/>
    <w:rsid w:val="00332CE5"/>
    <w:rsid w:val="00332D6F"/>
    <w:rsid w:val="00333ED6"/>
    <w:rsid w:val="00335E75"/>
    <w:rsid w:val="00336DE8"/>
    <w:rsid w:val="0033706C"/>
    <w:rsid w:val="00337561"/>
    <w:rsid w:val="00337ED7"/>
    <w:rsid w:val="003402C7"/>
    <w:rsid w:val="00341517"/>
    <w:rsid w:val="00341921"/>
    <w:rsid w:val="003419C2"/>
    <w:rsid w:val="003421DF"/>
    <w:rsid w:val="00342CAD"/>
    <w:rsid w:val="00343C65"/>
    <w:rsid w:val="00343D81"/>
    <w:rsid w:val="00343E51"/>
    <w:rsid w:val="003444DA"/>
    <w:rsid w:val="00344B3F"/>
    <w:rsid w:val="003459D2"/>
    <w:rsid w:val="00345D20"/>
    <w:rsid w:val="00347328"/>
    <w:rsid w:val="00347D1C"/>
    <w:rsid w:val="003510C0"/>
    <w:rsid w:val="00351612"/>
    <w:rsid w:val="003518EA"/>
    <w:rsid w:val="003522BA"/>
    <w:rsid w:val="00352A70"/>
    <w:rsid w:val="00352AF3"/>
    <w:rsid w:val="00352C00"/>
    <w:rsid w:val="00352D2F"/>
    <w:rsid w:val="00353BC7"/>
    <w:rsid w:val="0035482A"/>
    <w:rsid w:val="00355253"/>
    <w:rsid w:val="003554A4"/>
    <w:rsid w:val="003554A5"/>
    <w:rsid w:val="00355AE7"/>
    <w:rsid w:val="00356BF9"/>
    <w:rsid w:val="00356D2F"/>
    <w:rsid w:val="00356FB3"/>
    <w:rsid w:val="003578A7"/>
    <w:rsid w:val="0035797A"/>
    <w:rsid w:val="00357A4F"/>
    <w:rsid w:val="00357E37"/>
    <w:rsid w:val="00360B9F"/>
    <w:rsid w:val="00360DF2"/>
    <w:rsid w:val="0036107F"/>
    <w:rsid w:val="003613BC"/>
    <w:rsid w:val="003620C1"/>
    <w:rsid w:val="00362D45"/>
    <w:rsid w:val="003630F2"/>
    <w:rsid w:val="00363105"/>
    <w:rsid w:val="00363745"/>
    <w:rsid w:val="0036391F"/>
    <w:rsid w:val="00364794"/>
    <w:rsid w:val="003648CF"/>
    <w:rsid w:val="00364A7C"/>
    <w:rsid w:val="00365849"/>
    <w:rsid w:val="003668CD"/>
    <w:rsid w:val="003670B0"/>
    <w:rsid w:val="003674B8"/>
    <w:rsid w:val="00370E4B"/>
    <w:rsid w:val="003729DA"/>
    <w:rsid w:val="0037374E"/>
    <w:rsid w:val="00373958"/>
    <w:rsid w:val="003742A3"/>
    <w:rsid w:val="00374C64"/>
    <w:rsid w:val="00374E7D"/>
    <w:rsid w:val="00375492"/>
    <w:rsid w:val="003756B2"/>
    <w:rsid w:val="00377603"/>
    <w:rsid w:val="00377C80"/>
    <w:rsid w:val="003803E1"/>
    <w:rsid w:val="00380A96"/>
    <w:rsid w:val="00380EB8"/>
    <w:rsid w:val="003815EA"/>
    <w:rsid w:val="00381A7A"/>
    <w:rsid w:val="003823D5"/>
    <w:rsid w:val="00382531"/>
    <w:rsid w:val="00382A4A"/>
    <w:rsid w:val="00386928"/>
    <w:rsid w:val="0039019D"/>
    <w:rsid w:val="0039039B"/>
    <w:rsid w:val="0039075B"/>
    <w:rsid w:val="0039076D"/>
    <w:rsid w:val="00390BCF"/>
    <w:rsid w:val="00390C45"/>
    <w:rsid w:val="00390DAA"/>
    <w:rsid w:val="0039102C"/>
    <w:rsid w:val="0039167A"/>
    <w:rsid w:val="0039184C"/>
    <w:rsid w:val="00391AA4"/>
    <w:rsid w:val="00391CD0"/>
    <w:rsid w:val="0039251B"/>
    <w:rsid w:val="00392E37"/>
    <w:rsid w:val="00394CDF"/>
    <w:rsid w:val="003957C1"/>
    <w:rsid w:val="00395E41"/>
    <w:rsid w:val="00396D37"/>
    <w:rsid w:val="003973B5"/>
    <w:rsid w:val="0039785E"/>
    <w:rsid w:val="00397DF8"/>
    <w:rsid w:val="003A0E9F"/>
    <w:rsid w:val="003A0FEE"/>
    <w:rsid w:val="003A1012"/>
    <w:rsid w:val="003A10A5"/>
    <w:rsid w:val="003A16E4"/>
    <w:rsid w:val="003A1A4F"/>
    <w:rsid w:val="003A2891"/>
    <w:rsid w:val="003A3413"/>
    <w:rsid w:val="003A3915"/>
    <w:rsid w:val="003A5290"/>
    <w:rsid w:val="003A56BE"/>
    <w:rsid w:val="003B0186"/>
    <w:rsid w:val="003B0617"/>
    <w:rsid w:val="003B10F6"/>
    <w:rsid w:val="003B12B4"/>
    <w:rsid w:val="003B1B33"/>
    <w:rsid w:val="003B2F87"/>
    <w:rsid w:val="003B414F"/>
    <w:rsid w:val="003B4996"/>
    <w:rsid w:val="003B4A08"/>
    <w:rsid w:val="003B4B38"/>
    <w:rsid w:val="003B5557"/>
    <w:rsid w:val="003B6F42"/>
    <w:rsid w:val="003B74DB"/>
    <w:rsid w:val="003C0A2A"/>
    <w:rsid w:val="003C27F9"/>
    <w:rsid w:val="003C2AC4"/>
    <w:rsid w:val="003C2BBF"/>
    <w:rsid w:val="003C2D54"/>
    <w:rsid w:val="003C4259"/>
    <w:rsid w:val="003C594E"/>
    <w:rsid w:val="003C5964"/>
    <w:rsid w:val="003C5BA6"/>
    <w:rsid w:val="003C63D1"/>
    <w:rsid w:val="003D0C4F"/>
    <w:rsid w:val="003D13FC"/>
    <w:rsid w:val="003D28BA"/>
    <w:rsid w:val="003D2927"/>
    <w:rsid w:val="003D2DC6"/>
    <w:rsid w:val="003D3026"/>
    <w:rsid w:val="003D4A02"/>
    <w:rsid w:val="003D53FD"/>
    <w:rsid w:val="003D54B4"/>
    <w:rsid w:val="003D54FA"/>
    <w:rsid w:val="003D570C"/>
    <w:rsid w:val="003D5775"/>
    <w:rsid w:val="003D5C5B"/>
    <w:rsid w:val="003D64F0"/>
    <w:rsid w:val="003D6586"/>
    <w:rsid w:val="003D7713"/>
    <w:rsid w:val="003D7D3A"/>
    <w:rsid w:val="003E076E"/>
    <w:rsid w:val="003E11F4"/>
    <w:rsid w:val="003E19EF"/>
    <w:rsid w:val="003E24D0"/>
    <w:rsid w:val="003E3210"/>
    <w:rsid w:val="003E3363"/>
    <w:rsid w:val="003E3B90"/>
    <w:rsid w:val="003E5BBD"/>
    <w:rsid w:val="003E5F2F"/>
    <w:rsid w:val="003E6377"/>
    <w:rsid w:val="003E7569"/>
    <w:rsid w:val="003E79CF"/>
    <w:rsid w:val="003E7A6A"/>
    <w:rsid w:val="003F0078"/>
    <w:rsid w:val="003F0277"/>
    <w:rsid w:val="003F0B67"/>
    <w:rsid w:val="003F0E08"/>
    <w:rsid w:val="003F1886"/>
    <w:rsid w:val="003F2BA8"/>
    <w:rsid w:val="003F3239"/>
    <w:rsid w:val="003F3B91"/>
    <w:rsid w:val="003F4961"/>
    <w:rsid w:val="003F4ABD"/>
    <w:rsid w:val="003F6180"/>
    <w:rsid w:val="003F7CBD"/>
    <w:rsid w:val="003F7CE0"/>
    <w:rsid w:val="003F7E3D"/>
    <w:rsid w:val="004001C2"/>
    <w:rsid w:val="0040056C"/>
    <w:rsid w:val="0040101A"/>
    <w:rsid w:val="0040137E"/>
    <w:rsid w:val="00401E4F"/>
    <w:rsid w:val="004027C8"/>
    <w:rsid w:val="00402AA3"/>
    <w:rsid w:val="00402D4F"/>
    <w:rsid w:val="0040310C"/>
    <w:rsid w:val="00403408"/>
    <w:rsid w:val="00403FCD"/>
    <w:rsid w:val="0040467B"/>
    <w:rsid w:val="00404FE6"/>
    <w:rsid w:val="00405411"/>
    <w:rsid w:val="004056BC"/>
    <w:rsid w:val="00405B17"/>
    <w:rsid w:val="00410A90"/>
    <w:rsid w:val="004115BE"/>
    <w:rsid w:val="004128C6"/>
    <w:rsid w:val="00413210"/>
    <w:rsid w:val="00413828"/>
    <w:rsid w:val="00413AE2"/>
    <w:rsid w:val="004155C7"/>
    <w:rsid w:val="004157CA"/>
    <w:rsid w:val="00415A3E"/>
    <w:rsid w:val="004168BB"/>
    <w:rsid w:val="00417178"/>
    <w:rsid w:val="0041731D"/>
    <w:rsid w:val="004175DF"/>
    <w:rsid w:val="004179BF"/>
    <w:rsid w:val="00417A97"/>
    <w:rsid w:val="004204AF"/>
    <w:rsid w:val="004207FF"/>
    <w:rsid w:val="00421E25"/>
    <w:rsid w:val="00421F17"/>
    <w:rsid w:val="004224D3"/>
    <w:rsid w:val="00423025"/>
    <w:rsid w:val="00423B31"/>
    <w:rsid w:val="00423DD4"/>
    <w:rsid w:val="00424481"/>
    <w:rsid w:val="00425C52"/>
    <w:rsid w:val="0042675A"/>
    <w:rsid w:val="00427E6E"/>
    <w:rsid w:val="00427FD5"/>
    <w:rsid w:val="0043023A"/>
    <w:rsid w:val="00430B82"/>
    <w:rsid w:val="00430DE1"/>
    <w:rsid w:val="0043137A"/>
    <w:rsid w:val="004313ED"/>
    <w:rsid w:val="004322AD"/>
    <w:rsid w:val="004323C4"/>
    <w:rsid w:val="0043293F"/>
    <w:rsid w:val="0043378B"/>
    <w:rsid w:val="00433857"/>
    <w:rsid w:val="00433C1B"/>
    <w:rsid w:val="00433EF7"/>
    <w:rsid w:val="004349AF"/>
    <w:rsid w:val="00434B3B"/>
    <w:rsid w:val="004352ED"/>
    <w:rsid w:val="0043578B"/>
    <w:rsid w:val="004357C2"/>
    <w:rsid w:val="00435A60"/>
    <w:rsid w:val="00435DE5"/>
    <w:rsid w:val="00436044"/>
    <w:rsid w:val="00440798"/>
    <w:rsid w:val="00440FE4"/>
    <w:rsid w:val="00441DA0"/>
    <w:rsid w:val="00443BE7"/>
    <w:rsid w:val="00443CD1"/>
    <w:rsid w:val="00443CF5"/>
    <w:rsid w:val="00444847"/>
    <w:rsid w:val="004463AB"/>
    <w:rsid w:val="004466E7"/>
    <w:rsid w:val="004468D0"/>
    <w:rsid w:val="00446D25"/>
    <w:rsid w:val="0044705B"/>
    <w:rsid w:val="00447196"/>
    <w:rsid w:val="00447FAC"/>
    <w:rsid w:val="00450AE2"/>
    <w:rsid w:val="00450E5D"/>
    <w:rsid w:val="00451B54"/>
    <w:rsid w:val="0045257E"/>
    <w:rsid w:val="00453632"/>
    <w:rsid w:val="004539F9"/>
    <w:rsid w:val="004548FD"/>
    <w:rsid w:val="004554A9"/>
    <w:rsid w:val="00456658"/>
    <w:rsid w:val="00456D4B"/>
    <w:rsid w:val="00456FC7"/>
    <w:rsid w:val="00457676"/>
    <w:rsid w:val="00460312"/>
    <w:rsid w:val="00460906"/>
    <w:rsid w:val="00460B2E"/>
    <w:rsid w:val="00462092"/>
    <w:rsid w:val="00463355"/>
    <w:rsid w:val="004634C5"/>
    <w:rsid w:val="00463542"/>
    <w:rsid w:val="004636BD"/>
    <w:rsid w:val="00463F51"/>
    <w:rsid w:val="00464211"/>
    <w:rsid w:val="00465D2C"/>
    <w:rsid w:val="00466CCD"/>
    <w:rsid w:val="00466DE5"/>
    <w:rsid w:val="00467AC4"/>
    <w:rsid w:val="00467CAD"/>
    <w:rsid w:val="00470662"/>
    <w:rsid w:val="00470A6B"/>
    <w:rsid w:val="00471E25"/>
    <w:rsid w:val="00471F3D"/>
    <w:rsid w:val="0047205B"/>
    <w:rsid w:val="0047209B"/>
    <w:rsid w:val="0047211E"/>
    <w:rsid w:val="00473210"/>
    <w:rsid w:val="0047322B"/>
    <w:rsid w:val="004733CC"/>
    <w:rsid w:val="004738DA"/>
    <w:rsid w:val="0047410F"/>
    <w:rsid w:val="00474EA3"/>
    <w:rsid w:val="00476F09"/>
    <w:rsid w:val="00477566"/>
    <w:rsid w:val="004776F0"/>
    <w:rsid w:val="00482995"/>
    <w:rsid w:val="00482A5A"/>
    <w:rsid w:val="00482A68"/>
    <w:rsid w:val="00482E04"/>
    <w:rsid w:val="00483343"/>
    <w:rsid w:val="00483C2E"/>
    <w:rsid w:val="00483ED1"/>
    <w:rsid w:val="00484AC2"/>
    <w:rsid w:val="00484E1A"/>
    <w:rsid w:val="00485041"/>
    <w:rsid w:val="0048536B"/>
    <w:rsid w:val="00485BD6"/>
    <w:rsid w:val="00485E58"/>
    <w:rsid w:val="00485F21"/>
    <w:rsid w:val="00486166"/>
    <w:rsid w:val="0048697D"/>
    <w:rsid w:val="00487803"/>
    <w:rsid w:val="00490178"/>
    <w:rsid w:val="00490DB0"/>
    <w:rsid w:val="00490F9B"/>
    <w:rsid w:val="00491B5D"/>
    <w:rsid w:val="00491C89"/>
    <w:rsid w:val="00492339"/>
    <w:rsid w:val="00492849"/>
    <w:rsid w:val="0049340C"/>
    <w:rsid w:val="00493E1E"/>
    <w:rsid w:val="004943CB"/>
    <w:rsid w:val="004946E1"/>
    <w:rsid w:val="00494E27"/>
    <w:rsid w:val="0049561B"/>
    <w:rsid w:val="0049603E"/>
    <w:rsid w:val="00496504"/>
    <w:rsid w:val="00496F7A"/>
    <w:rsid w:val="00497741"/>
    <w:rsid w:val="0049796E"/>
    <w:rsid w:val="00497E59"/>
    <w:rsid w:val="004A06FD"/>
    <w:rsid w:val="004A1108"/>
    <w:rsid w:val="004A1373"/>
    <w:rsid w:val="004A35D4"/>
    <w:rsid w:val="004A3718"/>
    <w:rsid w:val="004A42D4"/>
    <w:rsid w:val="004A4DC0"/>
    <w:rsid w:val="004A5700"/>
    <w:rsid w:val="004A636F"/>
    <w:rsid w:val="004B0E64"/>
    <w:rsid w:val="004B30D4"/>
    <w:rsid w:val="004B388E"/>
    <w:rsid w:val="004B3AD5"/>
    <w:rsid w:val="004B3EBB"/>
    <w:rsid w:val="004B44CD"/>
    <w:rsid w:val="004B5C15"/>
    <w:rsid w:val="004B64EF"/>
    <w:rsid w:val="004B7398"/>
    <w:rsid w:val="004B769B"/>
    <w:rsid w:val="004B7CA4"/>
    <w:rsid w:val="004C1077"/>
    <w:rsid w:val="004C201B"/>
    <w:rsid w:val="004C2255"/>
    <w:rsid w:val="004C2E77"/>
    <w:rsid w:val="004C2E9F"/>
    <w:rsid w:val="004C2EE5"/>
    <w:rsid w:val="004C35D3"/>
    <w:rsid w:val="004C4611"/>
    <w:rsid w:val="004C4D0C"/>
    <w:rsid w:val="004C512D"/>
    <w:rsid w:val="004C52A9"/>
    <w:rsid w:val="004C5323"/>
    <w:rsid w:val="004C56AC"/>
    <w:rsid w:val="004C64FA"/>
    <w:rsid w:val="004C6534"/>
    <w:rsid w:val="004C6EAE"/>
    <w:rsid w:val="004C7A78"/>
    <w:rsid w:val="004C7AB9"/>
    <w:rsid w:val="004D0892"/>
    <w:rsid w:val="004D08BC"/>
    <w:rsid w:val="004D1AAD"/>
    <w:rsid w:val="004D2EA5"/>
    <w:rsid w:val="004D36ED"/>
    <w:rsid w:val="004D3E45"/>
    <w:rsid w:val="004D4F09"/>
    <w:rsid w:val="004D66E6"/>
    <w:rsid w:val="004D6743"/>
    <w:rsid w:val="004D69CF"/>
    <w:rsid w:val="004D7C1D"/>
    <w:rsid w:val="004E0636"/>
    <w:rsid w:val="004E07CA"/>
    <w:rsid w:val="004E0D6D"/>
    <w:rsid w:val="004E144D"/>
    <w:rsid w:val="004E1853"/>
    <w:rsid w:val="004E1A6D"/>
    <w:rsid w:val="004E22D3"/>
    <w:rsid w:val="004E287C"/>
    <w:rsid w:val="004E36AE"/>
    <w:rsid w:val="004E382D"/>
    <w:rsid w:val="004E3B1D"/>
    <w:rsid w:val="004F00DE"/>
    <w:rsid w:val="004F044C"/>
    <w:rsid w:val="004F0826"/>
    <w:rsid w:val="004F12A6"/>
    <w:rsid w:val="004F19F1"/>
    <w:rsid w:val="004F2479"/>
    <w:rsid w:val="004F305E"/>
    <w:rsid w:val="004F4450"/>
    <w:rsid w:val="004F6391"/>
    <w:rsid w:val="004F68CB"/>
    <w:rsid w:val="004F69A3"/>
    <w:rsid w:val="004F7401"/>
    <w:rsid w:val="004F754C"/>
    <w:rsid w:val="00500F69"/>
    <w:rsid w:val="00501A7E"/>
    <w:rsid w:val="00502461"/>
    <w:rsid w:val="00502DAD"/>
    <w:rsid w:val="00503276"/>
    <w:rsid w:val="0050339F"/>
    <w:rsid w:val="005048DD"/>
    <w:rsid w:val="00504BF6"/>
    <w:rsid w:val="00504C06"/>
    <w:rsid w:val="00505E05"/>
    <w:rsid w:val="0050614B"/>
    <w:rsid w:val="005068B0"/>
    <w:rsid w:val="00507274"/>
    <w:rsid w:val="00507333"/>
    <w:rsid w:val="005079E4"/>
    <w:rsid w:val="00510A4F"/>
    <w:rsid w:val="005114E0"/>
    <w:rsid w:val="00511664"/>
    <w:rsid w:val="00511AC6"/>
    <w:rsid w:val="00511D32"/>
    <w:rsid w:val="00512662"/>
    <w:rsid w:val="0051336F"/>
    <w:rsid w:val="0051362D"/>
    <w:rsid w:val="005138D7"/>
    <w:rsid w:val="005147DA"/>
    <w:rsid w:val="00514948"/>
    <w:rsid w:val="0051567F"/>
    <w:rsid w:val="0051568C"/>
    <w:rsid w:val="00515B2C"/>
    <w:rsid w:val="005170B9"/>
    <w:rsid w:val="00520B45"/>
    <w:rsid w:val="00521792"/>
    <w:rsid w:val="00525EAB"/>
    <w:rsid w:val="0052694C"/>
    <w:rsid w:val="00527DEE"/>
    <w:rsid w:val="005307DA"/>
    <w:rsid w:val="00533444"/>
    <w:rsid w:val="00533743"/>
    <w:rsid w:val="00533A8B"/>
    <w:rsid w:val="00533DA9"/>
    <w:rsid w:val="00533F52"/>
    <w:rsid w:val="00534020"/>
    <w:rsid w:val="005341B2"/>
    <w:rsid w:val="005346B5"/>
    <w:rsid w:val="005346BE"/>
    <w:rsid w:val="00534F41"/>
    <w:rsid w:val="00535CC1"/>
    <w:rsid w:val="00535EC7"/>
    <w:rsid w:val="00536117"/>
    <w:rsid w:val="005364B6"/>
    <w:rsid w:val="00536768"/>
    <w:rsid w:val="005372D5"/>
    <w:rsid w:val="00537D01"/>
    <w:rsid w:val="005401B7"/>
    <w:rsid w:val="00540DC5"/>
    <w:rsid w:val="00542528"/>
    <w:rsid w:val="00543245"/>
    <w:rsid w:val="005434E0"/>
    <w:rsid w:val="00544A44"/>
    <w:rsid w:val="00544D26"/>
    <w:rsid w:val="00544D8E"/>
    <w:rsid w:val="00546448"/>
    <w:rsid w:val="005472A0"/>
    <w:rsid w:val="00547825"/>
    <w:rsid w:val="005506AC"/>
    <w:rsid w:val="00550DA8"/>
    <w:rsid w:val="0055124A"/>
    <w:rsid w:val="005515D1"/>
    <w:rsid w:val="00551846"/>
    <w:rsid w:val="00552D0B"/>
    <w:rsid w:val="0055305F"/>
    <w:rsid w:val="00553ABD"/>
    <w:rsid w:val="00554B45"/>
    <w:rsid w:val="00554F28"/>
    <w:rsid w:val="00555376"/>
    <w:rsid w:val="0055579F"/>
    <w:rsid w:val="00556244"/>
    <w:rsid w:val="005562F9"/>
    <w:rsid w:val="00556FEC"/>
    <w:rsid w:val="005575DB"/>
    <w:rsid w:val="00557605"/>
    <w:rsid w:val="005601C3"/>
    <w:rsid w:val="005602A6"/>
    <w:rsid w:val="0056048A"/>
    <w:rsid w:val="00560A1F"/>
    <w:rsid w:val="00560E16"/>
    <w:rsid w:val="00561A4F"/>
    <w:rsid w:val="00562613"/>
    <w:rsid w:val="005636B4"/>
    <w:rsid w:val="00563805"/>
    <w:rsid w:val="0056463F"/>
    <w:rsid w:val="00564DEE"/>
    <w:rsid w:val="00565740"/>
    <w:rsid w:val="00565B5C"/>
    <w:rsid w:val="00565DBC"/>
    <w:rsid w:val="00566611"/>
    <w:rsid w:val="005672E4"/>
    <w:rsid w:val="00567850"/>
    <w:rsid w:val="005712A8"/>
    <w:rsid w:val="005715F8"/>
    <w:rsid w:val="00571E2C"/>
    <w:rsid w:val="00572503"/>
    <w:rsid w:val="00573968"/>
    <w:rsid w:val="0057499F"/>
    <w:rsid w:val="00574C70"/>
    <w:rsid w:val="005753B4"/>
    <w:rsid w:val="005758E1"/>
    <w:rsid w:val="00576316"/>
    <w:rsid w:val="0057647D"/>
    <w:rsid w:val="00576904"/>
    <w:rsid w:val="005778D2"/>
    <w:rsid w:val="005778D6"/>
    <w:rsid w:val="00577CD4"/>
    <w:rsid w:val="005802D6"/>
    <w:rsid w:val="00580670"/>
    <w:rsid w:val="0058073C"/>
    <w:rsid w:val="00580DDD"/>
    <w:rsid w:val="0058143E"/>
    <w:rsid w:val="00581498"/>
    <w:rsid w:val="0058192E"/>
    <w:rsid w:val="00581CB9"/>
    <w:rsid w:val="00581CCC"/>
    <w:rsid w:val="0058228A"/>
    <w:rsid w:val="0058241E"/>
    <w:rsid w:val="00582BBD"/>
    <w:rsid w:val="0058353B"/>
    <w:rsid w:val="0058364F"/>
    <w:rsid w:val="00584207"/>
    <w:rsid w:val="0058521A"/>
    <w:rsid w:val="005856E5"/>
    <w:rsid w:val="005859F9"/>
    <w:rsid w:val="00586A2A"/>
    <w:rsid w:val="00586C6D"/>
    <w:rsid w:val="00587053"/>
    <w:rsid w:val="0058730D"/>
    <w:rsid w:val="00587327"/>
    <w:rsid w:val="005877AA"/>
    <w:rsid w:val="00590F56"/>
    <w:rsid w:val="0059201D"/>
    <w:rsid w:val="00592505"/>
    <w:rsid w:val="00592890"/>
    <w:rsid w:val="00592BA1"/>
    <w:rsid w:val="0059425C"/>
    <w:rsid w:val="005952A3"/>
    <w:rsid w:val="00596601"/>
    <w:rsid w:val="005970B4"/>
    <w:rsid w:val="005A1698"/>
    <w:rsid w:val="005A2482"/>
    <w:rsid w:val="005A3E75"/>
    <w:rsid w:val="005A6B0A"/>
    <w:rsid w:val="005A7302"/>
    <w:rsid w:val="005A7AF4"/>
    <w:rsid w:val="005B05AF"/>
    <w:rsid w:val="005B06A2"/>
    <w:rsid w:val="005B081E"/>
    <w:rsid w:val="005B117E"/>
    <w:rsid w:val="005B1854"/>
    <w:rsid w:val="005B1C1E"/>
    <w:rsid w:val="005B23E7"/>
    <w:rsid w:val="005B2555"/>
    <w:rsid w:val="005B3B46"/>
    <w:rsid w:val="005B4E77"/>
    <w:rsid w:val="005B51CB"/>
    <w:rsid w:val="005B5653"/>
    <w:rsid w:val="005B5690"/>
    <w:rsid w:val="005B70EC"/>
    <w:rsid w:val="005B7A5E"/>
    <w:rsid w:val="005C07F6"/>
    <w:rsid w:val="005C2293"/>
    <w:rsid w:val="005C28E4"/>
    <w:rsid w:val="005C360D"/>
    <w:rsid w:val="005C37C0"/>
    <w:rsid w:val="005C458E"/>
    <w:rsid w:val="005C5D5C"/>
    <w:rsid w:val="005C6392"/>
    <w:rsid w:val="005C7016"/>
    <w:rsid w:val="005C719C"/>
    <w:rsid w:val="005C7521"/>
    <w:rsid w:val="005D0A98"/>
    <w:rsid w:val="005D0E19"/>
    <w:rsid w:val="005D0E8E"/>
    <w:rsid w:val="005D1B1D"/>
    <w:rsid w:val="005D1C65"/>
    <w:rsid w:val="005D21D9"/>
    <w:rsid w:val="005D237B"/>
    <w:rsid w:val="005D2B50"/>
    <w:rsid w:val="005D3084"/>
    <w:rsid w:val="005D3180"/>
    <w:rsid w:val="005D43E1"/>
    <w:rsid w:val="005D4A52"/>
    <w:rsid w:val="005D4D72"/>
    <w:rsid w:val="005D519A"/>
    <w:rsid w:val="005D5B5E"/>
    <w:rsid w:val="005D630E"/>
    <w:rsid w:val="005D6F43"/>
    <w:rsid w:val="005D71AE"/>
    <w:rsid w:val="005D7BCE"/>
    <w:rsid w:val="005D7BFB"/>
    <w:rsid w:val="005E0576"/>
    <w:rsid w:val="005E0C91"/>
    <w:rsid w:val="005E1495"/>
    <w:rsid w:val="005E1B05"/>
    <w:rsid w:val="005E2E8B"/>
    <w:rsid w:val="005E3368"/>
    <w:rsid w:val="005E4229"/>
    <w:rsid w:val="005E4F59"/>
    <w:rsid w:val="005E500E"/>
    <w:rsid w:val="005E546E"/>
    <w:rsid w:val="005E5D28"/>
    <w:rsid w:val="005E607D"/>
    <w:rsid w:val="005E6F51"/>
    <w:rsid w:val="005E6F94"/>
    <w:rsid w:val="005E7CB8"/>
    <w:rsid w:val="005E7DBB"/>
    <w:rsid w:val="005F0996"/>
    <w:rsid w:val="005F0D99"/>
    <w:rsid w:val="005F1761"/>
    <w:rsid w:val="005F44CD"/>
    <w:rsid w:val="005F46B9"/>
    <w:rsid w:val="005F4CA6"/>
    <w:rsid w:val="005F4CBB"/>
    <w:rsid w:val="005F51A1"/>
    <w:rsid w:val="005F680D"/>
    <w:rsid w:val="005F6BAF"/>
    <w:rsid w:val="005F6CAE"/>
    <w:rsid w:val="005F6E07"/>
    <w:rsid w:val="005F7E55"/>
    <w:rsid w:val="005F7E78"/>
    <w:rsid w:val="005F7F85"/>
    <w:rsid w:val="00600696"/>
    <w:rsid w:val="006013B6"/>
    <w:rsid w:val="0060152F"/>
    <w:rsid w:val="00602914"/>
    <w:rsid w:val="00602CC6"/>
    <w:rsid w:val="0060305D"/>
    <w:rsid w:val="00604F89"/>
    <w:rsid w:val="00605467"/>
    <w:rsid w:val="006068DB"/>
    <w:rsid w:val="00607675"/>
    <w:rsid w:val="00610C27"/>
    <w:rsid w:val="00610DA6"/>
    <w:rsid w:val="006118C9"/>
    <w:rsid w:val="00611AB9"/>
    <w:rsid w:val="00611E05"/>
    <w:rsid w:val="00611EAC"/>
    <w:rsid w:val="006137CE"/>
    <w:rsid w:val="0061383A"/>
    <w:rsid w:val="00613869"/>
    <w:rsid w:val="00614357"/>
    <w:rsid w:val="006143D6"/>
    <w:rsid w:val="00614B25"/>
    <w:rsid w:val="00615229"/>
    <w:rsid w:val="00615C95"/>
    <w:rsid w:val="00616847"/>
    <w:rsid w:val="00616AA7"/>
    <w:rsid w:val="00616BA2"/>
    <w:rsid w:val="00620A57"/>
    <w:rsid w:val="00620DD2"/>
    <w:rsid w:val="0062108F"/>
    <w:rsid w:val="00621E6C"/>
    <w:rsid w:val="006228FD"/>
    <w:rsid w:val="00622B54"/>
    <w:rsid w:val="00623364"/>
    <w:rsid w:val="00623457"/>
    <w:rsid w:val="0062353E"/>
    <w:rsid w:val="006238C3"/>
    <w:rsid w:val="00623F15"/>
    <w:rsid w:val="00624111"/>
    <w:rsid w:val="006241F6"/>
    <w:rsid w:val="00624224"/>
    <w:rsid w:val="00625BBB"/>
    <w:rsid w:val="006260A6"/>
    <w:rsid w:val="00626857"/>
    <w:rsid w:val="006277CC"/>
    <w:rsid w:val="00630537"/>
    <w:rsid w:val="00630B61"/>
    <w:rsid w:val="0063132A"/>
    <w:rsid w:val="0063160C"/>
    <w:rsid w:val="0063212A"/>
    <w:rsid w:val="00634AF6"/>
    <w:rsid w:val="006352D1"/>
    <w:rsid w:val="00636308"/>
    <w:rsid w:val="00636DE6"/>
    <w:rsid w:val="00637AFD"/>
    <w:rsid w:val="006401BB"/>
    <w:rsid w:val="00641532"/>
    <w:rsid w:val="00641B4D"/>
    <w:rsid w:val="00642D81"/>
    <w:rsid w:val="006436F2"/>
    <w:rsid w:val="0064454B"/>
    <w:rsid w:val="00644FF4"/>
    <w:rsid w:val="006453CE"/>
    <w:rsid w:val="00645825"/>
    <w:rsid w:val="00645992"/>
    <w:rsid w:val="006461E9"/>
    <w:rsid w:val="00646FBC"/>
    <w:rsid w:val="006503D4"/>
    <w:rsid w:val="00650AC7"/>
    <w:rsid w:val="006511DD"/>
    <w:rsid w:val="00651391"/>
    <w:rsid w:val="00651624"/>
    <w:rsid w:val="006529C5"/>
    <w:rsid w:val="00652E85"/>
    <w:rsid w:val="006535A2"/>
    <w:rsid w:val="0065390F"/>
    <w:rsid w:val="00653EB9"/>
    <w:rsid w:val="00654336"/>
    <w:rsid w:val="006547B5"/>
    <w:rsid w:val="00655A89"/>
    <w:rsid w:val="00655E62"/>
    <w:rsid w:val="00657583"/>
    <w:rsid w:val="0066002E"/>
    <w:rsid w:val="00660F18"/>
    <w:rsid w:val="00661448"/>
    <w:rsid w:val="0066181F"/>
    <w:rsid w:val="0066190E"/>
    <w:rsid w:val="00661CA3"/>
    <w:rsid w:val="00664292"/>
    <w:rsid w:val="006642DE"/>
    <w:rsid w:val="006653F1"/>
    <w:rsid w:val="00665557"/>
    <w:rsid w:val="00665B21"/>
    <w:rsid w:val="00665EF9"/>
    <w:rsid w:val="0066702E"/>
    <w:rsid w:val="00667AA7"/>
    <w:rsid w:val="00667B21"/>
    <w:rsid w:val="006701F6"/>
    <w:rsid w:val="00670FFC"/>
    <w:rsid w:val="00671198"/>
    <w:rsid w:val="0067134D"/>
    <w:rsid w:val="00671D27"/>
    <w:rsid w:val="006727A0"/>
    <w:rsid w:val="006734DC"/>
    <w:rsid w:val="00673EFF"/>
    <w:rsid w:val="00674A6A"/>
    <w:rsid w:val="006753A2"/>
    <w:rsid w:val="00676641"/>
    <w:rsid w:val="00676944"/>
    <w:rsid w:val="00676F95"/>
    <w:rsid w:val="00677568"/>
    <w:rsid w:val="006775B7"/>
    <w:rsid w:val="00677952"/>
    <w:rsid w:val="00677969"/>
    <w:rsid w:val="00677C43"/>
    <w:rsid w:val="006800FD"/>
    <w:rsid w:val="0068092C"/>
    <w:rsid w:val="006822D4"/>
    <w:rsid w:val="00682B39"/>
    <w:rsid w:val="00682C52"/>
    <w:rsid w:val="00682E41"/>
    <w:rsid w:val="00683AD8"/>
    <w:rsid w:val="00686CD0"/>
    <w:rsid w:val="00686D18"/>
    <w:rsid w:val="00690195"/>
    <w:rsid w:val="00690B9D"/>
    <w:rsid w:val="00690FBA"/>
    <w:rsid w:val="00691391"/>
    <w:rsid w:val="00691EF8"/>
    <w:rsid w:val="00692A9B"/>
    <w:rsid w:val="00692C9D"/>
    <w:rsid w:val="00692CCF"/>
    <w:rsid w:val="00693DB5"/>
    <w:rsid w:val="00693E7C"/>
    <w:rsid w:val="00694547"/>
    <w:rsid w:val="00694B95"/>
    <w:rsid w:val="00694C89"/>
    <w:rsid w:val="00695A1A"/>
    <w:rsid w:val="00696378"/>
    <w:rsid w:val="006974A6"/>
    <w:rsid w:val="0069754B"/>
    <w:rsid w:val="00697A0B"/>
    <w:rsid w:val="00697FE4"/>
    <w:rsid w:val="006A07A8"/>
    <w:rsid w:val="006A22D1"/>
    <w:rsid w:val="006A3E04"/>
    <w:rsid w:val="006A3ECB"/>
    <w:rsid w:val="006A42FD"/>
    <w:rsid w:val="006A58EA"/>
    <w:rsid w:val="006B14D3"/>
    <w:rsid w:val="006B1827"/>
    <w:rsid w:val="006B254F"/>
    <w:rsid w:val="006B2959"/>
    <w:rsid w:val="006B2C04"/>
    <w:rsid w:val="006B2C65"/>
    <w:rsid w:val="006B2DA9"/>
    <w:rsid w:val="006B35D8"/>
    <w:rsid w:val="006B4167"/>
    <w:rsid w:val="006B45AF"/>
    <w:rsid w:val="006B516B"/>
    <w:rsid w:val="006B5285"/>
    <w:rsid w:val="006B7535"/>
    <w:rsid w:val="006B7C6F"/>
    <w:rsid w:val="006C0489"/>
    <w:rsid w:val="006C04EB"/>
    <w:rsid w:val="006C1BDB"/>
    <w:rsid w:val="006C23FD"/>
    <w:rsid w:val="006C35DA"/>
    <w:rsid w:val="006C3D06"/>
    <w:rsid w:val="006C3D86"/>
    <w:rsid w:val="006C46B1"/>
    <w:rsid w:val="006C4EE4"/>
    <w:rsid w:val="006C4F8A"/>
    <w:rsid w:val="006C63BC"/>
    <w:rsid w:val="006C6830"/>
    <w:rsid w:val="006C6D3E"/>
    <w:rsid w:val="006C6F67"/>
    <w:rsid w:val="006C6F6A"/>
    <w:rsid w:val="006C78B8"/>
    <w:rsid w:val="006D01AE"/>
    <w:rsid w:val="006D0228"/>
    <w:rsid w:val="006D059C"/>
    <w:rsid w:val="006D0674"/>
    <w:rsid w:val="006D0AA6"/>
    <w:rsid w:val="006D0CB8"/>
    <w:rsid w:val="006D3385"/>
    <w:rsid w:val="006D33E5"/>
    <w:rsid w:val="006D4513"/>
    <w:rsid w:val="006D4540"/>
    <w:rsid w:val="006D455A"/>
    <w:rsid w:val="006D5915"/>
    <w:rsid w:val="006D5982"/>
    <w:rsid w:val="006D5E17"/>
    <w:rsid w:val="006D687F"/>
    <w:rsid w:val="006D7920"/>
    <w:rsid w:val="006E1B83"/>
    <w:rsid w:val="006E22F6"/>
    <w:rsid w:val="006E3673"/>
    <w:rsid w:val="006E42AA"/>
    <w:rsid w:val="006E43B2"/>
    <w:rsid w:val="006E4468"/>
    <w:rsid w:val="006E45DB"/>
    <w:rsid w:val="006E4BCA"/>
    <w:rsid w:val="006E6114"/>
    <w:rsid w:val="006E655B"/>
    <w:rsid w:val="006E69BC"/>
    <w:rsid w:val="006E71B5"/>
    <w:rsid w:val="006F05C7"/>
    <w:rsid w:val="006F1904"/>
    <w:rsid w:val="006F1EED"/>
    <w:rsid w:val="006F20F6"/>
    <w:rsid w:val="006F29D1"/>
    <w:rsid w:val="006F3588"/>
    <w:rsid w:val="006F3B16"/>
    <w:rsid w:val="006F3C3B"/>
    <w:rsid w:val="006F3C99"/>
    <w:rsid w:val="006F4BC4"/>
    <w:rsid w:val="006F4CC2"/>
    <w:rsid w:val="006F503D"/>
    <w:rsid w:val="006F5773"/>
    <w:rsid w:val="006F57B4"/>
    <w:rsid w:val="006F5994"/>
    <w:rsid w:val="006F6511"/>
    <w:rsid w:val="006F664F"/>
    <w:rsid w:val="006F72D7"/>
    <w:rsid w:val="006F760D"/>
    <w:rsid w:val="006F7821"/>
    <w:rsid w:val="00700E2B"/>
    <w:rsid w:val="007018C9"/>
    <w:rsid w:val="007030BA"/>
    <w:rsid w:val="00703383"/>
    <w:rsid w:val="0070382E"/>
    <w:rsid w:val="007039E8"/>
    <w:rsid w:val="00704C5E"/>
    <w:rsid w:val="00704D51"/>
    <w:rsid w:val="00706B9E"/>
    <w:rsid w:val="00706CE2"/>
    <w:rsid w:val="007104A8"/>
    <w:rsid w:val="00711046"/>
    <w:rsid w:val="007112CD"/>
    <w:rsid w:val="00711AC1"/>
    <w:rsid w:val="00711BE6"/>
    <w:rsid w:val="00711DB7"/>
    <w:rsid w:val="00713482"/>
    <w:rsid w:val="007154FE"/>
    <w:rsid w:val="007159A9"/>
    <w:rsid w:val="00715DC5"/>
    <w:rsid w:val="0071646D"/>
    <w:rsid w:val="0071667F"/>
    <w:rsid w:val="00717D93"/>
    <w:rsid w:val="00717EFC"/>
    <w:rsid w:val="0072007D"/>
    <w:rsid w:val="007203F5"/>
    <w:rsid w:val="007208FE"/>
    <w:rsid w:val="00720905"/>
    <w:rsid w:val="00721977"/>
    <w:rsid w:val="00721D04"/>
    <w:rsid w:val="00721D34"/>
    <w:rsid w:val="00723363"/>
    <w:rsid w:val="007237AE"/>
    <w:rsid w:val="00724AF3"/>
    <w:rsid w:val="0072632B"/>
    <w:rsid w:val="00726F0F"/>
    <w:rsid w:val="00727BA9"/>
    <w:rsid w:val="00727FBB"/>
    <w:rsid w:val="007302E7"/>
    <w:rsid w:val="00730E17"/>
    <w:rsid w:val="00733360"/>
    <w:rsid w:val="00733466"/>
    <w:rsid w:val="0073391B"/>
    <w:rsid w:val="00734406"/>
    <w:rsid w:val="00734DCB"/>
    <w:rsid w:val="00736A12"/>
    <w:rsid w:val="00736B67"/>
    <w:rsid w:val="0073764B"/>
    <w:rsid w:val="0074199B"/>
    <w:rsid w:val="00742265"/>
    <w:rsid w:val="0074257D"/>
    <w:rsid w:val="00743C63"/>
    <w:rsid w:val="00743F3B"/>
    <w:rsid w:val="00744715"/>
    <w:rsid w:val="0074529D"/>
    <w:rsid w:val="0074668F"/>
    <w:rsid w:val="0074682E"/>
    <w:rsid w:val="00746986"/>
    <w:rsid w:val="007472C8"/>
    <w:rsid w:val="0074762C"/>
    <w:rsid w:val="00747D89"/>
    <w:rsid w:val="007505BF"/>
    <w:rsid w:val="007510A7"/>
    <w:rsid w:val="00751958"/>
    <w:rsid w:val="00753147"/>
    <w:rsid w:val="0075331C"/>
    <w:rsid w:val="00753F6B"/>
    <w:rsid w:val="007552A1"/>
    <w:rsid w:val="00755CD6"/>
    <w:rsid w:val="00755F74"/>
    <w:rsid w:val="00756B57"/>
    <w:rsid w:val="0075764B"/>
    <w:rsid w:val="007576D1"/>
    <w:rsid w:val="007579D2"/>
    <w:rsid w:val="00757D4E"/>
    <w:rsid w:val="007615B8"/>
    <w:rsid w:val="00761F01"/>
    <w:rsid w:val="00761F24"/>
    <w:rsid w:val="00761FE2"/>
    <w:rsid w:val="007627F6"/>
    <w:rsid w:val="0076346D"/>
    <w:rsid w:val="00764074"/>
    <w:rsid w:val="00764291"/>
    <w:rsid w:val="007648A3"/>
    <w:rsid w:val="00764BF5"/>
    <w:rsid w:val="00764BFB"/>
    <w:rsid w:val="007657B9"/>
    <w:rsid w:val="0076590D"/>
    <w:rsid w:val="00765D96"/>
    <w:rsid w:val="0076608B"/>
    <w:rsid w:val="00766236"/>
    <w:rsid w:val="00766549"/>
    <w:rsid w:val="00767E56"/>
    <w:rsid w:val="00770120"/>
    <w:rsid w:val="0077045F"/>
    <w:rsid w:val="007706BB"/>
    <w:rsid w:val="00770F63"/>
    <w:rsid w:val="0077161A"/>
    <w:rsid w:val="007718E0"/>
    <w:rsid w:val="00772128"/>
    <w:rsid w:val="007722C8"/>
    <w:rsid w:val="0077244D"/>
    <w:rsid w:val="00772AD8"/>
    <w:rsid w:val="00772D1B"/>
    <w:rsid w:val="007732B1"/>
    <w:rsid w:val="00774085"/>
    <w:rsid w:val="0077425B"/>
    <w:rsid w:val="00774968"/>
    <w:rsid w:val="007752F7"/>
    <w:rsid w:val="00775414"/>
    <w:rsid w:val="007765DE"/>
    <w:rsid w:val="00776662"/>
    <w:rsid w:val="0077752B"/>
    <w:rsid w:val="0078014F"/>
    <w:rsid w:val="00780682"/>
    <w:rsid w:val="00780B4B"/>
    <w:rsid w:val="0078176A"/>
    <w:rsid w:val="007819E8"/>
    <w:rsid w:val="00783773"/>
    <w:rsid w:val="00783A72"/>
    <w:rsid w:val="0078494E"/>
    <w:rsid w:val="007860EE"/>
    <w:rsid w:val="00787D88"/>
    <w:rsid w:val="00787FDC"/>
    <w:rsid w:val="007900AA"/>
    <w:rsid w:val="00790C3A"/>
    <w:rsid w:val="00791260"/>
    <w:rsid w:val="00791A5B"/>
    <w:rsid w:val="00791D44"/>
    <w:rsid w:val="0079217D"/>
    <w:rsid w:val="0079225D"/>
    <w:rsid w:val="00792698"/>
    <w:rsid w:val="00792A6A"/>
    <w:rsid w:val="00793DB1"/>
    <w:rsid w:val="00794F2A"/>
    <w:rsid w:val="0079560A"/>
    <w:rsid w:val="00796273"/>
    <w:rsid w:val="00797201"/>
    <w:rsid w:val="0079738C"/>
    <w:rsid w:val="00797756"/>
    <w:rsid w:val="00797A31"/>
    <w:rsid w:val="007A07CC"/>
    <w:rsid w:val="007A129C"/>
    <w:rsid w:val="007A1950"/>
    <w:rsid w:val="007A1A3B"/>
    <w:rsid w:val="007A1ED4"/>
    <w:rsid w:val="007A23A2"/>
    <w:rsid w:val="007A26B4"/>
    <w:rsid w:val="007A3562"/>
    <w:rsid w:val="007A48A4"/>
    <w:rsid w:val="007A4904"/>
    <w:rsid w:val="007A5712"/>
    <w:rsid w:val="007A654F"/>
    <w:rsid w:val="007A7831"/>
    <w:rsid w:val="007B00A9"/>
    <w:rsid w:val="007B0FDD"/>
    <w:rsid w:val="007B0FEB"/>
    <w:rsid w:val="007B1CBC"/>
    <w:rsid w:val="007B2B1A"/>
    <w:rsid w:val="007B33B8"/>
    <w:rsid w:val="007B382E"/>
    <w:rsid w:val="007B40A8"/>
    <w:rsid w:val="007B4711"/>
    <w:rsid w:val="007B4EF3"/>
    <w:rsid w:val="007B535D"/>
    <w:rsid w:val="007B54AC"/>
    <w:rsid w:val="007B5680"/>
    <w:rsid w:val="007B665E"/>
    <w:rsid w:val="007B6810"/>
    <w:rsid w:val="007B6A47"/>
    <w:rsid w:val="007B7A33"/>
    <w:rsid w:val="007B7A96"/>
    <w:rsid w:val="007C03E2"/>
    <w:rsid w:val="007C16D6"/>
    <w:rsid w:val="007C358F"/>
    <w:rsid w:val="007C5490"/>
    <w:rsid w:val="007C5798"/>
    <w:rsid w:val="007C58CA"/>
    <w:rsid w:val="007C6AF6"/>
    <w:rsid w:val="007C6FEE"/>
    <w:rsid w:val="007C7650"/>
    <w:rsid w:val="007C77B3"/>
    <w:rsid w:val="007C7A32"/>
    <w:rsid w:val="007D0483"/>
    <w:rsid w:val="007D053F"/>
    <w:rsid w:val="007D0770"/>
    <w:rsid w:val="007D1D60"/>
    <w:rsid w:val="007D22B2"/>
    <w:rsid w:val="007D25DB"/>
    <w:rsid w:val="007D4686"/>
    <w:rsid w:val="007D4F4C"/>
    <w:rsid w:val="007D519D"/>
    <w:rsid w:val="007D56E7"/>
    <w:rsid w:val="007D6F66"/>
    <w:rsid w:val="007E0867"/>
    <w:rsid w:val="007E0BD3"/>
    <w:rsid w:val="007E141E"/>
    <w:rsid w:val="007E2ECB"/>
    <w:rsid w:val="007E41C0"/>
    <w:rsid w:val="007E442B"/>
    <w:rsid w:val="007E465D"/>
    <w:rsid w:val="007E5833"/>
    <w:rsid w:val="007E6492"/>
    <w:rsid w:val="007E6764"/>
    <w:rsid w:val="007E67BF"/>
    <w:rsid w:val="007E6AEE"/>
    <w:rsid w:val="007E70FE"/>
    <w:rsid w:val="007E7148"/>
    <w:rsid w:val="007E73C3"/>
    <w:rsid w:val="007E79AD"/>
    <w:rsid w:val="007F0295"/>
    <w:rsid w:val="007F030C"/>
    <w:rsid w:val="007F1435"/>
    <w:rsid w:val="007F1767"/>
    <w:rsid w:val="007F218A"/>
    <w:rsid w:val="007F238B"/>
    <w:rsid w:val="007F2F92"/>
    <w:rsid w:val="007F3672"/>
    <w:rsid w:val="007F3E4C"/>
    <w:rsid w:val="007F40E9"/>
    <w:rsid w:val="007F42A3"/>
    <w:rsid w:val="007F4611"/>
    <w:rsid w:val="007F4B47"/>
    <w:rsid w:val="007F56DF"/>
    <w:rsid w:val="007F5801"/>
    <w:rsid w:val="007F73BD"/>
    <w:rsid w:val="007F7B1D"/>
    <w:rsid w:val="00801218"/>
    <w:rsid w:val="00801974"/>
    <w:rsid w:val="00801DFE"/>
    <w:rsid w:val="00801FE2"/>
    <w:rsid w:val="00802306"/>
    <w:rsid w:val="00802B1E"/>
    <w:rsid w:val="00802E0B"/>
    <w:rsid w:val="00803765"/>
    <w:rsid w:val="00804638"/>
    <w:rsid w:val="00804AFE"/>
    <w:rsid w:val="00804B37"/>
    <w:rsid w:val="008057F4"/>
    <w:rsid w:val="00805CE1"/>
    <w:rsid w:val="00806A68"/>
    <w:rsid w:val="00807C5B"/>
    <w:rsid w:val="008109AC"/>
    <w:rsid w:val="008111BC"/>
    <w:rsid w:val="00812281"/>
    <w:rsid w:val="00812649"/>
    <w:rsid w:val="0081303D"/>
    <w:rsid w:val="00813177"/>
    <w:rsid w:val="0081360F"/>
    <w:rsid w:val="00813B70"/>
    <w:rsid w:val="00813B78"/>
    <w:rsid w:val="00813F36"/>
    <w:rsid w:val="00814202"/>
    <w:rsid w:val="00814A69"/>
    <w:rsid w:val="008157FD"/>
    <w:rsid w:val="0081597C"/>
    <w:rsid w:val="00816749"/>
    <w:rsid w:val="00817345"/>
    <w:rsid w:val="00817693"/>
    <w:rsid w:val="0082006C"/>
    <w:rsid w:val="00820245"/>
    <w:rsid w:val="0082031F"/>
    <w:rsid w:val="00820C05"/>
    <w:rsid w:val="008211AD"/>
    <w:rsid w:val="008226AB"/>
    <w:rsid w:val="00824470"/>
    <w:rsid w:val="0082457B"/>
    <w:rsid w:val="008246B4"/>
    <w:rsid w:val="00824BC8"/>
    <w:rsid w:val="00826060"/>
    <w:rsid w:val="008267AD"/>
    <w:rsid w:val="00827F11"/>
    <w:rsid w:val="0083090A"/>
    <w:rsid w:val="00831987"/>
    <w:rsid w:val="00831C4D"/>
    <w:rsid w:val="00832173"/>
    <w:rsid w:val="00832AB8"/>
    <w:rsid w:val="008331B3"/>
    <w:rsid w:val="0083359B"/>
    <w:rsid w:val="0083393B"/>
    <w:rsid w:val="00833FF0"/>
    <w:rsid w:val="0083517F"/>
    <w:rsid w:val="00835538"/>
    <w:rsid w:val="00835EAB"/>
    <w:rsid w:val="00837743"/>
    <w:rsid w:val="00840BCB"/>
    <w:rsid w:val="0084242C"/>
    <w:rsid w:val="008434B6"/>
    <w:rsid w:val="00843661"/>
    <w:rsid w:val="00843954"/>
    <w:rsid w:val="00845961"/>
    <w:rsid w:val="00846353"/>
    <w:rsid w:val="00846847"/>
    <w:rsid w:val="008479B3"/>
    <w:rsid w:val="00847C31"/>
    <w:rsid w:val="008508B1"/>
    <w:rsid w:val="00850F8E"/>
    <w:rsid w:val="0085138D"/>
    <w:rsid w:val="00852326"/>
    <w:rsid w:val="008525AE"/>
    <w:rsid w:val="008526AE"/>
    <w:rsid w:val="00853247"/>
    <w:rsid w:val="0085387F"/>
    <w:rsid w:val="008555E6"/>
    <w:rsid w:val="00855A19"/>
    <w:rsid w:val="00855B21"/>
    <w:rsid w:val="00856927"/>
    <w:rsid w:val="008601B3"/>
    <w:rsid w:val="0086040E"/>
    <w:rsid w:val="00860FB7"/>
    <w:rsid w:val="0086108D"/>
    <w:rsid w:val="008616F5"/>
    <w:rsid w:val="00861AEE"/>
    <w:rsid w:val="00862A8B"/>
    <w:rsid w:val="00862EA7"/>
    <w:rsid w:val="00863535"/>
    <w:rsid w:val="00863BB4"/>
    <w:rsid w:val="00863C15"/>
    <w:rsid w:val="008647B8"/>
    <w:rsid w:val="008652C5"/>
    <w:rsid w:val="008652F6"/>
    <w:rsid w:val="008655A1"/>
    <w:rsid w:val="0086580A"/>
    <w:rsid w:val="00865967"/>
    <w:rsid w:val="00865BA4"/>
    <w:rsid w:val="00867C75"/>
    <w:rsid w:val="00867D8D"/>
    <w:rsid w:val="00867DEE"/>
    <w:rsid w:val="00867F0E"/>
    <w:rsid w:val="00870AA2"/>
    <w:rsid w:val="00870BFB"/>
    <w:rsid w:val="00870D90"/>
    <w:rsid w:val="0087173B"/>
    <w:rsid w:val="008717BA"/>
    <w:rsid w:val="00871BBA"/>
    <w:rsid w:val="00872EB6"/>
    <w:rsid w:val="00872FE9"/>
    <w:rsid w:val="00873742"/>
    <w:rsid w:val="00873988"/>
    <w:rsid w:val="00874719"/>
    <w:rsid w:val="00874B00"/>
    <w:rsid w:val="00874F86"/>
    <w:rsid w:val="00875A47"/>
    <w:rsid w:val="00876BA9"/>
    <w:rsid w:val="00880E8D"/>
    <w:rsid w:val="008810B1"/>
    <w:rsid w:val="00881B9F"/>
    <w:rsid w:val="00881BBE"/>
    <w:rsid w:val="00882558"/>
    <w:rsid w:val="00882E48"/>
    <w:rsid w:val="00883ABF"/>
    <w:rsid w:val="00884E0A"/>
    <w:rsid w:val="00885039"/>
    <w:rsid w:val="008864FD"/>
    <w:rsid w:val="00886C7E"/>
    <w:rsid w:val="0088765E"/>
    <w:rsid w:val="008878B6"/>
    <w:rsid w:val="00887A59"/>
    <w:rsid w:val="00887F79"/>
    <w:rsid w:val="0089069C"/>
    <w:rsid w:val="00890E44"/>
    <w:rsid w:val="0089175D"/>
    <w:rsid w:val="00891F62"/>
    <w:rsid w:val="00892744"/>
    <w:rsid w:val="00892B9A"/>
    <w:rsid w:val="00893718"/>
    <w:rsid w:val="00893CCE"/>
    <w:rsid w:val="00894D87"/>
    <w:rsid w:val="00895CFC"/>
    <w:rsid w:val="008966A8"/>
    <w:rsid w:val="00897CD7"/>
    <w:rsid w:val="008A10A1"/>
    <w:rsid w:val="008A165E"/>
    <w:rsid w:val="008A1C4D"/>
    <w:rsid w:val="008A22C6"/>
    <w:rsid w:val="008A26DA"/>
    <w:rsid w:val="008A2917"/>
    <w:rsid w:val="008A2F0B"/>
    <w:rsid w:val="008A325C"/>
    <w:rsid w:val="008A3CB3"/>
    <w:rsid w:val="008A3E0B"/>
    <w:rsid w:val="008A430D"/>
    <w:rsid w:val="008A4D3A"/>
    <w:rsid w:val="008A50CF"/>
    <w:rsid w:val="008A5910"/>
    <w:rsid w:val="008A5C4D"/>
    <w:rsid w:val="008A6505"/>
    <w:rsid w:val="008A7813"/>
    <w:rsid w:val="008A7A13"/>
    <w:rsid w:val="008A7DEC"/>
    <w:rsid w:val="008B0442"/>
    <w:rsid w:val="008B1417"/>
    <w:rsid w:val="008B23DA"/>
    <w:rsid w:val="008B2A97"/>
    <w:rsid w:val="008B3242"/>
    <w:rsid w:val="008B340D"/>
    <w:rsid w:val="008B3A4E"/>
    <w:rsid w:val="008B4C80"/>
    <w:rsid w:val="008B5CFA"/>
    <w:rsid w:val="008B64BA"/>
    <w:rsid w:val="008B6AE6"/>
    <w:rsid w:val="008B75FB"/>
    <w:rsid w:val="008B7852"/>
    <w:rsid w:val="008C064A"/>
    <w:rsid w:val="008C0BB9"/>
    <w:rsid w:val="008C12F7"/>
    <w:rsid w:val="008C369E"/>
    <w:rsid w:val="008C3FEF"/>
    <w:rsid w:val="008C4985"/>
    <w:rsid w:val="008C4B1D"/>
    <w:rsid w:val="008C56AF"/>
    <w:rsid w:val="008C58E7"/>
    <w:rsid w:val="008C6532"/>
    <w:rsid w:val="008C725E"/>
    <w:rsid w:val="008C7DB8"/>
    <w:rsid w:val="008D0D07"/>
    <w:rsid w:val="008D18EE"/>
    <w:rsid w:val="008D20DB"/>
    <w:rsid w:val="008D25D9"/>
    <w:rsid w:val="008D2AEC"/>
    <w:rsid w:val="008D363A"/>
    <w:rsid w:val="008D3D3C"/>
    <w:rsid w:val="008D4002"/>
    <w:rsid w:val="008D4DDE"/>
    <w:rsid w:val="008D4E20"/>
    <w:rsid w:val="008D4E5D"/>
    <w:rsid w:val="008D5194"/>
    <w:rsid w:val="008D5CC7"/>
    <w:rsid w:val="008D5EE3"/>
    <w:rsid w:val="008D623E"/>
    <w:rsid w:val="008D6C66"/>
    <w:rsid w:val="008D7225"/>
    <w:rsid w:val="008E0E06"/>
    <w:rsid w:val="008E1116"/>
    <w:rsid w:val="008E196B"/>
    <w:rsid w:val="008E331E"/>
    <w:rsid w:val="008E3BBF"/>
    <w:rsid w:val="008E407A"/>
    <w:rsid w:val="008E4607"/>
    <w:rsid w:val="008E4BFF"/>
    <w:rsid w:val="008E526C"/>
    <w:rsid w:val="008E533D"/>
    <w:rsid w:val="008E55F2"/>
    <w:rsid w:val="008E56BD"/>
    <w:rsid w:val="008E5976"/>
    <w:rsid w:val="008E5B38"/>
    <w:rsid w:val="008E6561"/>
    <w:rsid w:val="008E6A15"/>
    <w:rsid w:val="008E6A7E"/>
    <w:rsid w:val="008E6B0F"/>
    <w:rsid w:val="008E7407"/>
    <w:rsid w:val="008E741B"/>
    <w:rsid w:val="008E7A40"/>
    <w:rsid w:val="008F0547"/>
    <w:rsid w:val="008F0603"/>
    <w:rsid w:val="008F092E"/>
    <w:rsid w:val="008F0E57"/>
    <w:rsid w:val="008F1001"/>
    <w:rsid w:val="008F1CFE"/>
    <w:rsid w:val="008F21D2"/>
    <w:rsid w:val="008F21E2"/>
    <w:rsid w:val="008F31A0"/>
    <w:rsid w:val="008F36EA"/>
    <w:rsid w:val="008F37CD"/>
    <w:rsid w:val="008F4384"/>
    <w:rsid w:val="008F5216"/>
    <w:rsid w:val="008F5E44"/>
    <w:rsid w:val="008F6557"/>
    <w:rsid w:val="008F6E48"/>
    <w:rsid w:val="008F71EF"/>
    <w:rsid w:val="009025B7"/>
    <w:rsid w:val="009031A4"/>
    <w:rsid w:val="009032B7"/>
    <w:rsid w:val="00903322"/>
    <w:rsid w:val="00903BB1"/>
    <w:rsid w:val="00903BCC"/>
    <w:rsid w:val="00904996"/>
    <w:rsid w:val="009055EE"/>
    <w:rsid w:val="00905657"/>
    <w:rsid w:val="009059D0"/>
    <w:rsid w:val="0090637E"/>
    <w:rsid w:val="00910056"/>
    <w:rsid w:val="00910C7B"/>
    <w:rsid w:val="00910E58"/>
    <w:rsid w:val="0091110B"/>
    <w:rsid w:val="0091222A"/>
    <w:rsid w:val="00912650"/>
    <w:rsid w:val="00914B06"/>
    <w:rsid w:val="00915E5E"/>
    <w:rsid w:val="00916AB8"/>
    <w:rsid w:val="00916E61"/>
    <w:rsid w:val="009177A1"/>
    <w:rsid w:val="00917C90"/>
    <w:rsid w:val="00920135"/>
    <w:rsid w:val="0092048E"/>
    <w:rsid w:val="009206C7"/>
    <w:rsid w:val="00921A45"/>
    <w:rsid w:val="00921ED9"/>
    <w:rsid w:val="009233DF"/>
    <w:rsid w:val="00923D8A"/>
    <w:rsid w:val="00925EEA"/>
    <w:rsid w:val="009271BC"/>
    <w:rsid w:val="00927993"/>
    <w:rsid w:val="00930439"/>
    <w:rsid w:val="0093049F"/>
    <w:rsid w:val="00930A83"/>
    <w:rsid w:val="00930E2C"/>
    <w:rsid w:val="0093163F"/>
    <w:rsid w:val="00933828"/>
    <w:rsid w:val="009342CC"/>
    <w:rsid w:val="00934461"/>
    <w:rsid w:val="0093498D"/>
    <w:rsid w:val="009349B2"/>
    <w:rsid w:val="00934E14"/>
    <w:rsid w:val="00935320"/>
    <w:rsid w:val="009357E5"/>
    <w:rsid w:val="00936525"/>
    <w:rsid w:val="00936708"/>
    <w:rsid w:val="00937B2A"/>
    <w:rsid w:val="0094017B"/>
    <w:rsid w:val="00940FA6"/>
    <w:rsid w:val="0094107A"/>
    <w:rsid w:val="00941AB4"/>
    <w:rsid w:val="00942A99"/>
    <w:rsid w:val="00942D1C"/>
    <w:rsid w:val="00942F2F"/>
    <w:rsid w:val="009430EB"/>
    <w:rsid w:val="009435D0"/>
    <w:rsid w:val="00943DF7"/>
    <w:rsid w:val="00944645"/>
    <w:rsid w:val="00944684"/>
    <w:rsid w:val="00944AFA"/>
    <w:rsid w:val="0094514F"/>
    <w:rsid w:val="00945561"/>
    <w:rsid w:val="00945DAC"/>
    <w:rsid w:val="0094745E"/>
    <w:rsid w:val="00947DA3"/>
    <w:rsid w:val="0095016E"/>
    <w:rsid w:val="0095081A"/>
    <w:rsid w:val="00950A48"/>
    <w:rsid w:val="00950C19"/>
    <w:rsid w:val="00951157"/>
    <w:rsid w:val="00951921"/>
    <w:rsid w:val="009524B4"/>
    <w:rsid w:val="00953597"/>
    <w:rsid w:val="00953CF3"/>
    <w:rsid w:val="00954641"/>
    <w:rsid w:val="0095645C"/>
    <w:rsid w:val="00956596"/>
    <w:rsid w:val="00956AD5"/>
    <w:rsid w:val="009607F8"/>
    <w:rsid w:val="00960856"/>
    <w:rsid w:val="00961FD3"/>
    <w:rsid w:val="009626C2"/>
    <w:rsid w:val="00962CA2"/>
    <w:rsid w:val="009634E8"/>
    <w:rsid w:val="009637E6"/>
    <w:rsid w:val="009641ED"/>
    <w:rsid w:val="0096428C"/>
    <w:rsid w:val="0096537B"/>
    <w:rsid w:val="00965923"/>
    <w:rsid w:val="0096794F"/>
    <w:rsid w:val="00967AC3"/>
    <w:rsid w:val="00967B17"/>
    <w:rsid w:val="00970979"/>
    <w:rsid w:val="00970B2C"/>
    <w:rsid w:val="00971C98"/>
    <w:rsid w:val="009723E8"/>
    <w:rsid w:val="009727D0"/>
    <w:rsid w:val="00972E6B"/>
    <w:rsid w:val="00974997"/>
    <w:rsid w:val="00974F6D"/>
    <w:rsid w:val="009750C6"/>
    <w:rsid w:val="00975966"/>
    <w:rsid w:val="00975ABA"/>
    <w:rsid w:val="00976D75"/>
    <w:rsid w:val="0097710E"/>
    <w:rsid w:val="00977221"/>
    <w:rsid w:val="00980639"/>
    <w:rsid w:val="009812ED"/>
    <w:rsid w:val="009813CE"/>
    <w:rsid w:val="00982739"/>
    <w:rsid w:val="009834D0"/>
    <w:rsid w:val="00983672"/>
    <w:rsid w:val="00983A8E"/>
    <w:rsid w:val="00983F0B"/>
    <w:rsid w:val="009846D1"/>
    <w:rsid w:val="00984864"/>
    <w:rsid w:val="00984886"/>
    <w:rsid w:val="00984C69"/>
    <w:rsid w:val="00984CA4"/>
    <w:rsid w:val="00985296"/>
    <w:rsid w:val="009856A4"/>
    <w:rsid w:val="009859D2"/>
    <w:rsid w:val="009860FF"/>
    <w:rsid w:val="00986E3E"/>
    <w:rsid w:val="00987CB1"/>
    <w:rsid w:val="0099039D"/>
    <w:rsid w:val="0099074A"/>
    <w:rsid w:val="00990A5D"/>
    <w:rsid w:val="00992AE7"/>
    <w:rsid w:val="00992E74"/>
    <w:rsid w:val="00993473"/>
    <w:rsid w:val="009937A7"/>
    <w:rsid w:val="009938E9"/>
    <w:rsid w:val="00994057"/>
    <w:rsid w:val="009941EA"/>
    <w:rsid w:val="0099472E"/>
    <w:rsid w:val="00994760"/>
    <w:rsid w:val="00995288"/>
    <w:rsid w:val="0099551F"/>
    <w:rsid w:val="00996B29"/>
    <w:rsid w:val="009972FC"/>
    <w:rsid w:val="0099736F"/>
    <w:rsid w:val="00997CA3"/>
    <w:rsid w:val="009A0FC9"/>
    <w:rsid w:val="009A3680"/>
    <w:rsid w:val="009A3F7D"/>
    <w:rsid w:val="009A488C"/>
    <w:rsid w:val="009A4E6A"/>
    <w:rsid w:val="009A5209"/>
    <w:rsid w:val="009A60EC"/>
    <w:rsid w:val="009A6137"/>
    <w:rsid w:val="009A6A11"/>
    <w:rsid w:val="009A6A4F"/>
    <w:rsid w:val="009A6AD0"/>
    <w:rsid w:val="009A70BD"/>
    <w:rsid w:val="009A71BB"/>
    <w:rsid w:val="009A7B78"/>
    <w:rsid w:val="009A7C1F"/>
    <w:rsid w:val="009A7F83"/>
    <w:rsid w:val="009B1FDD"/>
    <w:rsid w:val="009B2CA8"/>
    <w:rsid w:val="009B2E22"/>
    <w:rsid w:val="009B3554"/>
    <w:rsid w:val="009B36A7"/>
    <w:rsid w:val="009B3A9C"/>
    <w:rsid w:val="009B3F1B"/>
    <w:rsid w:val="009B4F80"/>
    <w:rsid w:val="009B6695"/>
    <w:rsid w:val="009B6B0C"/>
    <w:rsid w:val="009B6D87"/>
    <w:rsid w:val="009B6EB0"/>
    <w:rsid w:val="009B77CB"/>
    <w:rsid w:val="009C11DC"/>
    <w:rsid w:val="009C2464"/>
    <w:rsid w:val="009C32FB"/>
    <w:rsid w:val="009C3759"/>
    <w:rsid w:val="009C4743"/>
    <w:rsid w:val="009C47D0"/>
    <w:rsid w:val="009C51A3"/>
    <w:rsid w:val="009C5593"/>
    <w:rsid w:val="009C7410"/>
    <w:rsid w:val="009C75A5"/>
    <w:rsid w:val="009C766D"/>
    <w:rsid w:val="009C786D"/>
    <w:rsid w:val="009D0A52"/>
    <w:rsid w:val="009D0DB3"/>
    <w:rsid w:val="009D28E0"/>
    <w:rsid w:val="009D329C"/>
    <w:rsid w:val="009D4CCA"/>
    <w:rsid w:val="009D5451"/>
    <w:rsid w:val="009D556E"/>
    <w:rsid w:val="009D5906"/>
    <w:rsid w:val="009D5B2B"/>
    <w:rsid w:val="009D5B52"/>
    <w:rsid w:val="009D6E3C"/>
    <w:rsid w:val="009D6E4E"/>
    <w:rsid w:val="009D7E78"/>
    <w:rsid w:val="009E08C4"/>
    <w:rsid w:val="009E0ED1"/>
    <w:rsid w:val="009E11CC"/>
    <w:rsid w:val="009E1BB4"/>
    <w:rsid w:val="009E225E"/>
    <w:rsid w:val="009E30CB"/>
    <w:rsid w:val="009E3DFD"/>
    <w:rsid w:val="009E51D7"/>
    <w:rsid w:val="009E5806"/>
    <w:rsid w:val="009E6367"/>
    <w:rsid w:val="009F0253"/>
    <w:rsid w:val="009F0327"/>
    <w:rsid w:val="009F0B29"/>
    <w:rsid w:val="009F0C5A"/>
    <w:rsid w:val="009F1B63"/>
    <w:rsid w:val="009F3201"/>
    <w:rsid w:val="009F4272"/>
    <w:rsid w:val="009F4D7D"/>
    <w:rsid w:val="009F4E47"/>
    <w:rsid w:val="009F5258"/>
    <w:rsid w:val="009F6341"/>
    <w:rsid w:val="009F6D89"/>
    <w:rsid w:val="009F702B"/>
    <w:rsid w:val="009F7776"/>
    <w:rsid w:val="009F7AF0"/>
    <w:rsid w:val="00A00395"/>
    <w:rsid w:val="00A003C9"/>
    <w:rsid w:val="00A00C26"/>
    <w:rsid w:val="00A01E6D"/>
    <w:rsid w:val="00A02218"/>
    <w:rsid w:val="00A02D70"/>
    <w:rsid w:val="00A03C60"/>
    <w:rsid w:val="00A04C60"/>
    <w:rsid w:val="00A05965"/>
    <w:rsid w:val="00A059B0"/>
    <w:rsid w:val="00A060A2"/>
    <w:rsid w:val="00A067C2"/>
    <w:rsid w:val="00A06C05"/>
    <w:rsid w:val="00A0712A"/>
    <w:rsid w:val="00A07815"/>
    <w:rsid w:val="00A1159B"/>
    <w:rsid w:val="00A118E5"/>
    <w:rsid w:val="00A118FE"/>
    <w:rsid w:val="00A11970"/>
    <w:rsid w:val="00A120A5"/>
    <w:rsid w:val="00A1349B"/>
    <w:rsid w:val="00A1436C"/>
    <w:rsid w:val="00A14C62"/>
    <w:rsid w:val="00A157E9"/>
    <w:rsid w:val="00A159EF"/>
    <w:rsid w:val="00A16022"/>
    <w:rsid w:val="00A16050"/>
    <w:rsid w:val="00A17EF1"/>
    <w:rsid w:val="00A200AB"/>
    <w:rsid w:val="00A202FA"/>
    <w:rsid w:val="00A20629"/>
    <w:rsid w:val="00A21018"/>
    <w:rsid w:val="00A2151B"/>
    <w:rsid w:val="00A21EFA"/>
    <w:rsid w:val="00A2238C"/>
    <w:rsid w:val="00A22390"/>
    <w:rsid w:val="00A22F58"/>
    <w:rsid w:val="00A2302B"/>
    <w:rsid w:val="00A2365B"/>
    <w:rsid w:val="00A248AE"/>
    <w:rsid w:val="00A255A2"/>
    <w:rsid w:val="00A25807"/>
    <w:rsid w:val="00A2629E"/>
    <w:rsid w:val="00A26918"/>
    <w:rsid w:val="00A26D5C"/>
    <w:rsid w:val="00A27D06"/>
    <w:rsid w:val="00A3009A"/>
    <w:rsid w:val="00A30104"/>
    <w:rsid w:val="00A30CD5"/>
    <w:rsid w:val="00A3125F"/>
    <w:rsid w:val="00A31AE7"/>
    <w:rsid w:val="00A31F13"/>
    <w:rsid w:val="00A321FF"/>
    <w:rsid w:val="00A32286"/>
    <w:rsid w:val="00A341EA"/>
    <w:rsid w:val="00A35C54"/>
    <w:rsid w:val="00A363A2"/>
    <w:rsid w:val="00A37266"/>
    <w:rsid w:val="00A404D1"/>
    <w:rsid w:val="00A404D5"/>
    <w:rsid w:val="00A40E23"/>
    <w:rsid w:val="00A40F1A"/>
    <w:rsid w:val="00A41016"/>
    <w:rsid w:val="00A41057"/>
    <w:rsid w:val="00A422BA"/>
    <w:rsid w:val="00A42390"/>
    <w:rsid w:val="00A42474"/>
    <w:rsid w:val="00A44C45"/>
    <w:rsid w:val="00A45350"/>
    <w:rsid w:val="00A46E19"/>
    <w:rsid w:val="00A4735A"/>
    <w:rsid w:val="00A47439"/>
    <w:rsid w:val="00A50312"/>
    <w:rsid w:val="00A5038B"/>
    <w:rsid w:val="00A50423"/>
    <w:rsid w:val="00A50459"/>
    <w:rsid w:val="00A50B74"/>
    <w:rsid w:val="00A515C1"/>
    <w:rsid w:val="00A5220D"/>
    <w:rsid w:val="00A53C4A"/>
    <w:rsid w:val="00A53F74"/>
    <w:rsid w:val="00A54CD4"/>
    <w:rsid w:val="00A550DF"/>
    <w:rsid w:val="00A552BD"/>
    <w:rsid w:val="00A55936"/>
    <w:rsid w:val="00A55FEC"/>
    <w:rsid w:val="00A562A0"/>
    <w:rsid w:val="00A5737A"/>
    <w:rsid w:val="00A57756"/>
    <w:rsid w:val="00A60031"/>
    <w:rsid w:val="00A60B63"/>
    <w:rsid w:val="00A6102A"/>
    <w:rsid w:val="00A61C53"/>
    <w:rsid w:val="00A61C7A"/>
    <w:rsid w:val="00A62BBB"/>
    <w:rsid w:val="00A630F1"/>
    <w:rsid w:val="00A638D0"/>
    <w:rsid w:val="00A6433A"/>
    <w:rsid w:val="00A643E0"/>
    <w:rsid w:val="00A64A43"/>
    <w:rsid w:val="00A7087F"/>
    <w:rsid w:val="00A70DF5"/>
    <w:rsid w:val="00A72A67"/>
    <w:rsid w:val="00A73E24"/>
    <w:rsid w:val="00A74326"/>
    <w:rsid w:val="00A7563F"/>
    <w:rsid w:val="00A7612E"/>
    <w:rsid w:val="00A76970"/>
    <w:rsid w:val="00A7708E"/>
    <w:rsid w:val="00A77673"/>
    <w:rsid w:val="00A808C0"/>
    <w:rsid w:val="00A80D95"/>
    <w:rsid w:val="00A81698"/>
    <w:rsid w:val="00A8189B"/>
    <w:rsid w:val="00A81D00"/>
    <w:rsid w:val="00A81E0A"/>
    <w:rsid w:val="00A8204F"/>
    <w:rsid w:val="00A820C8"/>
    <w:rsid w:val="00A82819"/>
    <w:rsid w:val="00A842A6"/>
    <w:rsid w:val="00A8433D"/>
    <w:rsid w:val="00A84344"/>
    <w:rsid w:val="00A84725"/>
    <w:rsid w:val="00A84936"/>
    <w:rsid w:val="00A84A80"/>
    <w:rsid w:val="00A8515C"/>
    <w:rsid w:val="00A8518D"/>
    <w:rsid w:val="00A853A4"/>
    <w:rsid w:val="00A855E0"/>
    <w:rsid w:val="00A85E50"/>
    <w:rsid w:val="00A85FEA"/>
    <w:rsid w:val="00A86B15"/>
    <w:rsid w:val="00A90B2C"/>
    <w:rsid w:val="00A91336"/>
    <w:rsid w:val="00A92EA9"/>
    <w:rsid w:val="00A93466"/>
    <w:rsid w:val="00A93878"/>
    <w:rsid w:val="00A94502"/>
    <w:rsid w:val="00A947C3"/>
    <w:rsid w:val="00A94B1D"/>
    <w:rsid w:val="00A94CD1"/>
    <w:rsid w:val="00A951FF"/>
    <w:rsid w:val="00A9776F"/>
    <w:rsid w:val="00A97AE7"/>
    <w:rsid w:val="00A97FC6"/>
    <w:rsid w:val="00AA0380"/>
    <w:rsid w:val="00AA09AE"/>
    <w:rsid w:val="00AA0B38"/>
    <w:rsid w:val="00AA0ED0"/>
    <w:rsid w:val="00AA1144"/>
    <w:rsid w:val="00AA1DC5"/>
    <w:rsid w:val="00AA2BCB"/>
    <w:rsid w:val="00AA2C91"/>
    <w:rsid w:val="00AA3529"/>
    <w:rsid w:val="00AA419E"/>
    <w:rsid w:val="00AA473E"/>
    <w:rsid w:val="00AA50E8"/>
    <w:rsid w:val="00AA5196"/>
    <w:rsid w:val="00AA5721"/>
    <w:rsid w:val="00AA5785"/>
    <w:rsid w:val="00AA63BA"/>
    <w:rsid w:val="00AA6E2D"/>
    <w:rsid w:val="00AB0164"/>
    <w:rsid w:val="00AB03F5"/>
    <w:rsid w:val="00AB11AA"/>
    <w:rsid w:val="00AB1A0B"/>
    <w:rsid w:val="00AB1CB5"/>
    <w:rsid w:val="00AB2779"/>
    <w:rsid w:val="00AB2BFE"/>
    <w:rsid w:val="00AB2CBA"/>
    <w:rsid w:val="00AB2D15"/>
    <w:rsid w:val="00AB3DE7"/>
    <w:rsid w:val="00AB41C1"/>
    <w:rsid w:val="00AB47C7"/>
    <w:rsid w:val="00AB5B44"/>
    <w:rsid w:val="00AB67D9"/>
    <w:rsid w:val="00AB6A9C"/>
    <w:rsid w:val="00AB6B99"/>
    <w:rsid w:val="00AB6DA3"/>
    <w:rsid w:val="00AB7580"/>
    <w:rsid w:val="00AB77BA"/>
    <w:rsid w:val="00AB7D6D"/>
    <w:rsid w:val="00AC0589"/>
    <w:rsid w:val="00AC063C"/>
    <w:rsid w:val="00AC1603"/>
    <w:rsid w:val="00AC2323"/>
    <w:rsid w:val="00AC2372"/>
    <w:rsid w:val="00AC2C42"/>
    <w:rsid w:val="00AC3533"/>
    <w:rsid w:val="00AC369D"/>
    <w:rsid w:val="00AC46E3"/>
    <w:rsid w:val="00AC51F8"/>
    <w:rsid w:val="00AC5CE0"/>
    <w:rsid w:val="00AC633F"/>
    <w:rsid w:val="00AD0441"/>
    <w:rsid w:val="00AD050B"/>
    <w:rsid w:val="00AD0CFE"/>
    <w:rsid w:val="00AD16F0"/>
    <w:rsid w:val="00AD22BF"/>
    <w:rsid w:val="00AD2380"/>
    <w:rsid w:val="00AD34D5"/>
    <w:rsid w:val="00AD4CF2"/>
    <w:rsid w:val="00AD6264"/>
    <w:rsid w:val="00AE06F0"/>
    <w:rsid w:val="00AE0FB8"/>
    <w:rsid w:val="00AE11A4"/>
    <w:rsid w:val="00AE16D9"/>
    <w:rsid w:val="00AE2673"/>
    <w:rsid w:val="00AE30A1"/>
    <w:rsid w:val="00AE3918"/>
    <w:rsid w:val="00AE3D80"/>
    <w:rsid w:val="00AE45BB"/>
    <w:rsid w:val="00AE5233"/>
    <w:rsid w:val="00AE6C7C"/>
    <w:rsid w:val="00AE6D78"/>
    <w:rsid w:val="00AE6FE3"/>
    <w:rsid w:val="00AF0423"/>
    <w:rsid w:val="00AF12E6"/>
    <w:rsid w:val="00AF1775"/>
    <w:rsid w:val="00AF210D"/>
    <w:rsid w:val="00AF23ED"/>
    <w:rsid w:val="00AF467B"/>
    <w:rsid w:val="00AF48CC"/>
    <w:rsid w:val="00AF5757"/>
    <w:rsid w:val="00AF5979"/>
    <w:rsid w:val="00AF70AC"/>
    <w:rsid w:val="00AF7247"/>
    <w:rsid w:val="00AF73D8"/>
    <w:rsid w:val="00AF7A48"/>
    <w:rsid w:val="00B004A8"/>
    <w:rsid w:val="00B008E6"/>
    <w:rsid w:val="00B02432"/>
    <w:rsid w:val="00B025E6"/>
    <w:rsid w:val="00B02727"/>
    <w:rsid w:val="00B03702"/>
    <w:rsid w:val="00B047B8"/>
    <w:rsid w:val="00B05010"/>
    <w:rsid w:val="00B06225"/>
    <w:rsid w:val="00B065E1"/>
    <w:rsid w:val="00B069C9"/>
    <w:rsid w:val="00B06CC1"/>
    <w:rsid w:val="00B076A9"/>
    <w:rsid w:val="00B10563"/>
    <w:rsid w:val="00B10E4D"/>
    <w:rsid w:val="00B11001"/>
    <w:rsid w:val="00B110CB"/>
    <w:rsid w:val="00B1346C"/>
    <w:rsid w:val="00B13AA6"/>
    <w:rsid w:val="00B13EDE"/>
    <w:rsid w:val="00B13FEC"/>
    <w:rsid w:val="00B14402"/>
    <w:rsid w:val="00B148AA"/>
    <w:rsid w:val="00B16489"/>
    <w:rsid w:val="00B16A09"/>
    <w:rsid w:val="00B16AB0"/>
    <w:rsid w:val="00B17F3E"/>
    <w:rsid w:val="00B20052"/>
    <w:rsid w:val="00B20B17"/>
    <w:rsid w:val="00B20D80"/>
    <w:rsid w:val="00B21FD2"/>
    <w:rsid w:val="00B22519"/>
    <w:rsid w:val="00B2278B"/>
    <w:rsid w:val="00B22CB0"/>
    <w:rsid w:val="00B23594"/>
    <w:rsid w:val="00B23776"/>
    <w:rsid w:val="00B237C9"/>
    <w:rsid w:val="00B25E66"/>
    <w:rsid w:val="00B278F7"/>
    <w:rsid w:val="00B30D3B"/>
    <w:rsid w:val="00B3112D"/>
    <w:rsid w:val="00B31C01"/>
    <w:rsid w:val="00B31E01"/>
    <w:rsid w:val="00B324BD"/>
    <w:rsid w:val="00B32C22"/>
    <w:rsid w:val="00B330EB"/>
    <w:rsid w:val="00B3348F"/>
    <w:rsid w:val="00B3408B"/>
    <w:rsid w:val="00B340C6"/>
    <w:rsid w:val="00B34810"/>
    <w:rsid w:val="00B34B27"/>
    <w:rsid w:val="00B3796F"/>
    <w:rsid w:val="00B37BCE"/>
    <w:rsid w:val="00B4077F"/>
    <w:rsid w:val="00B40A46"/>
    <w:rsid w:val="00B40A4A"/>
    <w:rsid w:val="00B41E82"/>
    <w:rsid w:val="00B42D3F"/>
    <w:rsid w:val="00B42ECB"/>
    <w:rsid w:val="00B43044"/>
    <w:rsid w:val="00B43E1D"/>
    <w:rsid w:val="00B46B26"/>
    <w:rsid w:val="00B46BAB"/>
    <w:rsid w:val="00B50CB1"/>
    <w:rsid w:val="00B51539"/>
    <w:rsid w:val="00B522D0"/>
    <w:rsid w:val="00B5273D"/>
    <w:rsid w:val="00B52F7D"/>
    <w:rsid w:val="00B53291"/>
    <w:rsid w:val="00B5358A"/>
    <w:rsid w:val="00B53B5D"/>
    <w:rsid w:val="00B53DF2"/>
    <w:rsid w:val="00B541F3"/>
    <w:rsid w:val="00B54FB2"/>
    <w:rsid w:val="00B553EE"/>
    <w:rsid w:val="00B5654F"/>
    <w:rsid w:val="00B56837"/>
    <w:rsid w:val="00B579D0"/>
    <w:rsid w:val="00B6022C"/>
    <w:rsid w:val="00B60602"/>
    <w:rsid w:val="00B60879"/>
    <w:rsid w:val="00B6132B"/>
    <w:rsid w:val="00B618C5"/>
    <w:rsid w:val="00B61C08"/>
    <w:rsid w:val="00B61EDB"/>
    <w:rsid w:val="00B63005"/>
    <w:rsid w:val="00B630C9"/>
    <w:rsid w:val="00B63578"/>
    <w:rsid w:val="00B63720"/>
    <w:rsid w:val="00B63AD1"/>
    <w:rsid w:val="00B64BD4"/>
    <w:rsid w:val="00B64DBE"/>
    <w:rsid w:val="00B655CA"/>
    <w:rsid w:val="00B66542"/>
    <w:rsid w:val="00B6683B"/>
    <w:rsid w:val="00B7001C"/>
    <w:rsid w:val="00B717F4"/>
    <w:rsid w:val="00B732E5"/>
    <w:rsid w:val="00B735B7"/>
    <w:rsid w:val="00B73F19"/>
    <w:rsid w:val="00B744DF"/>
    <w:rsid w:val="00B7471F"/>
    <w:rsid w:val="00B74E12"/>
    <w:rsid w:val="00B758E6"/>
    <w:rsid w:val="00B75E3A"/>
    <w:rsid w:val="00B75E42"/>
    <w:rsid w:val="00B76322"/>
    <w:rsid w:val="00B765CA"/>
    <w:rsid w:val="00B76874"/>
    <w:rsid w:val="00B76D7E"/>
    <w:rsid w:val="00B76DE8"/>
    <w:rsid w:val="00B76E6F"/>
    <w:rsid w:val="00B7704D"/>
    <w:rsid w:val="00B77B86"/>
    <w:rsid w:val="00B804A6"/>
    <w:rsid w:val="00B8050B"/>
    <w:rsid w:val="00B80BEE"/>
    <w:rsid w:val="00B80CA5"/>
    <w:rsid w:val="00B81653"/>
    <w:rsid w:val="00B8239C"/>
    <w:rsid w:val="00B8251C"/>
    <w:rsid w:val="00B8314D"/>
    <w:rsid w:val="00B83349"/>
    <w:rsid w:val="00B8350C"/>
    <w:rsid w:val="00B840F1"/>
    <w:rsid w:val="00B846ED"/>
    <w:rsid w:val="00B84836"/>
    <w:rsid w:val="00B84BD4"/>
    <w:rsid w:val="00B86ABC"/>
    <w:rsid w:val="00B86FAB"/>
    <w:rsid w:val="00B87AD3"/>
    <w:rsid w:val="00B90407"/>
    <w:rsid w:val="00B9148C"/>
    <w:rsid w:val="00B915FF"/>
    <w:rsid w:val="00B92588"/>
    <w:rsid w:val="00B932F4"/>
    <w:rsid w:val="00B948B0"/>
    <w:rsid w:val="00B95D75"/>
    <w:rsid w:val="00B96E29"/>
    <w:rsid w:val="00B978DD"/>
    <w:rsid w:val="00B97D37"/>
    <w:rsid w:val="00BA0DC5"/>
    <w:rsid w:val="00BA1142"/>
    <w:rsid w:val="00BA123D"/>
    <w:rsid w:val="00BA15C4"/>
    <w:rsid w:val="00BA239C"/>
    <w:rsid w:val="00BA28AC"/>
    <w:rsid w:val="00BA2D2B"/>
    <w:rsid w:val="00BA3183"/>
    <w:rsid w:val="00BA3823"/>
    <w:rsid w:val="00BA3EEE"/>
    <w:rsid w:val="00BA5141"/>
    <w:rsid w:val="00BA5578"/>
    <w:rsid w:val="00BA5AB7"/>
    <w:rsid w:val="00BA6EB6"/>
    <w:rsid w:val="00BA72CC"/>
    <w:rsid w:val="00BB0F03"/>
    <w:rsid w:val="00BB130C"/>
    <w:rsid w:val="00BB22EC"/>
    <w:rsid w:val="00BB237D"/>
    <w:rsid w:val="00BB23D2"/>
    <w:rsid w:val="00BB276F"/>
    <w:rsid w:val="00BB37AF"/>
    <w:rsid w:val="00BB3F98"/>
    <w:rsid w:val="00BB403D"/>
    <w:rsid w:val="00BB4845"/>
    <w:rsid w:val="00BB5AE2"/>
    <w:rsid w:val="00BB634F"/>
    <w:rsid w:val="00BB7465"/>
    <w:rsid w:val="00BB7855"/>
    <w:rsid w:val="00BB7EE2"/>
    <w:rsid w:val="00BC02BC"/>
    <w:rsid w:val="00BC02C0"/>
    <w:rsid w:val="00BC1BF3"/>
    <w:rsid w:val="00BC31F8"/>
    <w:rsid w:val="00BC3E05"/>
    <w:rsid w:val="00BC47D9"/>
    <w:rsid w:val="00BC4956"/>
    <w:rsid w:val="00BC54DA"/>
    <w:rsid w:val="00BC5718"/>
    <w:rsid w:val="00BC5770"/>
    <w:rsid w:val="00BC6B45"/>
    <w:rsid w:val="00BC7C20"/>
    <w:rsid w:val="00BD01C8"/>
    <w:rsid w:val="00BD026C"/>
    <w:rsid w:val="00BD073B"/>
    <w:rsid w:val="00BD13A7"/>
    <w:rsid w:val="00BD1F13"/>
    <w:rsid w:val="00BD2311"/>
    <w:rsid w:val="00BD2E08"/>
    <w:rsid w:val="00BD30D4"/>
    <w:rsid w:val="00BD31A1"/>
    <w:rsid w:val="00BD37C3"/>
    <w:rsid w:val="00BD4424"/>
    <w:rsid w:val="00BD4D15"/>
    <w:rsid w:val="00BD4DB3"/>
    <w:rsid w:val="00BD5312"/>
    <w:rsid w:val="00BD5B36"/>
    <w:rsid w:val="00BD64D0"/>
    <w:rsid w:val="00BD6E09"/>
    <w:rsid w:val="00BD74FF"/>
    <w:rsid w:val="00BD7697"/>
    <w:rsid w:val="00BD7CFE"/>
    <w:rsid w:val="00BE000D"/>
    <w:rsid w:val="00BE0412"/>
    <w:rsid w:val="00BE0930"/>
    <w:rsid w:val="00BE0ACB"/>
    <w:rsid w:val="00BE1633"/>
    <w:rsid w:val="00BE183D"/>
    <w:rsid w:val="00BE1F05"/>
    <w:rsid w:val="00BE1F1C"/>
    <w:rsid w:val="00BE1F4F"/>
    <w:rsid w:val="00BE235E"/>
    <w:rsid w:val="00BE2D65"/>
    <w:rsid w:val="00BE34B1"/>
    <w:rsid w:val="00BE4F1B"/>
    <w:rsid w:val="00BE6CA9"/>
    <w:rsid w:val="00BF0002"/>
    <w:rsid w:val="00BF0062"/>
    <w:rsid w:val="00BF1DA3"/>
    <w:rsid w:val="00BF218D"/>
    <w:rsid w:val="00BF2C6C"/>
    <w:rsid w:val="00BF3489"/>
    <w:rsid w:val="00BF36A2"/>
    <w:rsid w:val="00BF3C2A"/>
    <w:rsid w:val="00BF3FC6"/>
    <w:rsid w:val="00BF4A78"/>
    <w:rsid w:val="00BF652A"/>
    <w:rsid w:val="00BF698D"/>
    <w:rsid w:val="00BF7192"/>
    <w:rsid w:val="00BF7208"/>
    <w:rsid w:val="00BF78D2"/>
    <w:rsid w:val="00BF7E70"/>
    <w:rsid w:val="00BF7F5E"/>
    <w:rsid w:val="00C00649"/>
    <w:rsid w:val="00C007C0"/>
    <w:rsid w:val="00C00EE9"/>
    <w:rsid w:val="00C036C8"/>
    <w:rsid w:val="00C042FB"/>
    <w:rsid w:val="00C05832"/>
    <w:rsid w:val="00C062B2"/>
    <w:rsid w:val="00C063EB"/>
    <w:rsid w:val="00C06E22"/>
    <w:rsid w:val="00C06FFA"/>
    <w:rsid w:val="00C10AF8"/>
    <w:rsid w:val="00C11F7E"/>
    <w:rsid w:val="00C12260"/>
    <w:rsid w:val="00C12CB3"/>
    <w:rsid w:val="00C13720"/>
    <w:rsid w:val="00C13D85"/>
    <w:rsid w:val="00C14187"/>
    <w:rsid w:val="00C14771"/>
    <w:rsid w:val="00C14902"/>
    <w:rsid w:val="00C14977"/>
    <w:rsid w:val="00C15934"/>
    <w:rsid w:val="00C15F9F"/>
    <w:rsid w:val="00C168F9"/>
    <w:rsid w:val="00C208DE"/>
    <w:rsid w:val="00C2096D"/>
    <w:rsid w:val="00C20A45"/>
    <w:rsid w:val="00C2134D"/>
    <w:rsid w:val="00C21525"/>
    <w:rsid w:val="00C22680"/>
    <w:rsid w:val="00C23598"/>
    <w:rsid w:val="00C236C8"/>
    <w:rsid w:val="00C242D0"/>
    <w:rsid w:val="00C24700"/>
    <w:rsid w:val="00C25327"/>
    <w:rsid w:val="00C257A9"/>
    <w:rsid w:val="00C262CA"/>
    <w:rsid w:val="00C267C6"/>
    <w:rsid w:val="00C2760E"/>
    <w:rsid w:val="00C2761B"/>
    <w:rsid w:val="00C27F5F"/>
    <w:rsid w:val="00C30994"/>
    <w:rsid w:val="00C311FB"/>
    <w:rsid w:val="00C31FC9"/>
    <w:rsid w:val="00C33215"/>
    <w:rsid w:val="00C33287"/>
    <w:rsid w:val="00C33BBB"/>
    <w:rsid w:val="00C33DA0"/>
    <w:rsid w:val="00C341B2"/>
    <w:rsid w:val="00C34224"/>
    <w:rsid w:val="00C34E53"/>
    <w:rsid w:val="00C36266"/>
    <w:rsid w:val="00C3672B"/>
    <w:rsid w:val="00C375AE"/>
    <w:rsid w:val="00C37F58"/>
    <w:rsid w:val="00C40047"/>
    <w:rsid w:val="00C4034B"/>
    <w:rsid w:val="00C40633"/>
    <w:rsid w:val="00C407E6"/>
    <w:rsid w:val="00C4142D"/>
    <w:rsid w:val="00C43682"/>
    <w:rsid w:val="00C43F4F"/>
    <w:rsid w:val="00C45A20"/>
    <w:rsid w:val="00C45D6C"/>
    <w:rsid w:val="00C46E06"/>
    <w:rsid w:val="00C47180"/>
    <w:rsid w:val="00C479BF"/>
    <w:rsid w:val="00C500C4"/>
    <w:rsid w:val="00C50673"/>
    <w:rsid w:val="00C50F74"/>
    <w:rsid w:val="00C515FB"/>
    <w:rsid w:val="00C51EDA"/>
    <w:rsid w:val="00C520E0"/>
    <w:rsid w:val="00C521BA"/>
    <w:rsid w:val="00C52A84"/>
    <w:rsid w:val="00C52A9A"/>
    <w:rsid w:val="00C535EE"/>
    <w:rsid w:val="00C53B94"/>
    <w:rsid w:val="00C53CD8"/>
    <w:rsid w:val="00C53D94"/>
    <w:rsid w:val="00C53DF0"/>
    <w:rsid w:val="00C53F71"/>
    <w:rsid w:val="00C55283"/>
    <w:rsid w:val="00C553CA"/>
    <w:rsid w:val="00C553DB"/>
    <w:rsid w:val="00C5564B"/>
    <w:rsid w:val="00C55F5F"/>
    <w:rsid w:val="00C56538"/>
    <w:rsid w:val="00C56866"/>
    <w:rsid w:val="00C5743A"/>
    <w:rsid w:val="00C57A20"/>
    <w:rsid w:val="00C57AF9"/>
    <w:rsid w:val="00C617F4"/>
    <w:rsid w:val="00C6201C"/>
    <w:rsid w:val="00C624F2"/>
    <w:rsid w:val="00C630D8"/>
    <w:rsid w:val="00C63E74"/>
    <w:rsid w:val="00C64242"/>
    <w:rsid w:val="00C6437C"/>
    <w:rsid w:val="00C64C7D"/>
    <w:rsid w:val="00C64D11"/>
    <w:rsid w:val="00C65239"/>
    <w:rsid w:val="00C6598C"/>
    <w:rsid w:val="00C663CD"/>
    <w:rsid w:val="00C665D7"/>
    <w:rsid w:val="00C669E0"/>
    <w:rsid w:val="00C66BD8"/>
    <w:rsid w:val="00C66C2A"/>
    <w:rsid w:val="00C66F48"/>
    <w:rsid w:val="00C66F7B"/>
    <w:rsid w:val="00C66FDC"/>
    <w:rsid w:val="00C675BB"/>
    <w:rsid w:val="00C70864"/>
    <w:rsid w:val="00C70D2E"/>
    <w:rsid w:val="00C74369"/>
    <w:rsid w:val="00C74508"/>
    <w:rsid w:val="00C74797"/>
    <w:rsid w:val="00C748D2"/>
    <w:rsid w:val="00C750A3"/>
    <w:rsid w:val="00C75F20"/>
    <w:rsid w:val="00C75F90"/>
    <w:rsid w:val="00C76816"/>
    <w:rsid w:val="00C77BC0"/>
    <w:rsid w:val="00C81EA0"/>
    <w:rsid w:val="00C82472"/>
    <w:rsid w:val="00C82E1A"/>
    <w:rsid w:val="00C83201"/>
    <w:rsid w:val="00C8331B"/>
    <w:rsid w:val="00C83718"/>
    <w:rsid w:val="00C84FA8"/>
    <w:rsid w:val="00C85FB0"/>
    <w:rsid w:val="00C8670C"/>
    <w:rsid w:val="00C871E5"/>
    <w:rsid w:val="00C8722B"/>
    <w:rsid w:val="00C87FE5"/>
    <w:rsid w:val="00C900CF"/>
    <w:rsid w:val="00C909A0"/>
    <w:rsid w:val="00C931F5"/>
    <w:rsid w:val="00C95923"/>
    <w:rsid w:val="00C97592"/>
    <w:rsid w:val="00C977BC"/>
    <w:rsid w:val="00CA0A60"/>
    <w:rsid w:val="00CA1215"/>
    <w:rsid w:val="00CA1E9A"/>
    <w:rsid w:val="00CA245A"/>
    <w:rsid w:val="00CA2D1D"/>
    <w:rsid w:val="00CA2EAD"/>
    <w:rsid w:val="00CA3186"/>
    <w:rsid w:val="00CA45D9"/>
    <w:rsid w:val="00CA461A"/>
    <w:rsid w:val="00CA4E0E"/>
    <w:rsid w:val="00CA6652"/>
    <w:rsid w:val="00CB0014"/>
    <w:rsid w:val="00CB0A71"/>
    <w:rsid w:val="00CB109D"/>
    <w:rsid w:val="00CB10B4"/>
    <w:rsid w:val="00CB2F13"/>
    <w:rsid w:val="00CB304C"/>
    <w:rsid w:val="00CB3856"/>
    <w:rsid w:val="00CB40CD"/>
    <w:rsid w:val="00CB4401"/>
    <w:rsid w:val="00CB447F"/>
    <w:rsid w:val="00CB44EB"/>
    <w:rsid w:val="00CB4870"/>
    <w:rsid w:val="00CB4A28"/>
    <w:rsid w:val="00CB5F45"/>
    <w:rsid w:val="00CB678C"/>
    <w:rsid w:val="00CB6FA2"/>
    <w:rsid w:val="00CB78D3"/>
    <w:rsid w:val="00CB7F1F"/>
    <w:rsid w:val="00CC218F"/>
    <w:rsid w:val="00CC2B35"/>
    <w:rsid w:val="00CC4352"/>
    <w:rsid w:val="00CC554A"/>
    <w:rsid w:val="00CC5CDE"/>
    <w:rsid w:val="00CC5CED"/>
    <w:rsid w:val="00CC5D3E"/>
    <w:rsid w:val="00CC601A"/>
    <w:rsid w:val="00CC616E"/>
    <w:rsid w:val="00CC6C13"/>
    <w:rsid w:val="00CC78C4"/>
    <w:rsid w:val="00CD09FD"/>
    <w:rsid w:val="00CD104A"/>
    <w:rsid w:val="00CD1917"/>
    <w:rsid w:val="00CD2765"/>
    <w:rsid w:val="00CD4BBC"/>
    <w:rsid w:val="00CD5327"/>
    <w:rsid w:val="00CD5A28"/>
    <w:rsid w:val="00CD5D46"/>
    <w:rsid w:val="00CD6615"/>
    <w:rsid w:val="00CD6E25"/>
    <w:rsid w:val="00CE0030"/>
    <w:rsid w:val="00CE0853"/>
    <w:rsid w:val="00CE0BBA"/>
    <w:rsid w:val="00CE0D84"/>
    <w:rsid w:val="00CE0F32"/>
    <w:rsid w:val="00CE1B01"/>
    <w:rsid w:val="00CE217D"/>
    <w:rsid w:val="00CE21C6"/>
    <w:rsid w:val="00CE2EEE"/>
    <w:rsid w:val="00CE33F2"/>
    <w:rsid w:val="00CE511B"/>
    <w:rsid w:val="00CE55E8"/>
    <w:rsid w:val="00CE7F0D"/>
    <w:rsid w:val="00CF1369"/>
    <w:rsid w:val="00CF24DF"/>
    <w:rsid w:val="00CF27C5"/>
    <w:rsid w:val="00CF29E1"/>
    <w:rsid w:val="00CF3980"/>
    <w:rsid w:val="00CF4D76"/>
    <w:rsid w:val="00CF53B9"/>
    <w:rsid w:val="00CF67A4"/>
    <w:rsid w:val="00CF699A"/>
    <w:rsid w:val="00CF6FF1"/>
    <w:rsid w:val="00CF72B8"/>
    <w:rsid w:val="00CF782D"/>
    <w:rsid w:val="00CF791E"/>
    <w:rsid w:val="00CF7F3B"/>
    <w:rsid w:val="00D00B50"/>
    <w:rsid w:val="00D0150A"/>
    <w:rsid w:val="00D026A6"/>
    <w:rsid w:val="00D030AC"/>
    <w:rsid w:val="00D03A15"/>
    <w:rsid w:val="00D03EFA"/>
    <w:rsid w:val="00D044F7"/>
    <w:rsid w:val="00D04C6D"/>
    <w:rsid w:val="00D05DB0"/>
    <w:rsid w:val="00D06A0E"/>
    <w:rsid w:val="00D0701B"/>
    <w:rsid w:val="00D076C7"/>
    <w:rsid w:val="00D104FA"/>
    <w:rsid w:val="00D106D4"/>
    <w:rsid w:val="00D107A2"/>
    <w:rsid w:val="00D1122C"/>
    <w:rsid w:val="00D11B68"/>
    <w:rsid w:val="00D12780"/>
    <w:rsid w:val="00D127B6"/>
    <w:rsid w:val="00D12F2F"/>
    <w:rsid w:val="00D130AC"/>
    <w:rsid w:val="00D141A4"/>
    <w:rsid w:val="00D147AE"/>
    <w:rsid w:val="00D14CA6"/>
    <w:rsid w:val="00D14CF3"/>
    <w:rsid w:val="00D14DD8"/>
    <w:rsid w:val="00D1554D"/>
    <w:rsid w:val="00D16127"/>
    <w:rsid w:val="00D1654B"/>
    <w:rsid w:val="00D17599"/>
    <w:rsid w:val="00D17BDC"/>
    <w:rsid w:val="00D17F73"/>
    <w:rsid w:val="00D200E9"/>
    <w:rsid w:val="00D203DE"/>
    <w:rsid w:val="00D21368"/>
    <w:rsid w:val="00D21F6F"/>
    <w:rsid w:val="00D2288D"/>
    <w:rsid w:val="00D22EB6"/>
    <w:rsid w:val="00D23930"/>
    <w:rsid w:val="00D23DB1"/>
    <w:rsid w:val="00D24E80"/>
    <w:rsid w:val="00D25466"/>
    <w:rsid w:val="00D25535"/>
    <w:rsid w:val="00D25DC5"/>
    <w:rsid w:val="00D261BA"/>
    <w:rsid w:val="00D263A2"/>
    <w:rsid w:val="00D26699"/>
    <w:rsid w:val="00D26F0A"/>
    <w:rsid w:val="00D30143"/>
    <w:rsid w:val="00D306B3"/>
    <w:rsid w:val="00D3124F"/>
    <w:rsid w:val="00D31D37"/>
    <w:rsid w:val="00D321E3"/>
    <w:rsid w:val="00D327BA"/>
    <w:rsid w:val="00D329EB"/>
    <w:rsid w:val="00D3345B"/>
    <w:rsid w:val="00D351F5"/>
    <w:rsid w:val="00D37292"/>
    <w:rsid w:val="00D37318"/>
    <w:rsid w:val="00D37449"/>
    <w:rsid w:val="00D37785"/>
    <w:rsid w:val="00D37C9D"/>
    <w:rsid w:val="00D37FFA"/>
    <w:rsid w:val="00D40F1A"/>
    <w:rsid w:val="00D415AD"/>
    <w:rsid w:val="00D41EE4"/>
    <w:rsid w:val="00D42868"/>
    <w:rsid w:val="00D42B64"/>
    <w:rsid w:val="00D43A75"/>
    <w:rsid w:val="00D44351"/>
    <w:rsid w:val="00D44430"/>
    <w:rsid w:val="00D450B6"/>
    <w:rsid w:val="00D46556"/>
    <w:rsid w:val="00D46D20"/>
    <w:rsid w:val="00D4775C"/>
    <w:rsid w:val="00D47BB8"/>
    <w:rsid w:val="00D5025A"/>
    <w:rsid w:val="00D504D3"/>
    <w:rsid w:val="00D50713"/>
    <w:rsid w:val="00D50E00"/>
    <w:rsid w:val="00D51AB3"/>
    <w:rsid w:val="00D535E0"/>
    <w:rsid w:val="00D53800"/>
    <w:rsid w:val="00D539C5"/>
    <w:rsid w:val="00D53B11"/>
    <w:rsid w:val="00D5465E"/>
    <w:rsid w:val="00D55227"/>
    <w:rsid w:val="00D555F0"/>
    <w:rsid w:val="00D5581F"/>
    <w:rsid w:val="00D558C9"/>
    <w:rsid w:val="00D56A10"/>
    <w:rsid w:val="00D56C12"/>
    <w:rsid w:val="00D57049"/>
    <w:rsid w:val="00D574E5"/>
    <w:rsid w:val="00D57643"/>
    <w:rsid w:val="00D6044F"/>
    <w:rsid w:val="00D60737"/>
    <w:rsid w:val="00D608A3"/>
    <w:rsid w:val="00D61465"/>
    <w:rsid w:val="00D622CB"/>
    <w:rsid w:val="00D628E4"/>
    <w:rsid w:val="00D62F8E"/>
    <w:rsid w:val="00D6369F"/>
    <w:rsid w:val="00D63A47"/>
    <w:rsid w:val="00D64681"/>
    <w:rsid w:val="00D64848"/>
    <w:rsid w:val="00D653F9"/>
    <w:rsid w:val="00D666FB"/>
    <w:rsid w:val="00D669FB"/>
    <w:rsid w:val="00D66B50"/>
    <w:rsid w:val="00D67029"/>
    <w:rsid w:val="00D67EB4"/>
    <w:rsid w:val="00D701CC"/>
    <w:rsid w:val="00D70A75"/>
    <w:rsid w:val="00D7149C"/>
    <w:rsid w:val="00D71B48"/>
    <w:rsid w:val="00D71C2F"/>
    <w:rsid w:val="00D720C2"/>
    <w:rsid w:val="00D73103"/>
    <w:rsid w:val="00D739D2"/>
    <w:rsid w:val="00D73B48"/>
    <w:rsid w:val="00D73BD6"/>
    <w:rsid w:val="00D74693"/>
    <w:rsid w:val="00D7496E"/>
    <w:rsid w:val="00D74BA7"/>
    <w:rsid w:val="00D74F42"/>
    <w:rsid w:val="00D750BE"/>
    <w:rsid w:val="00D75D4D"/>
    <w:rsid w:val="00D75D63"/>
    <w:rsid w:val="00D75FB4"/>
    <w:rsid w:val="00D76D13"/>
    <w:rsid w:val="00D76FD5"/>
    <w:rsid w:val="00D80140"/>
    <w:rsid w:val="00D808BE"/>
    <w:rsid w:val="00D8100E"/>
    <w:rsid w:val="00D8263C"/>
    <w:rsid w:val="00D82B1A"/>
    <w:rsid w:val="00D82DA9"/>
    <w:rsid w:val="00D83976"/>
    <w:rsid w:val="00D84643"/>
    <w:rsid w:val="00D86C0A"/>
    <w:rsid w:val="00D8759B"/>
    <w:rsid w:val="00D87764"/>
    <w:rsid w:val="00D905C8"/>
    <w:rsid w:val="00D9084A"/>
    <w:rsid w:val="00D90F9C"/>
    <w:rsid w:val="00D91DD3"/>
    <w:rsid w:val="00D930D5"/>
    <w:rsid w:val="00D93636"/>
    <w:rsid w:val="00D9382E"/>
    <w:rsid w:val="00D93E4E"/>
    <w:rsid w:val="00D94212"/>
    <w:rsid w:val="00D9489B"/>
    <w:rsid w:val="00D95A17"/>
    <w:rsid w:val="00D96030"/>
    <w:rsid w:val="00D9618E"/>
    <w:rsid w:val="00D965C3"/>
    <w:rsid w:val="00D96854"/>
    <w:rsid w:val="00D969F7"/>
    <w:rsid w:val="00D97C19"/>
    <w:rsid w:val="00DA1904"/>
    <w:rsid w:val="00DA1E44"/>
    <w:rsid w:val="00DA21D5"/>
    <w:rsid w:val="00DA2889"/>
    <w:rsid w:val="00DA3CED"/>
    <w:rsid w:val="00DA47BE"/>
    <w:rsid w:val="00DA4938"/>
    <w:rsid w:val="00DA4994"/>
    <w:rsid w:val="00DA4B68"/>
    <w:rsid w:val="00DA4CC3"/>
    <w:rsid w:val="00DA5846"/>
    <w:rsid w:val="00DA59B5"/>
    <w:rsid w:val="00DA7F09"/>
    <w:rsid w:val="00DA7F82"/>
    <w:rsid w:val="00DB004F"/>
    <w:rsid w:val="00DB04BE"/>
    <w:rsid w:val="00DB06C4"/>
    <w:rsid w:val="00DB0BF8"/>
    <w:rsid w:val="00DB1255"/>
    <w:rsid w:val="00DB135A"/>
    <w:rsid w:val="00DB13DE"/>
    <w:rsid w:val="00DB262F"/>
    <w:rsid w:val="00DB4778"/>
    <w:rsid w:val="00DB5740"/>
    <w:rsid w:val="00DB63CF"/>
    <w:rsid w:val="00DB6951"/>
    <w:rsid w:val="00DB72FB"/>
    <w:rsid w:val="00DB777F"/>
    <w:rsid w:val="00DC045A"/>
    <w:rsid w:val="00DC084B"/>
    <w:rsid w:val="00DC0C02"/>
    <w:rsid w:val="00DC123B"/>
    <w:rsid w:val="00DC1957"/>
    <w:rsid w:val="00DC1BEA"/>
    <w:rsid w:val="00DC1E02"/>
    <w:rsid w:val="00DC260D"/>
    <w:rsid w:val="00DC289E"/>
    <w:rsid w:val="00DC2B66"/>
    <w:rsid w:val="00DC30A4"/>
    <w:rsid w:val="00DC3C8A"/>
    <w:rsid w:val="00DC4041"/>
    <w:rsid w:val="00DC544A"/>
    <w:rsid w:val="00DC55A1"/>
    <w:rsid w:val="00DC5643"/>
    <w:rsid w:val="00DC6CBD"/>
    <w:rsid w:val="00DC6DF8"/>
    <w:rsid w:val="00DC7560"/>
    <w:rsid w:val="00DD236C"/>
    <w:rsid w:val="00DD32F6"/>
    <w:rsid w:val="00DD3933"/>
    <w:rsid w:val="00DD40E6"/>
    <w:rsid w:val="00DD4688"/>
    <w:rsid w:val="00DD502A"/>
    <w:rsid w:val="00DD7BFA"/>
    <w:rsid w:val="00DE005E"/>
    <w:rsid w:val="00DE0601"/>
    <w:rsid w:val="00DE170D"/>
    <w:rsid w:val="00DE1808"/>
    <w:rsid w:val="00DE1BF0"/>
    <w:rsid w:val="00DE2686"/>
    <w:rsid w:val="00DE36B8"/>
    <w:rsid w:val="00DE3B18"/>
    <w:rsid w:val="00DE56CA"/>
    <w:rsid w:val="00DE770C"/>
    <w:rsid w:val="00DE7E07"/>
    <w:rsid w:val="00DF0456"/>
    <w:rsid w:val="00DF0CB4"/>
    <w:rsid w:val="00DF0E0E"/>
    <w:rsid w:val="00DF1E3E"/>
    <w:rsid w:val="00DF2ABB"/>
    <w:rsid w:val="00DF2AFA"/>
    <w:rsid w:val="00DF4308"/>
    <w:rsid w:val="00DF4E95"/>
    <w:rsid w:val="00DF503C"/>
    <w:rsid w:val="00DF546A"/>
    <w:rsid w:val="00DF55AE"/>
    <w:rsid w:val="00DF5739"/>
    <w:rsid w:val="00DF5C4B"/>
    <w:rsid w:val="00DF5E00"/>
    <w:rsid w:val="00DF65C5"/>
    <w:rsid w:val="00DF6F34"/>
    <w:rsid w:val="00DF7576"/>
    <w:rsid w:val="00DF78F1"/>
    <w:rsid w:val="00DF7C81"/>
    <w:rsid w:val="00E0214F"/>
    <w:rsid w:val="00E025BC"/>
    <w:rsid w:val="00E025E1"/>
    <w:rsid w:val="00E02698"/>
    <w:rsid w:val="00E02B62"/>
    <w:rsid w:val="00E0407F"/>
    <w:rsid w:val="00E04EE4"/>
    <w:rsid w:val="00E059EF"/>
    <w:rsid w:val="00E06AA6"/>
    <w:rsid w:val="00E07788"/>
    <w:rsid w:val="00E10949"/>
    <w:rsid w:val="00E11C9C"/>
    <w:rsid w:val="00E11EB8"/>
    <w:rsid w:val="00E137CE"/>
    <w:rsid w:val="00E13E6A"/>
    <w:rsid w:val="00E148AB"/>
    <w:rsid w:val="00E14DDC"/>
    <w:rsid w:val="00E16C46"/>
    <w:rsid w:val="00E16DF4"/>
    <w:rsid w:val="00E176CF"/>
    <w:rsid w:val="00E2136E"/>
    <w:rsid w:val="00E219BE"/>
    <w:rsid w:val="00E21E38"/>
    <w:rsid w:val="00E22310"/>
    <w:rsid w:val="00E2291E"/>
    <w:rsid w:val="00E22B5A"/>
    <w:rsid w:val="00E22C87"/>
    <w:rsid w:val="00E23C18"/>
    <w:rsid w:val="00E24B86"/>
    <w:rsid w:val="00E2554A"/>
    <w:rsid w:val="00E26E81"/>
    <w:rsid w:val="00E27466"/>
    <w:rsid w:val="00E27468"/>
    <w:rsid w:val="00E2776A"/>
    <w:rsid w:val="00E30473"/>
    <w:rsid w:val="00E310B5"/>
    <w:rsid w:val="00E31197"/>
    <w:rsid w:val="00E325CF"/>
    <w:rsid w:val="00E32E03"/>
    <w:rsid w:val="00E331B4"/>
    <w:rsid w:val="00E333BC"/>
    <w:rsid w:val="00E33D86"/>
    <w:rsid w:val="00E341E7"/>
    <w:rsid w:val="00E341FC"/>
    <w:rsid w:val="00E34E10"/>
    <w:rsid w:val="00E34F95"/>
    <w:rsid w:val="00E35172"/>
    <w:rsid w:val="00E35202"/>
    <w:rsid w:val="00E35706"/>
    <w:rsid w:val="00E358A2"/>
    <w:rsid w:val="00E35EC4"/>
    <w:rsid w:val="00E363D5"/>
    <w:rsid w:val="00E36A88"/>
    <w:rsid w:val="00E372C6"/>
    <w:rsid w:val="00E3737F"/>
    <w:rsid w:val="00E37AB7"/>
    <w:rsid w:val="00E37CDB"/>
    <w:rsid w:val="00E37E95"/>
    <w:rsid w:val="00E40722"/>
    <w:rsid w:val="00E41CAB"/>
    <w:rsid w:val="00E4466B"/>
    <w:rsid w:val="00E451F0"/>
    <w:rsid w:val="00E45227"/>
    <w:rsid w:val="00E4632C"/>
    <w:rsid w:val="00E467EC"/>
    <w:rsid w:val="00E46F50"/>
    <w:rsid w:val="00E5044B"/>
    <w:rsid w:val="00E50C3A"/>
    <w:rsid w:val="00E51FDF"/>
    <w:rsid w:val="00E5250B"/>
    <w:rsid w:val="00E5290C"/>
    <w:rsid w:val="00E52BA1"/>
    <w:rsid w:val="00E5340A"/>
    <w:rsid w:val="00E534EC"/>
    <w:rsid w:val="00E53B5C"/>
    <w:rsid w:val="00E54AAE"/>
    <w:rsid w:val="00E5563B"/>
    <w:rsid w:val="00E55E64"/>
    <w:rsid w:val="00E56413"/>
    <w:rsid w:val="00E57335"/>
    <w:rsid w:val="00E5755C"/>
    <w:rsid w:val="00E57F1A"/>
    <w:rsid w:val="00E60E21"/>
    <w:rsid w:val="00E614EF"/>
    <w:rsid w:val="00E61FDA"/>
    <w:rsid w:val="00E62841"/>
    <w:rsid w:val="00E632E6"/>
    <w:rsid w:val="00E63892"/>
    <w:rsid w:val="00E640C9"/>
    <w:rsid w:val="00E640D0"/>
    <w:rsid w:val="00E64C18"/>
    <w:rsid w:val="00E64D3D"/>
    <w:rsid w:val="00E672E8"/>
    <w:rsid w:val="00E67376"/>
    <w:rsid w:val="00E67AC0"/>
    <w:rsid w:val="00E71320"/>
    <w:rsid w:val="00E71B52"/>
    <w:rsid w:val="00E71BC9"/>
    <w:rsid w:val="00E745CB"/>
    <w:rsid w:val="00E748A7"/>
    <w:rsid w:val="00E748DB"/>
    <w:rsid w:val="00E74C9B"/>
    <w:rsid w:val="00E74FC1"/>
    <w:rsid w:val="00E7522D"/>
    <w:rsid w:val="00E757DC"/>
    <w:rsid w:val="00E75B2C"/>
    <w:rsid w:val="00E760FE"/>
    <w:rsid w:val="00E76923"/>
    <w:rsid w:val="00E76A41"/>
    <w:rsid w:val="00E76BE7"/>
    <w:rsid w:val="00E77FB3"/>
    <w:rsid w:val="00E80120"/>
    <w:rsid w:val="00E80652"/>
    <w:rsid w:val="00E82973"/>
    <w:rsid w:val="00E82A0D"/>
    <w:rsid w:val="00E837D7"/>
    <w:rsid w:val="00E837F0"/>
    <w:rsid w:val="00E840A9"/>
    <w:rsid w:val="00E849C3"/>
    <w:rsid w:val="00E84D28"/>
    <w:rsid w:val="00E850B3"/>
    <w:rsid w:val="00E854CC"/>
    <w:rsid w:val="00E85DE7"/>
    <w:rsid w:val="00E86846"/>
    <w:rsid w:val="00E87E00"/>
    <w:rsid w:val="00E91B07"/>
    <w:rsid w:val="00E92EB4"/>
    <w:rsid w:val="00E93ECD"/>
    <w:rsid w:val="00E96EB4"/>
    <w:rsid w:val="00E970AA"/>
    <w:rsid w:val="00E97267"/>
    <w:rsid w:val="00E9755B"/>
    <w:rsid w:val="00E97721"/>
    <w:rsid w:val="00EA04AE"/>
    <w:rsid w:val="00EA0A9D"/>
    <w:rsid w:val="00EA1F1B"/>
    <w:rsid w:val="00EA32A5"/>
    <w:rsid w:val="00EA3D64"/>
    <w:rsid w:val="00EA436C"/>
    <w:rsid w:val="00EA483A"/>
    <w:rsid w:val="00EA4A0B"/>
    <w:rsid w:val="00EA4AB1"/>
    <w:rsid w:val="00EA5EA1"/>
    <w:rsid w:val="00EA6BEC"/>
    <w:rsid w:val="00EB02FF"/>
    <w:rsid w:val="00EB21B4"/>
    <w:rsid w:val="00EB227C"/>
    <w:rsid w:val="00EB296B"/>
    <w:rsid w:val="00EB2ABB"/>
    <w:rsid w:val="00EB5CAA"/>
    <w:rsid w:val="00EB6A51"/>
    <w:rsid w:val="00EB7E55"/>
    <w:rsid w:val="00EC099A"/>
    <w:rsid w:val="00EC1FF6"/>
    <w:rsid w:val="00EC3792"/>
    <w:rsid w:val="00EC422F"/>
    <w:rsid w:val="00EC4A7D"/>
    <w:rsid w:val="00EC4EAB"/>
    <w:rsid w:val="00EC5098"/>
    <w:rsid w:val="00EC527A"/>
    <w:rsid w:val="00EC5924"/>
    <w:rsid w:val="00EC5D67"/>
    <w:rsid w:val="00EC60B9"/>
    <w:rsid w:val="00EC71B3"/>
    <w:rsid w:val="00EC71DF"/>
    <w:rsid w:val="00ED0473"/>
    <w:rsid w:val="00ED0851"/>
    <w:rsid w:val="00ED0A4C"/>
    <w:rsid w:val="00ED0C4B"/>
    <w:rsid w:val="00ED16E5"/>
    <w:rsid w:val="00ED1F65"/>
    <w:rsid w:val="00ED212E"/>
    <w:rsid w:val="00ED420E"/>
    <w:rsid w:val="00ED4AB9"/>
    <w:rsid w:val="00ED5300"/>
    <w:rsid w:val="00ED532A"/>
    <w:rsid w:val="00ED5694"/>
    <w:rsid w:val="00ED5AAC"/>
    <w:rsid w:val="00ED5CF3"/>
    <w:rsid w:val="00ED65E5"/>
    <w:rsid w:val="00ED6A5E"/>
    <w:rsid w:val="00ED6EC4"/>
    <w:rsid w:val="00ED7E6A"/>
    <w:rsid w:val="00EE07E6"/>
    <w:rsid w:val="00EE135A"/>
    <w:rsid w:val="00EE19D2"/>
    <w:rsid w:val="00EE1DA2"/>
    <w:rsid w:val="00EE1E82"/>
    <w:rsid w:val="00EE2F8C"/>
    <w:rsid w:val="00EE37F8"/>
    <w:rsid w:val="00EE44EC"/>
    <w:rsid w:val="00EE45FC"/>
    <w:rsid w:val="00EE492D"/>
    <w:rsid w:val="00EE55AC"/>
    <w:rsid w:val="00EF0617"/>
    <w:rsid w:val="00EF0E72"/>
    <w:rsid w:val="00EF10F2"/>
    <w:rsid w:val="00EF11EF"/>
    <w:rsid w:val="00EF2246"/>
    <w:rsid w:val="00EF268F"/>
    <w:rsid w:val="00EF366A"/>
    <w:rsid w:val="00EF39AF"/>
    <w:rsid w:val="00EF403D"/>
    <w:rsid w:val="00EF4E28"/>
    <w:rsid w:val="00EF5437"/>
    <w:rsid w:val="00EF5B44"/>
    <w:rsid w:val="00EF7A0B"/>
    <w:rsid w:val="00F00B33"/>
    <w:rsid w:val="00F02C37"/>
    <w:rsid w:val="00F02D55"/>
    <w:rsid w:val="00F036E8"/>
    <w:rsid w:val="00F0387F"/>
    <w:rsid w:val="00F039C4"/>
    <w:rsid w:val="00F05A99"/>
    <w:rsid w:val="00F05E56"/>
    <w:rsid w:val="00F05FB1"/>
    <w:rsid w:val="00F06156"/>
    <w:rsid w:val="00F07259"/>
    <w:rsid w:val="00F076FE"/>
    <w:rsid w:val="00F0770D"/>
    <w:rsid w:val="00F111FA"/>
    <w:rsid w:val="00F11CA3"/>
    <w:rsid w:val="00F126FE"/>
    <w:rsid w:val="00F13D2E"/>
    <w:rsid w:val="00F14AC1"/>
    <w:rsid w:val="00F14F1D"/>
    <w:rsid w:val="00F15076"/>
    <w:rsid w:val="00F1605D"/>
    <w:rsid w:val="00F16A59"/>
    <w:rsid w:val="00F16BF0"/>
    <w:rsid w:val="00F1708E"/>
    <w:rsid w:val="00F17965"/>
    <w:rsid w:val="00F20C90"/>
    <w:rsid w:val="00F21ED9"/>
    <w:rsid w:val="00F2229D"/>
    <w:rsid w:val="00F22523"/>
    <w:rsid w:val="00F22EDF"/>
    <w:rsid w:val="00F23C52"/>
    <w:rsid w:val="00F24ACB"/>
    <w:rsid w:val="00F25134"/>
    <w:rsid w:val="00F26CF6"/>
    <w:rsid w:val="00F27858"/>
    <w:rsid w:val="00F279BA"/>
    <w:rsid w:val="00F27A7E"/>
    <w:rsid w:val="00F27D6C"/>
    <w:rsid w:val="00F30180"/>
    <w:rsid w:val="00F30ED4"/>
    <w:rsid w:val="00F311F6"/>
    <w:rsid w:val="00F31839"/>
    <w:rsid w:val="00F319A6"/>
    <w:rsid w:val="00F31B05"/>
    <w:rsid w:val="00F31F87"/>
    <w:rsid w:val="00F32635"/>
    <w:rsid w:val="00F33466"/>
    <w:rsid w:val="00F34727"/>
    <w:rsid w:val="00F352DB"/>
    <w:rsid w:val="00F37032"/>
    <w:rsid w:val="00F37B12"/>
    <w:rsid w:val="00F37B25"/>
    <w:rsid w:val="00F40049"/>
    <w:rsid w:val="00F41C6C"/>
    <w:rsid w:val="00F43434"/>
    <w:rsid w:val="00F43E87"/>
    <w:rsid w:val="00F44506"/>
    <w:rsid w:val="00F4477E"/>
    <w:rsid w:val="00F44AFB"/>
    <w:rsid w:val="00F44B7D"/>
    <w:rsid w:val="00F458AF"/>
    <w:rsid w:val="00F45A2D"/>
    <w:rsid w:val="00F46004"/>
    <w:rsid w:val="00F4670B"/>
    <w:rsid w:val="00F471A7"/>
    <w:rsid w:val="00F4758C"/>
    <w:rsid w:val="00F47619"/>
    <w:rsid w:val="00F50DBC"/>
    <w:rsid w:val="00F51057"/>
    <w:rsid w:val="00F51544"/>
    <w:rsid w:val="00F51641"/>
    <w:rsid w:val="00F516AE"/>
    <w:rsid w:val="00F51A36"/>
    <w:rsid w:val="00F523D1"/>
    <w:rsid w:val="00F53163"/>
    <w:rsid w:val="00F53FA7"/>
    <w:rsid w:val="00F545A7"/>
    <w:rsid w:val="00F5575F"/>
    <w:rsid w:val="00F5664A"/>
    <w:rsid w:val="00F56652"/>
    <w:rsid w:val="00F57513"/>
    <w:rsid w:val="00F57AF1"/>
    <w:rsid w:val="00F57F8C"/>
    <w:rsid w:val="00F60030"/>
    <w:rsid w:val="00F6013E"/>
    <w:rsid w:val="00F603F3"/>
    <w:rsid w:val="00F60A23"/>
    <w:rsid w:val="00F610F9"/>
    <w:rsid w:val="00F61944"/>
    <w:rsid w:val="00F61A72"/>
    <w:rsid w:val="00F61C65"/>
    <w:rsid w:val="00F62639"/>
    <w:rsid w:val="00F627B1"/>
    <w:rsid w:val="00F62F55"/>
    <w:rsid w:val="00F63057"/>
    <w:rsid w:val="00F6357B"/>
    <w:rsid w:val="00F6404C"/>
    <w:rsid w:val="00F64076"/>
    <w:rsid w:val="00F64331"/>
    <w:rsid w:val="00F64B61"/>
    <w:rsid w:val="00F64CD4"/>
    <w:rsid w:val="00F64F67"/>
    <w:rsid w:val="00F65C13"/>
    <w:rsid w:val="00F6629E"/>
    <w:rsid w:val="00F6704C"/>
    <w:rsid w:val="00F67860"/>
    <w:rsid w:val="00F67977"/>
    <w:rsid w:val="00F71AC6"/>
    <w:rsid w:val="00F72DFE"/>
    <w:rsid w:val="00F73AE7"/>
    <w:rsid w:val="00F74D94"/>
    <w:rsid w:val="00F75ADC"/>
    <w:rsid w:val="00F76301"/>
    <w:rsid w:val="00F774E8"/>
    <w:rsid w:val="00F7776E"/>
    <w:rsid w:val="00F777A9"/>
    <w:rsid w:val="00F80212"/>
    <w:rsid w:val="00F82217"/>
    <w:rsid w:val="00F82351"/>
    <w:rsid w:val="00F8302A"/>
    <w:rsid w:val="00F83086"/>
    <w:rsid w:val="00F83144"/>
    <w:rsid w:val="00F831EC"/>
    <w:rsid w:val="00F8431E"/>
    <w:rsid w:val="00F84CA4"/>
    <w:rsid w:val="00F853EC"/>
    <w:rsid w:val="00F865BC"/>
    <w:rsid w:val="00F871A4"/>
    <w:rsid w:val="00F87414"/>
    <w:rsid w:val="00F87A9D"/>
    <w:rsid w:val="00F90E11"/>
    <w:rsid w:val="00F91181"/>
    <w:rsid w:val="00F91C2E"/>
    <w:rsid w:val="00F922AB"/>
    <w:rsid w:val="00F925A1"/>
    <w:rsid w:val="00F94CD2"/>
    <w:rsid w:val="00F95B42"/>
    <w:rsid w:val="00F95C60"/>
    <w:rsid w:val="00F97563"/>
    <w:rsid w:val="00F97F2E"/>
    <w:rsid w:val="00FA08E4"/>
    <w:rsid w:val="00FA0920"/>
    <w:rsid w:val="00FA2791"/>
    <w:rsid w:val="00FA6396"/>
    <w:rsid w:val="00FA692C"/>
    <w:rsid w:val="00FA7CD0"/>
    <w:rsid w:val="00FA7F16"/>
    <w:rsid w:val="00FB02DF"/>
    <w:rsid w:val="00FB1157"/>
    <w:rsid w:val="00FB1DAE"/>
    <w:rsid w:val="00FB2496"/>
    <w:rsid w:val="00FB2966"/>
    <w:rsid w:val="00FB3516"/>
    <w:rsid w:val="00FB35B9"/>
    <w:rsid w:val="00FB3B96"/>
    <w:rsid w:val="00FB499B"/>
    <w:rsid w:val="00FB4DCB"/>
    <w:rsid w:val="00FB4F59"/>
    <w:rsid w:val="00FB5B70"/>
    <w:rsid w:val="00FB5BAF"/>
    <w:rsid w:val="00FB5D8C"/>
    <w:rsid w:val="00FB6DDF"/>
    <w:rsid w:val="00FB6FFB"/>
    <w:rsid w:val="00FB7237"/>
    <w:rsid w:val="00FC07BB"/>
    <w:rsid w:val="00FC12E5"/>
    <w:rsid w:val="00FC1643"/>
    <w:rsid w:val="00FC19E7"/>
    <w:rsid w:val="00FC1B34"/>
    <w:rsid w:val="00FC1F88"/>
    <w:rsid w:val="00FC1FC5"/>
    <w:rsid w:val="00FC3DA0"/>
    <w:rsid w:val="00FC404C"/>
    <w:rsid w:val="00FC54D8"/>
    <w:rsid w:val="00FC5ADE"/>
    <w:rsid w:val="00FC6FC8"/>
    <w:rsid w:val="00FC7826"/>
    <w:rsid w:val="00FD05D0"/>
    <w:rsid w:val="00FD0FD7"/>
    <w:rsid w:val="00FD2196"/>
    <w:rsid w:val="00FD2239"/>
    <w:rsid w:val="00FD27AF"/>
    <w:rsid w:val="00FD27B8"/>
    <w:rsid w:val="00FD2E82"/>
    <w:rsid w:val="00FD3320"/>
    <w:rsid w:val="00FD3A87"/>
    <w:rsid w:val="00FD43EF"/>
    <w:rsid w:val="00FD549E"/>
    <w:rsid w:val="00FD7CCD"/>
    <w:rsid w:val="00FD7F41"/>
    <w:rsid w:val="00FE114A"/>
    <w:rsid w:val="00FE17D2"/>
    <w:rsid w:val="00FE18F2"/>
    <w:rsid w:val="00FE19B2"/>
    <w:rsid w:val="00FE2A76"/>
    <w:rsid w:val="00FE2B9C"/>
    <w:rsid w:val="00FE414F"/>
    <w:rsid w:val="00FE44D3"/>
    <w:rsid w:val="00FE58D0"/>
    <w:rsid w:val="00FE709C"/>
    <w:rsid w:val="00FF0242"/>
    <w:rsid w:val="00FF1572"/>
    <w:rsid w:val="00FF39C5"/>
    <w:rsid w:val="00FF54C2"/>
    <w:rsid w:val="00FF5EA1"/>
    <w:rsid w:val="00FF6B31"/>
    <w:rsid w:val="00FF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
    <w:basedOn w:val="a"/>
    <w:link w:val="ae"/>
    <w:qFormat/>
    <w:rsid w:val="00A562A0"/>
    <w:pPr>
      <w:jc w:val="center"/>
    </w:pPr>
    <w:rPr>
      <w:sz w:val="28"/>
      <w:szCs w:val="20"/>
      <w:lang w:val="uk-UA"/>
    </w:rPr>
  </w:style>
  <w:style w:type="character" w:customStyle="1" w:styleId="ae">
    <w:name w:val="Название Знак"/>
    <w:aliases w:val="Номер таблиці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uiPriority w:val="1"/>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iPriority w:val="99"/>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link w:val="25"/>
    <w:rsid w:val="005C28E4"/>
    <w:rPr>
      <w:rFonts w:ascii="Times New Roman" w:eastAsia="Times New Roman" w:hAnsi="Times New Roman"/>
      <w:sz w:val="58"/>
      <w:szCs w:val="58"/>
      <w:shd w:val="clear" w:color="auto" w:fill="FFFFFF"/>
    </w:rPr>
  </w:style>
  <w:style w:type="paragraph" w:customStyle="1" w:styleId="25">
    <w:name w:val="Основной текст (2)"/>
    <w:basedOn w:val="a"/>
    <w:link w:val="24"/>
    <w:rsid w:val="005C28E4"/>
    <w:pPr>
      <w:widowControl w:val="0"/>
      <w:shd w:val="clear" w:color="auto" w:fill="FFFFFF"/>
      <w:spacing w:after="420" w:line="650" w:lineRule="exact"/>
    </w:pPr>
    <w:rPr>
      <w:sz w:val="58"/>
      <w:szCs w:val="58"/>
      <w:lang w:val="uk-UA" w:eastAsia="uk-UA"/>
    </w:rPr>
  </w:style>
  <w:style w:type="paragraph" w:customStyle="1" w:styleId="afa">
    <w:basedOn w:val="a"/>
    <w:next w:val="ad"/>
    <w:qFormat/>
    <w:rsid w:val="003803E1"/>
    <w:pPr>
      <w:jc w:val="center"/>
    </w:pPr>
    <w:rPr>
      <w:b/>
      <w:sz w:val="28"/>
      <w:szCs w:val="20"/>
      <w:lang w:val="uk-UA"/>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1A24-EF3B-46AC-9BE8-505284AE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23348</TotalTime>
  <Pages>18</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Svetlana</cp:lastModifiedBy>
  <cp:revision>40</cp:revision>
  <cp:lastPrinted>2018-01-11T09:49:00Z</cp:lastPrinted>
  <dcterms:created xsi:type="dcterms:W3CDTF">2014-04-24T12:39:00Z</dcterms:created>
  <dcterms:modified xsi:type="dcterms:W3CDTF">2018-01-15T06:56:00Z</dcterms:modified>
</cp:coreProperties>
</file>