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C5" w:rsidRPr="007E4AD7" w:rsidRDefault="008734C5" w:rsidP="007E4AD7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7E4AD7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8734C5" w:rsidRPr="007E4AD7" w:rsidRDefault="008734C5" w:rsidP="007E4AD7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  <w:lang w:val="uk-UA"/>
        </w:rPr>
      </w:pPr>
      <w:r w:rsidRPr="007E4AD7">
        <w:rPr>
          <w:rFonts w:ascii="Times New Roman" w:hAnsi="Times New Roman"/>
          <w:sz w:val="28"/>
          <w:szCs w:val="28"/>
          <w:lang w:val="uk-UA"/>
        </w:rPr>
        <w:t>до рішення Броварської районної ради</w:t>
      </w:r>
    </w:p>
    <w:p w:rsidR="008734C5" w:rsidRPr="007E4AD7" w:rsidRDefault="007E4AD7" w:rsidP="007E4AD7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  <w:lang w:val="uk-UA"/>
        </w:rPr>
      </w:pPr>
      <w:r w:rsidRPr="007E4AD7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0205F">
        <w:rPr>
          <w:rFonts w:ascii="Times New Roman" w:hAnsi="Times New Roman"/>
          <w:sz w:val="28"/>
          <w:szCs w:val="28"/>
          <w:lang w:val="uk-UA"/>
        </w:rPr>
        <w:t>23 березня</w:t>
      </w:r>
      <w:r w:rsidR="008734C5" w:rsidRPr="007E4AD7">
        <w:rPr>
          <w:rFonts w:ascii="Times New Roman" w:hAnsi="Times New Roman"/>
          <w:sz w:val="28"/>
          <w:szCs w:val="28"/>
          <w:lang w:val="uk-UA"/>
        </w:rPr>
        <w:t xml:space="preserve"> 2017 року</w:t>
      </w:r>
      <w:r w:rsidRPr="007E4A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34C5" w:rsidRPr="007E4AD7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C0205F">
        <w:rPr>
          <w:rFonts w:ascii="Times New Roman" w:hAnsi="Times New Roman"/>
          <w:sz w:val="28"/>
          <w:szCs w:val="28"/>
          <w:lang w:val="uk-UA"/>
        </w:rPr>
        <w:t>285-25</w:t>
      </w:r>
      <w:r w:rsidRPr="007E4AD7">
        <w:rPr>
          <w:rFonts w:ascii="Times New Roman" w:hAnsi="Times New Roman"/>
          <w:sz w:val="28"/>
          <w:szCs w:val="28"/>
          <w:lang w:val="uk-UA"/>
        </w:rPr>
        <w:t>-VІІ</w:t>
      </w:r>
    </w:p>
    <w:p w:rsidR="008734C5" w:rsidRPr="00F940A1" w:rsidRDefault="008734C5" w:rsidP="0071551C">
      <w:pPr>
        <w:tabs>
          <w:tab w:val="left" w:pos="1290"/>
        </w:tabs>
        <w:spacing w:after="0" w:line="240" w:lineRule="auto"/>
        <w:jc w:val="both"/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8734C5" w:rsidRPr="00BE3522" w:rsidRDefault="008734C5" w:rsidP="0071551C">
      <w:pPr>
        <w:tabs>
          <w:tab w:val="left" w:pos="12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4AD7" w:rsidRPr="007E4AD7" w:rsidRDefault="008734C5" w:rsidP="007E4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5527">
        <w:rPr>
          <w:rFonts w:ascii="Times New Roman" w:hAnsi="Times New Roman"/>
          <w:b/>
          <w:sz w:val="28"/>
          <w:szCs w:val="28"/>
          <w:lang w:val="uk-UA"/>
        </w:rPr>
        <w:t xml:space="preserve">Тарифні розряди </w:t>
      </w:r>
      <w:r w:rsidR="007E4AD7">
        <w:rPr>
          <w:rFonts w:ascii="Times New Roman" w:hAnsi="Times New Roman"/>
          <w:b/>
          <w:sz w:val="28"/>
          <w:szCs w:val="28"/>
          <w:lang w:val="uk-UA"/>
        </w:rPr>
        <w:t xml:space="preserve">педагогічних працівників </w:t>
      </w:r>
      <w:r w:rsidR="007E4AD7" w:rsidRPr="007E4AD7">
        <w:rPr>
          <w:rFonts w:ascii="Times New Roman" w:hAnsi="Times New Roman"/>
          <w:b/>
          <w:sz w:val="28"/>
          <w:szCs w:val="28"/>
          <w:lang w:val="uk-UA"/>
        </w:rPr>
        <w:t>закладів та установ освіти Броварського району</w:t>
      </w:r>
    </w:p>
    <w:p w:rsidR="008734C5" w:rsidRPr="00345527" w:rsidRDefault="008734C5" w:rsidP="001C7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34C5" w:rsidRPr="00191D29" w:rsidRDefault="008734C5" w:rsidP="008A3719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74"/>
        <w:gridCol w:w="1765"/>
      </w:tblGrid>
      <w:tr w:rsidR="008734C5" w:rsidRPr="00BD38F1" w:rsidTr="007E4AD7">
        <w:tc>
          <w:tcPr>
            <w:tcW w:w="9639" w:type="dxa"/>
            <w:gridSpan w:val="2"/>
          </w:tcPr>
          <w:p w:rsidR="008734C5" w:rsidRPr="00BD38F1" w:rsidRDefault="008734C5" w:rsidP="00BE3522">
            <w:pPr>
              <w:pStyle w:val="rvps12"/>
              <w:spacing w:before="0" w:beforeAutospacing="0" w:after="0" w:afterAutospacing="0"/>
              <w:rPr>
                <w:b/>
                <w:sz w:val="26"/>
                <w:szCs w:val="26"/>
                <w:lang w:val="uk-UA"/>
              </w:rPr>
            </w:pPr>
            <w:r w:rsidRPr="00BD38F1">
              <w:rPr>
                <w:b/>
                <w:sz w:val="26"/>
                <w:szCs w:val="26"/>
                <w:lang w:val="uk-UA"/>
              </w:rPr>
              <w:t>Керівні та педагогічні працівники:</w:t>
            </w:r>
          </w:p>
        </w:tc>
      </w:tr>
      <w:tr w:rsidR="008734C5" w:rsidRPr="00BD38F1" w:rsidTr="007E4AD7">
        <w:tc>
          <w:tcPr>
            <w:tcW w:w="7874" w:type="dxa"/>
          </w:tcPr>
          <w:p w:rsidR="008734C5" w:rsidRPr="00BD38F1" w:rsidRDefault="008734C5" w:rsidP="00BE3522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Директори (начальники, завідувачі): загальноосвітніх, професійно-технічних, міжшкільних закладів усіх типів і найменувань, технікумів і коледжів (в тому числі у структурі університетів, академій та інститутів), їх філій</w:t>
            </w:r>
          </w:p>
          <w:p w:rsidR="008734C5" w:rsidRPr="00BD38F1" w:rsidRDefault="008734C5" w:rsidP="00BE3522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</w:tc>
        <w:tc>
          <w:tcPr>
            <w:tcW w:w="1765" w:type="dxa"/>
          </w:tcPr>
          <w:p w:rsidR="008734C5" w:rsidRPr="00BD38F1" w:rsidRDefault="008734C5" w:rsidP="00BE3522">
            <w:pPr>
              <w:pStyle w:val="rvps12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14-18</w:t>
            </w:r>
          </w:p>
        </w:tc>
      </w:tr>
      <w:tr w:rsidR="008734C5" w:rsidRPr="00BD38F1" w:rsidTr="007E4AD7">
        <w:tc>
          <w:tcPr>
            <w:tcW w:w="7874" w:type="dxa"/>
          </w:tcPr>
          <w:p w:rsidR="008734C5" w:rsidRPr="00BD38F1" w:rsidRDefault="008734C5" w:rsidP="00BE3522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Завідувач психолого-медико-педагогічної консультації</w:t>
            </w:r>
          </w:p>
          <w:p w:rsidR="008734C5" w:rsidRPr="00BD38F1" w:rsidRDefault="008734C5" w:rsidP="00BE3522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</w:tc>
        <w:tc>
          <w:tcPr>
            <w:tcW w:w="1765" w:type="dxa"/>
          </w:tcPr>
          <w:p w:rsidR="008734C5" w:rsidRPr="00BD38F1" w:rsidRDefault="008734C5" w:rsidP="00BE3522">
            <w:pPr>
              <w:pStyle w:val="rvps12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15</w:t>
            </w:r>
          </w:p>
        </w:tc>
      </w:tr>
      <w:tr w:rsidR="008734C5" w:rsidRPr="00BD38F1" w:rsidTr="007E4AD7">
        <w:tc>
          <w:tcPr>
            <w:tcW w:w="7874" w:type="dxa"/>
          </w:tcPr>
          <w:p w:rsidR="008734C5" w:rsidRPr="00BD38F1" w:rsidRDefault="008734C5" w:rsidP="00BE3522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Завідувач (директор): дошкільного навчального закладу, школи естетичного виховання, позашкільного навчального закладу</w:t>
            </w:r>
          </w:p>
          <w:p w:rsidR="008734C5" w:rsidRPr="00BD38F1" w:rsidRDefault="008734C5" w:rsidP="00BE3522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</w:tc>
        <w:tc>
          <w:tcPr>
            <w:tcW w:w="1765" w:type="dxa"/>
          </w:tcPr>
          <w:p w:rsidR="008734C5" w:rsidRPr="00BD38F1" w:rsidRDefault="008734C5" w:rsidP="00BE3522">
            <w:pPr>
              <w:pStyle w:val="rvps12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12-16</w:t>
            </w:r>
          </w:p>
        </w:tc>
      </w:tr>
      <w:tr w:rsidR="008734C5" w:rsidRPr="00BD38F1" w:rsidTr="007E4AD7">
        <w:tc>
          <w:tcPr>
            <w:tcW w:w="7874" w:type="dxa"/>
          </w:tcPr>
          <w:p w:rsidR="008734C5" w:rsidRPr="00BD38F1" w:rsidRDefault="008734C5" w:rsidP="00BE3522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Керівник фізичного виховання</w:t>
            </w:r>
          </w:p>
          <w:p w:rsidR="008734C5" w:rsidRPr="00BD38F1" w:rsidRDefault="008734C5" w:rsidP="00BE3522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</w:tc>
        <w:tc>
          <w:tcPr>
            <w:tcW w:w="1765" w:type="dxa"/>
          </w:tcPr>
          <w:p w:rsidR="008734C5" w:rsidRPr="00BD38F1" w:rsidRDefault="008734C5" w:rsidP="00BE3522">
            <w:pPr>
              <w:pStyle w:val="rvps12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10-13</w:t>
            </w:r>
          </w:p>
        </w:tc>
      </w:tr>
      <w:tr w:rsidR="008734C5" w:rsidRPr="00BD38F1" w:rsidTr="007E4AD7">
        <w:tc>
          <w:tcPr>
            <w:tcW w:w="7874" w:type="dxa"/>
          </w:tcPr>
          <w:p w:rsidR="008734C5" w:rsidRPr="00BD38F1" w:rsidRDefault="008734C5" w:rsidP="00BE3522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Завідувач: відділу, лабораторії, кабінету позашкільного навчального закладу</w:t>
            </w:r>
          </w:p>
          <w:p w:rsidR="008734C5" w:rsidRPr="00BD38F1" w:rsidRDefault="008734C5" w:rsidP="00BE3522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</w:tc>
        <w:tc>
          <w:tcPr>
            <w:tcW w:w="1765" w:type="dxa"/>
          </w:tcPr>
          <w:p w:rsidR="008734C5" w:rsidRPr="00BD38F1" w:rsidRDefault="008734C5" w:rsidP="00BE3522">
            <w:pPr>
              <w:pStyle w:val="rvps12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11-13</w:t>
            </w:r>
          </w:p>
        </w:tc>
      </w:tr>
      <w:tr w:rsidR="008734C5" w:rsidRPr="00BD38F1" w:rsidTr="007E4AD7">
        <w:tc>
          <w:tcPr>
            <w:tcW w:w="7874" w:type="dxa"/>
          </w:tcPr>
          <w:p w:rsidR="008734C5" w:rsidRPr="00BD38F1" w:rsidRDefault="008734C5" w:rsidP="00BE3522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Завідувач (керівник): навчально-виробничої (навчальної) майстерні; навчально-методичного кабінету; лабораторії (кабінету) навчально-методичного (методичного) закладу; відділення виробничої практики технікумів і коледжів (в тому числі у структурі університетів, академій та інститутів)</w:t>
            </w:r>
          </w:p>
          <w:p w:rsidR="008734C5" w:rsidRPr="00BD38F1" w:rsidRDefault="008734C5" w:rsidP="00BE3522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</w:tc>
        <w:tc>
          <w:tcPr>
            <w:tcW w:w="1765" w:type="dxa"/>
          </w:tcPr>
          <w:p w:rsidR="008734C5" w:rsidRPr="00BD38F1" w:rsidRDefault="008734C5" w:rsidP="00BE3522">
            <w:pPr>
              <w:pStyle w:val="rvps12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11-14</w:t>
            </w:r>
          </w:p>
        </w:tc>
      </w:tr>
      <w:tr w:rsidR="008734C5" w:rsidRPr="00BD38F1" w:rsidTr="007E4AD7">
        <w:trPr>
          <w:trHeight w:val="1305"/>
        </w:trPr>
        <w:tc>
          <w:tcPr>
            <w:tcW w:w="7874" w:type="dxa"/>
          </w:tcPr>
          <w:p w:rsidR="008734C5" w:rsidRPr="00BD38F1" w:rsidRDefault="008734C5" w:rsidP="00BE3522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Вчителі (всіх спеціальностей), викладачі, вихователі, вихователі-методисти, логопеди, завідувач логопедичного пункту, майстер виробничого навчання, педагог з професійного навчання, методист, практичний психолог, педагог-організатор, концертмейстер, соціальний педагог</w:t>
            </w:r>
          </w:p>
          <w:p w:rsidR="008734C5" w:rsidRPr="00BD38F1" w:rsidRDefault="008734C5" w:rsidP="00BE3522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</w:tc>
        <w:tc>
          <w:tcPr>
            <w:tcW w:w="1765" w:type="dxa"/>
          </w:tcPr>
          <w:p w:rsidR="008734C5" w:rsidRPr="00BD38F1" w:rsidRDefault="008734C5" w:rsidP="00BE3522">
            <w:pPr>
              <w:pStyle w:val="rvps12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10-14</w:t>
            </w:r>
          </w:p>
        </w:tc>
      </w:tr>
      <w:tr w:rsidR="008734C5" w:rsidRPr="00BD38F1" w:rsidTr="007E4AD7">
        <w:tc>
          <w:tcPr>
            <w:tcW w:w="7874" w:type="dxa"/>
          </w:tcPr>
          <w:p w:rsidR="008734C5" w:rsidRPr="00BD38F1" w:rsidRDefault="008734C5" w:rsidP="00BE3522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Асистент вчителя-реабілітолога, асистент вчителя загальноосвітнього навчального закладу з інклюзивним та інтегрованим навчанням, асистент вихователя дошкільного навчального закладу в інклюзивній групі</w:t>
            </w:r>
          </w:p>
          <w:p w:rsidR="008734C5" w:rsidRPr="00BD38F1" w:rsidRDefault="008734C5" w:rsidP="00BE3522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</w:tc>
        <w:tc>
          <w:tcPr>
            <w:tcW w:w="1765" w:type="dxa"/>
          </w:tcPr>
          <w:p w:rsidR="008734C5" w:rsidRPr="00BD38F1" w:rsidRDefault="008734C5" w:rsidP="00BE3522">
            <w:pPr>
              <w:pStyle w:val="rvps12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10-12</w:t>
            </w:r>
          </w:p>
        </w:tc>
      </w:tr>
      <w:tr w:rsidR="008734C5" w:rsidRPr="00BD38F1" w:rsidTr="007E4AD7">
        <w:trPr>
          <w:trHeight w:val="465"/>
        </w:trPr>
        <w:tc>
          <w:tcPr>
            <w:tcW w:w="7874" w:type="dxa"/>
          </w:tcPr>
          <w:p w:rsidR="008734C5" w:rsidRPr="00BD38F1" w:rsidRDefault="008734C5" w:rsidP="00BE3522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Консультант психолого-медико-педагогічної консультації</w:t>
            </w:r>
          </w:p>
          <w:p w:rsidR="008734C5" w:rsidRPr="00BD38F1" w:rsidRDefault="008734C5" w:rsidP="00BE3522">
            <w:pPr>
              <w:pStyle w:val="rvps14"/>
              <w:spacing w:before="0" w:beforeAutospacing="0" w:after="0" w:afterAutospacing="0"/>
              <w:rPr>
                <w:sz w:val="22"/>
                <w:szCs w:val="26"/>
                <w:lang w:val="uk-UA"/>
              </w:rPr>
            </w:pPr>
          </w:p>
        </w:tc>
        <w:tc>
          <w:tcPr>
            <w:tcW w:w="1765" w:type="dxa"/>
          </w:tcPr>
          <w:p w:rsidR="008734C5" w:rsidRPr="00BD38F1" w:rsidRDefault="008734C5" w:rsidP="00BE3522">
            <w:pPr>
              <w:pStyle w:val="rvps12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14</w:t>
            </w:r>
          </w:p>
        </w:tc>
      </w:tr>
      <w:tr w:rsidR="008734C5" w:rsidRPr="00BD38F1" w:rsidTr="007E4AD7">
        <w:trPr>
          <w:trHeight w:val="735"/>
        </w:trPr>
        <w:tc>
          <w:tcPr>
            <w:tcW w:w="7874" w:type="dxa"/>
          </w:tcPr>
          <w:p w:rsidR="008734C5" w:rsidRPr="00BD38F1" w:rsidRDefault="008734C5" w:rsidP="00BE3522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Музичний керівник дошкільного навчального закладу, художній керівник, інструктор: з фізкультури, з праці, слухового кабінету</w:t>
            </w:r>
          </w:p>
          <w:p w:rsidR="008734C5" w:rsidRPr="00BD38F1" w:rsidRDefault="008734C5" w:rsidP="00BE3522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</w:tc>
        <w:tc>
          <w:tcPr>
            <w:tcW w:w="1765" w:type="dxa"/>
          </w:tcPr>
          <w:p w:rsidR="008734C5" w:rsidRPr="00BD38F1" w:rsidRDefault="008734C5" w:rsidP="00BE3522">
            <w:pPr>
              <w:pStyle w:val="rvps12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9-12</w:t>
            </w:r>
          </w:p>
        </w:tc>
      </w:tr>
      <w:tr w:rsidR="008734C5" w:rsidRPr="00BD38F1" w:rsidTr="007E4AD7">
        <w:trPr>
          <w:trHeight w:val="705"/>
        </w:trPr>
        <w:tc>
          <w:tcPr>
            <w:tcW w:w="7874" w:type="dxa"/>
          </w:tcPr>
          <w:p w:rsidR="008734C5" w:rsidRPr="00BD38F1" w:rsidRDefault="008734C5" w:rsidP="00BE3522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Керівник: гуртка, секції, студії та інших форм гурткової роботи; культорганізатор, екскурсовод, інструктор з туризму, акомпаніатор, старший вожатий</w:t>
            </w:r>
          </w:p>
        </w:tc>
        <w:tc>
          <w:tcPr>
            <w:tcW w:w="1765" w:type="dxa"/>
          </w:tcPr>
          <w:p w:rsidR="008734C5" w:rsidRPr="00BD38F1" w:rsidRDefault="008734C5" w:rsidP="00BE3522">
            <w:pPr>
              <w:pStyle w:val="rvps12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9-12</w:t>
            </w:r>
          </w:p>
        </w:tc>
      </w:tr>
    </w:tbl>
    <w:p w:rsidR="007E4AD7" w:rsidRDefault="007E4AD7" w:rsidP="007E4AD7">
      <w:pPr>
        <w:pStyle w:val="4"/>
        <w:spacing w:before="0" w:after="0" w:line="276" w:lineRule="auto"/>
        <w:rPr>
          <w:rFonts w:ascii="Times New Roman" w:hAnsi="Times New Roman"/>
          <w:bCs w:val="0"/>
          <w:lang w:val="uk-UA"/>
        </w:rPr>
      </w:pPr>
    </w:p>
    <w:p w:rsidR="007E4AD7" w:rsidRPr="00BE3522" w:rsidRDefault="007E4AD7" w:rsidP="007E4AD7">
      <w:pPr>
        <w:pStyle w:val="4"/>
        <w:spacing w:before="0" w:after="0" w:line="276" w:lineRule="auto"/>
        <w:rPr>
          <w:rFonts w:ascii="Times New Roman" w:hAnsi="Times New Roman"/>
          <w:bCs w:val="0"/>
          <w:lang w:val="uk-UA"/>
        </w:rPr>
      </w:pPr>
      <w:r w:rsidRPr="00BE3522">
        <w:rPr>
          <w:rFonts w:ascii="Times New Roman" w:hAnsi="Times New Roman"/>
          <w:bCs w:val="0"/>
          <w:lang w:val="uk-UA"/>
        </w:rPr>
        <w:t xml:space="preserve">Голова ради </w:t>
      </w:r>
      <w:r w:rsidRPr="00BE3522">
        <w:rPr>
          <w:rFonts w:ascii="Times New Roman" w:hAnsi="Times New Roman"/>
          <w:bCs w:val="0"/>
          <w:lang w:val="uk-UA"/>
        </w:rPr>
        <w:tab/>
        <w:t xml:space="preserve"> </w:t>
      </w:r>
      <w:r w:rsidRPr="00BE3522">
        <w:rPr>
          <w:rFonts w:ascii="Times New Roman" w:hAnsi="Times New Roman"/>
          <w:bCs w:val="0"/>
          <w:lang w:val="uk-UA"/>
        </w:rPr>
        <w:tab/>
      </w:r>
      <w:r w:rsidRPr="00BE3522">
        <w:rPr>
          <w:rFonts w:ascii="Times New Roman" w:hAnsi="Times New Roman"/>
          <w:bCs w:val="0"/>
          <w:lang w:val="uk-UA"/>
        </w:rPr>
        <w:tab/>
      </w:r>
      <w:r w:rsidRPr="00BE3522">
        <w:rPr>
          <w:rFonts w:ascii="Times New Roman" w:hAnsi="Times New Roman"/>
          <w:bCs w:val="0"/>
          <w:lang w:val="uk-UA"/>
        </w:rPr>
        <w:tab/>
      </w:r>
      <w:r w:rsidRPr="00BE3522">
        <w:rPr>
          <w:rFonts w:ascii="Times New Roman" w:hAnsi="Times New Roman"/>
          <w:bCs w:val="0"/>
          <w:lang w:val="uk-UA"/>
        </w:rPr>
        <w:tab/>
      </w:r>
      <w:r w:rsidRPr="00BE3522">
        <w:rPr>
          <w:rFonts w:ascii="Times New Roman" w:hAnsi="Times New Roman"/>
          <w:bCs w:val="0"/>
          <w:lang w:val="uk-UA"/>
        </w:rPr>
        <w:tab/>
      </w:r>
      <w:r w:rsidRPr="00BE3522">
        <w:rPr>
          <w:rFonts w:ascii="Times New Roman" w:hAnsi="Times New Roman"/>
          <w:bCs w:val="0"/>
          <w:lang w:val="uk-UA"/>
        </w:rPr>
        <w:tab/>
      </w:r>
      <w:r w:rsidRPr="00BE3522">
        <w:rPr>
          <w:rFonts w:ascii="Times New Roman" w:hAnsi="Times New Roman"/>
          <w:bCs w:val="0"/>
          <w:lang w:val="uk-UA"/>
        </w:rPr>
        <w:tab/>
        <w:t>С.М. Гришко</w:t>
      </w:r>
    </w:p>
    <w:p w:rsidR="008734C5" w:rsidRPr="00BE3522" w:rsidRDefault="008734C5" w:rsidP="008A37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734C5" w:rsidRPr="00BE3522" w:rsidSect="007E4AD7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756F"/>
    <w:multiLevelType w:val="multilevel"/>
    <w:tmpl w:val="4BE609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1" w15:restartNumberingAfterBreak="0">
    <w:nsid w:val="59A01D18"/>
    <w:multiLevelType w:val="multilevel"/>
    <w:tmpl w:val="B9545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C7"/>
    <w:rsid w:val="00000F06"/>
    <w:rsid w:val="000079FA"/>
    <w:rsid w:val="0001448B"/>
    <w:rsid w:val="000251E8"/>
    <w:rsid w:val="0004012D"/>
    <w:rsid w:val="000618FF"/>
    <w:rsid w:val="00067E6A"/>
    <w:rsid w:val="000A5301"/>
    <w:rsid w:val="000B2180"/>
    <w:rsid w:val="000C43B6"/>
    <w:rsid w:val="000E13DE"/>
    <w:rsid w:val="00116519"/>
    <w:rsid w:val="001203E5"/>
    <w:rsid w:val="00134FB4"/>
    <w:rsid w:val="00150E7C"/>
    <w:rsid w:val="00170B17"/>
    <w:rsid w:val="00181F75"/>
    <w:rsid w:val="00184237"/>
    <w:rsid w:val="001878FE"/>
    <w:rsid w:val="00191D29"/>
    <w:rsid w:val="001C7500"/>
    <w:rsid w:val="001F05F8"/>
    <w:rsid w:val="001F49E0"/>
    <w:rsid w:val="002015FE"/>
    <w:rsid w:val="0021034C"/>
    <w:rsid w:val="00226408"/>
    <w:rsid w:val="002305F7"/>
    <w:rsid w:val="00242290"/>
    <w:rsid w:val="00273352"/>
    <w:rsid w:val="002A2D54"/>
    <w:rsid w:val="002B48DF"/>
    <w:rsid w:val="002B66F2"/>
    <w:rsid w:val="003366AF"/>
    <w:rsid w:val="0034359D"/>
    <w:rsid w:val="00345527"/>
    <w:rsid w:val="00352783"/>
    <w:rsid w:val="00366CC5"/>
    <w:rsid w:val="003A5C70"/>
    <w:rsid w:val="003B2F96"/>
    <w:rsid w:val="003C5AA5"/>
    <w:rsid w:val="003D14A2"/>
    <w:rsid w:val="003D3E4D"/>
    <w:rsid w:val="003E6EC3"/>
    <w:rsid w:val="003F10FB"/>
    <w:rsid w:val="00422658"/>
    <w:rsid w:val="0042423A"/>
    <w:rsid w:val="00445761"/>
    <w:rsid w:val="0045549B"/>
    <w:rsid w:val="00475F55"/>
    <w:rsid w:val="004A7C12"/>
    <w:rsid w:val="00504DAC"/>
    <w:rsid w:val="00586FBA"/>
    <w:rsid w:val="005D2B84"/>
    <w:rsid w:val="005E6934"/>
    <w:rsid w:val="005F108F"/>
    <w:rsid w:val="005F60DF"/>
    <w:rsid w:val="00614F7A"/>
    <w:rsid w:val="00637FE5"/>
    <w:rsid w:val="006442C5"/>
    <w:rsid w:val="006C71D0"/>
    <w:rsid w:val="006D1ADB"/>
    <w:rsid w:val="0071551C"/>
    <w:rsid w:val="00775DBC"/>
    <w:rsid w:val="007B5509"/>
    <w:rsid w:val="007E4AD7"/>
    <w:rsid w:val="007F1925"/>
    <w:rsid w:val="00807520"/>
    <w:rsid w:val="008475E6"/>
    <w:rsid w:val="00855EDB"/>
    <w:rsid w:val="00857FD2"/>
    <w:rsid w:val="008613DD"/>
    <w:rsid w:val="008734C5"/>
    <w:rsid w:val="008A3719"/>
    <w:rsid w:val="008E139F"/>
    <w:rsid w:val="00953394"/>
    <w:rsid w:val="009572C6"/>
    <w:rsid w:val="009642CA"/>
    <w:rsid w:val="0097437F"/>
    <w:rsid w:val="009A2FF0"/>
    <w:rsid w:val="009A63C5"/>
    <w:rsid w:val="009E0874"/>
    <w:rsid w:val="009F4D95"/>
    <w:rsid w:val="00A170E3"/>
    <w:rsid w:val="00A62F01"/>
    <w:rsid w:val="00A91878"/>
    <w:rsid w:val="00AD1552"/>
    <w:rsid w:val="00AE2A56"/>
    <w:rsid w:val="00B138A4"/>
    <w:rsid w:val="00B15BDD"/>
    <w:rsid w:val="00B30072"/>
    <w:rsid w:val="00B32F7E"/>
    <w:rsid w:val="00B74A6F"/>
    <w:rsid w:val="00BA508B"/>
    <w:rsid w:val="00BB0223"/>
    <w:rsid w:val="00BB663C"/>
    <w:rsid w:val="00BD38F1"/>
    <w:rsid w:val="00BE3522"/>
    <w:rsid w:val="00BE4D1D"/>
    <w:rsid w:val="00BF0858"/>
    <w:rsid w:val="00C0205F"/>
    <w:rsid w:val="00C55293"/>
    <w:rsid w:val="00C70677"/>
    <w:rsid w:val="00C83F1F"/>
    <w:rsid w:val="00CC732E"/>
    <w:rsid w:val="00CE2DF8"/>
    <w:rsid w:val="00CF1DC7"/>
    <w:rsid w:val="00CF4AB7"/>
    <w:rsid w:val="00D25EAE"/>
    <w:rsid w:val="00D50A0A"/>
    <w:rsid w:val="00D50C87"/>
    <w:rsid w:val="00D52194"/>
    <w:rsid w:val="00D61D9D"/>
    <w:rsid w:val="00DE19B5"/>
    <w:rsid w:val="00DF1912"/>
    <w:rsid w:val="00E338CD"/>
    <w:rsid w:val="00E56511"/>
    <w:rsid w:val="00E623D3"/>
    <w:rsid w:val="00E83E0E"/>
    <w:rsid w:val="00EE3715"/>
    <w:rsid w:val="00F15241"/>
    <w:rsid w:val="00F160A1"/>
    <w:rsid w:val="00F33681"/>
    <w:rsid w:val="00F81531"/>
    <w:rsid w:val="00F940A1"/>
    <w:rsid w:val="00FA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FEC87B-AC1F-498C-BACA-319541B8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D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E2DF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E2DF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251E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2DF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E2DF8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0251E8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1F49E0"/>
    <w:pPr>
      <w:spacing w:after="0" w:line="240" w:lineRule="auto"/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1F49E0"/>
    <w:rPr>
      <w:rFonts w:ascii="Times New Roman" w:hAnsi="Times New Roman" w:cs="Times New Roman"/>
      <w:sz w:val="20"/>
      <w:szCs w:val="20"/>
      <w:lang w:val="uk-UA"/>
    </w:rPr>
  </w:style>
  <w:style w:type="character" w:customStyle="1" w:styleId="BodyTextIndentChar">
    <w:name w:val="Body Text Indent Char"/>
    <w:uiPriority w:val="99"/>
    <w:locked/>
    <w:rsid w:val="001F49E0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F49E0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E58A6"/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F49E0"/>
    <w:rPr>
      <w:rFonts w:cs="Times New Roman"/>
    </w:rPr>
  </w:style>
  <w:style w:type="paragraph" w:customStyle="1" w:styleId="11">
    <w:name w:val="Обычный1"/>
    <w:uiPriority w:val="99"/>
    <w:rsid w:val="001F49E0"/>
    <w:pPr>
      <w:widowControl w:val="0"/>
      <w:spacing w:line="460" w:lineRule="auto"/>
      <w:jc w:val="center"/>
    </w:pPr>
    <w:rPr>
      <w:rFonts w:ascii="Times New Roman" w:hAnsi="Times New Roman"/>
      <w:b/>
      <w:sz w:val="28"/>
      <w:szCs w:val="20"/>
      <w:lang w:val="uk-UA"/>
    </w:rPr>
  </w:style>
  <w:style w:type="paragraph" w:styleId="a7">
    <w:name w:val="List Paragraph"/>
    <w:basedOn w:val="a"/>
    <w:uiPriority w:val="99"/>
    <w:qFormat/>
    <w:rsid w:val="000251E8"/>
    <w:pPr>
      <w:ind w:left="720"/>
      <w:contextualSpacing/>
    </w:pPr>
  </w:style>
  <w:style w:type="paragraph" w:styleId="a8">
    <w:name w:val="Normal (Web)"/>
    <w:basedOn w:val="a"/>
    <w:uiPriority w:val="99"/>
    <w:rsid w:val="008A3719"/>
    <w:pPr>
      <w:spacing w:before="100" w:after="10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Style3">
    <w:name w:val="Style3"/>
    <w:basedOn w:val="a"/>
    <w:uiPriority w:val="99"/>
    <w:rsid w:val="00C7067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C70677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C70677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rsid w:val="00C70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70677"/>
    <w:rPr>
      <w:rFonts w:ascii="Courier New" w:hAnsi="Courier New" w:cs="Courier New"/>
      <w:sz w:val="20"/>
      <w:szCs w:val="20"/>
    </w:rPr>
  </w:style>
  <w:style w:type="character" w:customStyle="1" w:styleId="rvts44">
    <w:name w:val="rvts44"/>
    <w:basedOn w:val="a0"/>
    <w:uiPriority w:val="99"/>
    <w:rsid w:val="00C70677"/>
    <w:rPr>
      <w:rFonts w:cs="Times New Roman"/>
    </w:rPr>
  </w:style>
  <w:style w:type="paragraph" w:customStyle="1" w:styleId="Style1">
    <w:name w:val="Style1"/>
    <w:basedOn w:val="a"/>
    <w:uiPriority w:val="99"/>
    <w:rsid w:val="006C71D0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6C71D0"/>
    <w:pPr>
      <w:widowControl w:val="0"/>
      <w:autoSpaceDE w:val="0"/>
      <w:autoSpaceDN w:val="0"/>
      <w:adjustRightInd w:val="0"/>
      <w:spacing w:after="0" w:line="320" w:lineRule="exact"/>
      <w:ind w:firstLine="749"/>
      <w:jc w:val="both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9F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F4D9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rsid w:val="00170B1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170B17"/>
    <w:rPr>
      <w:rFonts w:cs="Times New Roman"/>
    </w:rPr>
  </w:style>
  <w:style w:type="paragraph" w:customStyle="1" w:styleId="rvps14">
    <w:name w:val="rvps14"/>
    <w:basedOn w:val="a"/>
    <w:uiPriority w:val="99"/>
    <w:rsid w:val="00BE35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2">
    <w:name w:val="rvps12"/>
    <w:basedOn w:val="a"/>
    <w:uiPriority w:val="99"/>
    <w:rsid w:val="00BE35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7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37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7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37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376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37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376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376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376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37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37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376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376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437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437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376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4376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4376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43764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4376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43763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4376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43764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43763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43764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43762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43763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43762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743763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743762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43763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743763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743764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743763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43762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7437627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743763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7437640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7437631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7437629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7437641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7437630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7437641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7437642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7437641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7437635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7437632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7437631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7437630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7437628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7437643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7437642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7437638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7437639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7437640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37631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37629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376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376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376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376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376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376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376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376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376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3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7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37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7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37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37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6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37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376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376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376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376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376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376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376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4376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4376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376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4376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4376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43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4376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43763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4376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43763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4376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4376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43764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43762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43764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743763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743763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43762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743763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743763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743763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43762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7437636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743763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743764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7437635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743763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7437641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7437631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743763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7437632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7437637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7437638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7437643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7437628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7437630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7437634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7437637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7437640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7437634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7437627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7437639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37627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37634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376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376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376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376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376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376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376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376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376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376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376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376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376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376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376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376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Sea</dc:creator>
  <cp:lastModifiedBy>Artem</cp:lastModifiedBy>
  <cp:revision>2</cp:revision>
  <dcterms:created xsi:type="dcterms:W3CDTF">2017-05-10T11:22:00Z</dcterms:created>
  <dcterms:modified xsi:type="dcterms:W3CDTF">2017-05-10T11:22:00Z</dcterms:modified>
</cp:coreProperties>
</file>