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81FFB" w:rsidRDefault="003E330D">
      <w:r w:rsidRPr="00F669CB">
        <w:object w:dxaOrig="10488" w:dyaOrig="15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65pt" o:ole="">
            <v:imagedata r:id="rId9" o:title=""/>
          </v:shape>
          <o:OLEObject Type="Embed" ProgID="Word.Document.8" ShapeID="_x0000_i1025" DrawAspect="Content" ObjectID="_1655122631" r:id="rId10">
            <o:FieldCodes>\s</o:FieldCodes>
          </o:OLEObject>
        </w:object>
      </w:r>
      <w:bookmarkEnd w:id="0"/>
    </w:p>
    <w:p w:rsidR="001765B2" w:rsidRDefault="004D7538" w:rsidP="0004165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538">
        <w:t xml:space="preserve">  </w:t>
      </w:r>
      <w:r w:rsidR="00EB53FC">
        <w:rPr>
          <w:rFonts w:ascii="Times New Roman" w:hAnsi="Times New Roman" w:cs="Times New Roman"/>
          <w:sz w:val="28"/>
          <w:szCs w:val="28"/>
          <w:lang w:val="uk-UA"/>
        </w:rPr>
        <w:t>Станом на 01.01</w:t>
      </w:r>
      <w:r w:rsidRPr="004D7538">
        <w:rPr>
          <w:rFonts w:ascii="Times New Roman" w:hAnsi="Times New Roman" w:cs="Times New Roman"/>
          <w:sz w:val="28"/>
          <w:szCs w:val="28"/>
          <w:lang w:val="uk-UA"/>
        </w:rPr>
        <w:t>.2020 року працює 6 чоловік:</w:t>
      </w:r>
    </w:p>
    <w:p w:rsidR="004D7538" w:rsidRPr="00B55A5A" w:rsidRDefault="00B55A5A" w:rsidP="00041657">
      <w:pPr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Директор,</w:t>
      </w:r>
      <w:r w:rsidR="006B0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EB53FC">
        <w:rPr>
          <w:rFonts w:ascii="Times New Roman" w:hAnsi="Times New Roman" w:cs="Times New Roman"/>
          <w:sz w:val="28"/>
          <w:szCs w:val="28"/>
          <w:lang w:val="uk-UA"/>
        </w:rPr>
        <w:t xml:space="preserve">ий архітектор проекту  ,архітектор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0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технік-архітектор,</w:t>
      </w:r>
      <w:r w:rsidR="006B0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3FC">
        <w:rPr>
          <w:rFonts w:ascii="Times New Roman" w:hAnsi="Times New Roman" w:cs="Times New Roman"/>
          <w:sz w:val="28"/>
          <w:szCs w:val="28"/>
          <w:lang w:val="uk-UA"/>
        </w:rPr>
        <w:t>бухгалтер ,інженер- кошторисник .</w:t>
      </w:r>
    </w:p>
    <w:p w:rsidR="00CD22A7" w:rsidRDefault="00FF469A" w:rsidP="000416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B41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Дохід від реалізації послуг за 2019 рік склав </w:t>
      </w:r>
      <w:r w:rsidR="00A46F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9B41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46F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345 995 грн</w:t>
      </w:r>
      <w:r w:rsidR="003845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279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т.ч.  ПДВ 20%- 57 666 грн</w:t>
      </w:r>
      <w:r w:rsidR="002316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38455C" w:rsidRPr="009B4192" w:rsidRDefault="0038455C" w:rsidP="000416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Підприємство за 2019 рік сплатило до бюджету податків і зборів в сумі </w:t>
      </w:r>
      <w:r w:rsidR="00387D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5857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87D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179 </w:t>
      </w:r>
      <w:r w:rsidR="002316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542</w:t>
      </w:r>
      <w:r w:rsidR="00387D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грн.</w:t>
      </w:r>
    </w:p>
    <w:p w:rsidR="005F494B" w:rsidRDefault="005F494B" w:rsidP="000416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24 вересня 2019 року було звільнено директора КП АПБ </w:t>
      </w:r>
      <w:r w:rsidR="00BB0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Мормоленко Людмилу МиколаЇвну ,а 25 вересня приступив до виконуючого обов</w:t>
      </w:r>
      <w:r w:rsidR="00BB07AA" w:rsidRPr="00BB07A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BB0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язки </w:t>
      </w:r>
      <w:r w:rsidR="00277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директора:</w:t>
      </w:r>
      <w:r w:rsidR="00F5738B" w:rsidRPr="00F5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Лавро Юрій Костянтинович і динаміка що стосується фінансової діяльності </w:t>
      </w:r>
      <w:r w:rsidR="008C7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–покращала.</w:t>
      </w:r>
    </w:p>
    <w:p w:rsidR="00041657" w:rsidRDefault="008C7740" w:rsidP="000416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85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</w:t>
      </w:r>
      <w:r w:rsidR="007E1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3 квартал 2019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-48 010 грн,</w:t>
      </w:r>
      <w:r w:rsidR="00F5738B" w:rsidRPr="00F5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4 квартал 2019 року -105 443 грн.</w:t>
      </w:r>
      <w:r w:rsidR="00E5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</w:t>
      </w:r>
      <w:r w:rsidR="00141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5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55% більше.</w:t>
      </w:r>
      <w:r w:rsidR="00F12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8C7740" w:rsidRDefault="00F12AF8" w:rsidP="000416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57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тали виплачувати </w:t>
      </w:r>
      <w:r w:rsidR="008C7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заробітну плату</w:t>
      </w:r>
      <w:r w:rsidR="00C35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C7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0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цього часу заборгованість з з/плати складала 8 місяців.</w:t>
      </w:r>
    </w:p>
    <w:p w:rsidR="00C019CE" w:rsidRPr="00C019CE" w:rsidRDefault="00C019CE" w:rsidP="00C019CE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2160"/>
        <w:gridCol w:w="1800"/>
      </w:tblGrid>
      <w:tr w:rsidR="000C4E11" w:rsidRPr="00C019CE" w:rsidTr="006C6D67">
        <w:tc>
          <w:tcPr>
            <w:tcW w:w="5160" w:type="dxa"/>
          </w:tcPr>
          <w:p w:rsidR="000C4E11" w:rsidRPr="00C019CE" w:rsidRDefault="000C4E11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</w:tcPr>
          <w:p w:rsidR="000C4E11" w:rsidRPr="000C4E11" w:rsidRDefault="000C4E11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нараховано</w:t>
            </w:r>
          </w:p>
        </w:tc>
        <w:tc>
          <w:tcPr>
            <w:tcW w:w="1800" w:type="dxa"/>
          </w:tcPr>
          <w:p w:rsidR="000C4E11" w:rsidRPr="00C019CE" w:rsidRDefault="000C4E11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сплачено</w:t>
            </w:r>
          </w:p>
        </w:tc>
      </w:tr>
      <w:tr w:rsidR="00C019CE" w:rsidRPr="00C019CE" w:rsidTr="006C6D67">
        <w:tc>
          <w:tcPr>
            <w:tcW w:w="5160" w:type="dxa"/>
          </w:tcPr>
          <w:p w:rsidR="00C019CE" w:rsidRPr="00C019CE" w:rsidRDefault="003B7CE4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Частина чистого прибутку</w:t>
            </w:r>
          </w:p>
        </w:tc>
        <w:tc>
          <w:tcPr>
            <w:tcW w:w="2160" w:type="dxa"/>
          </w:tcPr>
          <w:p w:rsidR="00C019CE" w:rsidRPr="00C019CE" w:rsidRDefault="00C019CE" w:rsidP="000C4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1800" w:type="dxa"/>
          </w:tcPr>
          <w:p w:rsidR="00C019CE" w:rsidRPr="00C019CE" w:rsidRDefault="006727D8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C019CE" w:rsidRPr="00C019CE" w:rsidTr="006C6D67">
        <w:tc>
          <w:tcPr>
            <w:tcW w:w="516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Чистий прибуток</w:t>
            </w:r>
            <w:r w:rsidR="00916F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35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1.1.2019р</w:t>
            </w:r>
            <w:r w:rsidR="00916F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(збиток)</w:t>
            </w:r>
          </w:p>
        </w:tc>
        <w:tc>
          <w:tcPr>
            <w:tcW w:w="2160" w:type="dxa"/>
          </w:tcPr>
          <w:p w:rsidR="00C019CE" w:rsidRPr="00C019CE" w:rsidRDefault="0019168A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-89 460</w:t>
            </w:r>
            <w:r w:rsidR="00C019CE"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1800" w:type="dxa"/>
          </w:tcPr>
          <w:p w:rsidR="00C019CE" w:rsidRPr="00C019CE" w:rsidRDefault="00916F0C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C019CE"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C019CE" w:rsidRPr="00C019CE" w:rsidTr="006C6D67">
        <w:tc>
          <w:tcPr>
            <w:tcW w:w="516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Податок на додану вартість</w:t>
            </w:r>
          </w:p>
        </w:tc>
        <w:tc>
          <w:tcPr>
            <w:tcW w:w="216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3D11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57 666</w:t>
            </w:r>
          </w:p>
        </w:tc>
        <w:tc>
          <w:tcPr>
            <w:tcW w:w="180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76B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61 264</w:t>
            </w:r>
          </w:p>
        </w:tc>
      </w:tr>
      <w:tr w:rsidR="00C019CE" w:rsidRPr="00C019CE" w:rsidTr="006C6D67">
        <w:tc>
          <w:tcPr>
            <w:tcW w:w="516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Відрахування до Державних пенсійних фондів </w:t>
            </w:r>
          </w:p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Єдиний внесок</w:t>
            </w:r>
          </w:p>
        </w:tc>
        <w:tc>
          <w:tcPr>
            <w:tcW w:w="216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A07C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1916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61 179</w:t>
            </w:r>
          </w:p>
        </w:tc>
        <w:tc>
          <w:tcPr>
            <w:tcW w:w="180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76B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64 901</w:t>
            </w:r>
          </w:p>
        </w:tc>
      </w:tr>
      <w:tr w:rsidR="00C019CE" w:rsidRPr="00C019CE" w:rsidTr="006C6D67">
        <w:tc>
          <w:tcPr>
            <w:tcW w:w="516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Прибутковий податок з з/плати</w:t>
            </w:r>
          </w:p>
        </w:tc>
        <w:tc>
          <w:tcPr>
            <w:tcW w:w="216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916F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A07C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51 926</w:t>
            </w:r>
          </w:p>
        </w:tc>
        <w:tc>
          <w:tcPr>
            <w:tcW w:w="180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76B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48 884</w:t>
            </w:r>
          </w:p>
        </w:tc>
      </w:tr>
      <w:tr w:rsidR="00C019CE" w:rsidRPr="00C019CE" w:rsidTr="006C6D67">
        <w:tc>
          <w:tcPr>
            <w:tcW w:w="516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Військовий збір</w:t>
            </w:r>
          </w:p>
        </w:tc>
        <w:tc>
          <w:tcPr>
            <w:tcW w:w="216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A07C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4 327</w:t>
            </w:r>
          </w:p>
        </w:tc>
        <w:tc>
          <w:tcPr>
            <w:tcW w:w="180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576B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E81B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76B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493</w:t>
            </w: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</w:t>
            </w:r>
          </w:p>
        </w:tc>
      </w:tr>
      <w:tr w:rsidR="00C019CE" w:rsidRPr="00C019CE" w:rsidTr="006C6D67">
        <w:tc>
          <w:tcPr>
            <w:tcW w:w="516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Заробітна плата</w:t>
            </w:r>
          </w:p>
        </w:tc>
        <w:tc>
          <w:tcPr>
            <w:tcW w:w="216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AD4F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A07C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288 481</w:t>
            </w:r>
          </w:p>
        </w:tc>
        <w:tc>
          <w:tcPr>
            <w:tcW w:w="1800" w:type="dxa"/>
          </w:tcPr>
          <w:p w:rsidR="00C019CE" w:rsidRPr="00C019CE" w:rsidRDefault="00E81BB0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548</w:t>
            </w:r>
          </w:p>
        </w:tc>
      </w:tr>
      <w:tr w:rsidR="00C019CE" w:rsidRPr="00C019CE" w:rsidTr="006C6D67">
        <w:tc>
          <w:tcPr>
            <w:tcW w:w="5160" w:type="dxa"/>
          </w:tcPr>
          <w:p w:rsidR="00C019CE" w:rsidRPr="00C019CE" w:rsidRDefault="00A279E7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Заборгов</w:t>
            </w:r>
            <w:r w:rsidR="008A4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аність по з/пла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ті на </w:t>
            </w:r>
            <w:r w:rsidR="00E81B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31.12</w:t>
            </w:r>
            <w:r w:rsidR="008A4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.2019</w:t>
            </w:r>
            <w:r w:rsidR="005C02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216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:rsidR="00C019CE" w:rsidRDefault="008A48F0" w:rsidP="008A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A357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139 435</w:t>
            </w:r>
          </w:p>
          <w:p w:rsidR="00A35764" w:rsidRPr="008A48F0" w:rsidRDefault="00A35764" w:rsidP="008A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019CE" w:rsidRPr="00C019CE" w:rsidRDefault="00C019CE" w:rsidP="00C019CE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657" w:rsidRDefault="00C019CE" w:rsidP="00781BC8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Залишкова балансова вартіс</w:t>
      </w:r>
      <w:r w:rsidR="00814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основних засобів на 01.01.2020</w:t>
      </w:r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складає</w:t>
      </w:r>
      <w:r w:rsidR="00041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6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00,00</w:t>
      </w:r>
      <w:r w:rsidR="00041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2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гривень.                                                             </w:t>
      </w:r>
      <w:r w:rsidR="00B76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DA3A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B76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</w:p>
    <w:p w:rsidR="00C019CE" w:rsidRPr="00C019CE" w:rsidRDefault="00DA3AB7" w:rsidP="00781BC8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B76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останн</w:t>
      </w:r>
      <w:r w:rsidR="008A4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5 років поліпшення  (оновлення) або придбання матеріальних цінностей тобто основних засобів на підприємстві – не</w:t>
      </w:r>
      <w:r w:rsidR="00F57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1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</w:t>
      </w:r>
      <w:r w:rsidR="00D14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</w:p>
    <w:p w:rsidR="00C019CE" w:rsidRPr="00C019CE" w:rsidRDefault="00C019CE" w:rsidP="00C019CE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операційні витрати (обслуговування поточного рахунку, витрати на зв’</w:t>
      </w:r>
      <w:r w:rsidRPr="00C019C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язок</w:t>
      </w:r>
      <w:r w:rsidR="00006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</w:t>
      </w:r>
      <w:r w:rsidRPr="00C0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64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матеріальні</w:t>
      </w:r>
      <w:r w:rsidR="00006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затрати) – </w:t>
      </w:r>
      <w:r w:rsidR="00024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31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700</w:t>
      </w:r>
      <w:r w:rsidR="00531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,00 </w:t>
      </w:r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C019CE" w:rsidRPr="00C019CE" w:rsidRDefault="00BE485C" w:rsidP="00041657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Станом на 1.01.2020 року заборгованість по з/платі складає – 139 435 </w:t>
      </w:r>
      <w:proofErr w:type="spellStart"/>
      <w:r w:rsidR="00A15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041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5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бюджету </w:t>
      </w:r>
      <w:r w:rsidR="00D84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A15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4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17 430,00 грн</w:t>
      </w:r>
      <w:r w:rsidR="00041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019CE" w:rsidRPr="00C019CE" w:rsidRDefault="00C019CE" w:rsidP="00C019CE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19CE" w:rsidRPr="00C019CE" w:rsidRDefault="00C019CE" w:rsidP="00C019CE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КП «Архітектурно-</w:t>
      </w:r>
    </w:p>
    <w:p w:rsidR="00C019CE" w:rsidRDefault="00C019CE" w:rsidP="00C019CE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планувальне </w:t>
      </w:r>
      <w:r w:rsidR="008B2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бюро» БРР КО        </w:t>
      </w:r>
      <w:r w:rsidR="009C7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Ю.К.Лавро</w:t>
      </w:r>
    </w:p>
    <w:p w:rsidR="00041657" w:rsidRDefault="00041657" w:rsidP="00C019CE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65B2" w:rsidRPr="00C019CE" w:rsidRDefault="00284970" w:rsidP="00041657">
      <w:pPr>
        <w:spacing w:after="0" w:line="240" w:lineRule="auto"/>
        <w:ind w:left="240" w:firstLine="468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бухгалтер                                                     Н.В.Ярмак</w:t>
      </w:r>
    </w:p>
    <w:sectPr w:rsidR="001765B2" w:rsidRPr="00C019CE" w:rsidSect="003E330D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C5" w:rsidRDefault="00002BC5" w:rsidP="00D521A4">
      <w:pPr>
        <w:spacing w:after="0" w:line="240" w:lineRule="auto"/>
      </w:pPr>
      <w:r>
        <w:separator/>
      </w:r>
    </w:p>
  </w:endnote>
  <w:endnote w:type="continuationSeparator" w:id="0">
    <w:p w:rsidR="00002BC5" w:rsidRDefault="00002BC5" w:rsidP="00D5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C5" w:rsidRDefault="00002BC5" w:rsidP="00D521A4">
      <w:pPr>
        <w:spacing w:after="0" w:line="240" w:lineRule="auto"/>
      </w:pPr>
      <w:r>
        <w:separator/>
      </w:r>
    </w:p>
  </w:footnote>
  <w:footnote w:type="continuationSeparator" w:id="0">
    <w:p w:rsidR="00002BC5" w:rsidRDefault="00002BC5" w:rsidP="00D52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3A8B"/>
    <w:multiLevelType w:val="hybridMultilevel"/>
    <w:tmpl w:val="E10622B0"/>
    <w:lvl w:ilvl="0" w:tplc="231A200C">
      <w:start w:val="2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708B6"/>
    <w:multiLevelType w:val="hybridMultilevel"/>
    <w:tmpl w:val="33D25B36"/>
    <w:lvl w:ilvl="0" w:tplc="D8DAA23A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A1"/>
    <w:rsid w:val="00002BC5"/>
    <w:rsid w:val="0000641E"/>
    <w:rsid w:val="00013B4E"/>
    <w:rsid w:val="000243DE"/>
    <w:rsid w:val="00024849"/>
    <w:rsid w:val="000268D4"/>
    <w:rsid w:val="00031EF8"/>
    <w:rsid w:val="000362C4"/>
    <w:rsid w:val="00041657"/>
    <w:rsid w:val="00080261"/>
    <w:rsid w:val="000B4E86"/>
    <w:rsid w:val="000C138B"/>
    <w:rsid w:val="000C4E11"/>
    <w:rsid w:val="000C663A"/>
    <w:rsid w:val="000C6E10"/>
    <w:rsid w:val="000E42A1"/>
    <w:rsid w:val="000E7447"/>
    <w:rsid w:val="000F5860"/>
    <w:rsid w:val="000F5A59"/>
    <w:rsid w:val="000F73A1"/>
    <w:rsid w:val="0014186F"/>
    <w:rsid w:val="00142C7A"/>
    <w:rsid w:val="001765B2"/>
    <w:rsid w:val="001858D7"/>
    <w:rsid w:val="00190B1F"/>
    <w:rsid w:val="0019168A"/>
    <w:rsid w:val="001B45CE"/>
    <w:rsid w:val="002129D2"/>
    <w:rsid w:val="00231625"/>
    <w:rsid w:val="00277E79"/>
    <w:rsid w:val="00284970"/>
    <w:rsid w:val="00285F87"/>
    <w:rsid w:val="00293F9C"/>
    <w:rsid w:val="002A1AAF"/>
    <w:rsid w:val="002A4F3C"/>
    <w:rsid w:val="002A6B94"/>
    <w:rsid w:val="002B21CA"/>
    <w:rsid w:val="002D3CE3"/>
    <w:rsid w:val="002E06FB"/>
    <w:rsid w:val="002F5440"/>
    <w:rsid w:val="00310438"/>
    <w:rsid w:val="00331BE7"/>
    <w:rsid w:val="00331FDC"/>
    <w:rsid w:val="00344F9F"/>
    <w:rsid w:val="003507B1"/>
    <w:rsid w:val="00351A28"/>
    <w:rsid w:val="00374CF0"/>
    <w:rsid w:val="003760EC"/>
    <w:rsid w:val="003822AD"/>
    <w:rsid w:val="0038455C"/>
    <w:rsid w:val="00387D37"/>
    <w:rsid w:val="00391BA1"/>
    <w:rsid w:val="003B6CEE"/>
    <w:rsid w:val="003B7CE4"/>
    <w:rsid w:val="003D116D"/>
    <w:rsid w:val="003D2EC0"/>
    <w:rsid w:val="003D6A5D"/>
    <w:rsid w:val="003E293A"/>
    <w:rsid w:val="003E330D"/>
    <w:rsid w:val="003E7E9B"/>
    <w:rsid w:val="00401300"/>
    <w:rsid w:val="00412550"/>
    <w:rsid w:val="0042046C"/>
    <w:rsid w:val="00430F07"/>
    <w:rsid w:val="00433DCF"/>
    <w:rsid w:val="00473F56"/>
    <w:rsid w:val="00476618"/>
    <w:rsid w:val="004A2029"/>
    <w:rsid w:val="004A2833"/>
    <w:rsid w:val="004A5E10"/>
    <w:rsid w:val="004B37DE"/>
    <w:rsid w:val="004C688D"/>
    <w:rsid w:val="004D2F6F"/>
    <w:rsid w:val="004D7538"/>
    <w:rsid w:val="004E1299"/>
    <w:rsid w:val="00527B8D"/>
    <w:rsid w:val="005310B0"/>
    <w:rsid w:val="00531A08"/>
    <w:rsid w:val="00534C67"/>
    <w:rsid w:val="00537620"/>
    <w:rsid w:val="00537F97"/>
    <w:rsid w:val="00540670"/>
    <w:rsid w:val="00555E89"/>
    <w:rsid w:val="00576B05"/>
    <w:rsid w:val="0058573C"/>
    <w:rsid w:val="005B0AE2"/>
    <w:rsid w:val="005C0270"/>
    <w:rsid w:val="005E2B4D"/>
    <w:rsid w:val="005F494B"/>
    <w:rsid w:val="006347AD"/>
    <w:rsid w:val="0063656D"/>
    <w:rsid w:val="00655ABB"/>
    <w:rsid w:val="006727D8"/>
    <w:rsid w:val="006926A3"/>
    <w:rsid w:val="006A015D"/>
    <w:rsid w:val="006A3597"/>
    <w:rsid w:val="006A4F61"/>
    <w:rsid w:val="006B09BF"/>
    <w:rsid w:val="006B3ADA"/>
    <w:rsid w:val="006E01E7"/>
    <w:rsid w:val="006E7B39"/>
    <w:rsid w:val="006F0DCA"/>
    <w:rsid w:val="00704604"/>
    <w:rsid w:val="007054E0"/>
    <w:rsid w:val="00714222"/>
    <w:rsid w:val="0072723E"/>
    <w:rsid w:val="00727948"/>
    <w:rsid w:val="00736741"/>
    <w:rsid w:val="0074504F"/>
    <w:rsid w:val="00746C23"/>
    <w:rsid w:val="00761346"/>
    <w:rsid w:val="00781BC8"/>
    <w:rsid w:val="00785184"/>
    <w:rsid w:val="007858AC"/>
    <w:rsid w:val="0078619C"/>
    <w:rsid w:val="007902EA"/>
    <w:rsid w:val="00794DFD"/>
    <w:rsid w:val="007A3D76"/>
    <w:rsid w:val="007A77F5"/>
    <w:rsid w:val="007D1B3A"/>
    <w:rsid w:val="007D5A07"/>
    <w:rsid w:val="007E184B"/>
    <w:rsid w:val="007E5D76"/>
    <w:rsid w:val="007F53BD"/>
    <w:rsid w:val="00814C4D"/>
    <w:rsid w:val="00824889"/>
    <w:rsid w:val="0082515F"/>
    <w:rsid w:val="00826848"/>
    <w:rsid w:val="0086333B"/>
    <w:rsid w:val="008669B8"/>
    <w:rsid w:val="008765CE"/>
    <w:rsid w:val="00881FFB"/>
    <w:rsid w:val="00884F72"/>
    <w:rsid w:val="00890DF7"/>
    <w:rsid w:val="008A0A2D"/>
    <w:rsid w:val="008A48F0"/>
    <w:rsid w:val="008A60E1"/>
    <w:rsid w:val="008B297B"/>
    <w:rsid w:val="008B3F8F"/>
    <w:rsid w:val="008C0D26"/>
    <w:rsid w:val="008C7740"/>
    <w:rsid w:val="008D5957"/>
    <w:rsid w:val="008D72E2"/>
    <w:rsid w:val="00906E3D"/>
    <w:rsid w:val="009160ED"/>
    <w:rsid w:val="00916F0C"/>
    <w:rsid w:val="009330DE"/>
    <w:rsid w:val="00934539"/>
    <w:rsid w:val="0097297C"/>
    <w:rsid w:val="0098698A"/>
    <w:rsid w:val="009876C9"/>
    <w:rsid w:val="009B4192"/>
    <w:rsid w:val="009B6D07"/>
    <w:rsid w:val="009C2F07"/>
    <w:rsid w:val="009C7E37"/>
    <w:rsid w:val="009F61B6"/>
    <w:rsid w:val="00A07C6C"/>
    <w:rsid w:val="00A156A4"/>
    <w:rsid w:val="00A2744E"/>
    <w:rsid w:val="00A279E7"/>
    <w:rsid w:val="00A35764"/>
    <w:rsid w:val="00A358DE"/>
    <w:rsid w:val="00A46F5D"/>
    <w:rsid w:val="00A52E3B"/>
    <w:rsid w:val="00A55390"/>
    <w:rsid w:val="00A55ED0"/>
    <w:rsid w:val="00A64BFB"/>
    <w:rsid w:val="00A77E9F"/>
    <w:rsid w:val="00A959B2"/>
    <w:rsid w:val="00A97AB0"/>
    <w:rsid w:val="00AD4F04"/>
    <w:rsid w:val="00AD5189"/>
    <w:rsid w:val="00AE7195"/>
    <w:rsid w:val="00AF17BF"/>
    <w:rsid w:val="00AF1BCF"/>
    <w:rsid w:val="00AF35A0"/>
    <w:rsid w:val="00AF694E"/>
    <w:rsid w:val="00B01C7C"/>
    <w:rsid w:val="00B55A5A"/>
    <w:rsid w:val="00B560C1"/>
    <w:rsid w:val="00B76DED"/>
    <w:rsid w:val="00B9703F"/>
    <w:rsid w:val="00BA3774"/>
    <w:rsid w:val="00BB07AA"/>
    <w:rsid w:val="00BC36C3"/>
    <w:rsid w:val="00BC5DBE"/>
    <w:rsid w:val="00BC6757"/>
    <w:rsid w:val="00BC6EBC"/>
    <w:rsid w:val="00BD4D8C"/>
    <w:rsid w:val="00BE485C"/>
    <w:rsid w:val="00BF4F64"/>
    <w:rsid w:val="00C019CE"/>
    <w:rsid w:val="00C22735"/>
    <w:rsid w:val="00C2710C"/>
    <w:rsid w:val="00C34EBD"/>
    <w:rsid w:val="00C35555"/>
    <w:rsid w:val="00C61EA1"/>
    <w:rsid w:val="00C735FF"/>
    <w:rsid w:val="00C96C3D"/>
    <w:rsid w:val="00CB0B04"/>
    <w:rsid w:val="00CD22A7"/>
    <w:rsid w:val="00CE3D1D"/>
    <w:rsid w:val="00CF0C6B"/>
    <w:rsid w:val="00CF5589"/>
    <w:rsid w:val="00CF6280"/>
    <w:rsid w:val="00D14ED5"/>
    <w:rsid w:val="00D43567"/>
    <w:rsid w:val="00D51F5D"/>
    <w:rsid w:val="00D521A4"/>
    <w:rsid w:val="00D71384"/>
    <w:rsid w:val="00D84EEA"/>
    <w:rsid w:val="00D87832"/>
    <w:rsid w:val="00D95F5D"/>
    <w:rsid w:val="00D97FBA"/>
    <w:rsid w:val="00DA3AB7"/>
    <w:rsid w:val="00DC61CC"/>
    <w:rsid w:val="00DE59E2"/>
    <w:rsid w:val="00DF1144"/>
    <w:rsid w:val="00DF6E9D"/>
    <w:rsid w:val="00E0503D"/>
    <w:rsid w:val="00E20213"/>
    <w:rsid w:val="00E3104D"/>
    <w:rsid w:val="00E35B77"/>
    <w:rsid w:val="00E56F6F"/>
    <w:rsid w:val="00E81BB0"/>
    <w:rsid w:val="00E97969"/>
    <w:rsid w:val="00EA07AA"/>
    <w:rsid w:val="00EB0087"/>
    <w:rsid w:val="00EB53FC"/>
    <w:rsid w:val="00ED08BB"/>
    <w:rsid w:val="00ED0ACE"/>
    <w:rsid w:val="00ED5253"/>
    <w:rsid w:val="00EF0CC4"/>
    <w:rsid w:val="00EF1EA9"/>
    <w:rsid w:val="00F12AF8"/>
    <w:rsid w:val="00F13B5C"/>
    <w:rsid w:val="00F23060"/>
    <w:rsid w:val="00F26169"/>
    <w:rsid w:val="00F26953"/>
    <w:rsid w:val="00F31A4F"/>
    <w:rsid w:val="00F421AD"/>
    <w:rsid w:val="00F51F8D"/>
    <w:rsid w:val="00F5738B"/>
    <w:rsid w:val="00F640FD"/>
    <w:rsid w:val="00F669CB"/>
    <w:rsid w:val="00F75951"/>
    <w:rsid w:val="00F82571"/>
    <w:rsid w:val="00F96C17"/>
    <w:rsid w:val="00FA3CDB"/>
    <w:rsid w:val="00FB3F21"/>
    <w:rsid w:val="00FD055A"/>
    <w:rsid w:val="00FE0AE2"/>
    <w:rsid w:val="00FF1E35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1A4"/>
  </w:style>
  <w:style w:type="paragraph" w:styleId="a5">
    <w:name w:val="footer"/>
    <w:basedOn w:val="a"/>
    <w:link w:val="a6"/>
    <w:uiPriority w:val="99"/>
    <w:unhideWhenUsed/>
    <w:rsid w:val="00D5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1A4"/>
  </w:style>
  <w:style w:type="paragraph" w:styleId="a7">
    <w:name w:val="List Paragraph"/>
    <w:basedOn w:val="a"/>
    <w:uiPriority w:val="34"/>
    <w:qFormat/>
    <w:rsid w:val="008A48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29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1A4"/>
  </w:style>
  <w:style w:type="paragraph" w:styleId="a5">
    <w:name w:val="footer"/>
    <w:basedOn w:val="a"/>
    <w:link w:val="a6"/>
    <w:uiPriority w:val="99"/>
    <w:unhideWhenUsed/>
    <w:rsid w:val="00D5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1A4"/>
  </w:style>
  <w:style w:type="paragraph" w:styleId="a7">
    <w:name w:val="List Paragraph"/>
    <w:basedOn w:val="a"/>
    <w:uiPriority w:val="34"/>
    <w:qFormat/>
    <w:rsid w:val="008A48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2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_________Microsoft_Word_97-2003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EAD4-56D2-40B7-8613-041FAFB7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</dc:creator>
  <cp:lastModifiedBy>pliok</cp:lastModifiedBy>
  <cp:revision>3</cp:revision>
  <cp:lastPrinted>2020-07-01T12:23:00Z</cp:lastPrinted>
  <dcterms:created xsi:type="dcterms:W3CDTF">2020-05-29T11:09:00Z</dcterms:created>
  <dcterms:modified xsi:type="dcterms:W3CDTF">2020-07-01T12:29:00Z</dcterms:modified>
</cp:coreProperties>
</file>