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EA" w:rsidRPr="00E81570" w:rsidRDefault="00E94D56" w:rsidP="00E81570">
      <w:pPr>
        <w:rPr>
          <w:szCs w:val="20"/>
        </w:rPr>
      </w:pPr>
      <w:r>
        <w:t xml:space="preserve">Як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ФССУ </w:t>
      </w:r>
      <w:proofErr w:type="spellStart"/>
      <w:r>
        <w:t>компенсацію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</w:t>
      </w:r>
      <w:proofErr w:type="spellStart"/>
      <w:r>
        <w:t>заробітку</w:t>
      </w:r>
      <w:proofErr w:type="spellEnd"/>
      <w:r>
        <w:t xml:space="preserve"> за час </w:t>
      </w:r>
      <w:proofErr w:type="spellStart"/>
      <w:r>
        <w:t>ізоляції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COVID-19?</w:t>
      </w:r>
      <w:r>
        <w:br/>
        <w:t xml:space="preserve">● У </w:t>
      </w:r>
      <w:proofErr w:type="spellStart"/>
      <w:r>
        <w:t>період</w:t>
      </w:r>
      <w:proofErr w:type="spellEnd"/>
      <w:r>
        <w:t xml:space="preserve"> карантину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звичних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 xml:space="preserve"> Фонд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за </w:t>
      </w:r>
      <w:proofErr w:type="spellStart"/>
      <w:r>
        <w:t>додатковими</w:t>
      </w:r>
      <w:proofErr w:type="spellEnd"/>
      <w:r>
        <w:t xml:space="preserve"> </w:t>
      </w:r>
      <w:proofErr w:type="spellStart"/>
      <w:r>
        <w:t>страховими</w:t>
      </w:r>
      <w:proofErr w:type="spellEnd"/>
      <w:r>
        <w:t xml:space="preserve"> </w:t>
      </w:r>
      <w:proofErr w:type="spellStart"/>
      <w:r>
        <w:t>випадками</w:t>
      </w:r>
      <w:proofErr w:type="spellEnd"/>
      <w:r>
        <w:t xml:space="preserve"> – </w:t>
      </w:r>
      <w:proofErr w:type="spellStart"/>
      <w:r>
        <w:t>зокрема</w:t>
      </w:r>
      <w:proofErr w:type="spellEnd"/>
      <w:r>
        <w:t xml:space="preserve">,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ізоляції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COVID-19.</w:t>
      </w:r>
      <w:r>
        <w:br/>
        <w:t xml:space="preserve">● Право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застраховані</w:t>
      </w:r>
      <w:proofErr w:type="spellEnd"/>
      <w:r>
        <w:t xml:space="preserve"> особи,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працевлаштований</w:t>
      </w:r>
      <w:proofErr w:type="spellEnd"/>
      <w:r>
        <w:t>.</w:t>
      </w:r>
      <w:r>
        <w:br/>
        <w:t xml:space="preserve">●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фінансується</w:t>
      </w:r>
      <w:proofErr w:type="spellEnd"/>
      <w:r>
        <w:t xml:space="preserve"> Фондом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самоізоляції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медичним</w:t>
      </w:r>
      <w:proofErr w:type="spellEnd"/>
      <w:r>
        <w:t xml:space="preserve"> </w:t>
      </w:r>
      <w:proofErr w:type="spellStart"/>
      <w:r>
        <w:t>наглядом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в </w:t>
      </w:r>
      <w:proofErr w:type="spellStart"/>
      <w:r>
        <w:t>спеціалізованих</w:t>
      </w:r>
      <w:proofErr w:type="spellEnd"/>
      <w:r>
        <w:t xml:space="preserve"> закладах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</w:t>
      </w:r>
      <w:r>
        <w:rPr>
          <w:rStyle w:val="textexposedshow"/>
        </w:rPr>
        <w:t>ров’я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зв’язку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проведенням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заходів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спрямованих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запобігання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виникнення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поширення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коронавірусної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хвороби</w:t>
      </w:r>
      <w:proofErr w:type="spellEnd"/>
      <w:r>
        <w:rPr>
          <w:rStyle w:val="textexposedshow"/>
        </w:rPr>
        <w:t xml:space="preserve">, а </w:t>
      </w:r>
      <w:proofErr w:type="spellStart"/>
      <w:r>
        <w:rPr>
          <w:rStyle w:val="textexposedshow"/>
        </w:rPr>
        <w:t>також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локалізацію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ліквідацію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її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спалахів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епідемій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● </w:t>
      </w:r>
      <w:proofErr w:type="spellStart"/>
      <w:r>
        <w:rPr>
          <w:rStyle w:val="textexposedshow"/>
        </w:rPr>
        <w:t>Виключною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ідставою</w:t>
      </w:r>
      <w:proofErr w:type="spellEnd"/>
      <w:r>
        <w:rPr>
          <w:rStyle w:val="textexposedshow"/>
        </w:rPr>
        <w:t xml:space="preserve"> для </w:t>
      </w:r>
      <w:proofErr w:type="spellStart"/>
      <w:r>
        <w:rPr>
          <w:rStyle w:val="textexposedshow"/>
        </w:rPr>
        <w:t>її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нарахування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виданий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встановленому</w:t>
      </w:r>
      <w:proofErr w:type="spellEnd"/>
      <w:r>
        <w:rPr>
          <w:rStyle w:val="textexposedshow"/>
        </w:rPr>
        <w:t xml:space="preserve"> порядку </w:t>
      </w:r>
      <w:proofErr w:type="spellStart"/>
      <w:r>
        <w:rPr>
          <w:rStyle w:val="textexposedshow"/>
        </w:rPr>
        <w:t>лікарняний</w:t>
      </w:r>
      <w:proofErr w:type="spellEnd"/>
      <w:r>
        <w:rPr>
          <w:rStyle w:val="textexposedshow"/>
        </w:rPr>
        <w:t xml:space="preserve"> листок </w:t>
      </w:r>
      <w:proofErr w:type="spellStart"/>
      <w:r>
        <w:rPr>
          <w:rStyle w:val="textexposedshow"/>
        </w:rPr>
        <w:t>із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зазначенням</w:t>
      </w:r>
      <w:proofErr w:type="spellEnd"/>
      <w:r>
        <w:rPr>
          <w:rStyle w:val="textexposedshow"/>
        </w:rPr>
        <w:t xml:space="preserve"> причини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 xml:space="preserve"> «</w:t>
      </w:r>
      <w:proofErr w:type="spellStart"/>
      <w:r>
        <w:rPr>
          <w:rStyle w:val="textexposedshow"/>
        </w:rPr>
        <w:t>ізоляція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COVID-19–11».</w:t>
      </w:r>
      <w:r>
        <w:br/>
      </w:r>
      <w:r>
        <w:rPr>
          <w:rStyle w:val="textexposedshow"/>
        </w:rPr>
        <w:t xml:space="preserve">● </w:t>
      </w:r>
      <w:proofErr w:type="spellStart"/>
      <w:proofErr w:type="gramStart"/>
      <w:r>
        <w:rPr>
          <w:rStyle w:val="textexposedshow"/>
        </w:rPr>
        <w:t>Видача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відповідних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лікарняних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сьогодні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врегульована</w:t>
      </w:r>
      <w:proofErr w:type="spellEnd"/>
      <w:r>
        <w:rPr>
          <w:rStyle w:val="textexposedshow"/>
        </w:rPr>
        <w:t xml:space="preserve">, МОЗ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спільно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із</w:t>
      </w:r>
      <w:proofErr w:type="spellEnd"/>
      <w:r>
        <w:rPr>
          <w:rStyle w:val="textexposedshow"/>
        </w:rPr>
        <w:t xml:space="preserve"> ФССУ проведено </w:t>
      </w:r>
      <w:proofErr w:type="spellStart"/>
      <w:r>
        <w:rPr>
          <w:rStyle w:val="textexposedshow"/>
        </w:rPr>
        <w:t>селекторну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нараду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департаментами (</w:t>
      </w:r>
      <w:proofErr w:type="spellStart"/>
      <w:r>
        <w:rPr>
          <w:rStyle w:val="textexposedshow"/>
        </w:rPr>
        <w:t>управліннями</w:t>
      </w:r>
      <w:proofErr w:type="spellEnd"/>
      <w:r>
        <w:rPr>
          <w:rStyle w:val="textexposedshow"/>
        </w:rPr>
        <w:t xml:space="preserve">) </w:t>
      </w:r>
      <w:proofErr w:type="spellStart"/>
      <w:r>
        <w:rPr>
          <w:rStyle w:val="textexposedshow"/>
        </w:rPr>
        <w:t>охорони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здоров’я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обласних</w:t>
      </w:r>
      <w:proofErr w:type="spellEnd"/>
      <w:r>
        <w:rPr>
          <w:rStyle w:val="textexposedshow"/>
        </w:rPr>
        <w:t xml:space="preserve"> (</w:t>
      </w:r>
      <w:proofErr w:type="spellStart"/>
      <w:r>
        <w:rPr>
          <w:rStyle w:val="textexposedshow"/>
        </w:rPr>
        <w:t>міських</w:t>
      </w:r>
      <w:proofErr w:type="spellEnd"/>
      <w:r>
        <w:rPr>
          <w:rStyle w:val="textexposedshow"/>
        </w:rPr>
        <w:t xml:space="preserve">) </w:t>
      </w:r>
      <w:proofErr w:type="spellStart"/>
      <w:r>
        <w:rPr>
          <w:rStyle w:val="textexposedshow"/>
        </w:rPr>
        <w:t>держадміністрацій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щодо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оформлення</w:t>
      </w:r>
      <w:proofErr w:type="spellEnd"/>
      <w:r>
        <w:rPr>
          <w:rStyle w:val="textexposedshow"/>
        </w:rPr>
        <w:t xml:space="preserve"> таких </w:t>
      </w:r>
      <w:proofErr w:type="spellStart"/>
      <w:r>
        <w:rPr>
          <w:rStyle w:val="textexposedshow"/>
        </w:rPr>
        <w:t>документів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● </w:t>
      </w:r>
      <w:proofErr w:type="spellStart"/>
      <w:r>
        <w:rPr>
          <w:rStyle w:val="textexposedshow"/>
        </w:rPr>
        <w:t>Крім</w:t>
      </w:r>
      <w:proofErr w:type="spellEnd"/>
      <w:r>
        <w:rPr>
          <w:rStyle w:val="textexposedshow"/>
        </w:rPr>
        <w:t xml:space="preserve"> того, МОЗ </w:t>
      </w:r>
      <w:proofErr w:type="spellStart"/>
      <w:r>
        <w:rPr>
          <w:rStyle w:val="textexposedshow"/>
        </w:rPr>
        <w:t>рекомендувало</w:t>
      </w:r>
      <w:proofErr w:type="spellEnd"/>
      <w:r>
        <w:rPr>
          <w:rStyle w:val="textexposedshow"/>
        </w:rPr>
        <w:t xml:space="preserve"> закладам </w:t>
      </w:r>
      <w:proofErr w:type="spellStart"/>
      <w:r>
        <w:rPr>
          <w:rStyle w:val="textexposedshow"/>
        </w:rPr>
        <w:t>охорони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здоров’я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здійснити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заміну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попередньо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виданих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зв’язку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самоізоляцією</w:t>
      </w:r>
      <w:proofErr w:type="spellEnd"/>
      <w:proofErr w:type="gram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довідок</w:t>
      </w:r>
      <w:proofErr w:type="spellEnd"/>
      <w:r>
        <w:rPr>
          <w:rStyle w:val="textexposedshow"/>
        </w:rPr>
        <w:t xml:space="preserve"> на листки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● Строк </w:t>
      </w:r>
      <w:proofErr w:type="spellStart"/>
      <w:r>
        <w:rPr>
          <w:rStyle w:val="textexposedshow"/>
        </w:rPr>
        <w:t>видачі</w:t>
      </w:r>
      <w:proofErr w:type="spellEnd"/>
      <w:r>
        <w:rPr>
          <w:rStyle w:val="textexposedshow"/>
        </w:rPr>
        <w:t xml:space="preserve"> таких </w:t>
      </w:r>
      <w:proofErr w:type="spellStart"/>
      <w:r>
        <w:rPr>
          <w:rStyle w:val="textexposedshow"/>
        </w:rPr>
        <w:t>листків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відповідно</w:t>
      </w:r>
      <w:proofErr w:type="spellEnd"/>
      <w:r>
        <w:rPr>
          <w:rStyle w:val="textexposedshow"/>
        </w:rPr>
        <w:t xml:space="preserve"> до </w:t>
      </w:r>
      <w:proofErr w:type="spellStart"/>
      <w:r>
        <w:rPr>
          <w:rStyle w:val="textexposedshow"/>
        </w:rPr>
        <w:t>діючих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нормативно-правових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актів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галузевих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стандартів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сфері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охорони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здоров’я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складає</w:t>
      </w:r>
      <w:proofErr w:type="spellEnd"/>
      <w:r>
        <w:rPr>
          <w:rStyle w:val="textexposedshow"/>
        </w:rPr>
        <w:t xml:space="preserve"> 14 </w:t>
      </w:r>
      <w:proofErr w:type="spellStart"/>
      <w:r>
        <w:rPr>
          <w:rStyle w:val="textexposedshow"/>
        </w:rPr>
        <w:t>днів</w:t>
      </w:r>
      <w:proofErr w:type="spellEnd"/>
      <w:r>
        <w:rPr>
          <w:rStyle w:val="textexposedshow"/>
        </w:rPr>
        <w:t xml:space="preserve">. Як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загальних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випадках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лікарняний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спочатку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видається</w:t>
      </w:r>
      <w:proofErr w:type="spellEnd"/>
      <w:proofErr w:type="gram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п’ять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днів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наступним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продовженням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● </w:t>
      </w:r>
      <w:proofErr w:type="spellStart"/>
      <w:r>
        <w:rPr>
          <w:rStyle w:val="textexposedshow"/>
        </w:rPr>
        <w:t>Щоб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отримати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Фонду </w:t>
      </w:r>
      <w:proofErr w:type="spellStart"/>
      <w:r>
        <w:rPr>
          <w:rStyle w:val="textexposedshow"/>
        </w:rPr>
        <w:t>допомогу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необхідно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передати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отриманий</w:t>
      </w:r>
      <w:proofErr w:type="spellEnd"/>
      <w:r>
        <w:rPr>
          <w:rStyle w:val="textexposedshow"/>
        </w:rPr>
        <w:t xml:space="preserve"> листок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зазначенням</w:t>
      </w:r>
      <w:proofErr w:type="spellEnd"/>
      <w:r>
        <w:rPr>
          <w:rStyle w:val="textexposedshow"/>
        </w:rPr>
        <w:t xml:space="preserve"> причини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 xml:space="preserve"> «</w:t>
      </w:r>
      <w:proofErr w:type="spellStart"/>
      <w:r>
        <w:rPr>
          <w:rStyle w:val="textexposedshow"/>
        </w:rPr>
        <w:t>ізоляція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COVID-19–11» </w:t>
      </w:r>
      <w:proofErr w:type="spellStart"/>
      <w:r>
        <w:rPr>
          <w:rStyle w:val="textexposedshow"/>
        </w:rPr>
        <w:t>своєму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роботодавцю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● У свою </w:t>
      </w:r>
      <w:proofErr w:type="spellStart"/>
      <w:r>
        <w:rPr>
          <w:rStyle w:val="textexposedshow"/>
        </w:rPr>
        <w:t>чергу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роботодавець</w:t>
      </w:r>
      <w:proofErr w:type="spellEnd"/>
      <w:r>
        <w:rPr>
          <w:rStyle w:val="textexposedshow"/>
        </w:rPr>
        <w:t xml:space="preserve"> на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ідставі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отриманого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працівника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лікарняного</w:t>
      </w:r>
      <w:proofErr w:type="spellEnd"/>
      <w:r>
        <w:rPr>
          <w:rStyle w:val="textexposedshow"/>
        </w:rPr>
        <w:t xml:space="preserve"> листка </w:t>
      </w:r>
      <w:proofErr w:type="spellStart"/>
      <w:r>
        <w:rPr>
          <w:rStyle w:val="textexposedshow"/>
        </w:rPr>
        <w:t>оформлює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заяву-розрахунок</w:t>
      </w:r>
      <w:proofErr w:type="spellEnd"/>
      <w:r>
        <w:rPr>
          <w:rStyle w:val="textexposedshow"/>
        </w:rPr>
        <w:t xml:space="preserve">, у </w:t>
      </w:r>
      <w:proofErr w:type="spellStart"/>
      <w:r>
        <w:rPr>
          <w:rStyle w:val="textexposedshow"/>
        </w:rPr>
        <w:t>якій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вказує</w:t>
      </w:r>
      <w:proofErr w:type="spellEnd"/>
      <w:r>
        <w:rPr>
          <w:rStyle w:val="textexposedshow"/>
        </w:rPr>
        <w:t xml:space="preserve"> причину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 xml:space="preserve"> – 11, </w:t>
      </w:r>
      <w:proofErr w:type="spellStart"/>
      <w:r>
        <w:rPr>
          <w:rStyle w:val="textexposedshow"/>
        </w:rPr>
        <w:t>тобто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ізоляція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COVID-19, та </w:t>
      </w:r>
      <w:proofErr w:type="spellStart"/>
      <w:r>
        <w:rPr>
          <w:rStyle w:val="textexposedshow"/>
        </w:rPr>
        <w:t>передає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її</w:t>
      </w:r>
      <w:proofErr w:type="spellEnd"/>
      <w:r>
        <w:rPr>
          <w:rStyle w:val="textexposedshow"/>
        </w:rPr>
        <w:t xml:space="preserve"> до Фонду на </w:t>
      </w:r>
      <w:proofErr w:type="spellStart"/>
      <w:r>
        <w:rPr>
          <w:rStyle w:val="textexposedshow"/>
        </w:rPr>
        <w:t>фінансування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Зробити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це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можна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дистанційно</w:t>
      </w:r>
      <w:proofErr w:type="spellEnd"/>
      <w:r>
        <w:rPr>
          <w:rStyle w:val="textexposedshow"/>
        </w:rPr>
        <w:t xml:space="preserve">. </w:t>
      </w:r>
      <w:r>
        <w:br/>
      </w:r>
      <w:r>
        <w:rPr>
          <w:rStyle w:val="textexposedshow"/>
        </w:rPr>
        <w:t xml:space="preserve">● </w:t>
      </w:r>
      <w:proofErr w:type="spellStart"/>
      <w:r>
        <w:rPr>
          <w:rStyle w:val="textexposedshow"/>
        </w:rPr>
        <w:t>Розмі</w:t>
      </w:r>
      <w:proofErr w:type="gramStart"/>
      <w:r>
        <w:rPr>
          <w:rStyle w:val="textexposedshow"/>
        </w:rPr>
        <w:t>р</w:t>
      </w:r>
      <w:proofErr w:type="spellEnd"/>
      <w:proofErr w:type="gram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допомоги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Фонду за такими </w:t>
      </w:r>
      <w:proofErr w:type="spellStart"/>
      <w:r>
        <w:rPr>
          <w:rStyle w:val="textexposedshow"/>
        </w:rPr>
        <w:t>лікарняними</w:t>
      </w:r>
      <w:proofErr w:type="spellEnd"/>
      <w:r>
        <w:rPr>
          <w:rStyle w:val="textexposedshow"/>
        </w:rPr>
        <w:t xml:space="preserve"> листками </w:t>
      </w:r>
      <w:proofErr w:type="spellStart"/>
      <w:r>
        <w:rPr>
          <w:rStyle w:val="textexposedshow"/>
        </w:rPr>
        <w:t>складає</w:t>
      </w:r>
      <w:proofErr w:type="spellEnd"/>
      <w:r>
        <w:rPr>
          <w:rStyle w:val="textexposedshow"/>
        </w:rPr>
        <w:t xml:space="preserve"> 50% </w:t>
      </w:r>
      <w:proofErr w:type="spellStart"/>
      <w:r>
        <w:rPr>
          <w:rStyle w:val="textexposedshow"/>
        </w:rPr>
        <w:t>середньої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заробітної</w:t>
      </w:r>
      <w:proofErr w:type="spellEnd"/>
      <w:r>
        <w:rPr>
          <w:rStyle w:val="textexposedshow"/>
        </w:rPr>
        <w:t xml:space="preserve"> плати та не </w:t>
      </w:r>
      <w:proofErr w:type="spellStart"/>
      <w:r>
        <w:rPr>
          <w:rStyle w:val="textexposedshow"/>
        </w:rPr>
        <w:t>залежить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тривалості</w:t>
      </w:r>
      <w:proofErr w:type="spellEnd"/>
      <w:r>
        <w:rPr>
          <w:rStyle w:val="textexposedshow"/>
        </w:rPr>
        <w:t xml:space="preserve"> страхового стажу </w:t>
      </w:r>
      <w:proofErr w:type="spellStart"/>
      <w:r>
        <w:rPr>
          <w:rStyle w:val="textexposedshow"/>
        </w:rPr>
        <w:t>працівника</w:t>
      </w:r>
      <w:proofErr w:type="spellEnd"/>
      <w:r>
        <w:rPr>
          <w:rStyle w:val="textexposedshow"/>
        </w:rPr>
        <w:t xml:space="preserve">. ФССУ </w:t>
      </w:r>
      <w:proofErr w:type="spellStart"/>
      <w:r>
        <w:rPr>
          <w:rStyle w:val="textexposedshow"/>
        </w:rPr>
        <w:t>здійснює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фінансування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починаючи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шостого</w:t>
      </w:r>
      <w:proofErr w:type="spellEnd"/>
      <w:r>
        <w:rPr>
          <w:rStyle w:val="textexposedshow"/>
        </w:rPr>
        <w:t xml:space="preserve"> дня, </w:t>
      </w:r>
      <w:proofErr w:type="spellStart"/>
      <w:r>
        <w:rPr>
          <w:rStyle w:val="textexposedshow"/>
        </w:rPr>
        <w:t>перші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п’ять</w:t>
      </w:r>
      <w:proofErr w:type="spellEnd"/>
      <w:proofErr w:type="gram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днів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оплачуються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роботодавцем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● </w:t>
      </w:r>
      <w:proofErr w:type="spellStart"/>
      <w:r>
        <w:rPr>
          <w:rStyle w:val="textexposedshow"/>
        </w:rPr>
        <w:t>Однак</w:t>
      </w:r>
      <w:proofErr w:type="spellEnd"/>
      <w:r>
        <w:rPr>
          <w:rStyle w:val="textexposedshow"/>
        </w:rPr>
        <w:t xml:space="preserve">, для </w:t>
      </w:r>
      <w:proofErr w:type="spellStart"/>
      <w:r>
        <w:rPr>
          <w:rStyle w:val="textexposedshow"/>
        </w:rPr>
        <w:t>медичних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працівників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компенсація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втраченого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заробітку</w:t>
      </w:r>
      <w:proofErr w:type="spellEnd"/>
      <w:r>
        <w:rPr>
          <w:rStyle w:val="textexposedshow"/>
        </w:rPr>
        <w:t xml:space="preserve"> за час </w:t>
      </w:r>
      <w:proofErr w:type="spellStart"/>
      <w:r>
        <w:rPr>
          <w:rStyle w:val="textexposedshow"/>
        </w:rPr>
        <w:t>ізоляції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COVID-19 </w:t>
      </w:r>
      <w:proofErr w:type="spellStart"/>
      <w:r>
        <w:rPr>
          <w:rStyle w:val="textexposedshow"/>
        </w:rPr>
        <w:t>здійснюється</w:t>
      </w:r>
      <w:proofErr w:type="spellEnd"/>
      <w:r>
        <w:rPr>
          <w:rStyle w:val="textexposedshow"/>
        </w:rPr>
        <w:t xml:space="preserve"> Фондом у </w:t>
      </w:r>
      <w:proofErr w:type="spellStart"/>
      <w:r>
        <w:rPr>
          <w:rStyle w:val="textexposedshow"/>
        </w:rPr>
        <w:t>розмі</w:t>
      </w:r>
      <w:proofErr w:type="gramStart"/>
      <w:r>
        <w:rPr>
          <w:rStyle w:val="textexposedshow"/>
        </w:rPr>
        <w:t>р</w:t>
      </w:r>
      <w:proofErr w:type="gramEnd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100% </w:t>
      </w:r>
      <w:proofErr w:type="spellStart"/>
      <w:r>
        <w:rPr>
          <w:rStyle w:val="textexposedshow"/>
        </w:rPr>
        <w:t>середнього</w:t>
      </w:r>
      <w:proofErr w:type="spellEnd"/>
      <w:r>
        <w:rPr>
          <w:rStyle w:val="textexposedshow"/>
        </w:rPr>
        <w:t xml:space="preserve"> доходу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також</w:t>
      </w:r>
      <w:proofErr w:type="spellEnd"/>
      <w:r>
        <w:rPr>
          <w:rStyle w:val="textexposedshow"/>
        </w:rPr>
        <w:t xml:space="preserve"> не </w:t>
      </w:r>
      <w:proofErr w:type="spellStart"/>
      <w:r>
        <w:rPr>
          <w:rStyle w:val="textexposedshow"/>
        </w:rPr>
        <w:t>залежить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тривалості</w:t>
      </w:r>
      <w:proofErr w:type="spellEnd"/>
      <w:r>
        <w:rPr>
          <w:rStyle w:val="textexposedshow"/>
        </w:rPr>
        <w:t xml:space="preserve"> страхового стажу.</w:t>
      </w:r>
    </w:p>
    <w:sectPr w:rsidR="00CF04EA" w:rsidRPr="00E81570" w:rsidSect="00820E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1674"/>
    <w:rsid w:val="00020A9F"/>
    <w:rsid w:val="000466D7"/>
    <w:rsid w:val="00113E00"/>
    <w:rsid w:val="00180727"/>
    <w:rsid w:val="001D1C35"/>
    <w:rsid w:val="001D6B5C"/>
    <w:rsid w:val="0020267E"/>
    <w:rsid w:val="00374D82"/>
    <w:rsid w:val="003A6188"/>
    <w:rsid w:val="004F4CAC"/>
    <w:rsid w:val="005201FB"/>
    <w:rsid w:val="005771C0"/>
    <w:rsid w:val="005B4B42"/>
    <w:rsid w:val="005F5B3B"/>
    <w:rsid w:val="00623403"/>
    <w:rsid w:val="006C5C01"/>
    <w:rsid w:val="00793AF0"/>
    <w:rsid w:val="00812A93"/>
    <w:rsid w:val="00820E5A"/>
    <w:rsid w:val="008E236C"/>
    <w:rsid w:val="00966A5E"/>
    <w:rsid w:val="00A45EDB"/>
    <w:rsid w:val="00A87DC0"/>
    <w:rsid w:val="00A9311D"/>
    <w:rsid w:val="00AA4DC0"/>
    <w:rsid w:val="00AD6EA8"/>
    <w:rsid w:val="00AD6F3E"/>
    <w:rsid w:val="00AE0BD3"/>
    <w:rsid w:val="00B72CE2"/>
    <w:rsid w:val="00B75F66"/>
    <w:rsid w:val="00B95BB1"/>
    <w:rsid w:val="00C851FF"/>
    <w:rsid w:val="00CC452D"/>
    <w:rsid w:val="00CF04EA"/>
    <w:rsid w:val="00DF1674"/>
    <w:rsid w:val="00E747F6"/>
    <w:rsid w:val="00E81570"/>
    <w:rsid w:val="00E94D56"/>
    <w:rsid w:val="00EB20B4"/>
    <w:rsid w:val="00EF1CD9"/>
    <w:rsid w:val="00F21BFD"/>
    <w:rsid w:val="00F81294"/>
    <w:rsid w:val="00FA1792"/>
    <w:rsid w:val="00FC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301</cp:lastModifiedBy>
  <cp:revision>2</cp:revision>
  <cp:lastPrinted>2020-02-19T13:03:00Z</cp:lastPrinted>
  <dcterms:created xsi:type="dcterms:W3CDTF">2020-05-29T07:02:00Z</dcterms:created>
  <dcterms:modified xsi:type="dcterms:W3CDTF">2020-05-29T07:02:00Z</dcterms:modified>
</cp:coreProperties>
</file>