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6163" w14:textId="4151B299" w:rsidR="00275033" w:rsidRPr="00275033" w:rsidRDefault="00275033" w:rsidP="00275033">
      <w:pPr>
        <w:widowControl w:val="0"/>
        <w:snapToGrid w:val="0"/>
        <w:spacing w:after="0" w:line="240" w:lineRule="auto"/>
        <w:ind w:left="3828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B7A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06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308CEEC1" w14:textId="77777777" w:rsidR="00275033" w:rsidRPr="00275033" w:rsidRDefault="00275033" w:rsidP="00275033">
      <w:pPr>
        <w:spacing w:after="0" w:line="240" w:lineRule="auto"/>
        <w:ind w:left="4111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Броварської районної ради</w:t>
      </w:r>
    </w:p>
    <w:p w14:paraId="662751C5" w14:textId="1728C5F0" w:rsidR="00173110" w:rsidRPr="005B7A82" w:rsidRDefault="00275033" w:rsidP="005B7A82">
      <w:pPr>
        <w:widowControl w:val="0"/>
        <w:tabs>
          <w:tab w:val="left" w:pos="2552"/>
          <w:tab w:val="left" w:pos="4962"/>
          <w:tab w:val="left" w:pos="6435"/>
          <w:tab w:val="left" w:pos="7230"/>
        </w:tabs>
        <w:snapToGrid w:val="0"/>
        <w:spacing w:after="0" w:line="240" w:lineRule="auto"/>
        <w:ind w:left="4111" w:firstLine="6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5B7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березня </w:t>
      </w:r>
      <w:r w:rsidR="0006296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 w:rsidR="005B7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953-69-</w:t>
      </w:r>
      <w:r w:rsidR="005B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B7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14:paraId="0D78F0E6" w14:textId="77777777" w:rsidR="00173110" w:rsidRDefault="00173110" w:rsidP="00200D06">
      <w:pPr>
        <w:widowControl w:val="0"/>
        <w:tabs>
          <w:tab w:val="left" w:pos="2552"/>
          <w:tab w:val="left" w:pos="4962"/>
          <w:tab w:val="left" w:pos="6435"/>
          <w:tab w:val="left" w:pos="7230"/>
        </w:tabs>
        <w:snapToGrid w:val="0"/>
        <w:spacing w:after="0" w:line="240" w:lineRule="auto"/>
        <w:ind w:left="382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BE6478" w14:textId="77777777" w:rsidR="00173110" w:rsidRDefault="00173110" w:rsidP="00200D06">
      <w:pPr>
        <w:widowControl w:val="0"/>
        <w:tabs>
          <w:tab w:val="left" w:pos="2552"/>
          <w:tab w:val="left" w:pos="4962"/>
          <w:tab w:val="left" w:pos="6435"/>
          <w:tab w:val="left" w:pos="7230"/>
        </w:tabs>
        <w:snapToGrid w:val="0"/>
        <w:spacing w:after="0" w:line="240" w:lineRule="auto"/>
        <w:ind w:left="382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214348" w14:textId="77777777" w:rsidR="00173110" w:rsidRDefault="00173110" w:rsidP="00200D06">
      <w:pPr>
        <w:widowControl w:val="0"/>
        <w:tabs>
          <w:tab w:val="left" w:pos="2552"/>
          <w:tab w:val="left" w:pos="4962"/>
          <w:tab w:val="left" w:pos="6435"/>
          <w:tab w:val="left" w:pos="7230"/>
        </w:tabs>
        <w:snapToGrid w:val="0"/>
        <w:spacing w:after="0" w:line="240" w:lineRule="auto"/>
        <w:ind w:left="382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1F0C62" w14:textId="77777777" w:rsidR="00173110" w:rsidRDefault="00173110" w:rsidP="00200D06">
      <w:pPr>
        <w:widowControl w:val="0"/>
        <w:tabs>
          <w:tab w:val="left" w:pos="2552"/>
          <w:tab w:val="left" w:pos="4962"/>
          <w:tab w:val="left" w:pos="6435"/>
          <w:tab w:val="left" w:pos="7230"/>
        </w:tabs>
        <w:snapToGrid w:val="0"/>
        <w:spacing w:after="0" w:line="240" w:lineRule="auto"/>
        <w:ind w:left="382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2ABC4E" w14:textId="77777777" w:rsidR="00173110" w:rsidRDefault="00173110" w:rsidP="00200D06">
      <w:pPr>
        <w:widowControl w:val="0"/>
        <w:tabs>
          <w:tab w:val="left" w:pos="2552"/>
          <w:tab w:val="left" w:pos="4962"/>
          <w:tab w:val="left" w:pos="6435"/>
          <w:tab w:val="left" w:pos="7230"/>
        </w:tabs>
        <w:snapToGrid w:val="0"/>
        <w:spacing w:after="0" w:line="240" w:lineRule="auto"/>
        <w:ind w:left="382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86D8BA" w14:textId="77777777" w:rsidR="00173110" w:rsidRDefault="00275033" w:rsidP="00200D06">
      <w:pPr>
        <w:widowControl w:val="0"/>
        <w:tabs>
          <w:tab w:val="left" w:pos="2552"/>
          <w:tab w:val="left" w:pos="4962"/>
          <w:tab w:val="left" w:pos="6435"/>
          <w:tab w:val="left" w:pos="7230"/>
        </w:tabs>
        <w:snapToGrid w:val="0"/>
        <w:spacing w:after="0" w:line="240" w:lineRule="auto"/>
        <w:ind w:left="382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14:paraId="5935099F" w14:textId="77777777" w:rsidR="00173110" w:rsidRDefault="00173110" w:rsidP="00200D06">
      <w:pPr>
        <w:widowControl w:val="0"/>
        <w:tabs>
          <w:tab w:val="left" w:pos="2552"/>
          <w:tab w:val="left" w:pos="4962"/>
          <w:tab w:val="left" w:pos="6435"/>
          <w:tab w:val="left" w:pos="7230"/>
        </w:tabs>
        <w:snapToGrid w:val="0"/>
        <w:spacing w:after="0" w:line="240" w:lineRule="auto"/>
        <w:ind w:left="382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BEFF7D" w14:textId="77777777" w:rsidR="00275033" w:rsidRDefault="00275033" w:rsidP="00200D06">
      <w:pPr>
        <w:widowControl w:val="0"/>
        <w:tabs>
          <w:tab w:val="left" w:pos="2552"/>
          <w:tab w:val="left" w:pos="4962"/>
          <w:tab w:val="left" w:pos="6435"/>
          <w:tab w:val="left" w:pos="7230"/>
        </w:tabs>
        <w:snapToGrid w:val="0"/>
        <w:spacing w:after="0" w:line="240" w:lineRule="auto"/>
        <w:ind w:left="382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200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</w:p>
    <w:p w14:paraId="545C395F" w14:textId="77777777" w:rsidR="00200D06" w:rsidRPr="00200D06" w:rsidRDefault="00200D06" w:rsidP="00200D06">
      <w:pPr>
        <w:widowControl w:val="0"/>
        <w:tabs>
          <w:tab w:val="left" w:pos="2552"/>
          <w:tab w:val="left" w:pos="4962"/>
          <w:tab w:val="left" w:pos="6435"/>
          <w:tab w:val="left" w:pos="7230"/>
        </w:tabs>
        <w:snapToGrid w:val="0"/>
        <w:spacing w:after="0" w:line="240" w:lineRule="auto"/>
        <w:ind w:left="3828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7111DEFB" w14:textId="77777777" w:rsidR="00275033" w:rsidRPr="00275033" w:rsidRDefault="00275033" w:rsidP="00275033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0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ПРОГРАМА</w:t>
      </w:r>
    </w:p>
    <w:p w14:paraId="55A42B7C" w14:textId="28C7D3B3" w:rsidR="00275033" w:rsidRPr="00275033" w:rsidRDefault="005B7A82" w:rsidP="0027503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</w:t>
      </w:r>
      <w:r w:rsidR="00275033" w:rsidRPr="002750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ідготовки та виховання захисників Батьківщини,</w:t>
      </w:r>
    </w:p>
    <w:p w14:paraId="162507E5" w14:textId="77777777" w:rsidR="00275033" w:rsidRPr="00275033" w:rsidRDefault="00275033" w:rsidP="0027503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військово-фахової орієнтації молоді,</w:t>
      </w:r>
      <w:r w:rsidRPr="0027503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2750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організації та проведення приписки,</w:t>
      </w:r>
      <w:r w:rsidRPr="0027503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2750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призову на строкову військову службу</w:t>
      </w:r>
      <w:r w:rsidRPr="0027503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та відбору кандидатів на військову службу за контрактом</w:t>
      </w:r>
    </w:p>
    <w:p w14:paraId="25AC997C" w14:textId="15114F00" w:rsidR="00275033" w:rsidRDefault="0006296E" w:rsidP="00BB5A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Броварському районі на 2020</w:t>
      </w:r>
      <w:r w:rsidR="00275033" w:rsidRPr="0027503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275033" w:rsidRPr="002750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275033" w:rsidRPr="0027503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ік</w:t>
      </w:r>
    </w:p>
    <w:p w14:paraId="6988F3D9" w14:textId="77777777" w:rsidR="00173110" w:rsidRDefault="00173110" w:rsidP="00BB5A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45FFC8D0" w14:textId="77777777" w:rsidR="00173110" w:rsidRDefault="00173110" w:rsidP="00BB5A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0C7AC82" w14:textId="77777777" w:rsidR="00173110" w:rsidRDefault="00173110" w:rsidP="00BB5A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7319BA5" w14:textId="77777777" w:rsidR="00173110" w:rsidRDefault="00173110" w:rsidP="00BB5A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52CC710" w14:textId="77777777" w:rsidR="00173110" w:rsidRDefault="00173110" w:rsidP="00BB5A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1DD5FAD" w14:textId="77777777" w:rsidR="00173110" w:rsidRDefault="00173110" w:rsidP="00BB5A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4AC7482" w14:textId="77777777" w:rsidR="00173110" w:rsidRDefault="00173110" w:rsidP="00BB5A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6FE7CCF" w14:textId="77777777" w:rsidR="00173110" w:rsidRDefault="00173110" w:rsidP="00BB5A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C070C62" w14:textId="77777777" w:rsidR="00173110" w:rsidRDefault="00173110" w:rsidP="00BB5A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572D6C1" w14:textId="77777777" w:rsidR="00173110" w:rsidRDefault="00173110" w:rsidP="0017311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31A58B12" w14:textId="77777777" w:rsidR="00173110" w:rsidRDefault="00173110" w:rsidP="00BB5A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36D50D07" w14:textId="77777777" w:rsidR="00173110" w:rsidRDefault="00173110" w:rsidP="0017311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6619711" w14:textId="77777777" w:rsidR="00173110" w:rsidRDefault="00173110" w:rsidP="0017311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8ED32A2" w14:textId="77777777" w:rsidR="00173110" w:rsidRDefault="00173110" w:rsidP="0017311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EBC20F5" w14:textId="77777777" w:rsidR="00173110" w:rsidRDefault="00173110" w:rsidP="0017311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62492201" w14:textId="77777777" w:rsidR="00173110" w:rsidRDefault="00173110" w:rsidP="0017311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AAA79C0" w14:textId="77777777" w:rsidR="00173110" w:rsidRDefault="00173110" w:rsidP="0017311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690D781D" w14:textId="77777777" w:rsidR="00173110" w:rsidRDefault="00173110" w:rsidP="0017311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44C5E7AC" w14:textId="1E01BCCD" w:rsidR="00173110" w:rsidRPr="00173110" w:rsidRDefault="00173110" w:rsidP="00BB5AC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5B7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3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Бровари</w:t>
      </w:r>
    </w:p>
    <w:p w14:paraId="775583FA" w14:textId="77777777" w:rsidR="00275033" w:rsidRPr="00173110" w:rsidRDefault="00173110" w:rsidP="0017311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рік</w:t>
      </w:r>
    </w:p>
    <w:p w14:paraId="78C2F795" w14:textId="77777777" w:rsidR="005B7A82" w:rsidRDefault="005B7A82" w:rsidP="00275033">
      <w:pPr>
        <w:widowControl w:val="0"/>
        <w:tabs>
          <w:tab w:val="left" w:pos="372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3DAE1A75" w14:textId="77777777" w:rsidR="005B7A82" w:rsidRDefault="005B7A82" w:rsidP="00275033">
      <w:pPr>
        <w:widowControl w:val="0"/>
        <w:tabs>
          <w:tab w:val="left" w:pos="372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53663338" w14:textId="77777777" w:rsidR="005B7A82" w:rsidRDefault="005B7A82" w:rsidP="00275033">
      <w:pPr>
        <w:widowControl w:val="0"/>
        <w:tabs>
          <w:tab w:val="left" w:pos="372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166E3C08" w14:textId="77777777" w:rsidR="005B7A82" w:rsidRDefault="005B7A82" w:rsidP="00275033">
      <w:pPr>
        <w:widowControl w:val="0"/>
        <w:tabs>
          <w:tab w:val="left" w:pos="372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26B50D80" w14:textId="12C7CF73" w:rsidR="00275033" w:rsidRPr="00275033" w:rsidRDefault="00275033" w:rsidP="00275033">
      <w:pPr>
        <w:widowControl w:val="0"/>
        <w:tabs>
          <w:tab w:val="left" w:pos="372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ЗМІСТ</w:t>
      </w:r>
    </w:p>
    <w:p w14:paraId="0AD3AEC3" w14:textId="77777777" w:rsidR="00275033" w:rsidRPr="00275033" w:rsidRDefault="00275033" w:rsidP="0027503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5E41859" w14:textId="77777777" w:rsidR="00275033" w:rsidRPr="00275033" w:rsidRDefault="00275033" w:rsidP="0027503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   Паспорт районної Програми</w:t>
      </w:r>
    </w:p>
    <w:p w14:paraId="4A87004C" w14:textId="77777777" w:rsidR="00275033" w:rsidRPr="00275033" w:rsidRDefault="00275033" w:rsidP="00275033">
      <w:pPr>
        <w:widowControl w:val="0"/>
        <w:tabs>
          <w:tab w:val="center" w:pos="481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   Загальні положення</w:t>
      </w:r>
    </w:p>
    <w:p w14:paraId="38234817" w14:textId="77777777" w:rsidR="00275033" w:rsidRPr="00275033" w:rsidRDefault="00275033" w:rsidP="00275033">
      <w:pPr>
        <w:widowControl w:val="0"/>
        <w:tabs>
          <w:tab w:val="center" w:pos="481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2.1. Підстава для прийняття рішень про розробку Програми</w:t>
      </w:r>
    </w:p>
    <w:p w14:paraId="3C916416" w14:textId="77777777" w:rsidR="00275033" w:rsidRPr="00275033" w:rsidRDefault="00275033" w:rsidP="0027503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   Мета Програми</w:t>
      </w:r>
    </w:p>
    <w:p w14:paraId="30B96FA4" w14:textId="77777777" w:rsidR="00275033" w:rsidRPr="00275033" w:rsidRDefault="00275033" w:rsidP="0027503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    Заходи з виконання Програми</w:t>
      </w:r>
    </w:p>
    <w:p w14:paraId="54FCC3A3" w14:textId="77777777" w:rsidR="00275033" w:rsidRDefault="00275033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    Обсяги та джерела фінансування Програми</w:t>
      </w:r>
    </w:p>
    <w:p w14:paraId="7FEA34FA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6FF692F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F730E69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BFC9FEC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58FE90A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CEC0956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62F06E0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527A907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D8C295E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51BBAFC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3E14C75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53F0889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E37360D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7217919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A2F8EE6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D89C6BA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99997C1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45F73D9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CEC102B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7350E47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971664C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E6E6DC4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D75D138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BE82318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39709B7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45C7B96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AFDF59F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BC49D37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0D0399E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F3F5F4D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D380562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933568C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18BF973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1ED7A48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E78FD43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298DCC4" w14:textId="77777777" w:rsidR="00173110" w:rsidRDefault="00173110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D5A148F" w14:textId="77777777" w:rsidR="00200D06" w:rsidRPr="00200D06" w:rsidRDefault="00200D06" w:rsidP="00200D0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3D3851E" w14:textId="77777777" w:rsidR="00275033" w:rsidRPr="00275033" w:rsidRDefault="00275033" w:rsidP="0027503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І. ПАСПОРТ</w:t>
      </w:r>
    </w:p>
    <w:p w14:paraId="14A6C191" w14:textId="77777777" w:rsidR="00275033" w:rsidRPr="00275033" w:rsidRDefault="00275033" w:rsidP="0027503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районної Програми </w:t>
      </w:r>
    </w:p>
    <w:p w14:paraId="5C5CA048" w14:textId="77777777" w:rsidR="00275033" w:rsidRPr="00275033" w:rsidRDefault="00275033" w:rsidP="0027503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687DC45E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Назва: «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</w:t>
      </w:r>
      <w:r w:rsidR="00200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 в Броварському районі на 2020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рік».</w:t>
      </w:r>
      <w:r w:rsidRPr="00275033">
        <w:rPr>
          <w:rFonts w:ascii="Times New Roman" w:eastAsia="Times New Roman" w:hAnsi="Times New Roman" w:cs="Times New Roman"/>
          <w:i/>
          <w:sz w:val="20"/>
          <w:szCs w:val="28"/>
          <w:lang w:val="uk-UA" w:eastAsia="ru-RU"/>
        </w:rPr>
        <w:t xml:space="preserve"> </w:t>
      </w:r>
    </w:p>
    <w:p w14:paraId="3BE33EAA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7E7C48B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Підстава для розроблення: Закон України «Про оборону України</w:t>
      </w:r>
      <w:r w:rsidRPr="002750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Закон України «Про військовий обов’язок і військову службу</w:t>
      </w:r>
      <w:r w:rsidRPr="002750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Бюджетний Кодекс України.</w:t>
      </w:r>
    </w:p>
    <w:p w14:paraId="316BD898" w14:textId="77777777" w:rsidR="00275033" w:rsidRPr="00275033" w:rsidRDefault="00275033" w:rsidP="0027503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1611FBB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Державний замовник або координатор: Броварська </w:t>
      </w:r>
      <w:r w:rsidR="00B42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районна державна адміністрація (далі-Броварська РДА).</w:t>
      </w:r>
    </w:p>
    <w:p w14:paraId="560AFA9C" w14:textId="77777777" w:rsidR="00275033" w:rsidRPr="00275033" w:rsidRDefault="00275033" w:rsidP="0027503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E3D1CEB" w14:textId="77777777" w:rsidR="00275033" w:rsidRDefault="00275033" w:rsidP="00FC70F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 Державні замовники-співвиконавці: Броварський об’єднаний міський військовий комісаріат</w:t>
      </w:r>
      <w:r w:rsidR="00B42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(далі- Броварський ОМВК)</w:t>
      </w: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Броварська </w:t>
      </w:r>
      <w:r w:rsidR="00B42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РДА</w:t>
      </w: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B42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ідділ освіти</w:t>
      </w:r>
      <w:r w:rsidR="00B42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FC70F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культури, </w:t>
      </w:r>
      <w:r w:rsidR="00B42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молоді та спорту Броварської районної державної адміністр</w:t>
      </w:r>
      <w:r w:rsidR="002645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аці</w:t>
      </w:r>
      <w:r w:rsidR="00FC70F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ї.</w:t>
      </w:r>
    </w:p>
    <w:p w14:paraId="098B52F1" w14:textId="77777777" w:rsidR="00FC70F7" w:rsidRPr="00275033" w:rsidRDefault="00FC70F7" w:rsidP="00FC70F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0F9ACDC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 Мета: удосконалення заходів допризовної підготовки і військо – патріотичного виховання молоді, створення системи шефських зв’язків військових частин з навчальними закладами району, удосконалення якості підготовки громадян до військової служби та відбору кандидатів на військову службу за контрактом.</w:t>
      </w:r>
    </w:p>
    <w:p w14:paraId="45694E6F" w14:textId="77777777" w:rsidR="00275033" w:rsidRPr="00275033" w:rsidRDefault="00275033" w:rsidP="0027503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3F2E258" w14:textId="77777777" w:rsidR="00275033" w:rsidRPr="00275033" w:rsidRDefault="00200D06" w:rsidP="0027503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6. Початок: 01.03.2020 року, закінчення: 31.12.2020</w:t>
      </w:r>
      <w:r w:rsidR="00275033"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14:paraId="47E24AFF" w14:textId="77777777" w:rsidR="00275033" w:rsidRPr="00275033" w:rsidRDefault="00275033" w:rsidP="0027503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F63EA62" w14:textId="77777777" w:rsidR="00275033" w:rsidRPr="00275033" w:rsidRDefault="00275033" w:rsidP="00275033">
      <w:pPr>
        <w:widowControl w:val="0"/>
        <w:shd w:val="clear" w:color="auto" w:fill="FFFFFF"/>
        <w:tabs>
          <w:tab w:val="left" w:pos="266"/>
        </w:tabs>
        <w:snapToGrid w:val="0"/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7. Етапи виконання: допризовна підготовка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і військово-патріотичне виховання молоді, в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ійськово-фахова орієнтація молоді та проведення заходів приписки громадян до призовної дільниці військового комісаріату, призов громадян на строкову військову службу та відбір кандидатів на військову службу за контрактом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72391F6" w14:textId="77777777" w:rsidR="00275033" w:rsidRPr="00275033" w:rsidRDefault="00275033" w:rsidP="00275033">
      <w:pPr>
        <w:widowControl w:val="0"/>
        <w:tabs>
          <w:tab w:val="left" w:pos="9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AA35479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8. Загальні обсяги фінансування – </w:t>
      </w:r>
      <w:r w:rsidR="00E330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</w:t>
      </w:r>
      <w:r w:rsidR="002D79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</w:t>
      </w: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000.00 грн. </w:t>
      </w:r>
    </w:p>
    <w:p w14:paraId="26EC7216" w14:textId="77777777" w:rsidR="00275033" w:rsidRPr="00275033" w:rsidRDefault="00275033" w:rsidP="0027503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7E17E72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9. Очікувані результати виконання: формування у молоді високої патріотичної свідомості, національної гідності, готовності до виконання громадянського і конституційного обов’язку щодо захисту національних інтересів. </w:t>
      </w:r>
    </w:p>
    <w:p w14:paraId="00BCCE0F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639C57A" w14:textId="77777777" w:rsidR="00275033" w:rsidRPr="00B428A4" w:rsidRDefault="00275033" w:rsidP="00B428A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10. Строк звітності: за результатами весняного та осіннього призовів двічі на рік - Броварський </w:t>
      </w:r>
      <w:r w:rsidR="00B42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ОМВК,</w:t>
      </w: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Броварська</w:t>
      </w:r>
      <w:r w:rsidR="00B42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РДА.</w:t>
      </w:r>
    </w:p>
    <w:p w14:paraId="5159C3B8" w14:textId="77777777" w:rsidR="00275033" w:rsidRPr="00275033" w:rsidRDefault="00275033" w:rsidP="0027503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BB64C72" w14:textId="77777777" w:rsidR="00FC70F7" w:rsidRDefault="00FC70F7" w:rsidP="002645C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B9FB31E" w14:textId="77777777" w:rsidR="00275033" w:rsidRPr="00275033" w:rsidRDefault="00275033" w:rsidP="002645C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Загальні положення</w:t>
      </w:r>
    </w:p>
    <w:p w14:paraId="58A7498F" w14:textId="77777777" w:rsidR="00275033" w:rsidRPr="00275033" w:rsidRDefault="00275033" w:rsidP="002645C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BDCD9D" w14:textId="77777777" w:rsidR="00275033" w:rsidRPr="00275033" w:rsidRDefault="00275033" w:rsidP="002645CF">
      <w:pPr>
        <w:keepNext/>
        <w:widowControl w:val="0"/>
        <w:shd w:val="clear" w:color="auto" w:fill="FFFFFF"/>
        <w:snapToGrid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0"/>
          <w:u w:val="single"/>
          <w:lang w:val="uk-UA" w:eastAsia="ru-RU"/>
        </w:rPr>
        <w:t>2.1. Підстава для прийняття  рішення про розробку Програми</w:t>
      </w:r>
    </w:p>
    <w:p w14:paraId="2085D1A2" w14:textId="77777777" w:rsidR="00275033" w:rsidRPr="00275033" w:rsidRDefault="00275033" w:rsidP="002645C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C80646" w14:textId="77777777" w:rsidR="00275033" w:rsidRPr="002645CF" w:rsidRDefault="00275033" w:rsidP="002645C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napToGrid w:val="0"/>
        <w:spacing w:after="0" w:line="274" w:lineRule="exact"/>
        <w:ind w:left="993" w:hanging="142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</w:pPr>
      <w:r w:rsidRPr="002645CF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  <w:t>Закон України «Про оборону України»;</w:t>
      </w:r>
    </w:p>
    <w:p w14:paraId="3CA57DC7" w14:textId="77777777" w:rsidR="00275033" w:rsidRPr="00275033" w:rsidRDefault="002645CF" w:rsidP="002645CF">
      <w:pPr>
        <w:widowControl w:val="0"/>
        <w:shd w:val="clear" w:color="auto" w:fill="FFFFFF"/>
        <w:snapToGrid w:val="0"/>
        <w:spacing w:after="0" w:line="274" w:lineRule="exact"/>
        <w:ind w:left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  <w:t xml:space="preserve">- </w:t>
      </w:r>
      <w:r w:rsidR="00275033" w:rsidRPr="00275033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  <w:t>Закон України «Про військовий обов'язок і військову службу»;</w:t>
      </w:r>
    </w:p>
    <w:p w14:paraId="33D706AC" w14:textId="77777777" w:rsidR="00275033" w:rsidRPr="00275033" w:rsidRDefault="00275033" w:rsidP="002645CF">
      <w:pPr>
        <w:widowControl w:val="0"/>
        <w:shd w:val="clear" w:color="auto" w:fill="FFFFFF"/>
        <w:snapToGrid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  <w:t xml:space="preserve"> - Указ Президента України від 12 червня 2015 року № 334/2015 року «Про заходи щодо поліпшення національно-патріотичного виховання дітей та молоді»;</w:t>
      </w:r>
    </w:p>
    <w:p w14:paraId="5B27C3FB" w14:textId="77777777" w:rsidR="00275033" w:rsidRPr="00275033" w:rsidRDefault="00275033" w:rsidP="002645CF">
      <w:pPr>
        <w:widowControl w:val="0"/>
        <w:shd w:val="clear" w:color="auto" w:fill="FFFFFF"/>
        <w:snapToGrid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  <w:t xml:space="preserve"> - Наказ Міністерства освіти України від 16 червня 2015 року                 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в загальноосвітніх навчальних закладах»;</w:t>
      </w:r>
    </w:p>
    <w:p w14:paraId="1F9669AC" w14:textId="77777777" w:rsidR="00275033" w:rsidRPr="00275033" w:rsidRDefault="002645CF" w:rsidP="002645CF">
      <w:pPr>
        <w:widowControl w:val="0"/>
        <w:shd w:val="clear" w:color="auto" w:fill="FFFFFF"/>
        <w:snapToGrid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  <w:t xml:space="preserve">   </w:t>
      </w:r>
      <w:r w:rsidR="00275033" w:rsidRPr="00275033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  <w:t>- «Положення про проходження громадянами України військової служби у Збройних Силах України», затверджене Указом Президента України від 10 грудня 2008 року №1153/2008 (із змінами);</w:t>
      </w:r>
    </w:p>
    <w:p w14:paraId="6860BE21" w14:textId="77777777" w:rsidR="00275033" w:rsidRPr="00275033" w:rsidRDefault="002645CF" w:rsidP="002645CF">
      <w:pPr>
        <w:widowControl w:val="0"/>
        <w:shd w:val="clear" w:color="auto" w:fill="FFFFFF"/>
        <w:snapToGrid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  <w:t xml:space="preserve">  </w:t>
      </w:r>
      <w:r w:rsidR="00275033" w:rsidRPr="00275033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  <w:t>- Бюджетний кодекс України.</w:t>
      </w:r>
    </w:p>
    <w:p w14:paraId="626ADF3D" w14:textId="77777777" w:rsidR="00275033" w:rsidRPr="00275033" w:rsidRDefault="00275033" w:rsidP="002645CF">
      <w:pPr>
        <w:keepNext/>
        <w:widowControl w:val="0"/>
        <w:shd w:val="clear" w:color="auto" w:fill="FFFFFF"/>
        <w:snapToGrid w:val="0"/>
        <w:spacing w:after="0" w:line="634" w:lineRule="exact"/>
        <w:outlineLvl w:val="0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0"/>
          <w:u w:val="single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0"/>
          <w:u w:val="single"/>
          <w:lang w:val="uk-UA" w:eastAsia="ru-RU"/>
        </w:rPr>
        <w:t>ІІІ. Мета програми</w:t>
      </w:r>
    </w:p>
    <w:p w14:paraId="39030C8A" w14:textId="77777777" w:rsidR="00275033" w:rsidRPr="00275033" w:rsidRDefault="002645CF" w:rsidP="002645CF">
      <w:pPr>
        <w:widowControl w:val="0"/>
        <w:shd w:val="clear" w:color="auto" w:fill="FFFFFF"/>
        <w:snapToGri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75033" w:rsidRPr="0027503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 xml:space="preserve">1. Удосконалення заходів допризовної підготовки і військово-патріотичного </w:t>
      </w:r>
      <w:r w:rsidR="00275033" w:rsidRPr="00275033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  <w:t>виховання молоді, забезпечення єдності навчання, виховання, розвитку і психологічної підготовки молоді до захисту Вітчизни та вироблення єдиних поглядів на проблему виховання патріота та громадянина.</w:t>
      </w:r>
    </w:p>
    <w:p w14:paraId="4504DAC1" w14:textId="77777777" w:rsidR="00275033" w:rsidRPr="00275033" w:rsidRDefault="00275033" w:rsidP="002645CF">
      <w:pPr>
        <w:widowControl w:val="0"/>
        <w:shd w:val="clear" w:color="auto" w:fill="FFFFFF"/>
        <w:snapToGrid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  <w:t>2. Формування у молоді високої патріотичної свідомості, національної гідності, готовності до виконання громадянського і конституційного обов’язку щодо захисту національних інтересів України.</w:t>
      </w:r>
    </w:p>
    <w:p w14:paraId="66490909" w14:textId="77777777" w:rsidR="00275033" w:rsidRPr="00275033" w:rsidRDefault="00275033" w:rsidP="002645CF">
      <w:pPr>
        <w:widowControl w:val="0"/>
        <w:shd w:val="clear" w:color="auto" w:fill="FFFFFF"/>
        <w:snapToGrid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  <w:t xml:space="preserve">3.  </w:t>
      </w:r>
      <w:r w:rsidRPr="0027503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val="uk-UA" w:eastAsia="ru-RU"/>
        </w:rPr>
        <w:t>Удосконалення якості підготовки громадян до військової служби</w:t>
      </w:r>
      <w:r w:rsidRPr="00275033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uk-UA" w:eastAsia="ru-RU"/>
        </w:rPr>
        <w:t xml:space="preserve"> та військово-фахової орієнтації молоді.</w:t>
      </w:r>
    </w:p>
    <w:p w14:paraId="1AEC7FD4" w14:textId="77777777" w:rsidR="00275033" w:rsidRPr="00275033" w:rsidRDefault="00275033" w:rsidP="002645CF">
      <w:pPr>
        <w:widowControl w:val="0"/>
        <w:shd w:val="clear" w:color="auto" w:fill="FFFFFF"/>
        <w:snapToGrid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uk-UA" w:eastAsia="ru-RU"/>
        </w:rPr>
        <w:t xml:space="preserve">4. Проведення рекламно-агітаційних заходів з відбору кандидатів на військову службу за контрактом. </w:t>
      </w:r>
    </w:p>
    <w:p w14:paraId="7DF0AE85" w14:textId="77777777" w:rsidR="00275033" w:rsidRPr="00275033" w:rsidRDefault="00275033" w:rsidP="002645CF">
      <w:pPr>
        <w:widowControl w:val="0"/>
        <w:shd w:val="clear" w:color="auto" w:fill="FFFFFF"/>
        <w:snapToGrid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val="uk-UA" w:eastAsia="ru-RU"/>
        </w:rPr>
        <w:t>5. Поліпшення матеріально-технічної бази Броварського об'єднаного</w:t>
      </w:r>
      <w:r w:rsidRPr="0027503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 xml:space="preserve"> </w:t>
      </w:r>
      <w:r w:rsidRPr="00275033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val="uk-UA" w:eastAsia="ru-RU"/>
        </w:rPr>
        <w:t>міського військового комісаріату.</w:t>
      </w:r>
    </w:p>
    <w:p w14:paraId="15642199" w14:textId="77777777" w:rsidR="00275033" w:rsidRPr="00275033" w:rsidRDefault="00275033" w:rsidP="002645CF">
      <w:pPr>
        <w:widowControl w:val="0"/>
        <w:shd w:val="clear" w:color="auto" w:fill="FFFFFF"/>
        <w:snapToGrid w:val="0"/>
        <w:spacing w:after="0" w:line="274" w:lineRule="exact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0"/>
          <w:lang w:val="uk-UA" w:eastAsia="ru-RU"/>
        </w:rPr>
      </w:pPr>
    </w:p>
    <w:p w14:paraId="3D69B908" w14:textId="77777777" w:rsidR="00275033" w:rsidRPr="00275033" w:rsidRDefault="00275033" w:rsidP="002645CF">
      <w:pPr>
        <w:keepNext/>
        <w:widowControl w:val="0"/>
        <w:shd w:val="clear" w:color="auto" w:fill="FFFFFF"/>
        <w:snapToGrid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0"/>
          <w:u w:val="single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0"/>
          <w:u w:val="single"/>
          <w:lang w:val="uk-UA" w:eastAsia="ru-RU"/>
        </w:rPr>
        <w:t>Виконавці програми</w:t>
      </w:r>
    </w:p>
    <w:p w14:paraId="1BEC4891" w14:textId="77777777" w:rsidR="00275033" w:rsidRPr="00275033" w:rsidRDefault="00275033" w:rsidP="002645C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2A8A24A" w14:textId="77777777" w:rsidR="00275033" w:rsidRPr="00275033" w:rsidRDefault="002645CF" w:rsidP="002645CF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    - 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Броварський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ОМВК;</w:t>
      </w:r>
    </w:p>
    <w:p w14:paraId="2A66D2E4" w14:textId="77777777" w:rsidR="00275033" w:rsidRPr="00275033" w:rsidRDefault="002645CF" w:rsidP="002645CF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- </w:t>
      </w:r>
      <w:r w:rsidR="00275033"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Броварська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РДА;</w:t>
      </w:r>
    </w:p>
    <w:p w14:paraId="45B53EC8" w14:textId="77777777" w:rsidR="00275033" w:rsidRPr="00275033" w:rsidRDefault="002645CF" w:rsidP="002645CF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    - 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Відділ освіти, 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культури,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молоді та спорту Броварської РДА.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14:paraId="55366336" w14:textId="77777777" w:rsidR="00275033" w:rsidRPr="00275033" w:rsidRDefault="00275033" w:rsidP="002645CF">
      <w:pPr>
        <w:keepNext/>
        <w:widowControl w:val="0"/>
        <w:shd w:val="clear" w:color="auto" w:fill="FFFFFF"/>
        <w:snapToGrid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0"/>
          <w:u w:val="single"/>
          <w:lang w:val="uk-UA" w:eastAsia="ru-RU"/>
        </w:rPr>
      </w:pPr>
    </w:p>
    <w:p w14:paraId="2288DF51" w14:textId="77777777" w:rsidR="00275033" w:rsidRPr="00275033" w:rsidRDefault="00275033" w:rsidP="002645CF">
      <w:pPr>
        <w:keepNext/>
        <w:widowControl w:val="0"/>
        <w:shd w:val="clear" w:color="auto" w:fill="FFFFFF"/>
        <w:snapToGrid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0"/>
          <w:u w:val="single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0"/>
          <w:u w:val="single"/>
          <w:lang w:val="uk-UA" w:eastAsia="ru-RU"/>
        </w:rPr>
        <w:t>ІV. Заходи з виконання Програми</w:t>
      </w:r>
    </w:p>
    <w:p w14:paraId="77EBF1F3" w14:textId="77777777" w:rsidR="00275033" w:rsidRPr="00275033" w:rsidRDefault="00275033" w:rsidP="002645C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1ADFB14" w14:textId="77777777" w:rsidR="00275033" w:rsidRPr="00275033" w:rsidRDefault="00275033" w:rsidP="002645CF">
      <w:pPr>
        <w:widowControl w:val="0"/>
        <w:shd w:val="clear" w:color="auto" w:fill="FFFFFF"/>
        <w:tabs>
          <w:tab w:val="left" w:pos="266"/>
        </w:tabs>
        <w:snapToGri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1. Допризовна підготовка і військово-патріотичне виховання молоді.</w:t>
      </w:r>
    </w:p>
    <w:p w14:paraId="7A85F538" w14:textId="77777777" w:rsidR="00275033" w:rsidRPr="00275033" w:rsidRDefault="00275033" w:rsidP="002645CF">
      <w:pPr>
        <w:widowControl w:val="0"/>
        <w:snapToGrid w:val="0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uk-UA" w:eastAsia="ru-RU"/>
        </w:rPr>
        <w:t xml:space="preserve">2.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Військово-фахова орієнтація молоді та проведення заходів приписки        громадян до призовної дільниці військового комісаріату.</w:t>
      </w:r>
    </w:p>
    <w:p w14:paraId="001D6613" w14:textId="77777777" w:rsidR="00275033" w:rsidRDefault="002645CF" w:rsidP="002645CF">
      <w:pPr>
        <w:widowControl w:val="0"/>
        <w:snapToGri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           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3. </w:t>
      </w:r>
      <w:r w:rsidR="00275033"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Призов громадян на строкову військову службу та відбір кандидатів    на військову службу за контрактом.</w:t>
      </w:r>
    </w:p>
    <w:p w14:paraId="02E19CC8" w14:textId="77777777" w:rsidR="002645CF" w:rsidRDefault="002645CF" w:rsidP="002645CF">
      <w:pPr>
        <w:widowControl w:val="0"/>
        <w:snapToGri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4848C6" w14:textId="77777777" w:rsidR="002645CF" w:rsidRDefault="002645CF" w:rsidP="002645CF">
      <w:pPr>
        <w:widowControl w:val="0"/>
        <w:snapToGri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1CAAEA" w14:textId="77777777" w:rsidR="002645CF" w:rsidRPr="002645CF" w:rsidRDefault="002645CF" w:rsidP="002645CF">
      <w:pPr>
        <w:widowControl w:val="0"/>
        <w:snapToGri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D5822D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right="442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val="uk-UA" w:eastAsia="ru-RU"/>
        </w:rPr>
        <w:t>4.І. Допризовна підготовка і військово-патріотичне виховання молоді.</w:t>
      </w:r>
    </w:p>
    <w:p w14:paraId="4BEFCC28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right="442"/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20"/>
          <w:lang w:val="uk-UA" w:eastAsia="ru-RU"/>
        </w:rPr>
      </w:pPr>
    </w:p>
    <w:p w14:paraId="4977E78F" w14:textId="77777777" w:rsidR="00275033" w:rsidRPr="00275033" w:rsidRDefault="00275033" w:rsidP="00275033">
      <w:pPr>
        <w:widowControl w:val="0"/>
        <w:shd w:val="clear" w:color="auto" w:fill="FFFFFF"/>
        <w:tabs>
          <w:tab w:val="left" w:pos="709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-29"/>
          <w:sz w:val="28"/>
          <w:szCs w:val="20"/>
          <w:lang w:val="uk-UA" w:eastAsia="ru-RU"/>
        </w:rPr>
        <w:t xml:space="preserve">4.1.1. </w:t>
      </w:r>
      <w:r w:rsidRPr="00275033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uk-UA" w:eastAsia="ru-RU"/>
        </w:rPr>
        <w:t>Проведення інформаційно-ро</w:t>
      </w:r>
      <w:r w:rsidRPr="00275033">
        <w:rPr>
          <w:rFonts w:ascii="Times New Roman" w:eastAsia="Times New Roman" w:hAnsi="Times New Roman" w:cs="Times New Roman"/>
          <w:color w:val="000000"/>
          <w:spacing w:val="9"/>
          <w:sz w:val="28"/>
          <w:szCs w:val="20"/>
          <w:lang w:val="uk-UA" w:eastAsia="ru-RU"/>
        </w:rPr>
        <w:t>з</w:t>
      </w:r>
      <w:r w:rsidRPr="00275033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uk-UA" w:eastAsia="ru-RU"/>
        </w:rPr>
        <w:t xml:space="preserve">’яснювальної роботи серед молоді, щодо </w:t>
      </w:r>
      <w:r w:rsidRPr="0027503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val="uk-UA" w:eastAsia="ru-RU"/>
        </w:rPr>
        <w:t xml:space="preserve">необхідності виконання свого обов'язку, передбаченого Конституцією України, виховання </w:t>
      </w:r>
      <w:r w:rsidRPr="00275033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uk-UA" w:eastAsia="ru-RU"/>
        </w:rPr>
        <w:t>національної свідомості на героїко-патріотичних традиціях минулого України, формування в свідомості юнаків необхідності захисту держави.</w:t>
      </w:r>
    </w:p>
    <w:p w14:paraId="17FB284D" w14:textId="77777777" w:rsidR="002645CF" w:rsidRPr="00275033" w:rsidRDefault="00275033" w:rsidP="002645CF">
      <w:pPr>
        <w:widowControl w:val="0"/>
        <w:shd w:val="clear" w:color="auto" w:fill="FFFFFF"/>
        <w:snapToGrid w:val="0"/>
        <w:spacing w:after="0" w:line="240" w:lineRule="auto"/>
        <w:ind w:left="4085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 xml:space="preserve">Броварський ОМВК, </w:t>
      </w:r>
      <w:r w:rsidR="002645CF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Відділ освіти, 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культури, </w:t>
      </w:r>
      <w:r w:rsidR="002645C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молоді   та спорту Броварської РДА.</w:t>
      </w:r>
      <w:r w:rsidR="002645CF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14:paraId="1945D32A" w14:textId="77777777" w:rsidR="00275033" w:rsidRPr="00275033" w:rsidRDefault="002D79E1" w:rsidP="00275033">
      <w:pPr>
        <w:widowControl w:val="0"/>
        <w:shd w:val="clear" w:color="auto" w:fill="FFFFFF"/>
        <w:tabs>
          <w:tab w:val="left" w:pos="9498"/>
        </w:tabs>
        <w:snapToGrid w:val="0"/>
        <w:spacing w:after="0" w:line="240" w:lineRule="auto"/>
        <w:ind w:left="4085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26C2A6C9" w14:textId="77777777" w:rsidR="00275033" w:rsidRPr="00275033" w:rsidRDefault="00275033" w:rsidP="00275033">
      <w:pPr>
        <w:widowControl w:val="0"/>
        <w:shd w:val="clear" w:color="auto" w:fill="FFFFFF"/>
        <w:tabs>
          <w:tab w:val="left" w:pos="9498"/>
        </w:tabs>
        <w:snapToGrid w:val="0"/>
        <w:spacing w:after="0" w:line="240" w:lineRule="auto"/>
        <w:ind w:left="4085" w:right="568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val="uk-UA" w:eastAsia="ru-RU"/>
        </w:rPr>
      </w:pPr>
    </w:p>
    <w:p w14:paraId="14852D29" w14:textId="77777777" w:rsidR="00275033" w:rsidRPr="00275033" w:rsidRDefault="00275033" w:rsidP="00275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4.1.2. Проведення з дітьми та учнівською молоддю на рівні навчальних закладів району військово-патріотичних акцій, мітингу-реквієму на вшанування Героїв Небесної Сотні, зустрічей з воїнами-учасниками АТО.</w:t>
      </w:r>
    </w:p>
    <w:p w14:paraId="542243F4" w14:textId="77777777" w:rsidR="002645CF" w:rsidRPr="00275033" w:rsidRDefault="00275033" w:rsidP="002645CF">
      <w:pPr>
        <w:widowControl w:val="0"/>
        <w:shd w:val="clear" w:color="auto" w:fill="FFFFFF"/>
        <w:snapToGrid w:val="0"/>
        <w:spacing w:after="0" w:line="240" w:lineRule="auto"/>
        <w:ind w:left="4085" w:firstLine="40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>Броварський ОМВК</w:t>
      </w:r>
      <w:r w:rsidRPr="0027503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val="uk-UA" w:eastAsia="ru-RU"/>
        </w:rPr>
        <w:t xml:space="preserve">, 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2645CF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 освіти,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культури, </w:t>
      </w:r>
      <w:r w:rsidR="002645C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молоді  та спорту Броварської РДА,</w:t>
      </w:r>
      <w:r w:rsidR="002645CF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14:paraId="4195BB1C" w14:textId="77777777" w:rsidR="00275033" w:rsidRPr="00275033" w:rsidRDefault="00275033" w:rsidP="00275033">
      <w:pPr>
        <w:widowControl w:val="0"/>
        <w:shd w:val="clear" w:color="auto" w:fill="FFFFFF"/>
        <w:tabs>
          <w:tab w:val="left" w:pos="9354"/>
          <w:tab w:val="left" w:pos="9498"/>
        </w:tabs>
        <w:snapToGrid w:val="0"/>
        <w:spacing w:after="0" w:line="240" w:lineRule="auto"/>
        <w:ind w:left="4085" w:right="-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val="uk-UA" w:eastAsia="ru-RU"/>
        </w:rPr>
        <w:t xml:space="preserve">центр </w:t>
      </w: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соціальних служб для сім’ї, дітей та молоді.</w:t>
      </w:r>
    </w:p>
    <w:p w14:paraId="2838085A" w14:textId="77777777" w:rsidR="00275033" w:rsidRPr="00275033" w:rsidRDefault="002D79E1" w:rsidP="00275033">
      <w:pPr>
        <w:widowControl w:val="0"/>
        <w:shd w:val="clear" w:color="auto" w:fill="FFFFFF"/>
        <w:tabs>
          <w:tab w:val="left" w:pos="9498"/>
        </w:tabs>
        <w:snapToGrid w:val="0"/>
        <w:spacing w:after="0" w:line="240" w:lineRule="auto"/>
        <w:ind w:left="4085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2020 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рік</w:t>
      </w:r>
    </w:p>
    <w:p w14:paraId="08A51CBF" w14:textId="77777777" w:rsidR="00275033" w:rsidRPr="00275033" w:rsidRDefault="00275033" w:rsidP="00275033">
      <w:pPr>
        <w:widowControl w:val="0"/>
        <w:shd w:val="clear" w:color="auto" w:fill="FFFFFF"/>
        <w:tabs>
          <w:tab w:val="left" w:pos="9498"/>
        </w:tabs>
        <w:snapToGrid w:val="0"/>
        <w:spacing w:after="0" w:line="240" w:lineRule="auto"/>
        <w:ind w:left="4085" w:right="56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val="uk-UA" w:eastAsia="ru-RU"/>
        </w:rPr>
      </w:pPr>
    </w:p>
    <w:p w14:paraId="414C79C5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uk-UA" w:eastAsia="ru-RU"/>
        </w:rPr>
        <w:t>4.1.3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Здійснити заходи щодо створення у кожному навчальному закладі осередків дитячо-юнацької військово-патріотичної гри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«Джура» («Сокіл»).</w:t>
      </w:r>
    </w:p>
    <w:p w14:paraId="2DE83EC1" w14:textId="77777777" w:rsidR="007C42EA" w:rsidRPr="00275033" w:rsidRDefault="007C42EA" w:rsidP="007C42EA">
      <w:pPr>
        <w:widowControl w:val="0"/>
        <w:shd w:val="clear" w:color="auto" w:fill="FFFFFF"/>
        <w:snapToGrid w:val="0"/>
        <w:spacing w:after="0" w:line="240" w:lineRule="auto"/>
        <w:ind w:left="4125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Відділ освіти, </w:t>
      </w:r>
      <w:r w:rsidR="00F15A3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культури,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молоді та спорту Броварської РДА.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14:paraId="41BC30D4" w14:textId="77777777" w:rsidR="00275033" w:rsidRPr="00275033" w:rsidRDefault="007C42EA" w:rsidP="007C42EA">
      <w:pPr>
        <w:widowControl w:val="0"/>
        <w:tabs>
          <w:tab w:val="left" w:pos="4125"/>
          <w:tab w:val="right" w:pos="9638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2D79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6BAA1020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2"/>
          <w:szCs w:val="28"/>
          <w:lang w:val="uk-UA" w:eastAsia="ru-RU"/>
        </w:rPr>
      </w:pPr>
    </w:p>
    <w:p w14:paraId="76399707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4.1.4. Придбання та комплектація кабінетів «Захисту Вітчизни» сучасними тематичними стендами та плакатами відповідно до навчальної програми «Захисту Вітчизни», військово-спортивних комплексів, навчальної зброї та макетів зброї, забезпечення передплатними виданнями, довідковою та фаховою літературою.</w:t>
      </w:r>
    </w:p>
    <w:p w14:paraId="1A63EE0B" w14:textId="77777777" w:rsidR="00275033" w:rsidRPr="007C42EA" w:rsidRDefault="00275033" w:rsidP="007C42EA">
      <w:pPr>
        <w:widowControl w:val="0"/>
        <w:shd w:val="clear" w:color="auto" w:fill="FFFFFF"/>
        <w:snapToGrid w:val="0"/>
        <w:spacing w:after="0" w:line="240" w:lineRule="auto"/>
        <w:ind w:left="4185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>Броварський ОМВК,</w:t>
      </w:r>
      <w:r w:rsidR="007C42EA" w:rsidRPr="007C42E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C42EA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Відділ освіти, </w:t>
      </w:r>
      <w:r w:rsidR="00F15A3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культури, </w:t>
      </w:r>
      <w:r w:rsidR="007C42E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молоді та спорту Броварської РДА.</w:t>
      </w:r>
      <w:r w:rsidR="007C42EA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14:paraId="06AFD146" w14:textId="77777777" w:rsidR="00275033" w:rsidRPr="00275033" w:rsidRDefault="007C42EA" w:rsidP="00275033">
      <w:pPr>
        <w:widowControl w:val="0"/>
        <w:shd w:val="clear" w:color="auto" w:fill="FFFFFF"/>
        <w:tabs>
          <w:tab w:val="left" w:pos="9781"/>
        </w:tabs>
        <w:snapToGrid w:val="0"/>
        <w:spacing w:after="0" w:line="240" w:lineRule="auto"/>
        <w:ind w:left="4085" w:right="-143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</w:t>
      </w:r>
      <w:r w:rsidR="002D79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2020 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рік</w:t>
      </w:r>
    </w:p>
    <w:p w14:paraId="21FC2387" w14:textId="77777777" w:rsidR="00275033" w:rsidRPr="00275033" w:rsidRDefault="00275033" w:rsidP="00275033">
      <w:pPr>
        <w:widowControl w:val="0"/>
        <w:shd w:val="clear" w:color="auto" w:fill="FFFFFF"/>
        <w:tabs>
          <w:tab w:val="left" w:pos="9781"/>
        </w:tabs>
        <w:snapToGrid w:val="0"/>
        <w:spacing w:after="0" w:line="240" w:lineRule="auto"/>
        <w:ind w:left="4085" w:right="-14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60EBB541" w14:textId="77777777" w:rsidR="00275033" w:rsidRPr="00275033" w:rsidRDefault="00275033" w:rsidP="00275033">
      <w:pPr>
        <w:widowControl w:val="0"/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4.1.5. Залучення учнів до гуртків (секцій) з основ військової справи, військово-прикладних та військово-технічних видів спорту, проведення спартакіади, організація «Загальних курсів підготовки молоді до служби в Збройних Силах України» та вишколів для допризовної молоді при діючих військових частинах.</w:t>
      </w:r>
    </w:p>
    <w:p w14:paraId="4D9555D4" w14:textId="77777777" w:rsidR="00275033" w:rsidRPr="007C42EA" w:rsidRDefault="00275033" w:rsidP="007C42EA">
      <w:pPr>
        <w:widowControl w:val="0"/>
        <w:shd w:val="clear" w:color="auto" w:fill="FFFFFF"/>
        <w:snapToGrid w:val="0"/>
        <w:spacing w:after="0" w:line="240" w:lineRule="auto"/>
        <w:ind w:left="41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>Броварський ОМВК</w:t>
      </w:r>
      <w:r w:rsidRPr="0027503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val="uk-UA" w:eastAsia="ru-RU"/>
        </w:rPr>
        <w:t xml:space="preserve">, </w:t>
      </w:r>
      <w:r w:rsidR="007C42EA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 освіти,</w:t>
      </w:r>
      <w:r w:rsidR="00F15A3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5A3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 xml:space="preserve">культури, </w:t>
      </w:r>
      <w:r w:rsidR="007C42EA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C42E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молоді           та спорту Броварської РДА,</w:t>
      </w:r>
      <w:r w:rsidR="00F15A3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275033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val="uk-UA" w:eastAsia="ru-RU"/>
        </w:rPr>
        <w:t xml:space="preserve">центр </w:t>
      </w: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соціальних служб для сім’ї, дітей та молоді,</w:t>
      </w:r>
      <w:r w:rsidR="00F15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військові частини Броварського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гарнізону</w:t>
      </w:r>
      <w:r w:rsidR="007C4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="002D79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750A9056" w14:textId="77777777" w:rsidR="00275033" w:rsidRPr="00275033" w:rsidRDefault="00275033" w:rsidP="00275033">
      <w:pPr>
        <w:widowControl w:val="0"/>
        <w:shd w:val="clear" w:color="auto" w:fill="FFFFFF"/>
        <w:tabs>
          <w:tab w:val="left" w:pos="4195"/>
          <w:tab w:val="left" w:pos="9498"/>
        </w:tabs>
        <w:snapToGrid w:val="0"/>
        <w:spacing w:after="0" w:line="240" w:lineRule="auto"/>
        <w:ind w:left="4111" w:right="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14:paraId="315029C8" w14:textId="77777777" w:rsidR="00275033" w:rsidRPr="00275033" w:rsidRDefault="00275033" w:rsidP="00275033">
      <w:pPr>
        <w:widowControl w:val="0"/>
        <w:shd w:val="clear" w:color="auto" w:fill="FFFFFF"/>
        <w:tabs>
          <w:tab w:val="left" w:pos="709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-19"/>
          <w:sz w:val="28"/>
          <w:szCs w:val="20"/>
          <w:lang w:val="uk-UA" w:eastAsia="ru-RU"/>
        </w:rPr>
        <w:t xml:space="preserve">4.1.6.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навчально-польових зборів з учнями 11 класів загальноосвітніх навчальних закладів та забезпечення виконання завдань з вогневої та фізичної підготовки відповідно до навчальної програми курсу «Захист Вітчизни»</w:t>
      </w:r>
      <w:r w:rsidRPr="0027503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>.</w:t>
      </w:r>
    </w:p>
    <w:p w14:paraId="6B5F9EEB" w14:textId="77777777" w:rsidR="007C42EA" w:rsidRPr="00F15A34" w:rsidRDefault="00275033" w:rsidP="00F15A34">
      <w:pPr>
        <w:widowControl w:val="0"/>
        <w:shd w:val="clear" w:color="auto" w:fill="FFFFFF"/>
        <w:snapToGrid w:val="0"/>
        <w:spacing w:after="0" w:line="240" w:lineRule="auto"/>
        <w:ind w:left="4110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 xml:space="preserve">Броварський ОМВК, </w:t>
      </w:r>
      <w:r w:rsidR="007C42EA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Відділ освіти, </w:t>
      </w:r>
      <w:r w:rsidR="00F15A3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культури, </w:t>
      </w:r>
      <w:r w:rsidR="007C42E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</w:t>
      </w:r>
      <w:r w:rsidR="00F15A3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олоді та спорту Броварської РДА, </w:t>
      </w:r>
      <w:r w:rsidRPr="0027503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val="uk-UA" w:eastAsia="ru-RU"/>
        </w:rPr>
        <w:t xml:space="preserve">військові </w:t>
      </w:r>
      <w:r w:rsidR="00F15A34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val="uk-UA" w:eastAsia="ru-RU"/>
        </w:rPr>
        <w:t>частини Броварського гарнізону.</w:t>
      </w:r>
    </w:p>
    <w:p w14:paraId="4E607F3A" w14:textId="77777777" w:rsidR="00275033" w:rsidRPr="00275033" w:rsidRDefault="002D79E1" w:rsidP="007C42EA">
      <w:pPr>
        <w:widowControl w:val="0"/>
        <w:shd w:val="clear" w:color="auto" w:fill="FFFFFF"/>
        <w:snapToGrid w:val="0"/>
        <w:spacing w:after="0" w:line="240" w:lineRule="auto"/>
        <w:ind w:left="411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2020 рі</w:t>
      </w:r>
      <w:r w:rsidR="007C42E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</w:t>
      </w:r>
    </w:p>
    <w:p w14:paraId="66FDB699" w14:textId="77777777" w:rsidR="00275033" w:rsidRPr="00275033" w:rsidRDefault="00275033" w:rsidP="00275033">
      <w:pPr>
        <w:widowControl w:val="0"/>
        <w:shd w:val="clear" w:color="auto" w:fill="FFFFFF"/>
        <w:tabs>
          <w:tab w:val="left" w:pos="9498"/>
        </w:tabs>
        <w:snapToGrid w:val="0"/>
        <w:spacing w:after="0" w:line="240" w:lineRule="auto"/>
        <w:ind w:left="4085" w:right="56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uk-UA" w:eastAsia="ru-RU"/>
        </w:rPr>
      </w:pPr>
    </w:p>
    <w:p w14:paraId="2E530651" w14:textId="77777777" w:rsidR="00275033" w:rsidRPr="00275033" w:rsidRDefault="00275033" w:rsidP="00275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Calibri" w:eastAsia="Times New Roman" w:hAnsi="Calibri" w:cs="Calibri"/>
          <w:spacing w:val="-2"/>
          <w:sz w:val="28"/>
          <w:lang w:val="uk-UA" w:eastAsia="ru-RU"/>
        </w:rPr>
        <w:t>4.1.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Проведення свят та відзначення пам’ятних дат, присвячених героїчним подвигам українських воїнів, боротьбі за територіальну цілісність і незалежність України: </w:t>
      </w:r>
      <w:r w:rsidRPr="0027503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День Збройних Сил України; День захисника Вітчизни; День допризовника; День Пам’яті і Примирення; День пам'яті Героїв Крут; День пам'яті Героїв Небесної Сотні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навчальних закладах району, зустрічі учнівської молоді з ветеранами ІІ Світової війни, учасниками міжнародних операцій з підтримки миру і безпеки, учасниками визвольного руху в Україні, представниками військових частин та учасниками АТО.</w:t>
      </w:r>
    </w:p>
    <w:p w14:paraId="42261922" w14:textId="77777777" w:rsidR="007C42EA" w:rsidRPr="00275033" w:rsidRDefault="00275033" w:rsidP="007C42EA">
      <w:pPr>
        <w:widowControl w:val="0"/>
        <w:shd w:val="clear" w:color="auto" w:fill="FFFFFF"/>
        <w:snapToGrid w:val="0"/>
        <w:spacing w:after="0" w:line="240" w:lineRule="auto"/>
        <w:ind w:left="4125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t xml:space="preserve">Броварський ОМВК, </w:t>
      </w:r>
      <w:r w:rsidR="007C42EA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 освіти,</w:t>
      </w:r>
      <w:r w:rsidR="00F15A3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культури,</w:t>
      </w:r>
      <w:r w:rsidR="007C42EA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C42E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молоді та спорту Броварської РДА.</w:t>
      </w:r>
      <w:r w:rsidR="007C42EA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14:paraId="4A9F00AC" w14:textId="77777777" w:rsidR="00275033" w:rsidRPr="00275033" w:rsidRDefault="002D79E1" w:rsidP="00275033">
      <w:pPr>
        <w:widowControl w:val="0"/>
        <w:shd w:val="clear" w:color="auto" w:fill="FFFFFF"/>
        <w:tabs>
          <w:tab w:val="left" w:pos="709"/>
          <w:tab w:val="left" w:pos="851"/>
          <w:tab w:val="left" w:pos="9498"/>
        </w:tabs>
        <w:snapToGrid w:val="0"/>
        <w:spacing w:after="0" w:line="240" w:lineRule="auto"/>
        <w:ind w:left="4085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2020 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рік</w:t>
      </w:r>
    </w:p>
    <w:p w14:paraId="50E99FB9" w14:textId="77777777" w:rsidR="00275033" w:rsidRPr="00275033" w:rsidRDefault="00275033" w:rsidP="00275033">
      <w:pPr>
        <w:widowControl w:val="0"/>
        <w:shd w:val="clear" w:color="auto" w:fill="FFFFFF"/>
        <w:tabs>
          <w:tab w:val="left" w:pos="709"/>
          <w:tab w:val="left" w:pos="851"/>
          <w:tab w:val="left" w:pos="9498"/>
        </w:tabs>
        <w:snapToGrid w:val="0"/>
        <w:spacing w:after="0" w:line="240" w:lineRule="auto"/>
        <w:ind w:left="4085" w:right="56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uk-UA" w:eastAsia="ru-RU"/>
        </w:rPr>
      </w:pPr>
    </w:p>
    <w:p w14:paraId="2DA162DC" w14:textId="77777777" w:rsidR="00275033" w:rsidRPr="00275033" w:rsidRDefault="00275033" w:rsidP="00275033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4.1.8. Розповсюдження інформації про бойові будні особового складу (фото- і відео-матеріали) та організація екскурсій допризовної молоді розташувань військових частин. 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шефських зв’язків з військовими частинами, розташованими на території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Броварського гарнізону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5A65EB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t>Броварський ОМВК,</w:t>
      </w:r>
    </w:p>
    <w:p w14:paraId="5E04B399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t>військові частини Броварського гарнізону,</w:t>
      </w:r>
    </w:p>
    <w:p w14:paraId="756ADC81" w14:textId="77777777" w:rsidR="00275033" w:rsidRPr="007C42EA" w:rsidRDefault="007C42EA" w:rsidP="007C42EA">
      <w:pPr>
        <w:widowControl w:val="0"/>
        <w:shd w:val="clear" w:color="auto" w:fill="FFFFFF"/>
        <w:snapToGrid w:val="0"/>
        <w:spacing w:after="0" w:line="240" w:lineRule="auto"/>
        <w:ind w:left="4125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Відділ освіти, </w:t>
      </w:r>
      <w:r w:rsidR="00F15A3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культури,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молоді та спорту Броварської          РДА.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14:paraId="1F9A3E98" w14:textId="77777777" w:rsidR="00275033" w:rsidRPr="00275033" w:rsidRDefault="00275033" w:rsidP="00275033">
      <w:pPr>
        <w:widowControl w:val="0"/>
        <w:shd w:val="clear" w:color="auto" w:fill="FFFFFF"/>
        <w:tabs>
          <w:tab w:val="left" w:pos="9498"/>
        </w:tabs>
        <w:snapToGrid w:val="0"/>
        <w:spacing w:after="0" w:line="240" w:lineRule="auto"/>
        <w:ind w:left="4085" w:right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2D79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рік</w:t>
      </w:r>
    </w:p>
    <w:p w14:paraId="7B601F43" w14:textId="77777777" w:rsidR="00275033" w:rsidRPr="00275033" w:rsidRDefault="00275033" w:rsidP="00275033">
      <w:pPr>
        <w:widowControl w:val="0"/>
        <w:shd w:val="clear" w:color="auto" w:fill="FFFFFF"/>
        <w:tabs>
          <w:tab w:val="left" w:pos="9498"/>
        </w:tabs>
        <w:snapToGrid w:val="0"/>
        <w:spacing w:after="0" w:line="240" w:lineRule="auto"/>
        <w:ind w:left="4085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14:paraId="319C4992" w14:textId="77777777" w:rsidR="00275033" w:rsidRPr="00275033" w:rsidRDefault="00275033" w:rsidP="0027503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4.1.9. 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навчально-методичної підготовки викладачів предмету «Захист Вітчизни», створення та удосконалення навчально-матеріальної бази в загальноосвітніх навчальних закладах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району.</w:t>
      </w:r>
    </w:p>
    <w:p w14:paraId="53BF462C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t>Броварський ОМВК,</w:t>
      </w:r>
    </w:p>
    <w:p w14:paraId="6BF3E18B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t>військові частини Броварського гарнізону,</w:t>
      </w:r>
    </w:p>
    <w:p w14:paraId="0620905B" w14:textId="77777777" w:rsidR="00275033" w:rsidRPr="007C42EA" w:rsidRDefault="007C42EA" w:rsidP="007C42EA">
      <w:pPr>
        <w:widowControl w:val="0"/>
        <w:shd w:val="clear" w:color="auto" w:fill="FFFFFF"/>
        <w:snapToGrid w:val="0"/>
        <w:spacing w:after="0" w:line="240" w:lineRule="auto"/>
        <w:ind w:left="4125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 xml:space="preserve">Відділ освіти, </w:t>
      </w:r>
      <w:r w:rsidR="00F15A3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культури,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молоді та спорту Броварської РДА.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14:paraId="2A4E941B" w14:textId="77777777" w:rsidR="00275033" w:rsidRPr="00275033" w:rsidRDefault="00275033" w:rsidP="0027503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                           </w:t>
      </w:r>
      <w:r w:rsidR="002D79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                        2020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23948742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15B257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4.1.10. Активізація роботи щодо розширення напрямів співробітництва навчальних закладів району з Товариством “Червоний хрест”, громадськими організаціями-учасниками АТО з метою проведення спільних заходів з військово-патріотичного виховання.</w:t>
      </w:r>
    </w:p>
    <w:p w14:paraId="1F677266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left="4140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t>Броварський ОМВК,</w:t>
      </w:r>
    </w:p>
    <w:p w14:paraId="5E9C6EC5" w14:textId="77777777" w:rsidR="00275033" w:rsidRPr="00841140" w:rsidRDefault="007C42EA" w:rsidP="00841140">
      <w:pPr>
        <w:widowControl w:val="0"/>
        <w:shd w:val="clear" w:color="auto" w:fill="FFFFFF"/>
        <w:snapToGrid w:val="0"/>
        <w:spacing w:after="0" w:line="240" w:lineRule="auto"/>
        <w:ind w:left="4125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Відділ освіти, </w:t>
      </w:r>
      <w:r w:rsidR="00F15A3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культури,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молоді та спорту Броварської  </w:t>
      </w:r>
      <w:r w:rsidR="0084114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РДА, </w:t>
      </w:r>
      <w:r w:rsidR="00275033"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 району</w:t>
      </w:r>
      <w:r w:rsidR="00275033"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</w:p>
    <w:p w14:paraId="325272DA" w14:textId="77777777" w:rsidR="00275033" w:rsidRPr="00275033" w:rsidRDefault="002D79E1" w:rsidP="00275033">
      <w:pPr>
        <w:widowControl w:val="0"/>
        <w:shd w:val="clear" w:color="auto" w:fill="FFFFFF"/>
        <w:snapToGrid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200CF5A1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uk-UA" w:eastAsia="ru-RU"/>
        </w:rPr>
      </w:pPr>
    </w:p>
    <w:p w14:paraId="2C37F290" w14:textId="77777777" w:rsidR="00275033" w:rsidRPr="00275033" w:rsidRDefault="00275033" w:rsidP="00275033">
      <w:pPr>
        <w:widowControl w:val="0"/>
        <w:snapToGrid w:val="0"/>
        <w:spacing w:after="0" w:line="240" w:lineRule="auto"/>
        <w:ind w:right="-81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val="uk-UA" w:eastAsia="ru-RU"/>
        </w:rPr>
        <w:t xml:space="preserve"> 4.2. </w:t>
      </w:r>
      <w:r w:rsidRPr="002750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Військово-фахова орієнтація молоді та проведення заходів приписки громадян до призовної дільниці військового комісаріату</w:t>
      </w:r>
      <w:r w:rsidRPr="0027503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.</w:t>
      </w:r>
    </w:p>
    <w:p w14:paraId="79614651" w14:textId="77777777" w:rsidR="00275033" w:rsidRPr="00275033" w:rsidRDefault="00275033" w:rsidP="00275033">
      <w:pPr>
        <w:widowControl w:val="0"/>
        <w:snapToGrid w:val="0"/>
        <w:spacing w:after="0" w:line="240" w:lineRule="auto"/>
        <w:ind w:right="-81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3D3809F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4.2.1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Проводити профорієнтаційну та військово-фахову роботу в загально-освітніх навчальних закладах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вибір та підвищення престижу військової служби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03FA1C85" w14:textId="77777777" w:rsidR="00275033" w:rsidRPr="00841140" w:rsidRDefault="00841140" w:rsidP="00841140">
      <w:pPr>
        <w:widowControl w:val="0"/>
        <w:shd w:val="clear" w:color="auto" w:fill="FFFFFF"/>
        <w:snapToGrid w:val="0"/>
        <w:spacing w:after="0" w:line="240" w:lineRule="auto"/>
        <w:ind w:left="4111" w:firstLine="14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 освіти,</w:t>
      </w:r>
      <w:r w:rsidR="00F15A3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культури, 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молоді та спорту Броварської  РДА, </w:t>
      </w:r>
      <w:r w:rsidR="00275033"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Броварський ОМВК</w:t>
      </w:r>
    </w:p>
    <w:p w14:paraId="2D24DC1B" w14:textId="77777777" w:rsidR="00275033" w:rsidRPr="00275033" w:rsidRDefault="00275033" w:rsidP="00275033">
      <w:pPr>
        <w:widowControl w:val="0"/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2D79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7A1CBDB7" w14:textId="77777777" w:rsidR="00275033" w:rsidRPr="00275033" w:rsidRDefault="00275033" w:rsidP="00275033">
      <w:pPr>
        <w:widowControl w:val="0"/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A70161" w14:textId="77777777" w:rsidR="00275033" w:rsidRPr="00275033" w:rsidRDefault="00275033" w:rsidP="00275033">
      <w:pPr>
        <w:widowControl w:val="0"/>
        <w:snapToGrid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4.2.2. 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Встановлення, відновлення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підтримка зв'язків з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вищими військовими навчальними закладами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проведення спільних заходів з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відбору кандидатів.</w:t>
      </w:r>
    </w:p>
    <w:p w14:paraId="10ECAF4C" w14:textId="77777777" w:rsidR="00275033" w:rsidRPr="00275033" w:rsidRDefault="00275033" w:rsidP="00275033">
      <w:pPr>
        <w:widowControl w:val="0"/>
        <w:snapToGrid w:val="0"/>
        <w:spacing w:after="0" w:line="240" w:lineRule="auto"/>
        <w:ind w:right="-185" w:firstLine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Броварський ОМВК</w:t>
      </w:r>
    </w:p>
    <w:p w14:paraId="630DADE8" w14:textId="77777777" w:rsidR="00275033" w:rsidRPr="00275033" w:rsidRDefault="00275033" w:rsidP="00275033">
      <w:pPr>
        <w:widowControl w:val="0"/>
        <w:tabs>
          <w:tab w:val="left" w:pos="4111"/>
        </w:tabs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2D79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1ED57912" w14:textId="77777777" w:rsidR="00275033" w:rsidRPr="00275033" w:rsidRDefault="00275033" w:rsidP="00275033">
      <w:pPr>
        <w:widowControl w:val="0"/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926E91" w14:textId="77777777" w:rsidR="00275033" w:rsidRPr="00275033" w:rsidRDefault="00275033" w:rsidP="00275033">
      <w:pPr>
        <w:widowControl w:val="0"/>
        <w:tabs>
          <w:tab w:val="left" w:pos="54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4.2.3. Виготовлення та розміщення в навчальних закладах та об’єднаному міському військовому комісаріаті наочної агітації з питань підготовки молоді до служби у військових формуваннях, створених згідно з чинним законодавством України.</w:t>
      </w:r>
    </w:p>
    <w:p w14:paraId="52A8B85F" w14:textId="77777777" w:rsidR="00841140" w:rsidRDefault="00841140" w:rsidP="00841140">
      <w:pPr>
        <w:widowControl w:val="0"/>
        <w:tabs>
          <w:tab w:val="left" w:pos="540"/>
          <w:tab w:val="left" w:pos="3780"/>
          <w:tab w:val="left" w:pos="3960"/>
          <w:tab w:val="left" w:pos="4320"/>
          <w:tab w:val="left" w:pos="8370"/>
        </w:tabs>
        <w:snapToGrid w:val="0"/>
        <w:spacing w:after="0" w:line="240" w:lineRule="auto"/>
        <w:ind w:left="4248"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Броварський ОМВК, 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Відділ освіти, </w:t>
      </w:r>
      <w:r w:rsidR="00F15A34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культури.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молоді та   спорту Броварської   РДА.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14:paraId="2DB5EC8E" w14:textId="77777777" w:rsidR="00275033" w:rsidRPr="00275033" w:rsidRDefault="002D79E1" w:rsidP="00841140">
      <w:pPr>
        <w:widowControl w:val="0"/>
        <w:tabs>
          <w:tab w:val="left" w:pos="540"/>
          <w:tab w:val="left" w:pos="3780"/>
          <w:tab w:val="left" w:pos="3960"/>
          <w:tab w:val="left" w:pos="4320"/>
          <w:tab w:val="left" w:pos="8370"/>
        </w:tabs>
        <w:snapToGrid w:val="0"/>
        <w:spacing w:after="0" w:line="240" w:lineRule="auto"/>
        <w:ind w:left="4248"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3740C779" w14:textId="77777777" w:rsidR="00275033" w:rsidRPr="00275033" w:rsidRDefault="00275033" w:rsidP="00275033">
      <w:pPr>
        <w:widowControl w:val="0"/>
        <w:snapToGri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val="uk-UA" w:eastAsia="ru-RU"/>
        </w:rPr>
      </w:pPr>
    </w:p>
    <w:p w14:paraId="4B313629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 xml:space="preserve">4.2.4. Відповідно до 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 законодавства,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5033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val="uk-UA" w:eastAsia="ru-RU"/>
        </w:rPr>
        <w:t>провести приписку громадян району до призовної дільниці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організація підбору кандидатів до вступу у вищі військові навчальні заклади.</w:t>
      </w:r>
    </w:p>
    <w:p w14:paraId="39F7AE7E" w14:textId="77777777" w:rsidR="00275033" w:rsidRPr="00275033" w:rsidRDefault="00275033" w:rsidP="00275033">
      <w:pPr>
        <w:widowControl w:val="0"/>
        <w:shd w:val="clear" w:color="auto" w:fill="FFFFFF"/>
        <w:tabs>
          <w:tab w:val="left" w:pos="9214"/>
          <w:tab w:val="left" w:pos="9498"/>
        </w:tabs>
        <w:snapToGrid w:val="0"/>
        <w:spacing w:after="0" w:line="240" w:lineRule="auto"/>
        <w:ind w:left="4085"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73587D" wp14:editId="79167651">
                <wp:simplePos x="0" y="0"/>
                <wp:positionH relativeFrom="margin">
                  <wp:posOffset>-170815</wp:posOffset>
                </wp:positionH>
                <wp:positionV relativeFrom="paragraph">
                  <wp:posOffset>378460</wp:posOffset>
                </wp:positionV>
                <wp:extent cx="9525" cy="14605"/>
                <wp:effectExtent l="10160" t="6985" r="889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46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416CF"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45pt,29.8pt" to="-12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" o:allowincell="f" strokeweight=".25pt">
                <w10:wrap anchorx="margin"/>
              </v:line>
            </w:pict>
          </mc:Fallback>
        </mc:AlternateContent>
      </w:r>
      <w:r w:rsidR="00F15A34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 xml:space="preserve">  Броварський ОМВК.</w:t>
      </w:r>
    </w:p>
    <w:p w14:paraId="6DEDEB51" w14:textId="77777777" w:rsidR="00275033" w:rsidRPr="00275033" w:rsidRDefault="00F15A34" w:rsidP="00F15A3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val="uk-UA" w:eastAsia="ru-RU"/>
        </w:rPr>
        <w:t xml:space="preserve">                                                     </w:t>
      </w:r>
      <w:r w:rsidR="00841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2020 рік</w:t>
      </w:r>
    </w:p>
    <w:p w14:paraId="5B697092" w14:textId="77777777" w:rsidR="00275033" w:rsidRPr="00275033" w:rsidRDefault="00275033" w:rsidP="00275033">
      <w:pPr>
        <w:widowControl w:val="0"/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106B79" w14:textId="77777777" w:rsidR="00275033" w:rsidRPr="00275033" w:rsidRDefault="00275033" w:rsidP="0027503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4.2.5 З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абезпечення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медичної комісії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необхідним медичним майном, медикаментами, господарчим інвентарем та канцелярськими товарами.</w:t>
      </w:r>
    </w:p>
    <w:p w14:paraId="4BF80A60" w14:textId="77777777" w:rsidR="00275033" w:rsidRPr="00FC70F7" w:rsidRDefault="00275033" w:rsidP="00275033">
      <w:pPr>
        <w:widowControl w:val="0"/>
        <w:tabs>
          <w:tab w:val="left" w:pos="4111"/>
          <w:tab w:val="left" w:pos="4320"/>
        </w:tabs>
        <w:snapToGrid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841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5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Броварський ОМВК</w:t>
      </w:r>
      <w:r w:rsidRPr="00FC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05B2E3D0" w14:textId="77777777" w:rsidR="00275033" w:rsidRPr="00FC70F7" w:rsidRDefault="00841140" w:rsidP="00841140">
      <w:pPr>
        <w:widowControl w:val="0"/>
        <w:tabs>
          <w:tab w:val="left" w:pos="4253"/>
        </w:tabs>
        <w:snapToGri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КНП Броварської районної ради та                                          Броварської міської ради «Броварська багатопрофільна клінічна лікарня».</w:t>
      </w:r>
      <w:r w:rsidR="00275033" w:rsidRPr="00FC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14:paraId="3ADA5B5C" w14:textId="77777777" w:rsidR="00275033" w:rsidRPr="00275033" w:rsidRDefault="00275033" w:rsidP="00275033">
      <w:pPr>
        <w:widowControl w:val="0"/>
        <w:tabs>
          <w:tab w:val="left" w:pos="4253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 w:rsidR="00841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D79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65EFA61F" w14:textId="77777777" w:rsidR="00275033" w:rsidRPr="00275033" w:rsidRDefault="00275033" w:rsidP="00275033">
      <w:pPr>
        <w:widowControl w:val="0"/>
        <w:tabs>
          <w:tab w:val="left" w:pos="4253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uk-UA" w:eastAsia="ru-RU"/>
        </w:rPr>
      </w:pPr>
    </w:p>
    <w:p w14:paraId="35C4DAF7" w14:textId="77777777" w:rsidR="00275033" w:rsidRPr="00275033" w:rsidRDefault="00275033" w:rsidP="00275033">
      <w:pPr>
        <w:widowControl w:val="0"/>
        <w:snapToGrid w:val="0"/>
        <w:spacing w:after="0" w:line="240" w:lineRule="auto"/>
        <w:ind w:left="993" w:right="-81" w:hanging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4.3. Призов громадян на строкову військову службу та відбір        </w:t>
      </w:r>
    </w:p>
    <w:p w14:paraId="5C10F831" w14:textId="77777777" w:rsidR="00275033" w:rsidRDefault="00275033" w:rsidP="00275033">
      <w:pPr>
        <w:widowControl w:val="0"/>
        <w:snapToGrid w:val="0"/>
        <w:spacing w:after="0" w:line="240" w:lineRule="auto"/>
        <w:ind w:left="993" w:right="-81" w:hanging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кандидатів на військову службу за контрактом</w:t>
      </w:r>
      <w:r w:rsidRPr="00275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14:paraId="120E4E10" w14:textId="77777777" w:rsidR="002D79E1" w:rsidRPr="00275033" w:rsidRDefault="002D79E1" w:rsidP="002D79E1">
      <w:pPr>
        <w:widowControl w:val="0"/>
        <w:snapToGri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9D5829F" w14:textId="77777777" w:rsidR="00275033" w:rsidRPr="00275033" w:rsidRDefault="00275033" w:rsidP="00275033">
      <w:pPr>
        <w:widowControl w:val="0"/>
        <w:tabs>
          <w:tab w:val="left" w:pos="540"/>
          <w:tab w:val="left" w:pos="43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-33"/>
          <w:sz w:val="28"/>
          <w:szCs w:val="20"/>
          <w:lang w:val="uk-UA" w:eastAsia="ru-RU"/>
        </w:rPr>
        <w:t xml:space="preserve">           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4.3.1.</w:t>
      </w:r>
      <w:r w:rsidRPr="00275033">
        <w:rPr>
          <w:rFonts w:ascii="Times New Roman" w:eastAsia="Times New Roman" w:hAnsi="Times New Roman" w:cs="Times New Roman"/>
          <w:color w:val="000000"/>
          <w:spacing w:val="-33"/>
          <w:sz w:val="28"/>
          <w:szCs w:val="20"/>
          <w:lang w:val="uk-UA" w:eastAsia="ru-RU"/>
        </w:rPr>
        <w:t xml:space="preserve"> О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рганізація проведення осіннього і весняного </w:t>
      </w:r>
      <w:r w:rsidR="002D79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призовів 2020</w:t>
      </w: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року, забезпечення транспортом, паливно-мастильними матеріалами та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275033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val="uk-UA" w:eastAsia="ru-RU"/>
        </w:rPr>
        <w:t>відправка призовників району на обласний збірний пункт.</w:t>
      </w:r>
    </w:p>
    <w:p w14:paraId="1F00DA31" w14:textId="77777777" w:rsidR="00FF117C" w:rsidRPr="00275033" w:rsidRDefault="00275033" w:rsidP="00FF117C">
      <w:pPr>
        <w:widowControl w:val="0"/>
        <w:tabs>
          <w:tab w:val="left" w:pos="4253"/>
        </w:tabs>
        <w:snapToGri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Броварський ОМВК, </w:t>
      </w:r>
      <w:r w:rsidR="00FF1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КНП Броварської районної ради та                                          Броварської міської ради «Броварська багатопрофільна клінічна лікарня».             </w:t>
      </w:r>
    </w:p>
    <w:p w14:paraId="7EBF47C3" w14:textId="77777777" w:rsidR="00275033" w:rsidRPr="00275033" w:rsidRDefault="00FF117C" w:rsidP="00275033">
      <w:pPr>
        <w:widowControl w:val="0"/>
        <w:shd w:val="clear" w:color="auto" w:fill="FFFFFF"/>
        <w:snapToGrid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Броварська РДА</w:t>
      </w:r>
    </w:p>
    <w:p w14:paraId="0B310C5D" w14:textId="77777777" w:rsidR="00275033" w:rsidRPr="001161EE" w:rsidRDefault="00FF117C" w:rsidP="001161EE">
      <w:pPr>
        <w:widowControl w:val="0"/>
        <w:shd w:val="clear" w:color="auto" w:fill="FFFFFF"/>
        <w:snapToGrid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</w:t>
      </w:r>
      <w:r w:rsidR="002D79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73B3FD76" w14:textId="77777777" w:rsidR="00275033" w:rsidRPr="00275033" w:rsidRDefault="00275033" w:rsidP="00275033">
      <w:pPr>
        <w:widowControl w:val="0"/>
        <w:shd w:val="clear" w:color="auto" w:fill="FFFFFF"/>
        <w:tabs>
          <w:tab w:val="left" w:pos="9498"/>
        </w:tabs>
        <w:snapToGrid w:val="0"/>
        <w:spacing w:after="0" w:line="240" w:lineRule="auto"/>
        <w:ind w:left="4085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14:paraId="5B0F821D" w14:textId="77777777" w:rsidR="00275033" w:rsidRPr="00275033" w:rsidRDefault="001161EE" w:rsidP="00275033">
      <w:pPr>
        <w:widowControl w:val="0"/>
        <w:shd w:val="clear" w:color="auto" w:fill="FFFFFF"/>
        <w:tabs>
          <w:tab w:val="left" w:pos="979"/>
        </w:tabs>
        <w:snapToGri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0"/>
          <w:lang w:val="uk-UA" w:eastAsia="ru-RU"/>
        </w:rPr>
        <w:t>4.3.2.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275033" w:rsidRPr="00275033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uk-UA" w:eastAsia="ru-RU"/>
        </w:rPr>
        <w:t xml:space="preserve">Забезпечення оповіщення призовників, </w:t>
      </w:r>
      <w:r w:rsidR="00275033" w:rsidRPr="00275033"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  <w:t xml:space="preserve">військовозобов’язаних та офіцерів запасу про їх виклик і своєчасне прибуття за </w:t>
      </w:r>
      <w:r w:rsidR="00275033" w:rsidRPr="00275033">
        <w:rPr>
          <w:rFonts w:ascii="Times New Roman" w:eastAsia="Times New Roman" w:hAnsi="Times New Roman" w:cs="Times New Roman"/>
          <w:spacing w:val="-2"/>
          <w:sz w:val="28"/>
          <w:szCs w:val="20"/>
          <w:lang w:val="uk-UA" w:eastAsia="ru-RU"/>
        </w:rPr>
        <w:t>викликом на призовну дільницю військового комісаріату та організація розсилання рекомендованих листів.</w:t>
      </w:r>
    </w:p>
    <w:p w14:paraId="7CFF8240" w14:textId="77777777" w:rsidR="00275033" w:rsidRPr="00275033" w:rsidRDefault="00275033" w:rsidP="00275033">
      <w:pPr>
        <w:widowControl w:val="0"/>
        <w:shd w:val="clear" w:color="auto" w:fill="FFFFFF"/>
        <w:tabs>
          <w:tab w:val="left" w:pos="4140"/>
          <w:tab w:val="left" w:pos="9360"/>
        </w:tabs>
        <w:snapToGrid w:val="0"/>
        <w:spacing w:after="0" w:line="240" w:lineRule="auto"/>
        <w:ind w:left="414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>Броварський ОМВК</w:t>
      </w:r>
      <w:r w:rsidRPr="00275033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uk-UA" w:eastAsia="ru-RU"/>
        </w:rPr>
        <w:t xml:space="preserve">, </w:t>
      </w:r>
      <w:r w:rsidRPr="00275033">
        <w:rPr>
          <w:rFonts w:ascii="Times New Roman" w:eastAsia="Times New Roman" w:hAnsi="Times New Roman" w:cs="Times New Roman"/>
          <w:spacing w:val="3"/>
          <w:sz w:val="28"/>
          <w:szCs w:val="20"/>
          <w:lang w:val="uk-UA" w:eastAsia="ru-RU"/>
        </w:rPr>
        <w:t>Броварська РДА</w:t>
      </w:r>
      <w:r w:rsidRPr="00275033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uk-UA" w:eastAsia="ru-RU"/>
        </w:rPr>
        <w:t xml:space="preserve">, </w:t>
      </w:r>
      <w:r w:rsidR="00F15A34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 xml:space="preserve"> сільські</w:t>
      </w:r>
      <w:r w:rsidRPr="0027503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 xml:space="preserve"> та </w:t>
      </w:r>
      <w:r w:rsidR="00F15A34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>селищні</w:t>
      </w:r>
      <w:r w:rsidRPr="0027503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 xml:space="preserve"> рад</w:t>
      </w:r>
      <w:r w:rsidR="001161EE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>и району,</w:t>
      </w:r>
      <w:r w:rsidR="00F15A34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 xml:space="preserve">  </w:t>
      </w:r>
      <w:r w:rsidRPr="0027503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 xml:space="preserve">керівники підприємств, установ, організацій, </w:t>
      </w:r>
      <w:r w:rsidRPr="0027503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val="uk-UA" w:eastAsia="ru-RU"/>
        </w:rPr>
        <w:t>навчальних закладів району</w:t>
      </w:r>
    </w:p>
    <w:p w14:paraId="7134CAC8" w14:textId="77777777" w:rsidR="00275033" w:rsidRPr="00275033" w:rsidRDefault="002D79E1" w:rsidP="00275033">
      <w:pPr>
        <w:widowControl w:val="0"/>
        <w:shd w:val="clear" w:color="auto" w:fill="FFFFFF"/>
        <w:tabs>
          <w:tab w:val="left" w:pos="4140"/>
          <w:tab w:val="left" w:pos="9360"/>
        </w:tabs>
        <w:snapToGrid w:val="0"/>
        <w:spacing w:after="0" w:line="240" w:lineRule="auto"/>
        <w:ind w:left="414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11544C7A" w14:textId="77777777" w:rsidR="00275033" w:rsidRPr="00275033" w:rsidRDefault="00275033" w:rsidP="00275033">
      <w:pPr>
        <w:widowControl w:val="0"/>
        <w:shd w:val="clear" w:color="auto" w:fill="FFFFFF"/>
        <w:tabs>
          <w:tab w:val="left" w:pos="9498"/>
        </w:tabs>
        <w:snapToGrid w:val="0"/>
        <w:spacing w:after="0" w:line="240" w:lineRule="auto"/>
        <w:ind w:left="4085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14:paraId="6A06947F" w14:textId="77777777" w:rsidR="00275033" w:rsidRPr="00275033" w:rsidRDefault="00275033" w:rsidP="00275033">
      <w:pPr>
        <w:widowControl w:val="0"/>
        <w:tabs>
          <w:tab w:val="left" w:pos="54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</w:t>
      </w:r>
      <w:r w:rsidR="00116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Організація розшуку призовників, військовозобов’язаних та офіцерів запасу, які ухиляються від виконання військового обов’язку, доставка їх на призовну дільницю військового комісаріату , перевезення на обласний збірний пункт та організація розсилання рекомендованих листів.</w:t>
      </w:r>
    </w:p>
    <w:p w14:paraId="197BC479" w14:textId="77777777" w:rsidR="00275033" w:rsidRPr="00275033" w:rsidRDefault="00275033" w:rsidP="00275033">
      <w:pPr>
        <w:widowControl w:val="0"/>
        <w:tabs>
          <w:tab w:val="left" w:pos="540"/>
          <w:tab w:val="left" w:pos="4111"/>
          <w:tab w:val="left" w:pos="4320"/>
        </w:tabs>
        <w:snapToGri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Броварський ОМВК,</w:t>
      </w:r>
    </w:p>
    <w:p w14:paraId="3C2D24DB" w14:textId="77777777" w:rsidR="00FF117C" w:rsidRDefault="00275033" w:rsidP="00275033">
      <w:pPr>
        <w:widowControl w:val="0"/>
        <w:tabs>
          <w:tab w:val="left" w:pos="540"/>
        </w:tabs>
        <w:snapToGrid w:val="0"/>
        <w:spacing w:after="0" w:line="240" w:lineRule="auto"/>
        <w:ind w:left="4253" w:hanging="371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Б</w:t>
      </w:r>
      <w:r w:rsidR="00FF1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роварський ВП ГУ НП у Київській</w:t>
      </w:r>
    </w:p>
    <w:p w14:paraId="2AEBC9AA" w14:textId="77777777" w:rsidR="00275033" w:rsidRPr="00275033" w:rsidRDefault="00FF117C" w:rsidP="00275033">
      <w:pPr>
        <w:widowControl w:val="0"/>
        <w:tabs>
          <w:tab w:val="left" w:pos="540"/>
        </w:tabs>
        <w:snapToGrid w:val="0"/>
        <w:spacing w:after="0" w:line="240" w:lineRule="auto"/>
        <w:ind w:left="4253" w:hanging="371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="00275033"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області,</w:t>
      </w:r>
    </w:p>
    <w:p w14:paraId="32A44C03" w14:textId="77777777" w:rsidR="00275033" w:rsidRPr="00275033" w:rsidRDefault="00275033" w:rsidP="00275033">
      <w:pPr>
        <w:widowControl w:val="0"/>
        <w:tabs>
          <w:tab w:val="left" w:pos="540"/>
        </w:tabs>
        <w:snapToGrid w:val="0"/>
        <w:spacing w:after="0" w:line="240" w:lineRule="auto"/>
        <w:ind w:left="4253" w:hanging="371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Броварська РДА</w:t>
      </w:r>
    </w:p>
    <w:p w14:paraId="6404CCFB" w14:textId="77777777" w:rsidR="00275033" w:rsidRPr="00275033" w:rsidRDefault="00275033" w:rsidP="00275033">
      <w:pPr>
        <w:widowControl w:val="0"/>
        <w:tabs>
          <w:tab w:val="left" w:pos="540"/>
          <w:tab w:val="left" w:pos="4111"/>
          <w:tab w:val="left" w:pos="432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="002D79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27389460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right="355"/>
        <w:rPr>
          <w:rFonts w:ascii="Times New Roman" w:eastAsia="Times New Roman" w:hAnsi="Times New Roman" w:cs="Times New Roman"/>
          <w:spacing w:val="-2"/>
          <w:sz w:val="28"/>
          <w:szCs w:val="20"/>
          <w:lang w:val="uk-UA" w:eastAsia="ru-RU"/>
        </w:rPr>
      </w:pPr>
    </w:p>
    <w:p w14:paraId="40A0DC86" w14:textId="77777777" w:rsidR="00275033" w:rsidRPr="00275033" w:rsidRDefault="00275033" w:rsidP="00275033">
      <w:pPr>
        <w:widowControl w:val="0"/>
        <w:shd w:val="clear" w:color="auto" w:fill="FFFFFF"/>
        <w:tabs>
          <w:tab w:val="left" w:pos="1066"/>
        </w:tabs>
        <w:snapToGri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pacing w:val="-14"/>
          <w:sz w:val="28"/>
          <w:szCs w:val="20"/>
          <w:lang w:val="uk-UA" w:eastAsia="ru-RU"/>
        </w:rPr>
        <w:t>4.3.</w:t>
      </w:r>
      <w:r w:rsidR="001161EE">
        <w:rPr>
          <w:rFonts w:ascii="Times New Roman" w:eastAsia="Times New Roman" w:hAnsi="Times New Roman" w:cs="Times New Roman"/>
          <w:spacing w:val="-14"/>
          <w:sz w:val="28"/>
          <w:szCs w:val="20"/>
          <w:lang w:val="uk-UA" w:eastAsia="ru-RU"/>
        </w:rPr>
        <w:t>4</w:t>
      </w:r>
      <w:r w:rsidRPr="00275033">
        <w:rPr>
          <w:rFonts w:ascii="Times New Roman" w:eastAsia="Times New Roman" w:hAnsi="Times New Roman" w:cs="Times New Roman"/>
          <w:spacing w:val="-14"/>
          <w:sz w:val="28"/>
          <w:szCs w:val="20"/>
          <w:lang w:val="uk-UA" w:eastAsia="ru-RU"/>
        </w:rPr>
        <w:t>.</w:t>
      </w:r>
      <w:r w:rsidRPr="002750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75033">
        <w:rPr>
          <w:rFonts w:ascii="Times New Roman" w:eastAsia="Times New Roman" w:hAnsi="Times New Roman" w:cs="Times New Roman"/>
          <w:spacing w:val="4"/>
          <w:sz w:val="28"/>
          <w:szCs w:val="20"/>
          <w:lang w:val="uk-UA" w:eastAsia="ru-RU"/>
        </w:rPr>
        <w:t xml:space="preserve">Забезпечення обліку призовних ресурсів </w:t>
      </w:r>
      <w:r w:rsidRPr="00275033">
        <w:rPr>
          <w:rFonts w:ascii="Times New Roman" w:eastAsia="Times New Roman" w:hAnsi="Times New Roman" w:cs="Times New Roman"/>
          <w:spacing w:val="5"/>
          <w:sz w:val="28"/>
          <w:szCs w:val="20"/>
          <w:lang w:val="uk-UA" w:eastAsia="ru-RU"/>
        </w:rPr>
        <w:t xml:space="preserve">району. Формування бази даних із залученням громадян, що стоять на обліку в Броварському міськрайонному центрі </w:t>
      </w:r>
      <w:r w:rsidRPr="00275033">
        <w:rPr>
          <w:rFonts w:ascii="Times New Roman" w:eastAsia="Times New Roman" w:hAnsi="Times New Roman" w:cs="Times New Roman"/>
          <w:spacing w:val="6"/>
          <w:sz w:val="28"/>
          <w:szCs w:val="20"/>
          <w:lang w:val="uk-UA" w:eastAsia="ru-RU"/>
        </w:rPr>
        <w:t xml:space="preserve">зайнятості для роботи під час приписки та призову громадян на громадські роботи для </w:t>
      </w:r>
      <w:r w:rsidRPr="00275033"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  <w:t>введення облікових даних.</w:t>
      </w:r>
    </w:p>
    <w:p w14:paraId="7638DC9D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lastRenderedPageBreak/>
        <w:t>Броварський ОМВК, Броварський міськрайонний центр зайнятості</w:t>
      </w:r>
    </w:p>
    <w:p w14:paraId="7E746E5D" w14:textId="77777777" w:rsidR="00275033" w:rsidRPr="00275033" w:rsidRDefault="002D79E1" w:rsidP="00275033">
      <w:pPr>
        <w:widowControl w:val="0"/>
        <w:shd w:val="clear" w:color="auto" w:fill="FFFFFF"/>
        <w:tabs>
          <w:tab w:val="left" w:pos="9498"/>
        </w:tabs>
        <w:snapToGrid w:val="0"/>
        <w:spacing w:after="0" w:line="240" w:lineRule="auto"/>
        <w:ind w:left="4085" w:right="5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2020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53BAE563" w14:textId="77777777" w:rsidR="00275033" w:rsidRPr="00275033" w:rsidRDefault="00275033" w:rsidP="00275033">
      <w:pPr>
        <w:widowControl w:val="0"/>
        <w:shd w:val="clear" w:color="auto" w:fill="FFFFFF"/>
        <w:tabs>
          <w:tab w:val="left" w:pos="9498"/>
        </w:tabs>
        <w:snapToGrid w:val="0"/>
        <w:spacing w:after="0" w:line="240" w:lineRule="auto"/>
        <w:ind w:left="4085" w:right="56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43FEEDB1" w14:textId="77777777" w:rsidR="00275033" w:rsidRPr="00275033" w:rsidRDefault="001161EE" w:rsidP="00275033">
      <w:pPr>
        <w:widowControl w:val="0"/>
        <w:tabs>
          <w:tab w:val="left" w:pos="540"/>
          <w:tab w:val="left" w:pos="43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4.3.5</w:t>
      </w:r>
      <w:r w:rsidR="00275033"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Організація та проведення святкових заходів до «Дня призовника» і відправку юнаків на строкову військову службу до лав Збройних Сил України, Національної гвардії України, Державної спеціальної служби транспорту. </w:t>
      </w:r>
    </w:p>
    <w:p w14:paraId="25F17A44" w14:textId="77777777" w:rsidR="00FF117C" w:rsidRDefault="00275033" w:rsidP="00FF117C">
      <w:pPr>
        <w:widowControl w:val="0"/>
        <w:tabs>
          <w:tab w:val="left" w:pos="540"/>
          <w:tab w:val="left" w:pos="4320"/>
        </w:tabs>
        <w:snapToGri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FF1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Броварський ОМВК</w:t>
      </w:r>
    </w:p>
    <w:p w14:paraId="3BEC49D0" w14:textId="77777777" w:rsidR="00275033" w:rsidRPr="00275033" w:rsidRDefault="00FF117C" w:rsidP="00FF117C">
      <w:pPr>
        <w:widowControl w:val="0"/>
        <w:tabs>
          <w:tab w:val="left" w:pos="540"/>
          <w:tab w:val="left" w:pos="4320"/>
        </w:tabs>
        <w:snapToGrid w:val="0"/>
        <w:spacing w:after="0" w:line="240" w:lineRule="auto"/>
        <w:ind w:left="4248"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75033"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освіти,</w:t>
      </w:r>
      <w:r w:rsidR="00275033"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молоді та спорту</w:t>
      </w:r>
      <w:r w:rsidR="00275033"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75033"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Броварської РДА.</w:t>
      </w:r>
    </w:p>
    <w:p w14:paraId="72D8727F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F1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весна, осінь </w:t>
      </w:r>
      <w:r w:rsidR="002D79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року</w:t>
      </w:r>
    </w:p>
    <w:p w14:paraId="74AD6C58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14:paraId="3C224FB3" w14:textId="77777777" w:rsidR="00275033" w:rsidRPr="00275033" w:rsidRDefault="001161EE" w:rsidP="00275033">
      <w:pPr>
        <w:widowControl w:val="0"/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val="uk-UA" w:eastAsia="ru-RU"/>
        </w:rPr>
        <w:t>4.3.6</w:t>
      </w:r>
      <w:r w:rsidR="00275033" w:rsidRPr="00275033"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val="uk-UA" w:eastAsia="ru-RU"/>
        </w:rPr>
        <w:t>.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275033" w:rsidRPr="00275033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val="uk-UA" w:eastAsia="ru-RU"/>
        </w:rPr>
        <w:t xml:space="preserve">Здійснення контролю за організацією та веденням військового обліку призовників у виконавчих комітетах сільських та селищних </w:t>
      </w:r>
      <w:r w:rsidR="00275033" w:rsidRPr="0027503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val="uk-UA" w:eastAsia="ru-RU"/>
        </w:rPr>
        <w:t>радах.</w:t>
      </w:r>
    </w:p>
    <w:p w14:paraId="0B5856E1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  <w:t>Броварський ОМВК,</w:t>
      </w:r>
    </w:p>
    <w:p w14:paraId="5709A8D7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Броварська РДА, сільськ</w:t>
      </w:r>
      <w:r w:rsidR="001161E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і </w:t>
      </w:r>
      <w:r w:rsidR="00FF117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 селищні ради</w:t>
      </w:r>
      <w:r w:rsidR="001161E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району</w:t>
      </w:r>
    </w:p>
    <w:p w14:paraId="289F154D" w14:textId="77777777" w:rsidR="00275033" w:rsidRPr="00275033" w:rsidRDefault="002D79E1" w:rsidP="00275033">
      <w:pPr>
        <w:widowControl w:val="0"/>
        <w:shd w:val="clear" w:color="auto" w:fill="FFFFFF"/>
        <w:tabs>
          <w:tab w:val="left" w:pos="709"/>
          <w:tab w:val="left" w:pos="9498"/>
        </w:tabs>
        <w:snapToGrid w:val="0"/>
        <w:spacing w:after="0" w:line="240" w:lineRule="auto"/>
        <w:ind w:left="4140" w:right="56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="00275033"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7A00F29A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1167F0AA" w14:textId="77777777" w:rsidR="00275033" w:rsidRPr="00275033" w:rsidRDefault="001161EE" w:rsidP="0027503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4.3.9</w:t>
      </w:r>
      <w:r w:rsidR="00275033" w:rsidRPr="00275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033"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Виготовлення рекламно-агітаційної продукції для проведення заходів з рекламування військової служби за контрактом.</w:t>
      </w:r>
    </w:p>
    <w:p w14:paraId="5B8860D4" w14:textId="77777777" w:rsidR="00275033" w:rsidRPr="00275033" w:rsidRDefault="00275033" w:rsidP="00275033">
      <w:pPr>
        <w:widowControl w:val="0"/>
        <w:tabs>
          <w:tab w:val="left" w:pos="4155"/>
        </w:tabs>
        <w:snapToGri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Броварський ОМВК</w:t>
      </w:r>
    </w:p>
    <w:p w14:paraId="19F79244" w14:textId="77777777" w:rsidR="00275033" w:rsidRPr="00275033" w:rsidRDefault="00275033" w:rsidP="00275033">
      <w:pPr>
        <w:widowControl w:val="0"/>
        <w:tabs>
          <w:tab w:val="left" w:pos="4253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 w:rsidR="00FF1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D79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</w:p>
    <w:p w14:paraId="49B2E7BC" w14:textId="77777777" w:rsidR="00275033" w:rsidRPr="00275033" w:rsidRDefault="00275033" w:rsidP="00275033">
      <w:pPr>
        <w:widowControl w:val="0"/>
        <w:tabs>
          <w:tab w:val="left" w:pos="4253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70F781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  <w:t xml:space="preserve">V. Обсяги та джерела фінансування Програми </w:t>
      </w:r>
    </w:p>
    <w:p w14:paraId="5BD3F265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</w:pPr>
    </w:p>
    <w:p w14:paraId="6D06E122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t>Фінансування Програми здійснюється за рахунок коштів районного бюджету, а також інших, не заборонених законодавством джерел.</w:t>
      </w:r>
    </w:p>
    <w:p w14:paraId="3BF7CA64" w14:textId="77777777" w:rsidR="00275033" w:rsidRPr="00275033" w:rsidRDefault="00275033" w:rsidP="00275033">
      <w:pPr>
        <w:widowControl w:val="0"/>
        <w:shd w:val="clear" w:color="auto" w:fill="FFFFFF"/>
        <w:tabs>
          <w:tab w:val="left" w:pos="7020"/>
        </w:tabs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t>Ор</w:t>
      </w:r>
      <w:r w:rsidR="00E33079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t>ієнтовний обсяг фінансування – 6</w:t>
      </w:r>
      <w:r w:rsidR="002D79E1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t>0</w:t>
      </w:r>
      <w:r w:rsidRPr="00275033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t>000 гривень.</w:t>
      </w:r>
    </w:p>
    <w:p w14:paraId="2C1C2DAE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50112D66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3E077CF1" w14:textId="0DED574F" w:rsidR="00275033" w:rsidRPr="00275033" w:rsidRDefault="00275033" w:rsidP="002D79E1">
      <w:pPr>
        <w:widowControl w:val="0"/>
        <w:shd w:val="clear" w:color="auto" w:fill="FFFFFF"/>
        <w:tabs>
          <w:tab w:val="left" w:pos="606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  <w:t>Голова ради</w:t>
      </w:r>
      <w:r w:rsidRPr="00275033"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  <w:tab/>
        <w:t xml:space="preserve">        </w:t>
      </w:r>
      <w:r w:rsidR="002D79E1"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  <w:t xml:space="preserve">          </w:t>
      </w:r>
      <w:r w:rsidR="00657D82"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  <w:t>С.</w:t>
      </w:r>
      <w:r w:rsidR="005B7A82"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  <w:t>М. Гришко</w:t>
      </w:r>
    </w:p>
    <w:p w14:paraId="4051100E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00E1AF26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6D08F1E9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0B355ED3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19838851" w14:textId="77777777" w:rsidR="002D79E1" w:rsidRDefault="002D79E1" w:rsidP="001161EE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66113FB9" w14:textId="77777777" w:rsidR="001161EE" w:rsidRDefault="001161EE" w:rsidP="001161EE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3EC6942B" w14:textId="77777777" w:rsidR="002D79E1" w:rsidRDefault="002D79E1" w:rsidP="00275033">
      <w:pPr>
        <w:widowControl w:val="0"/>
        <w:shd w:val="clear" w:color="auto" w:fill="FFFFFF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632F080A" w14:textId="77777777" w:rsidR="001161EE" w:rsidRDefault="001161EE" w:rsidP="00275033">
      <w:pPr>
        <w:widowControl w:val="0"/>
        <w:shd w:val="clear" w:color="auto" w:fill="FFFFFF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1E546058" w14:textId="77777777" w:rsidR="001161EE" w:rsidRDefault="001161EE" w:rsidP="00275033">
      <w:pPr>
        <w:widowControl w:val="0"/>
        <w:shd w:val="clear" w:color="auto" w:fill="FFFFFF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2600DB59" w14:textId="77777777" w:rsidR="001161EE" w:rsidRDefault="001161EE" w:rsidP="00275033">
      <w:pPr>
        <w:widowControl w:val="0"/>
        <w:shd w:val="clear" w:color="auto" w:fill="FFFFFF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09EBB4D6" w14:textId="77777777" w:rsidR="001161EE" w:rsidRDefault="001161EE" w:rsidP="00275033">
      <w:pPr>
        <w:widowControl w:val="0"/>
        <w:shd w:val="clear" w:color="auto" w:fill="FFFFFF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32851E81" w14:textId="77777777" w:rsidR="001161EE" w:rsidRDefault="001161EE" w:rsidP="00275033">
      <w:pPr>
        <w:widowControl w:val="0"/>
        <w:shd w:val="clear" w:color="auto" w:fill="FFFFFF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37F00D83" w14:textId="77777777" w:rsidR="001161EE" w:rsidRPr="00275033" w:rsidRDefault="001161EE" w:rsidP="00275033">
      <w:pPr>
        <w:widowControl w:val="0"/>
        <w:shd w:val="clear" w:color="auto" w:fill="FFFFFF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0F431B7B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</w:p>
    <w:p w14:paraId="1C81FCB3" w14:textId="77777777" w:rsidR="00275033" w:rsidRPr="00275033" w:rsidRDefault="00275033" w:rsidP="00275033">
      <w:pPr>
        <w:widowControl w:val="0"/>
        <w:shd w:val="clear" w:color="auto" w:fill="FFFFFF"/>
        <w:tabs>
          <w:tab w:val="left" w:pos="5280"/>
        </w:tabs>
        <w:snapToGri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t xml:space="preserve">Додаток  </w:t>
      </w:r>
    </w:p>
    <w:p w14:paraId="41C82FA7" w14:textId="77777777" w:rsidR="00275033" w:rsidRPr="00275033" w:rsidRDefault="00275033" w:rsidP="00275033">
      <w:pPr>
        <w:widowControl w:val="0"/>
        <w:shd w:val="clear" w:color="auto" w:fill="FFFFFF"/>
        <w:tabs>
          <w:tab w:val="left" w:pos="5280"/>
        </w:tabs>
        <w:snapToGri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t xml:space="preserve">до Програми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за контрактом в Броварському районі на </w:t>
      </w:r>
      <w:r w:rsidR="002D79E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2020</w:t>
      </w:r>
      <w:r w:rsidRPr="0027503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рік</w:t>
      </w:r>
      <w:r w:rsidRPr="00275033">
        <w:rPr>
          <w:rFonts w:ascii="Times New Roman" w:eastAsia="Times New Roman" w:hAnsi="Times New Roman" w:cs="Times New Roman"/>
          <w:spacing w:val="1"/>
          <w:sz w:val="28"/>
          <w:szCs w:val="20"/>
          <w:lang w:val="uk-UA" w:eastAsia="ru-RU"/>
        </w:rPr>
        <w:t xml:space="preserve"> </w:t>
      </w:r>
    </w:p>
    <w:p w14:paraId="37D8DE3A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</w:pPr>
    </w:p>
    <w:p w14:paraId="15D238A1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</w:pPr>
    </w:p>
    <w:p w14:paraId="3CD33EFF" w14:textId="77777777" w:rsidR="00275033" w:rsidRPr="00275033" w:rsidRDefault="00275033" w:rsidP="00275033">
      <w:pPr>
        <w:widowControl w:val="0"/>
        <w:shd w:val="clear" w:color="auto" w:fill="FFFFFF"/>
        <w:tabs>
          <w:tab w:val="left" w:pos="3135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</w:pPr>
      <w:r w:rsidRPr="00275033">
        <w:rPr>
          <w:rFonts w:ascii="Times New Roman" w:eastAsia="Times New Roman" w:hAnsi="Times New Roman" w:cs="Times New Roman"/>
          <w:b/>
          <w:spacing w:val="1"/>
          <w:sz w:val="28"/>
          <w:szCs w:val="20"/>
          <w:lang w:eastAsia="ru-RU"/>
        </w:rPr>
        <w:t>Кошторис</w:t>
      </w:r>
    </w:p>
    <w:p w14:paraId="0F24938F" w14:textId="535AAD19" w:rsidR="00275033" w:rsidRPr="00275033" w:rsidRDefault="005B7A82" w:rsidP="00275033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  <w:t>д</w:t>
      </w:r>
      <w:r w:rsidR="00275033" w:rsidRPr="00275033"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  <w:t xml:space="preserve"> </w:t>
      </w:r>
      <w:r w:rsidR="00275033" w:rsidRPr="00275033"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  <w:t xml:space="preserve">Програми підготовки та виховання захисників Батьківщини, військово-фахової орієнтації молоді, організації та проведення  приписки, призову на строкову військову службу та відбору кандидатів на військову службу за контрактом в Броварському районі на </w:t>
      </w:r>
      <w:r w:rsidR="002C39FE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2020</w:t>
      </w:r>
      <w:r w:rsidR="00275033" w:rsidRPr="00275033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рік</w:t>
      </w:r>
    </w:p>
    <w:p w14:paraId="093D7D0A" w14:textId="77777777" w:rsidR="00275033" w:rsidRPr="00275033" w:rsidRDefault="00275033" w:rsidP="00275033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0"/>
          <w:lang w:val="uk-UA"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6931"/>
        <w:gridCol w:w="1332"/>
      </w:tblGrid>
      <w:tr w:rsidR="00275033" w:rsidRPr="00275033" w14:paraId="39FCD390" w14:textId="77777777" w:rsidTr="002C39FE">
        <w:trPr>
          <w:cantSplit/>
          <w:trHeight w:val="66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2EE" w14:textId="77777777" w:rsidR="00275033" w:rsidRPr="00275033" w:rsidRDefault="00275033" w:rsidP="002750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0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75614412" w14:textId="58AF7478" w:rsidR="00275033" w:rsidRPr="00275033" w:rsidRDefault="00275033" w:rsidP="002750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0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5B7A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2750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6EE9" w14:textId="77777777" w:rsidR="00275033" w:rsidRPr="00275033" w:rsidRDefault="00275033" w:rsidP="002750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0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заходів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AA98" w14:textId="77777777" w:rsidR="00275033" w:rsidRPr="00275033" w:rsidRDefault="00275033" w:rsidP="002750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0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  <w:p w14:paraId="05E19424" w14:textId="77777777" w:rsidR="00275033" w:rsidRPr="00275033" w:rsidRDefault="00275033" w:rsidP="00275033">
            <w:pPr>
              <w:widowControl w:val="0"/>
              <w:tabs>
                <w:tab w:val="left" w:pos="15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0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275033" w:rsidRPr="002C39FE" w14:paraId="54C3DF94" w14:textId="77777777" w:rsidTr="002C39F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4C7" w14:textId="77777777" w:rsidR="00275033" w:rsidRDefault="00275033" w:rsidP="002750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22EB7D" w14:textId="77777777" w:rsidR="002C39FE" w:rsidRPr="00275033" w:rsidRDefault="002C39FE" w:rsidP="002750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E20A" w14:textId="77777777" w:rsidR="00275033" w:rsidRPr="00275033" w:rsidRDefault="002C39FE" w:rsidP="002750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750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та розміщення в навчальних закладах та об’єднаному міському військовому комісаріаті наочної агітації з питань підготовки молоді до служби у військових формуваннях, створених згідно з чинним законодавством України.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C59" w14:textId="77777777" w:rsidR="00275033" w:rsidRPr="00275033" w:rsidRDefault="00275033" w:rsidP="002750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010FB1" w14:textId="77777777" w:rsidR="00275033" w:rsidRPr="00275033" w:rsidRDefault="002C39FE" w:rsidP="002750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</w:t>
            </w:r>
          </w:p>
        </w:tc>
      </w:tr>
      <w:tr w:rsidR="002C39FE" w:rsidRPr="002C39FE" w14:paraId="40F5B236" w14:textId="77777777" w:rsidTr="002C39F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0847" w14:textId="77777777" w:rsidR="002C39FE" w:rsidRDefault="002C39FE" w:rsidP="002C39F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1FE" w14:textId="77777777" w:rsidR="002C39FE" w:rsidRPr="002C39FE" w:rsidRDefault="002C39FE" w:rsidP="002750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рекламно-агітаційної продукції для проведення заходів з рекламування військової служби за контрактом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7D09" w14:textId="77777777" w:rsidR="002C39FE" w:rsidRPr="00275033" w:rsidRDefault="002C39FE" w:rsidP="002750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</w:t>
            </w:r>
          </w:p>
        </w:tc>
      </w:tr>
      <w:tr w:rsidR="002C39FE" w:rsidRPr="002C39FE" w14:paraId="4F803369" w14:textId="77777777" w:rsidTr="002C39F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9B2" w14:textId="77777777" w:rsidR="002C39FE" w:rsidRPr="002C39FE" w:rsidRDefault="002C39FE" w:rsidP="002C39F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D09B" w14:textId="77777777" w:rsidR="002C39FE" w:rsidRPr="002C39FE" w:rsidRDefault="00E33079" w:rsidP="002750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розшуку призовників , які ухиляються від виконання військового обов’язку, доставки їх на призовну дільницю військового комісаріату, перевезення на обласний збірний пункт, організація розсилання рекомендованих листів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3F7" w14:textId="77777777" w:rsidR="002C39FE" w:rsidRPr="00E33079" w:rsidRDefault="001161EE" w:rsidP="002750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50000</w:t>
            </w:r>
          </w:p>
        </w:tc>
      </w:tr>
      <w:tr w:rsidR="00E33079" w:rsidRPr="00E33079" w14:paraId="41026065" w14:textId="77777777" w:rsidTr="002C39F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455" w14:textId="77777777" w:rsidR="00E33079" w:rsidRPr="00E33079" w:rsidRDefault="00E33079" w:rsidP="00E330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3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48B" w14:textId="77777777" w:rsidR="00E33079" w:rsidRPr="00E33079" w:rsidRDefault="00E33079" w:rsidP="002750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E406" w14:textId="77777777" w:rsidR="00E33079" w:rsidRPr="00E33079" w:rsidRDefault="001161EE" w:rsidP="002750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="00E33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0000</w:t>
            </w:r>
          </w:p>
        </w:tc>
      </w:tr>
    </w:tbl>
    <w:p w14:paraId="1338CE99" w14:textId="77777777" w:rsidR="00141EA9" w:rsidRDefault="00275033" w:rsidP="00275033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E330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7503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7503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7503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</w:p>
    <w:p w14:paraId="055A8E24" w14:textId="77777777" w:rsidR="0006296E" w:rsidRDefault="0006296E" w:rsidP="00275033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1FAA80FA" w14:textId="6790658B" w:rsidR="00F12C8D" w:rsidRDefault="001161EE" w:rsidP="00275033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="00657D8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Голова ради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="00657D8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С.</w:t>
      </w:r>
      <w:r w:rsidR="005B7A8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М. Гришко</w:t>
      </w:r>
      <w:bookmarkStart w:id="0" w:name="_GoBack"/>
      <w:bookmarkEnd w:id="0"/>
    </w:p>
    <w:p w14:paraId="6B22C56B" w14:textId="77777777" w:rsidR="003451E9" w:rsidRDefault="003451E9" w:rsidP="00275033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2FFC8877" w14:textId="77777777" w:rsidR="00633579" w:rsidRDefault="00633579" w:rsidP="00275033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060C1AF8" w14:textId="77777777" w:rsidR="00CB1D7B" w:rsidRDefault="00CB1D7B" w:rsidP="00275033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sectPr w:rsidR="00CB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21E3"/>
    <w:multiLevelType w:val="hybridMultilevel"/>
    <w:tmpl w:val="7DF6E0FE"/>
    <w:lvl w:ilvl="0" w:tplc="33443D10">
      <w:start w:val="3"/>
      <w:numFmt w:val="bullet"/>
      <w:lvlText w:val="-"/>
      <w:lvlJc w:val="left"/>
      <w:pPr>
        <w:tabs>
          <w:tab w:val="num" w:pos="1102"/>
        </w:tabs>
        <w:ind w:left="11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075EE"/>
    <w:multiLevelType w:val="hybridMultilevel"/>
    <w:tmpl w:val="78721BB8"/>
    <w:lvl w:ilvl="0" w:tplc="117061C0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FD3"/>
    <w:rsid w:val="0006296E"/>
    <w:rsid w:val="00090F0F"/>
    <w:rsid w:val="001161EE"/>
    <w:rsid w:val="00141EA9"/>
    <w:rsid w:val="00141F9F"/>
    <w:rsid w:val="00173110"/>
    <w:rsid w:val="00200D06"/>
    <w:rsid w:val="002645CF"/>
    <w:rsid w:val="00275033"/>
    <w:rsid w:val="002C1F9E"/>
    <w:rsid w:val="002C39FE"/>
    <w:rsid w:val="002D79E1"/>
    <w:rsid w:val="003451E9"/>
    <w:rsid w:val="003E5FD3"/>
    <w:rsid w:val="004D676C"/>
    <w:rsid w:val="005B7A82"/>
    <w:rsid w:val="00623843"/>
    <w:rsid w:val="00633579"/>
    <w:rsid w:val="00657D82"/>
    <w:rsid w:val="007C42EA"/>
    <w:rsid w:val="00822F35"/>
    <w:rsid w:val="00841140"/>
    <w:rsid w:val="00AB6ADA"/>
    <w:rsid w:val="00B428A4"/>
    <w:rsid w:val="00BB5AC3"/>
    <w:rsid w:val="00CB1D7B"/>
    <w:rsid w:val="00D25F8B"/>
    <w:rsid w:val="00E33079"/>
    <w:rsid w:val="00E807A2"/>
    <w:rsid w:val="00F12C8D"/>
    <w:rsid w:val="00F15A34"/>
    <w:rsid w:val="00FB68DF"/>
    <w:rsid w:val="00FC70F7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2194"/>
  <w15:docId w15:val="{FB278AF5-8693-46B7-8A37-618B91B3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7EF7-76B6-4BDB-903F-71026244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maksimpovar2@gmail.com</cp:lastModifiedBy>
  <cp:revision>4</cp:revision>
  <cp:lastPrinted>2020-02-25T12:55:00Z</cp:lastPrinted>
  <dcterms:created xsi:type="dcterms:W3CDTF">2020-02-25T14:52:00Z</dcterms:created>
  <dcterms:modified xsi:type="dcterms:W3CDTF">2020-03-24T15:24:00Z</dcterms:modified>
</cp:coreProperties>
</file>