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49" w:rsidRPr="009226B8" w:rsidRDefault="00917249" w:rsidP="00917249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15F1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17249" w:rsidRPr="009226B8" w:rsidRDefault="00917249" w:rsidP="00917249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до рішення Броварської районної ради</w:t>
      </w:r>
    </w:p>
    <w:p w:rsidR="00917249" w:rsidRDefault="00917249" w:rsidP="00917249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85005">
        <w:rPr>
          <w:rFonts w:ascii="Times New Roman" w:hAnsi="Times New Roman" w:cs="Times New Roman"/>
          <w:sz w:val="28"/>
          <w:szCs w:val="28"/>
          <w:lang w:val="uk-UA"/>
        </w:rPr>
        <w:t>16 квітня</w:t>
      </w:r>
      <w:r w:rsidRPr="009226B8">
        <w:rPr>
          <w:rFonts w:ascii="Times New Roman" w:hAnsi="Times New Roman" w:cs="Times New Roman"/>
          <w:sz w:val="28"/>
          <w:szCs w:val="28"/>
          <w:lang w:val="uk-UA"/>
        </w:rPr>
        <w:t xml:space="preserve"> 2019 року № </w:t>
      </w:r>
      <w:r w:rsidR="00385005">
        <w:rPr>
          <w:rFonts w:ascii="Times New Roman" w:hAnsi="Times New Roman" w:cs="Times New Roman"/>
          <w:sz w:val="28"/>
          <w:szCs w:val="28"/>
          <w:lang w:val="uk-UA"/>
        </w:rPr>
        <w:t xml:space="preserve">788-56 </w:t>
      </w:r>
      <w:proofErr w:type="spellStart"/>
      <w:r w:rsidR="00385005">
        <w:rPr>
          <w:rFonts w:ascii="Times New Roman" w:hAnsi="Times New Roman" w:cs="Times New Roman"/>
          <w:sz w:val="28"/>
          <w:szCs w:val="28"/>
          <w:lang w:val="uk-UA"/>
        </w:rPr>
        <w:t>позач.-</w:t>
      </w:r>
      <w:proofErr w:type="spellEnd"/>
      <w:r w:rsidR="003850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5005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D15F13" w:rsidRPr="00D15F13" w:rsidRDefault="00D15F13" w:rsidP="00917249">
      <w:pPr>
        <w:spacing w:after="0" w:line="240" w:lineRule="auto"/>
        <w:ind w:left="8505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CF7470" w:rsidRDefault="00CF7470" w:rsidP="00D15F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17249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Розділ ІІІ. </w:t>
      </w:r>
      <w:r w:rsidRPr="00796A5B">
        <w:rPr>
          <w:rFonts w:ascii="Times New Roman" w:hAnsi="Times New Roman" w:cs="Times New Roman"/>
          <w:b/>
          <w:sz w:val="32"/>
          <w:szCs w:val="28"/>
          <w:lang w:val="uk-UA"/>
        </w:rPr>
        <w:t>Мистецька освіта.</w:t>
      </w:r>
    </w:p>
    <w:tbl>
      <w:tblPr>
        <w:tblW w:w="15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1560"/>
        <w:gridCol w:w="1417"/>
        <w:gridCol w:w="1418"/>
        <w:gridCol w:w="1141"/>
      </w:tblGrid>
      <w:tr w:rsidR="00CF7470" w:rsidRPr="00385005" w:rsidTr="00D15F13">
        <w:trPr>
          <w:cantSplit/>
          <w:trHeight w:val="819"/>
        </w:trPr>
        <w:tc>
          <w:tcPr>
            <w:tcW w:w="851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946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2268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Відповідальні 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 виконання</w:t>
            </w:r>
          </w:p>
        </w:tc>
        <w:tc>
          <w:tcPr>
            <w:tcW w:w="1560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Термін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виконання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162" w:right="-108" w:hanging="1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976" w:type="dxa"/>
            <w:gridSpan w:val="3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Орієнтовні обсяги фінансування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(тис. грн.)</w:t>
            </w:r>
          </w:p>
        </w:tc>
      </w:tr>
      <w:tr w:rsidR="00CF7470" w:rsidRPr="00CF7470" w:rsidTr="00D15F13">
        <w:trPr>
          <w:cantSplit/>
          <w:trHeight w:val="476"/>
        </w:trPr>
        <w:tc>
          <w:tcPr>
            <w:tcW w:w="851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7470" w:rsidRPr="00CF7470" w:rsidRDefault="00CF7470" w:rsidP="00CF7470">
            <w:pPr>
              <w:tabs>
                <w:tab w:val="left" w:pos="160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Залучені кошти</w:t>
            </w: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збереження та розвитку мережі початкових спеціалізованих мистецьких навчальних закладів у сільській місцевості, недопущення їх перепрофілювання, реорганізації, ліквідації, зменшення контингенту учнів. Сприяння підтриманню балансу між музичними відділеннями, інструментальними класами , хореографічними відділами та відділами образотворчого мистецтва.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наданню можливості використовувати безкоштовно або на пільгових умовах приміщення закладів культури, освіти тощо для здійснення навчально-виховного процесу, проведення звітних концертів, лекцій-концертів, культурно-просвітницької роботи та інших заходів.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умов для навчання дітей народному мистецтву, грі на народних інструментах (домра, балалайка, бандура, цимбали, духові та ударні інструменти). 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культури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D15F13" w:rsidRPr="00CF7470" w:rsidTr="00316735">
        <w:trPr>
          <w:trHeight w:val="245"/>
          <w:tblHeader/>
        </w:trPr>
        <w:tc>
          <w:tcPr>
            <w:tcW w:w="851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6946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41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охоплення мистецькою освітою більшої кількості дітей, сприяння створенню (відкриттю) і роботі філій, відділень та класів в селах району 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мистецьких навчальних закладів методичною, нотною, музикознавчою, довідковою літературою, фаховими навчальними посібниками. Забезпечення підготовки на видання репертуарних збірок, посібників з фаху та теоретичних дисциплін, методичних розробок викладачів, довідкових матеріалів, буклетів</w:t>
            </w:r>
            <w:r w:rsidR="008C1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афіш, стендів, поліграфічної продукції</w:t>
            </w:r>
            <w:r w:rsidR="00CC2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CF7470" w:rsidRPr="00CF7470" w:rsidRDefault="00CC230D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CF7470" w:rsidRPr="00CF7470" w:rsidRDefault="00CC230D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CF7470" w:rsidRPr="00CF7470" w:rsidRDefault="00CC230D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зміцнення матеріально-технічної бази ДШМ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музичними інструментами;</w:t>
            </w:r>
          </w:p>
          <w:p w:rsidR="00CF7470" w:rsidRPr="00CF7470" w:rsidRDefault="00CF7470" w:rsidP="00695336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Бандура,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Гітара (4 од.),</w:t>
            </w:r>
            <w:r w:rsidR="00B42BC6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Фортепіано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Скрипка (5 од.)</w:t>
            </w:r>
            <w:r w:rsidR="00695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95336" w:rsidRPr="00474F49">
              <w:rPr>
                <w:sz w:val="28"/>
                <w:szCs w:val="28"/>
                <w:lang w:val="uk-UA"/>
              </w:rPr>
              <w:t xml:space="preserve"> </w:t>
            </w:r>
            <w:r w:rsidR="00695336" w:rsidRPr="00695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Акустичне фортепіано (1 шт.), гітара концертна (1 шт.), сопілки (5 шт.), блок флейти (5 шт.), стойки для гітари (2 шт.)</w:t>
            </w:r>
            <w:r w:rsidR="00C9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домри (4 од.)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C938A2" w:rsidRPr="00CF7470" w:rsidRDefault="00C938A2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279</w:t>
            </w:r>
            <w:r w:rsidR="00314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564</w:t>
            </w:r>
          </w:p>
          <w:p w:rsidR="00CF7470" w:rsidRDefault="00C938A2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  <w:p w:rsidR="00C938A2" w:rsidRPr="00CF7470" w:rsidRDefault="00C938A2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6.2.</w:t>
            </w:r>
          </w:p>
        </w:tc>
        <w:tc>
          <w:tcPr>
            <w:tcW w:w="6946" w:type="dxa"/>
          </w:tcPr>
          <w:p w:rsidR="00CF7470" w:rsidRPr="00CF7470" w:rsidRDefault="00C938A2" w:rsidP="00C938A2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наочними посібниками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обладнання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відділен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образотворчого мистецтва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9210BA" w:rsidRPr="00CF7470" w:rsidRDefault="009210BA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Default="009210BA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  <w:p w:rsidR="009210BA" w:rsidRPr="00CF7470" w:rsidRDefault="009210BA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9210BA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6.3.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аудіо-, відеоапаратурою, музичними центрами;</w:t>
            </w:r>
          </w:p>
          <w:p w:rsidR="00CF7470" w:rsidRPr="00CF7470" w:rsidRDefault="00CF7470" w:rsidP="009210BA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Магнітофон, </w:t>
            </w:r>
            <w:r w:rsidR="009210BA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карта пам’яті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921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од.),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10BA" w:rsidRPr="00921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Відеокамера зі штативом</w:t>
            </w:r>
            <w:r w:rsidR="00DA2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од.)</w:t>
            </w:r>
            <w:r w:rsidRPr="00921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21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Фотоапарат</w:t>
            </w:r>
            <w:r w:rsidRPr="00921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210BA" w:rsidRPr="00921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</w:t>
            </w:r>
            <w:proofErr w:type="spellStart"/>
            <w:r w:rsidR="009210BA" w:rsidRPr="00921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мінісистема</w:t>
            </w:r>
            <w:proofErr w:type="spellEnd"/>
            <w:r w:rsidR="009210BA" w:rsidRPr="00921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шт.)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9210BA" w:rsidRPr="00CF7470" w:rsidRDefault="009210BA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Default="009210BA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  <w:p w:rsidR="009210BA" w:rsidRPr="00CF7470" w:rsidRDefault="009210BA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026081" w:rsidRDefault="00026081"/>
    <w:p w:rsidR="00026081" w:rsidRDefault="00026081"/>
    <w:tbl>
      <w:tblPr>
        <w:tblW w:w="15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1560"/>
        <w:gridCol w:w="1417"/>
        <w:gridCol w:w="1418"/>
        <w:gridCol w:w="1141"/>
      </w:tblGrid>
      <w:tr w:rsidR="00D15F13" w:rsidRPr="00CF7470" w:rsidTr="00316735">
        <w:trPr>
          <w:trHeight w:val="245"/>
          <w:tblHeader/>
        </w:trPr>
        <w:tc>
          <w:tcPr>
            <w:tcW w:w="851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6946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41" w:type="dxa"/>
          </w:tcPr>
          <w:p w:rsidR="00D15F13" w:rsidRPr="00CF7470" w:rsidRDefault="00D15F13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6.4.</w:t>
            </w:r>
          </w:p>
        </w:tc>
        <w:tc>
          <w:tcPr>
            <w:tcW w:w="6946" w:type="dxa"/>
          </w:tcPr>
          <w:p w:rsidR="00CF7470" w:rsidRPr="00D15F13" w:rsidRDefault="00CF7470" w:rsidP="00CF7470">
            <w:pPr>
              <w:keepNext/>
              <w:suppressLineNumbers/>
              <w:suppressAutoHyphens/>
              <w:snapToGrid w:val="0"/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звукопідсилювальною апаратурою;</w:t>
            </w:r>
          </w:p>
          <w:p w:rsidR="00CF7470" w:rsidRPr="00D15F13" w:rsidRDefault="00CF7470" w:rsidP="000E0106">
            <w:pPr>
              <w:keepNext/>
              <w:suppressLineNumbers/>
              <w:suppressAutoHyphens/>
              <w:snapToGrid w:val="0"/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Акустична система,</w:t>
            </w:r>
            <w:r w:rsidR="00B42BC6"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Комбіусілітель</w:t>
            </w:r>
            <w:proofErr w:type="spellEnd"/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електрогітара, радіо-мікрофон,</w:t>
            </w:r>
            <w:r w:rsidR="00B42BC6"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Мікшерний</w:t>
            </w:r>
            <w:proofErr w:type="spellEnd"/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пульт,</w:t>
            </w:r>
            <w:r w:rsidR="00B42BC6"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Мікрофони (3 од.)</w:t>
            </w:r>
            <w:r w:rsidR="000E0106" w:rsidRPr="00D15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E0106" w:rsidRPr="00D15F13">
              <w:rPr>
                <w:sz w:val="28"/>
                <w:szCs w:val="28"/>
                <w:lang w:val="uk-UA"/>
              </w:rPr>
              <w:t xml:space="preserve"> </w:t>
            </w:r>
            <w:r w:rsidR="000E0106" w:rsidRPr="00D15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Підставки під мікрофони (7 шт</w:t>
            </w:r>
            <w:r w:rsidR="00D15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.), пюпітри оркестрові (10 шт.)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0E0106" w:rsidRPr="00CF7470" w:rsidRDefault="000E0106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27,7</w:t>
            </w:r>
          </w:p>
          <w:p w:rsidR="00CF7470" w:rsidRDefault="000E010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  <w:p w:rsidR="000E0106" w:rsidRPr="00CF7470" w:rsidRDefault="000E010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6946" w:type="dxa"/>
          </w:tcPr>
          <w:p w:rsidR="00B42BC6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 ДШМ комплектами комп’ютерної та оргтехніки;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Принтер (БФУ),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Комп’ютер, комплектуючі,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48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обладнання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Ноутбук</w:t>
            </w:r>
            <w:r w:rsidR="004A48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Кольоровий принтер з БПЧ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59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4A48B8" w:rsidRPr="00CF7470" w:rsidRDefault="004A48B8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28,4</w:t>
            </w:r>
          </w:p>
          <w:p w:rsidR="00CF7470" w:rsidRDefault="00B42BC6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40,0</w:t>
            </w:r>
          </w:p>
          <w:p w:rsidR="004A48B8" w:rsidRPr="00CF7470" w:rsidRDefault="004A48B8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6.6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ремонту та реконструкції музичних інструментів ДШМ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4A48B8" w:rsidRPr="00CF7470" w:rsidRDefault="004A48B8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4,1</w:t>
            </w:r>
          </w:p>
          <w:p w:rsidR="004A48B8" w:rsidRPr="00CF7470" w:rsidRDefault="004A48B8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4,1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A15F9E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6.7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реконструкції, ремонтів приміщень ДШМ</w:t>
            </w:r>
            <w:r w:rsidR="00CA08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Оновлення меблів.</w:t>
            </w:r>
          </w:p>
          <w:p w:rsidR="00CF7470" w:rsidRPr="00CF7470" w:rsidRDefault="00CF7470" w:rsidP="00B42BC6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Кабінет для занять інструмент. відділення (2 </w:t>
            </w:r>
            <w:proofErr w:type="spellStart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Кабінет із звукоізоляцією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сільські, селищні ради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1D3C1F" w:rsidRDefault="001D3C1F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  <w:p w:rsidR="004A48B8" w:rsidRPr="00CF7470" w:rsidRDefault="004A48B8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Default="00C650C7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  <w:p w:rsidR="001D3C1F" w:rsidRPr="00CF7470" w:rsidRDefault="001D3C1F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133C4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6946" w:type="dxa"/>
          </w:tcPr>
          <w:p w:rsidR="00CF7470" w:rsidRPr="00CF7470" w:rsidRDefault="00CF7470" w:rsidP="00C133C4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</w:t>
            </w:r>
            <w:r w:rsidR="00C133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133C4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участі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133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забезпечення транспортним перевезенням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учнів та викладачів у районних, обласних Всеукраїнських та Міжнародних конкурсах та фестивалях. </w:t>
            </w:r>
            <w:r w:rsidR="004A48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Заохочення учнів, викладачів, керівників колективів преміями та цінними подарунками.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4A48B8" w:rsidRPr="00CF7470" w:rsidRDefault="004A48B8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CF7470" w:rsidRPr="00CF7470" w:rsidRDefault="00B42BC6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Default="0050553D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  <w:p w:rsidR="004A48B8" w:rsidRPr="00CF7470" w:rsidRDefault="0050553D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A48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6946" w:type="dxa"/>
          </w:tcPr>
          <w:p w:rsidR="00026081" w:rsidRPr="00CF7470" w:rsidRDefault="00CF7470" w:rsidP="00CF7470">
            <w:pPr>
              <w:keepNext/>
              <w:suppressLineNumbers/>
              <w:shd w:val="clear" w:color="auto" w:fill="FFFFFF"/>
              <w:tabs>
                <w:tab w:val="left" w:pos="0"/>
                <w:tab w:val="left" w:pos="33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щорічного цільового направ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лення випускників ДШМ на навчання за державним замовленням у вищі навчальні заклади І-ІІ та ІІІ-ІV рівнів акредитації</w:t>
            </w: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026081" w:rsidRDefault="00026081"/>
    <w:p w:rsidR="00026081" w:rsidRDefault="00026081"/>
    <w:tbl>
      <w:tblPr>
        <w:tblW w:w="15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1560"/>
        <w:gridCol w:w="1417"/>
        <w:gridCol w:w="1418"/>
        <w:gridCol w:w="1141"/>
      </w:tblGrid>
      <w:tr w:rsidR="00026081" w:rsidRPr="00CF7470" w:rsidTr="00316735">
        <w:trPr>
          <w:trHeight w:val="245"/>
          <w:tblHeader/>
        </w:trPr>
        <w:tc>
          <w:tcPr>
            <w:tcW w:w="851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6946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41" w:type="dxa"/>
          </w:tcPr>
          <w:p w:rsidR="00026081" w:rsidRPr="00CF7470" w:rsidRDefault="00026081" w:rsidP="0031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6.10</w:t>
            </w: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початкових</w:t>
            </w:r>
            <w:r w:rsidRPr="00CF7470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спеціалізованих мистецьких навчальних закладів викладацькими кадрами, сприяння створенню належних житлово-побутових умов для викладачів.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60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</w:t>
            </w:r>
          </w:p>
        </w:tc>
        <w:tc>
          <w:tcPr>
            <w:tcW w:w="1417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D46F51" w:rsidRPr="00CF7470" w:rsidTr="00D15F13">
        <w:trPr>
          <w:trHeight w:val="245"/>
          <w:tblHeader/>
        </w:trPr>
        <w:tc>
          <w:tcPr>
            <w:tcW w:w="851" w:type="dxa"/>
          </w:tcPr>
          <w:p w:rsidR="00D46F51" w:rsidRPr="00CF7470" w:rsidRDefault="00D46F51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946" w:type="dxa"/>
          </w:tcPr>
          <w:p w:rsidR="00D46F51" w:rsidRPr="00CF7470" w:rsidRDefault="00A15F9E" w:rsidP="00A15F9E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Проведення організаційних заходів по підготовці та святкуванню 30 – річчя КЗ БРР ДШМ та нагородження  кращих викладачів та учнів цінними подарунками та подяками.</w:t>
            </w:r>
          </w:p>
        </w:tc>
        <w:tc>
          <w:tcPr>
            <w:tcW w:w="2268" w:type="dxa"/>
          </w:tcPr>
          <w:p w:rsidR="00D46F51" w:rsidRPr="00CF7470" w:rsidRDefault="00A15F9E" w:rsidP="00CF747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560" w:type="dxa"/>
          </w:tcPr>
          <w:p w:rsidR="00D46F51" w:rsidRDefault="00A15F9E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D46F51" w:rsidRPr="00CF7470" w:rsidRDefault="00A15F9E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D46F51" w:rsidRPr="00CF7470" w:rsidRDefault="00D46F51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1" w:type="dxa"/>
          </w:tcPr>
          <w:p w:rsidR="00D46F51" w:rsidRPr="00CF7470" w:rsidRDefault="00D46F51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214" w:type="dxa"/>
            <w:gridSpan w:val="2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 за роками: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417" w:type="dxa"/>
          </w:tcPr>
          <w:p w:rsidR="00CF7470" w:rsidRPr="00CF7470" w:rsidRDefault="00314E7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642,93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417" w:type="dxa"/>
          </w:tcPr>
          <w:p w:rsidR="00CF7470" w:rsidRPr="00CF7470" w:rsidRDefault="00DB54DB" w:rsidP="00DB5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474</w:t>
            </w:r>
            <w:r w:rsidR="0031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A15F9E" w:rsidRPr="00CF7470" w:rsidTr="00D15F13">
        <w:trPr>
          <w:trHeight w:val="245"/>
          <w:tblHeader/>
        </w:trPr>
        <w:tc>
          <w:tcPr>
            <w:tcW w:w="851" w:type="dxa"/>
          </w:tcPr>
          <w:p w:rsidR="00A15F9E" w:rsidRPr="00CF7470" w:rsidRDefault="00A15F9E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</w:tcPr>
          <w:p w:rsidR="00A15F9E" w:rsidRPr="00CF7470" w:rsidRDefault="00A15F9E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A15F9E" w:rsidRPr="00CF7470" w:rsidRDefault="00A15F9E" w:rsidP="00CF747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A15F9E" w:rsidRPr="00CF7470" w:rsidRDefault="00A15F9E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417" w:type="dxa"/>
          </w:tcPr>
          <w:p w:rsidR="00A15F9E" w:rsidRDefault="00DB54DB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234,1</w:t>
            </w:r>
          </w:p>
        </w:tc>
        <w:tc>
          <w:tcPr>
            <w:tcW w:w="1418" w:type="dxa"/>
          </w:tcPr>
          <w:p w:rsidR="00A15F9E" w:rsidRPr="00CF7470" w:rsidRDefault="00A15F9E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141" w:type="dxa"/>
          </w:tcPr>
          <w:p w:rsidR="00A15F9E" w:rsidRPr="00CF7470" w:rsidRDefault="00A15F9E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7470" w:rsidRPr="00CF7470" w:rsidTr="00D15F13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CF7470" w:rsidRPr="00CF7470" w:rsidRDefault="00CF7470" w:rsidP="00D15F13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6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CF7470" w:rsidRPr="00CF7470" w:rsidRDefault="00DB54DB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1351</w:t>
            </w:r>
            <w:r w:rsidR="0031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,13</w:t>
            </w:r>
          </w:p>
        </w:tc>
        <w:tc>
          <w:tcPr>
            <w:tcW w:w="1418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14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F25969" w:rsidRDefault="00F25969">
      <w:pPr>
        <w:rPr>
          <w:lang w:val="uk-UA"/>
        </w:rPr>
      </w:pPr>
    </w:p>
    <w:p w:rsidR="00096256" w:rsidRDefault="00096256">
      <w:pPr>
        <w:rPr>
          <w:lang w:val="uk-UA"/>
        </w:rPr>
      </w:pPr>
    </w:p>
    <w:p w:rsidR="00096256" w:rsidRPr="00096256" w:rsidRDefault="00096256" w:rsidP="0009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Голова ради</w:t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>С.М.</w:t>
      </w:r>
      <w:r w:rsidR="0038500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Гришко</w:t>
      </w:r>
    </w:p>
    <w:p w:rsidR="00096256" w:rsidRPr="00CF7470" w:rsidRDefault="00096256">
      <w:pPr>
        <w:rPr>
          <w:lang w:val="uk-UA"/>
        </w:rPr>
      </w:pPr>
    </w:p>
    <w:sectPr w:rsidR="00096256" w:rsidRPr="00CF7470" w:rsidSect="0091724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0"/>
    <w:rsid w:val="00026081"/>
    <w:rsid w:val="00096256"/>
    <w:rsid w:val="000E0106"/>
    <w:rsid w:val="001D3C1F"/>
    <w:rsid w:val="001D6F18"/>
    <w:rsid w:val="00314E76"/>
    <w:rsid w:val="00385005"/>
    <w:rsid w:val="004A48B8"/>
    <w:rsid w:val="004C460B"/>
    <w:rsid w:val="0050553D"/>
    <w:rsid w:val="00610FD5"/>
    <w:rsid w:val="00695336"/>
    <w:rsid w:val="00796A5B"/>
    <w:rsid w:val="00827C5A"/>
    <w:rsid w:val="008C139D"/>
    <w:rsid w:val="00917249"/>
    <w:rsid w:val="009210BA"/>
    <w:rsid w:val="009C48C2"/>
    <w:rsid w:val="00A15F9E"/>
    <w:rsid w:val="00B42BC6"/>
    <w:rsid w:val="00C133C4"/>
    <w:rsid w:val="00C650C7"/>
    <w:rsid w:val="00C938A2"/>
    <w:rsid w:val="00CA08D5"/>
    <w:rsid w:val="00CC230D"/>
    <w:rsid w:val="00CF7470"/>
    <w:rsid w:val="00D15F13"/>
    <w:rsid w:val="00D46F51"/>
    <w:rsid w:val="00DA2B14"/>
    <w:rsid w:val="00DB54DB"/>
    <w:rsid w:val="00E74A6A"/>
    <w:rsid w:val="00F149D2"/>
    <w:rsid w:val="00F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3</cp:revision>
  <cp:lastPrinted>2019-04-05T06:15:00Z</cp:lastPrinted>
  <dcterms:created xsi:type="dcterms:W3CDTF">2019-04-09T05:46:00Z</dcterms:created>
  <dcterms:modified xsi:type="dcterms:W3CDTF">2019-04-18T07:46:00Z</dcterms:modified>
</cp:coreProperties>
</file>