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r>
        <w:rPr>
          <w:bCs/>
        </w:rPr>
        <w:t xml:space="preserve">Додаток до районної Програми оздоровлення </w:t>
      </w:r>
      <w:r w:rsidR="001836ED">
        <w:rPr>
          <w:bCs/>
        </w:rPr>
        <w:t xml:space="preserve">та відпочинку дітей </w:t>
      </w:r>
      <w:r>
        <w:rPr>
          <w:bCs/>
        </w:rPr>
        <w:t>Броварського району на 20</w:t>
      </w:r>
      <w:r w:rsidR="00171DD7">
        <w:rPr>
          <w:bCs/>
          <w:lang w:val="ru-RU"/>
        </w:rPr>
        <w:t>1</w:t>
      </w:r>
      <w:r w:rsidR="00C50DC7">
        <w:rPr>
          <w:bCs/>
          <w:lang w:val="ru-RU"/>
        </w:rPr>
        <w:t>9</w:t>
      </w:r>
      <w:r>
        <w:rPr>
          <w:bCs/>
        </w:rPr>
        <w:t xml:space="preserve"> рік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2A0A87" w:rsidRDefault="002A0A87" w:rsidP="001E2C8E">
      <w:pPr>
        <w:pStyle w:val="a5"/>
        <w:jc w:val="right"/>
        <w:rPr>
          <w:b/>
          <w:bCs/>
        </w:rPr>
      </w:pP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Фінансове забезпечення заходів районної</w:t>
      </w: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1836ED">
        <w:rPr>
          <w:b/>
          <w:bCs/>
          <w:szCs w:val="28"/>
        </w:rPr>
        <w:t>оздоровлення та відпочинку</w:t>
      </w:r>
      <w:r w:rsidRPr="00500A29">
        <w:rPr>
          <w:b/>
          <w:bCs/>
          <w:szCs w:val="28"/>
        </w:rPr>
        <w:t xml:space="preserve"> дітей  Броварського району</w:t>
      </w: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на 20</w:t>
      </w:r>
      <w:r w:rsidR="00171DD7" w:rsidRPr="00500A29">
        <w:rPr>
          <w:b/>
          <w:bCs/>
          <w:szCs w:val="28"/>
          <w:lang w:val="ru-RU"/>
        </w:rPr>
        <w:t>1</w:t>
      </w:r>
      <w:r w:rsidR="00C50DC7">
        <w:rPr>
          <w:b/>
          <w:bCs/>
          <w:szCs w:val="28"/>
        </w:rPr>
        <w:t>9</w:t>
      </w:r>
      <w:r w:rsidRPr="00500A29">
        <w:rPr>
          <w:b/>
          <w:bCs/>
          <w:szCs w:val="28"/>
        </w:rPr>
        <w:t xml:space="preserve"> рік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417"/>
        <w:gridCol w:w="1545"/>
      </w:tblGrid>
      <w:tr w:rsidR="00ED3C35" w:rsidRPr="00ED3C35" w:rsidTr="005B2602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ED3C35" w:rsidRDefault="00ED3C35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Перелік заходів Програми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ED3C35" w:rsidRDefault="00ED3C35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AF7BFD">
            <w:pPr>
              <w:pStyle w:val="8"/>
              <w:jc w:val="center"/>
              <w:rPr>
                <w:szCs w:val="26"/>
              </w:rPr>
            </w:pPr>
            <w:r w:rsidRPr="005B2602">
              <w:rPr>
                <w:sz w:val="22"/>
                <w:szCs w:val="26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5B2602" w:rsidRDefault="00ED3C35" w:rsidP="00ED3C35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Запланована кількісні дітей для оздоровлення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2A0A87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Орієнтовані обсяги фінансування (вартість) грн.</w:t>
            </w:r>
          </w:p>
        </w:tc>
      </w:tr>
      <w:tr w:rsidR="00ED3C35" w:rsidRPr="005B2602" w:rsidTr="005B2602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1836ED">
            <w:pPr>
              <w:pStyle w:val="a3"/>
              <w:tabs>
                <w:tab w:val="left" w:pos="6660"/>
                <w:tab w:val="left" w:pos="7020"/>
              </w:tabs>
              <w:rPr>
                <w:sz w:val="24"/>
                <w:szCs w:val="26"/>
              </w:rPr>
            </w:pPr>
            <w:r w:rsidRPr="005B2602">
              <w:rPr>
                <w:sz w:val="24"/>
                <w:szCs w:val="26"/>
              </w:rPr>
              <w:t>Оздоровлення соціально незахищених категорій дітей (діти-сироти, діти, позбавлені батьківського піклування 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142E3B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 xml:space="preserve">Служба у справах </w:t>
            </w:r>
          </w:p>
          <w:p w:rsidR="00ED3C35" w:rsidRPr="005B2602" w:rsidRDefault="00ED3C35" w:rsidP="00142E3B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дітей та сім’ї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CE2EC1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Районний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5" w:rsidRPr="005B2602" w:rsidRDefault="00CE2EC1" w:rsidP="00CE2EC1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CE2EC1" w:rsidP="00455655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19</w:t>
            </w:r>
            <w:r w:rsidR="00455655">
              <w:rPr>
                <w:szCs w:val="26"/>
                <w:lang w:val="uk-UA"/>
              </w:rPr>
              <w:t>3</w:t>
            </w:r>
            <w:r w:rsidR="00ED3C35" w:rsidRPr="005B2602">
              <w:rPr>
                <w:szCs w:val="26"/>
                <w:lang w:val="uk-UA"/>
              </w:rPr>
              <w:t xml:space="preserve"> </w:t>
            </w:r>
            <w:r w:rsidR="00455655">
              <w:rPr>
                <w:szCs w:val="26"/>
                <w:lang w:val="uk-UA"/>
              </w:rPr>
              <w:t>8</w:t>
            </w:r>
            <w:r w:rsidR="00ED3C35" w:rsidRPr="005B2602">
              <w:rPr>
                <w:szCs w:val="26"/>
                <w:lang w:val="uk-UA"/>
              </w:rPr>
              <w:t>00,00</w:t>
            </w:r>
          </w:p>
        </w:tc>
      </w:tr>
      <w:tr w:rsidR="00A35F08" w:rsidRPr="00ED3C35" w:rsidTr="00360BB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Оздоровлення талановитих та обдарованих дітей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Відділ освіти</w:t>
            </w:r>
          </w:p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ind w:left="-91" w:right="-19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50/50</w:t>
            </w:r>
          </w:p>
          <w:p w:rsidR="00A35F08" w:rsidRPr="00ED3C35" w:rsidRDefault="00A35F08" w:rsidP="00CB7A6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>
              <w:rPr>
                <w:bCs/>
                <w:sz w:val="26"/>
                <w:szCs w:val="26"/>
                <w:lang w:val="uk-UA"/>
              </w:rPr>
              <w:t>/ 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 БРР «ДЮСШ»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51/50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193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8</w:t>
            </w:r>
            <w:r w:rsidRPr="00ED3C35">
              <w:rPr>
                <w:bCs/>
                <w:sz w:val="26"/>
                <w:szCs w:val="26"/>
                <w:lang w:val="uk-UA"/>
              </w:rPr>
              <w:t>00,00</w:t>
            </w:r>
            <w:r>
              <w:rPr>
                <w:bCs/>
                <w:sz w:val="26"/>
                <w:szCs w:val="26"/>
                <w:lang w:val="uk-UA"/>
              </w:rPr>
              <w:t>/ 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A35F08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КЗ«БРЦДЮТ»БРР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196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000</w:t>
            </w:r>
            <w:r w:rsidRPr="00ED3C35">
              <w:rPr>
                <w:bCs/>
                <w:sz w:val="26"/>
                <w:szCs w:val="26"/>
                <w:lang w:val="uk-UA"/>
              </w:rPr>
              <w:t>,00</w:t>
            </w:r>
            <w:r>
              <w:rPr>
                <w:bCs/>
                <w:sz w:val="26"/>
                <w:szCs w:val="26"/>
                <w:lang w:val="uk-UA"/>
              </w:rPr>
              <w:t>/ 80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КЗ БРР «БРЦПВУМ»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196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>
              <w:rPr>
                <w:bCs/>
                <w:sz w:val="26"/>
                <w:szCs w:val="26"/>
                <w:lang w:val="uk-UA"/>
              </w:rPr>
              <w:t>/ 196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A35F08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КЗ БРР</w:t>
            </w:r>
            <w:r w:rsidRPr="00ED3C35">
              <w:rPr>
                <w:sz w:val="26"/>
                <w:szCs w:val="26"/>
                <w:lang w:val="uk-UA"/>
              </w:rPr>
              <w:t>«ШЕВ(ДШМ)»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ED3C35" w:rsidRPr="00ED3C35" w:rsidTr="00ED3C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CB4C3F">
            <w:pPr>
              <w:tabs>
                <w:tab w:val="left" w:pos="6660"/>
                <w:tab w:val="left" w:pos="7020"/>
              </w:tabs>
              <w:ind w:right="-108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Оздоровлення дітей із малозабезпечених, багатодітних сімей, дітей із сімей внутрішньо-переміщених осіб, дітей учасників проведення антитерористичної операції, дітей-інвалідів, дітей, що перебувають на диспансерному обліку та інших дітей Броварського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Сільські, селищні ради, об’єднані територіальні громади,  батьки та особи, що їх замінюють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>
            <w:pPr>
              <w:tabs>
                <w:tab w:val="left" w:pos="6660"/>
                <w:tab w:val="left" w:pos="7020"/>
              </w:tabs>
              <w:jc w:val="center"/>
              <w:rPr>
                <w:bCs/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Місцевий бюджет та інші джерела, незаборонені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ED3C35" w:rsidRDefault="00C20696" w:rsidP="00ED3C35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8545BC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7 000 000,00</w:t>
            </w:r>
          </w:p>
        </w:tc>
      </w:tr>
      <w:tr w:rsidR="00ED3C35" w:rsidRPr="00180311" w:rsidTr="00ED3C35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180311" w:rsidRDefault="00180311" w:rsidP="00180311">
            <w:pPr>
              <w:tabs>
                <w:tab w:val="left" w:pos="6660"/>
                <w:tab w:val="left" w:pos="7020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  <w:r w:rsidRPr="00180311">
              <w:rPr>
                <w:b/>
                <w:bCs/>
                <w:lang w:val="uk-UA"/>
              </w:rPr>
              <w:t>айонний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180311" w:rsidRDefault="00ED3C35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180311" w:rsidRDefault="00ED3C35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180311" w:rsidRDefault="00180311" w:rsidP="00ED3C3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180311" w:rsidRDefault="00180311" w:rsidP="00241CD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1 149 600,00</w:t>
            </w:r>
          </w:p>
        </w:tc>
      </w:tr>
      <w:tr w:rsidR="00180311" w:rsidRPr="00180311" w:rsidTr="00ED3C35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180311">
            <w:pPr>
              <w:tabs>
                <w:tab w:val="left" w:pos="6660"/>
                <w:tab w:val="left" w:pos="7020"/>
              </w:tabs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</w:t>
            </w:r>
            <w:r w:rsidRPr="00180311">
              <w:rPr>
                <w:b/>
                <w:lang w:val="uk-UA"/>
              </w:rPr>
              <w:t>юджет ОТГ, сільських, селищних 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ED3C3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241CD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7 656 000,00</w:t>
            </w:r>
          </w:p>
        </w:tc>
      </w:tr>
      <w:tr w:rsidR="00180311" w:rsidRPr="00180311" w:rsidTr="00ED3C35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180311">
            <w:pPr>
              <w:tabs>
                <w:tab w:val="left" w:pos="6660"/>
                <w:tab w:val="left" w:pos="7020"/>
              </w:tabs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580871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2214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241CD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8 805 600,00</w:t>
            </w:r>
          </w:p>
        </w:tc>
      </w:tr>
    </w:tbl>
    <w:p w:rsidR="008545BC" w:rsidRPr="002A0A87" w:rsidRDefault="008545BC" w:rsidP="001E2C8E">
      <w:pPr>
        <w:rPr>
          <w:sz w:val="32"/>
          <w:szCs w:val="28"/>
          <w:lang w:val="uk-UA"/>
        </w:rPr>
      </w:pPr>
    </w:p>
    <w:p w:rsidR="00F11CB1" w:rsidRPr="001A72FC" w:rsidRDefault="001E2C8E" w:rsidP="002A0A87">
      <w:pPr>
        <w:jc w:val="both"/>
        <w:rPr>
          <w:sz w:val="28"/>
          <w:szCs w:val="28"/>
          <w:lang w:val="uk-UA"/>
        </w:rPr>
      </w:pPr>
      <w:r w:rsidRPr="00500A29">
        <w:rPr>
          <w:b/>
          <w:sz w:val="28"/>
          <w:szCs w:val="28"/>
          <w:lang w:val="uk-UA"/>
        </w:rPr>
        <w:t>Голова ради</w:t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="009F6C20">
        <w:rPr>
          <w:b/>
          <w:sz w:val="28"/>
          <w:szCs w:val="28"/>
          <w:lang w:val="uk-UA"/>
        </w:rPr>
        <w:t>С.М.</w:t>
      </w:r>
      <w:bookmarkStart w:id="0" w:name="_GoBack"/>
      <w:bookmarkEnd w:id="0"/>
      <w:r w:rsidR="001A72FC">
        <w:rPr>
          <w:b/>
          <w:sz w:val="28"/>
          <w:szCs w:val="28"/>
          <w:lang w:val="uk-UA"/>
        </w:rPr>
        <w:t>Гришко</w:t>
      </w:r>
    </w:p>
    <w:sectPr w:rsidR="00F11CB1" w:rsidRPr="001A72FC" w:rsidSect="00CB4C3F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C8E"/>
    <w:rsid w:val="00013245"/>
    <w:rsid w:val="000748D3"/>
    <w:rsid w:val="00082B63"/>
    <w:rsid w:val="000D711F"/>
    <w:rsid w:val="00115A5F"/>
    <w:rsid w:val="00133A40"/>
    <w:rsid w:val="0016673E"/>
    <w:rsid w:val="00171DD7"/>
    <w:rsid w:val="00180311"/>
    <w:rsid w:val="0018228E"/>
    <w:rsid w:val="001836ED"/>
    <w:rsid w:val="00190336"/>
    <w:rsid w:val="001A72FC"/>
    <w:rsid w:val="001E2C8E"/>
    <w:rsid w:val="002164C1"/>
    <w:rsid w:val="00236B5A"/>
    <w:rsid w:val="00241CD5"/>
    <w:rsid w:val="00284C4C"/>
    <w:rsid w:val="002A0A87"/>
    <w:rsid w:val="00427542"/>
    <w:rsid w:val="00454872"/>
    <w:rsid w:val="00455655"/>
    <w:rsid w:val="004E3CC8"/>
    <w:rsid w:val="00500A29"/>
    <w:rsid w:val="00516979"/>
    <w:rsid w:val="00517441"/>
    <w:rsid w:val="005B2602"/>
    <w:rsid w:val="005B4453"/>
    <w:rsid w:val="0064383E"/>
    <w:rsid w:val="00647AEF"/>
    <w:rsid w:val="00653EC5"/>
    <w:rsid w:val="00681126"/>
    <w:rsid w:val="00706946"/>
    <w:rsid w:val="00752168"/>
    <w:rsid w:val="00777545"/>
    <w:rsid w:val="007C6FB1"/>
    <w:rsid w:val="00840844"/>
    <w:rsid w:val="008545BC"/>
    <w:rsid w:val="008A13E5"/>
    <w:rsid w:val="008E45B3"/>
    <w:rsid w:val="00953F8F"/>
    <w:rsid w:val="009814B4"/>
    <w:rsid w:val="00987973"/>
    <w:rsid w:val="009965C7"/>
    <w:rsid w:val="009E7677"/>
    <w:rsid w:val="009F6C20"/>
    <w:rsid w:val="00A217E0"/>
    <w:rsid w:val="00A35F08"/>
    <w:rsid w:val="00AF7BFD"/>
    <w:rsid w:val="00B25020"/>
    <w:rsid w:val="00BD387C"/>
    <w:rsid w:val="00BE1DA7"/>
    <w:rsid w:val="00C20696"/>
    <w:rsid w:val="00C36CEC"/>
    <w:rsid w:val="00C40E72"/>
    <w:rsid w:val="00C50DC7"/>
    <w:rsid w:val="00C56AE8"/>
    <w:rsid w:val="00C767FA"/>
    <w:rsid w:val="00CB4C3F"/>
    <w:rsid w:val="00CB7A61"/>
    <w:rsid w:val="00CE2EC1"/>
    <w:rsid w:val="00D2618F"/>
    <w:rsid w:val="00D81338"/>
    <w:rsid w:val="00D90215"/>
    <w:rsid w:val="00DD15C8"/>
    <w:rsid w:val="00E55DA4"/>
    <w:rsid w:val="00ED3C35"/>
    <w:rsid w:val="00EE30E1"/>
    <w:rsid w:val="00F03E14"/>
    <w:rsid w:val="00F11CB1"/>
    <w:rsid w:val="00F5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22</cp:revision>
  <cp:lastPrinted>2018-11-06T12:43:00Z</cp:lastPrinted>
  <dcterms:created xsi:type="dcterms:W3CDTF">2018-11-02T14:08:00Z</dcterms:created>
  <dcterms:modified xsi:type="dcterms:W3CDTF">2018-12-21T14:48:00Z</dcterms:modified>
</cp:coreProperties>
</file>