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6D" w:rsidRDefault="00A9456D" w:rsidP="0024797B">
      <w:pPr>
        <w:pStyle w:val="a3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A9456D" w:rsidRDefault="00A9456D" w:rsidP="0024797B">
      <w:pPr>
        <w:pStyle w:val="a3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A9456D" w:rsidRDefault="00057736" w:rsidP="00A9456D">
      <w:pPr>
        <w:pStyle w:val="a3"/>
        <w:ind w:left="453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Додаток  </w:t>
      </w:r>
    </w:p>
    <w:p w:rsidR="00EA2E63" w:rsidRPr="00A9456D" w:rsidRDefault="00057736" w:rsidP="00A9456D">
      <w:pPr>
        <w:pStyle w:val="a3"/>
        <w:ind w:left="453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до  Програми  дія</w:t>
      </w:r>
      <w:r w:rsidR="00EA2E63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льності</w:t>
      </w:r>
      <w:r w:rsidR="00FF4C66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="0024797B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</w:t>
      </w:r>
      <w:r w:rsidR="00FF4C66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EA2E63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Броварської  районної  громадської</w:t>
      </w:r>
      <w:r w:rsidR="00FF4C66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                                              </w:t>
      </w:r>
      <w:r w:rsidR="0024797B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</w:t>
      </w:r>
      <w:r w:rsidR="00FF4C66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</w:t>
      </w:r>
      <w:r w:rsidR="00EA2E63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організації  «Чорнобильський  Спас»</w:t>
      </w:r>
    </w:p>
    <w:p w:rsidR="00EA2E63" w:rsidRPr="00A9456D" w:rsidRDefault="00FB39EE" w:rsidP="00A9456D">
      <w:pPr>
        <w:pStyle w:val="a3"/>
        <w:ind w:left="4536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  </w:t>
      </w:r>
      <w:r w:rsidR="00A9456D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2018-2020 роки</w:t>
      </w:r>
      <w:r w:rsidR="00EA2E63" w:rsidRPr="00A9456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</w:t>
      </w:r>
    </w:p>
    <w:p w:rsidR="000D4A90" w:rsidRPr="00A9456D" w:rsidRDefault="000D4A90" w:rsidP="00FF4C66">
      <w:pPr>
        <w:pStyle w:val="a3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0D4A90" w:rsidRPr="00A9456D" w:rsidRDefault="000D4A90" w:rsidP="00FF4C66">
      <w:pPr>
        <w:pStyle w:val="a3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0D4A90" w:rsidRPr="00A9456D" w:rsidRDefault="000D4A90" w:rsidP="00FF4C66">
      <w:pPr>
        <w:pStyle w:val="a3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0D4A90" w:rsidRPr="00A9456D" w:rsidRDefault="000D4A90" w:rsidP="00FF4C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E63" w:rsidRPr="00A9456D" w:rsidRDefault="00EA2E63" w:rsidP="00F676AD">
      <w:pPr>
        <w:pStyle w:val="a6"/>
        <w:jc w:val="center"/>
        <w:rPr>
          <w:rStyle w:val="a5"/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A9456D">
        <w:rPr>
          <w:rStyle w:val="a5"/>
          <w:rFonts w:ascii="Times New Roman" w:hAnsi="Times New Roman" w:cs="Times New Roman"/>
          <w:b/>
          <w:iCs/>
          <w:color w:val="auto"/>
          <w:sz w:val="28"/>
          <w:szCs w:val="28"/>
        </w:rPr>
        <w:t>КОШТОРИС</w:t>
      </w:r>
    </w:p>
    <w:p w:rsidR="00056187" w:rsidRPr="00A9456D" w:rsidRDefault="00035C40" w:rsidP="0024797B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A9456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витрати  </w:t>
      </w:r>
      <w:r w:rsidR="00A9456D" w:rsidRPr="00A9456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на  2019 рік до</w:t>
      </w:r>
      <w:r w:rsidRPr="00A9456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  <w:r w:rsidR="00057736" w:rsidRPr="00A9456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Програми  дія</w:t>
      </w:r>
      <w:r w:rsidR="00056187" w:rsidRPr="00A9456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льності  Броварської  районної  громадської  організації  </w:t>
      </w:r>
      <w:r w:rsidR="00F676AD" w:rsidRPr="00A9456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«Чорнобильський  Спас»  </w:t>
      </w:r>
      <w:r w:rsidR="00A9456D" w:rsidRPr="00A9456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на 2018-2020 роки</w:t>
      </w:r>
      <w:r w:rsidR="00506A47" w:rsidRPr="00A9456D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</w:p>
    <w:p w:rsidR="00056187" w:rsidRPr="00A9456D" w:rsidRDefault="00056187" w:rsidP="00056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5495"/>
        <w:gridCol w:w="3544"/>
      </w:tblGrid>
      <w:tr w:rsidR="00FB39EE" w:rsidRPr="00A9456D" w:rsidTr="00FB39EE">
        <w:tc>
          <w:tcPr>
            <w:tcW w:w="5495" w:type="dxa"/>
          </w:tcPr>
          <w:p w:rsidR="00FB39EE" w:rsidRPr="00A9456D" w:rsidRDefault="00A9456D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Забез</w:t>
            </w:r>
            <w:r w:rsidR="00FB39EE" w:rsidRPr="00A9456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печення  Броварської  районної  громадської  організації  «Чорнобильський  Спас»</w:t>
            </w:r>
          </w:p>
        </w:tc>
        <w:tc>
          <w:tcPr>
            <w:tcW w:w="3544" w:type="dxa"/>
          </w:tcPr>
          <w:p w:rsidR="00FB39EE" w:rsidRPr="00A9456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B39EE" w:rsidRPr="00A9456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2019 рік</w:t>
            </w:r>
          </w:p>
        </w:tc>
      </w:tr>
      <w:tr w:rsidR="00FB39EE" w:rsidRPr="00A9456D" w:rsidTr="00FB39EE">
        <w:tc>
          <w:tcPr>
            <w:tcW w:w="5495" w:type="dxa"/>
          </w:tcPr>
          <w:p w:rsidR="00FB39EE" w:rsidRPr="00A9456D" w:rsidRDefault="00FB39EE" w:rsidP="00481C55">
            <w:pPr>
              <w:pStyle w:val="a6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Шанування  дня  учасників  ліквідації  наслідків  аварії  на  ЧАЕС  та  державних  свят,  </w:t>
            </w:r>
            <w:bookmarkStart w:id="0" w:name="_GoBack"/>
            <w:bookmarkEnd w:id="0"/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поховання  померлих  та  вирішення  соціально-побутових  питань  інвалідів  та постраждалих  від  аварії  на  ЧАЕС</w:t>
            </w:r>
          </w:p>
        </w:tc>
        <w:tc>
          <w:tcPr>
            <w:tcW w:w="3544" w:type="dxa"/>
          </w:tcPr>
          <w:p w:rsidR="00FB39EE" w:rsidRPr="00A9456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B39EE" w:rsidRPr="00A9456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B39EE" w:rsidRPr="00A9456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B39EE" w:rsidRPr="00A9456D" w:rsidRDefault="00E63BFD" w:rsidP="00DC0CFA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FB39EE"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000,00</w:t>
            </w:r>
          </w:p>
        </w:tc>
      </w:tr>
      <w:tr w:rsidR="00FB39EE" w:rsidRPr="00A9456D" w:rsidTr="00FB39EE">
        <w:tc>
          <w:tcPr>
            <w:tcW w:w="5495" w:type="dxa"/>
          </w:tcPr>
          <w:p w:rsidR="00FB39EE" w:rsidRPr="00A9456D" w:rsidRDefault="00FB39EE" w:rsidP="00F676AD">
            <w:pPr>
              <w:pStyle w:val="a6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Витрати  на  діяльність  правління  Броварської  районної  громадської  організації  «Чорнобильський  Спас»  (заробітна  плата  керівника  та  секретаря-бухгалтера)</w:t>
            </w:r>
          </w:p>
        </w:tc>
        <w:tc>
          <w:tcPr>
            <w:tcW w:w="3544" w:type="dxa"/>
          </w:tcPr>
          <w:p w:rsidR="00FB39EE" w:rsidRPr="00A9456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B39EE" w:rsidRPr="00A9456D" w:rsidRDefault="00FB39EE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B39EE" w:rsidRPr="00A9456D" w:rsidRDefault="00DC0CFA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E63BFD"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3000,00</w:t>
            </w:r>
          </w:p>
        </w:tc>
      </w:tr>
      <w:tr w:rsidR="00FB39EE" w:rsidRPr="00A9456D" w:rsidTr="00FB39EE">
        <w:tc>
          <w:tcPr>
            <w:tcW w:w="5495" w:type="dxa"/>
          </w:tcPr>
          <w:p w:rsidR="00FB39EE" w:rsidRPr="00A9456D" w:rsidRDefault="00A9456D" w:rsidP="00F676AD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Оплата  праці</w:t>
            </w:r>
          </w:p>
        </w:tc>
        <w:tc>
          <w:tcPr>
            <w:tcW w:w="3544" w:type="dxa"/>
          </w:tcPr>
          <w:p w:rsidR="00FB39EE" w:rsidRPr="00A9456D" w:rsidRDefault="002A1EB1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C0CFA"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512</w:t>
            </w:r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FB39EE" w:rsidRPr="00A9456D" w:rsidTr="00FB39EE">
        <w:tc>
          <w:tcPr>
            <w:tcW w:w="5495" w:type="dxa"/>
          </w:tcPr>
          <w:p w:rsidR="00FB39EE" w:rsidRPr="00A9456D" w:rsidRDefault="00A9456D" w:rsidP="00F676AD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Нарахування  на  оплату  праці</w:t>
            </w:r>
          </w:p>
        </w:tc>
        <w:tc>
          <w:tcPr>
            <w:tcW w:w="3544" w:type="dxa"/>
          </w:tcPr>
          <w:p w:rsidR="00FB39EE" w:rsidRPr="00A9456D" w:rsidRDefault="00DC0CFA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A9456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15</w:t>
            </w:r>
            <w:r w:rsidR="00E63BFD" w:rsidRPr="00A9456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371,40</w:t>
            </w:r>
          </w:p>
        </w:tc>
      </w:tr>
      <w:tr w:rsidR="00FB39EE" w:rsidRPr="00A9456D" w:rsidTr="00FB39EE">
        <w:tc>
          <w:tcPr>
            <w:tcW w:w="5495" w:type="dxa"/>
          </w:tcPr>
          <w:p w:rsidR="00FB39EE" w:rsidRPr="00A9456D" w:rsidRDefault="00FB39EE" w:rsidP="00F676AD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Послуги  банка</w:t>
            </w:r>
          </w:p>
        </w:tc>
        <w:tc>
          <w:tcPr>
            <w:tcW w:w="3544" w:type="dxa"/>
          </w:tcPr>
          <w:p w:rsidR="00FB39EE" w:rsidRPr="00A9456D" w:rsidRDefault="00FB39EE" w:rsidP="00155E4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55E45"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08,</w:t>
            </w:r>
            <w:r w:rsidR="00C75AF8"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  <w:tr w:rsidR="00FB39EE" w:rsidRPr="00A9456D" w:rsidTr="00FB39EE">
        <w:tc>
          <w:tcPr>
            <w:tcW w:w="5495" w:type="dxa"/>
          </w:tcPr>
          <w:p w:rsidR="00FB39EE" w:rsidRPr="00A9456D" w:rsidRDefault="00FB39EE" w:rsidP="00F676AD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Придбання  канцтоварів</w:t>
            </w:r>
          </w:p>
        </w:tc>
        <w:tc>
          <w:tcPr>
            <w:tcW w:w="3544" w:type="dxa"/>
          </w:tcPr>
          <w:p w:rsidR="00FB39EE" w:rsidRPr="00A9456D" w:rsidRDefault="002A1EB1" w:rsidP="004D471F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  <w:r w:rsidR="00FB39EE" w:rsidRPr="00A9456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</w:p>
        </w:tc>
      </w:tr>
      <w:tr w:rsidR="00FB39EE" w:rsidRPr="00A9456D" w:rsidTr="00FB39EE">
        <w:tc>
          <w:tcPr>
            <w:tcW w:w="5495" w:type="dxa"/>
          </w:tcPr>
          <w:p w:rsidR="00FB39EE" w:rsidRPr="00A9456D" w:rsidRDefault="00FB39EE" w:rsidP="00F676AD">
            <w:pPr>
              <w:pStyle w:val="a6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3544" w:type="dxa"/>
          </w:tcPr>
          <w:p w:rsidR="00FB39EE" w:rsidRPr="00A9456D" w:rsidRDefault="00DC0CFA" w:rsidP="00F676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9456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E63BFD" w:rsidRPr="00A9456D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05000,00</w:t>
            </w:r>
          </w:p>
        </w:tc>
      </w:tr>
    </w:tbl>
    <w:p w:rsidR="00EA2E63" w:rsidRPr="00A9456D" w:rsidRDefault="00EA2E63" w:rsidP="00EA2E63">
      <w:pPr>
        <w:pStyle w:val="a3"/>
        <w:jc w:val="right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7B171A" w:rsidRPr="00A9456D" w:rsidRDefault="007B171A" w:rsidP="00EA2E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171A" w:rsidRPr="00A9456D" w:rsidRDefault="007B171A" w:rsidP="007B17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71A" w:rsidRPr="00A9456D" w:rsidRDefault="001D15CA" w:rsidP="00B96402">
      <w:pPr>
        <w:pStyle w:val="1"/>
        <w:rPr>
          <w:rStyle w:val="a5"/>
          <w:rFonts w:ascii="Times New Roman" w:hAnsi="Times New Roman" w:cs="Times New Roman"/>
          <w:i w:val="0"/>
          <w:color w:val="auto"/>
        </w:rPr>
      </w:pPr>
      <w:r w:rsidRPr="00A9456D">
        <w:rPr>
          <w:rStyle w:val="a5"/>
          <w:rFonts w:ascii="Times New Roman" w:hAnsi="Times New Roman" w:cs="Times New Roman"/>
          <w:i w:val="0"/>
          <w:color w:val="auto"/>
        </w:rPr>
        <w:t xml:space="preserve">Голова  ради              </w:t>
      </w:r>
      <w:r w:rsidR="007B171A" w:rsidRPr="00A9456D">
        <w:rPr>
          <w:rStyle w:val="a5"/>
          <w:rFonts w:ascii="Times New Roman" w:hAnsi="Times New Roman" w:cs="Times New Roman"/>
          <w:i w:val="0"/>
          <w:color w:val="auto"/>
        </w:rPr>
        <w:t xml:space="preserve">                                     </w:t>
      </w:r>
      <w:r w:rsidR="00A9456D">
        <w:rPr>
          <w:rStyle w:val="a5"/>
          <w:rFonts w:ascii="Times New Roman" w:hAnsi="Times New Roman" w:cs="Times New Roman"/>
          <w:i w:val="0"/>
          <w:color w:val="auto"/>
        </w:rPr>
        <w:t xml:space="preserve">                     С.М.</w:t>
      </w:r>
      <w:r w:rsidRPr="00A9456D">
        <w:rPr>
          <w:rStyle w:val="a5"/>
          <w:rFonts w:ascii="Times New Roman" w:hAnsi="Times New Roman" w:cs="Times New Roman"/>
          <w:i w:val="0"/>
          <w:color w:val="auto"/>
        </w:rPr>
        <w:t>Гришко</w:t>
      </w:r>
    </w:p>
    <w:p w:rsidR="00EA2E63" w:rsidRPr="00A9456D" w:rsidRDefault="00EA2E63" w:rsidP="00EA2E6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A2E63" w:rsidRPr="00A9456D" w:rsidSect="00734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E63"/>
    <w:rsid w:val="00015510"/>
    <w:rsid w:val="00035C40"/>
    <w:rsid w:val="000362CA"/>
    <w:rsid w:val="00056187"/>
    <w:rsid w:val="00057736"/>
    <w:rsid w:val="000C794A"/>
    <w:rsid w:val="000D4A90"/>
    <w:rsid w:val="00155E45"/>
    <w:rsid w:val="00182503"/>
    <w:rsid w:val="001D15CA"/>
    <w:rsid w:val="001E5245"/>
    <w:rsid w:val="00200513"/>
    <w:rsid w:val="00207125"/>
    <w:rsid w:val="00232A86"/>
    <w:rsid w:val="00235B92"/>
    <w:rsid w:val="0024797B"/>
    <w:rsid w:val="00274688"/>
    <w:rsid w:val="002A1EB1"/>
    <w:rsid w:val="002C1DB5"/>
    <w:rsid w:val="002C2578"/>
    <w:rsid w:val="002D451E"/>
    <w:rsid w:val="00346E7F"/>
    <w:rsid w:val="003D3F69"/>
    <w:rsid w:val="003E2C3C"/>
    <w:rsid w:val="00423181"/>
    <w:rsid w:val="00451B17"/>
    <w:rsid w:val="00481C55"/>
    <w:rsid w:val="004D6DD3"/>
    <w:rsid w:val="00506A47"/>
    <w:rsid w:val="005259FC"/>
    <w:rsid w:val="006C6880"/>
    <w:rsid w:val="00734DE1"/>
    <w:rsid w:val="007B171A"/>
    <w:rsid w:val="007E2853"/>
    <w:rsid w:val="008074ED"/>
    <w:rsid w:val="00935B05"/>
    <w:rsid w:val="00A9456D"/>
    <w:rsid w:val="00AF5921"/>
    <w:rsid w:val="00B770CC"/>
    <w:rsid w:val="00B95364"/>
    <w:rsid w:val="00B96402"/>
    <w:rsid w:val="00B97312"/>
    <w:rsid w:val="00BA4D36"/>
    <w:rsid w:val="00C1652D"/>
    <w:rsid w:val="00C75AF8"/>
    <w:rsid w:val="00C96B95"/>
    <w:rsid w:val="00DB0D91"/>
    <w:rsid w:val="00DC0CFA"/>
    <w:rsid w:val="00E63BFD"/>
    <w:rsid w:val="00EA2E63"/>
    <w:rsid w:val="00F0670D"/>
    <w:rsid w:val="00F676AD"/>
    <w:rsid w:val="00FB39EE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1"/>
  </w:style>
  <w:style w:type="paragraph" w:styleId="1">
    <w:name w:val="heading 1"/>
    <w:basedOn w:val="a"/>
    <w:next w:val="a"/>
    <w:link w:val="10"/>
    <w:uiPriority w:val="9"/>
    <w:qFormat/>
    <w:rsid w:val="00EA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5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B96402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F67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A7F23-68B5-45BC-B28F-3FA0BC94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pliok</cp:lastModifiedBy>
  <cp:revision>4</cp:revision>
  <cp:lastPrinted>2018-11-15T13:24:00Z</cp:lastPrinted>
  <dcterms:created xsi:type="dcterms:W3CDTF">2018-11-23T10:20:00Z</dcterms:created>
  <dcterms:modified xsi:type="dcterms:W3CDTF">2018-12-22T07:53:00Z</dcterms:modified>
</cp:coreProperties>
</file>