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BA" w:rsidRPr="00666D95" w:rsidRDefault="00A362BA" w:rsidP="00A362BA">
      <w:pPr>
        <w:pStyle w:val="21"/>
        <w:spacing w:before="0"/>
        <w:ind w:left="4218" w:firstLine="1452"/>
        <w:rPr>
          <w:bCs/>
          <w:lang w:val="uk-UA"/>
        </w:rPr>
      </w:pPr>
      <w:r w:rsidRPr="00666D95">
        <w:rPr>
          <w:bCs/>
          <w:lang w:val="uk-UA"/>
        </w:rPr>
        <w:t>Додаток</w:t>
      </w:r>
    </w:p>
    <w:p w:rsidR="00A362BA" w:rsidRPr="00666D95" w:rsidRDefault="00A362BA" w:rsidP="00A362BA">
      <w:pPr>
        <w:pStyle w:val="21"/>
        <w:spacing w:before="0"/>
        <w:ind w:left="4218" w:firstLine="1452"/>
        <w:rPr>
          <w:bCs/>
          <w:lang w:val="uk-UA"/>
        </w:rPr>
      </w:pPr>
      <w:r w:rsidRPr="00666D95">
        <w:rPr>
          <w:bCs/>
          <w:lang w:val="uk-UA"/>
        </w:rPr>
        <w:t xml:space="preserve">до </w:t>
      </w:r>
      <w:r>
        <w:rPr>
          <w:bCs/>
          <w:lang w:val="uk-UA"/>
        </w:rPr>
        <w:t>П</w:t>
      </w:r>
      <w:r w:rsidRPr="00666D95">
        <w:rPr>
          <w:bCs/>
          <w:lang w:val="uk-UA"/>
        </w:rPr>
        <w:t>рограми діяльності та</w:t>
      </w:r>
    </w:p>
    <w:p w:rsidR="00A362BA" w:rsidRPr="00666D95" w:rsidRDefault="00A362BA" w:rsidP="00A362BA">
      <w:pPr>
        <w:pStyle w:val="21"/>
        <w:spacing w:before="0"/>
        <w:ind w:left="4218" w:firstLine="1452"/>
        <w:rPr>
          <w:bCs/>
          <w:lang w:val="uk-UA"/>
        </w:rPr>
      </w:pPr>
      <w:r w:rsidRPr="00666D95">
        <w:rPr>
          <w:bCs/>
          <w:lang w:val="uk-UA"/>
        </w:rPr>
        <w:t>фінансової підтримки</w:t>
      </w:r>
    </w:p>
    <w:p w:rsidR="00A362BA" w:rsidRPr="00666D95" w:rsidRDefault="00A362BA" w:rsidP="00A362BA">
      <w:pPr>
        <w:pStyle w:val="21"/>
        <w:spacing w:before="0"/>
        <w:ind w:left="4218" w:firstLine="1452"/>
        <w:rPr>
          <w:bCs/>
          <w:lang w:val="uk-UA"/>
        </w:rPr>
      </w:pPr>
      <w:r w:rsidRPr="00666D95">
        <w:rPr>
          <w:bCs/>
          <w:lang w:val="uk-UA"/>
        </w:rPr>
        <w:t>комунального підприємства</w:t>
      </w:r>
    </w:p>
    <w:p w:rsidR="00A362BA" w:rsidRDefault="00A362BA" w:rsidP="00A362BA">
      <w:pPr>
        <w:pStyle w:val="21"/>
        <w:spacing w:before="0"/>
        <w:ind w:left="4218" w:firstLine="1452"/>
        <w:rPr>
          <w:b/>
          <w:bCs/>
          <w:lang w:val="uk-UA"/>
        </w:rPr>
      </w:pPr>
      <w:r w:rsidRPr="00666D95">
        <w:rPr>
          <w:bCs/>
          <w:lang w:val="uk-UA"/>
        </w:rPr>
        <w:t>редакції газети «Нове життя</w:t>
      </w:r>
      <w:r>
        <w:rPr>
          <w:b/>
          <w:bCs/>
          <w:lang w:val="uk-UA"/>
        </w:rPr>
        <w:t>»</w:t>
      </w:r>
    </w:p>
    <w:p w:rsidR="00A362BA" w:rsidRPr="00666D95" w:rsidRDefault="00A362BA" w:rsidP="00A362BA">
      <w:pPr>
        <w:pStyle w:val="21"/>
        <w:spacing w:before="0"/>
        <w:ind w:left="4218" w:firstLine="1452"/>
        <w:rPr>
          <w:bCs/>
          <w:lang w:val="uk-UA"/>
        </w:rPr>
      </w:pPr>
      <w:r w:rsidRPr="00666D95">
        <w:rPr>
          <w:bCs/>
          <w:lang w:val="uk-UA"/>
        </w:rPr>
        <w:t>на 2017 рік</w:t>
      </w:r>
    </w:p>
    <w:p w:rsidR="00A362BA" w:rsidRDefault="00A362BA" w:rsidP="00A362BA">
      <w:pPr>
        <w:pStyle w:val="21"/>
        <w:spacing w:before="0"/>
        <w:ind w:left="4218" w:firstLine="1452"/>
        <w:jc w:val="left"/>
        <w:rPr>
          <w:b/>
          <w:bCs/>
          <w:lang w:val="uk-UA"/>
        </w:rPr>
      </w:pPr>
    </w:p>
    <w:p w:rsidR="00A362BA" w:rsidRDefault="00A362BA" w:rsidP="00A362BA">
      <w:pPr>
        <w:jc w:val="center"/>
        <w:rPr>
          <w:lang w:val="uk-UA"/>
        </w:rPr>
      </w:pPr>
    </w:p>
    <w:p w:rsidR="00A362BA" w:rsidRDefault="00A362BA" w:rsidP="00A362BA">
      <w:pPr>
        <w:pStyle w:val="1"/>
        <w:ind w:left="0" w:firstLine="0"/>
        <w:jc w:val="center"/>
      </w:pPr>
      <w:r>
        <w:t>Розрахунок  до Програми діяльності та фінансової підтримки комунального підприємства редакції газети «Нове життя» на 201</w:t>
      </w:r>
      <w:r w:rsidRPr="008A0C7B">
        <w:rPr>
          <w:lang w:val="ru-RU"/>
        </w:rPr>
        <w:t>7</w:t>
      </w:r>
      <w:r>
        <w:t xml:space="preserve"> рік</w:t>
      </w:r>
    </w:p>
    <w:p w:rsidR="00A362BA" w:rsidRDefault="00A362BA" w:rsidP="00A362BA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8"/>
        <w:gridCol w:w="1856"/>
      </w:tblGrid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1. Доходи всього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en-US"/>
              </w:rPr>
              <w:t>610</w:t>
            </w:r>
            <w:proofErr w:type="gramStart"/>
            <w:r>
              <w:rPr>
                <w:sz w:val="24"/>
                <w:szCs w:val="20"/>
                <w:lang w:val="uk-UA"/>
              </w:rPr>
              <w:t>,</w:t>
            </w:r>
            <w:r>
              <w:rPr>
                <w:sz w:val="24"/>
                <w:szCs w:val="20"/>
                <w:lang w:val="en-US"/>
              </w:rPr>
              <w:t>6</w:t>
            </w:r>
            <w:proofErr w:type="gramEnd"/>
            <w:r>
              <w:rPr>
                <w:sz w:val="24"/>
                <w:szCs w:val="20"/>
                <w:lang w:val="uk-UA"/>
              </w:rPr>
              <w:t xml:space="preserve"> тис. грн.</w:t>
            </w: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2. Дотація з</w:t>
            </w:r>
            <w:r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0"/>
                <w:lang w:val="en-US"/>
              </w:rPr>
              <w:t>районного</w:t>
            </w:r>
            <w:proofErr w:type="spellEnd"/>
            <w:r>
              <w:rPr>
                <w:sz w:val="24"/>
                <w:szCs w:val="20"/>
                <w:lang w:val="uk-UA"/>
              </w:rPr>
              <w:t xml:space="preserve"> бюджету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en-US"/>
              </w:rPr>
              <w:t>231</w:t>
            </w:r>
            <w:proofErr w:type="gramStart"/>
            <w:r>
              <w:rPr>
                <w:sz w:val="24"/>
                <w:szCs w:val="20"/>
                <w:lang w:val="uk-UA"/>
              </w:rPr>
              <w:t>,</w:t>
            </w:r>
            <w:r>
              <w:rPr>
                <w:sz w:val="24"/>
                <w:szCs w:val="20"/>
                <w:lang w:val="en-US"/>
              </w:rPr>
              <w:t>0</w:t>
            </w:r>
            <w:proofErr w:type="gramEnd"/>
            <w:r>
              <w:rPr>
                <w:sz w:val="24"/>
                <w:szCs w:val="20"/>
                <w:lang w:val="uk-UA"/>
              </w:rPr>
              <w:t xml:space="preserve"> тис. грн.</w:t>
            </w: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3. Дотація з міського бюджету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10</w:t>
            </w:r>
            <w:r>
              <w:rPr>
                <w:sz w:val="24"/>
                <w:szCs w:val="20"/>
                <w:lang w:val="en-US"/>
              </w:rPr>
              <w:t>0</w:t>
            </w:r>
            <w:r>
              <w:rPr>
                <w:sz w:val="24"/>
                <w:szCs w:val="20"/>
                <w:lang w:val="uk-UA"/>
              </w:rPr>
              <w:t>,</w:t>
            </w:r>
            <w:r>
              <w:rPr>
                <w:sz w:val="24"/>
                <w:szCs w:val="20"/>
                <w:lang w:val="en-US"/>
              </w:rPr>
              <w:t>0</w:t>
            </w:r>
            <w:r>
              <w:rPr>
                <w:sz w:val="24"/>
                <w:szCs w:val="20"/>
                <w:lang w:val="uk-UA"/>
              </w:rPr>
              <w:t xml:space="preserve"> тис. грн.</w:t>
            </w: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Надходження від реклами та передплати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2</w:t>
            </w:r>
            <w:r>
              <w:rPr>
                <w:sz w:val="24"/>
                <w:szCs w:val="20"/>
                <w:lang w:val="en-US"/>
              </w:rPr>
              <w:t>79</w:t>
            </w:r>
            <w:r>
              <w:rPr>
                <w:sz w:val="24"/>
                <w:szCs w:val="20"/>
                <w:lang w:val="uk-UA"/>
              </w:rPr>
              <w:t>,</w:t>
            </w:r>
            <w:r>
              <w:rPr>
                <w:sz w:val="24"/>
                <w:szCs w:val="20"/>
                <w:lang w:val="en-US"/>
              </w:rPr>
              <w:t>6</w:t>
            </w:r>
            <w:r>
              <w:rPr>
                <w:sz w:val="24"/>
                <w:szCs w:val="20"/>
                <w:lang w:val="uk-UA"/>
              </w:rPr>
              <w:t xml:space="preserve"> тис. грн.</w:t>
            </w:r>
          </w:p>
        </w:tc>
      </w:tr>
    </w:tbl>
    <w:p w:rsidR="00A362BA" w:rsidRDefault="00A362BA" w:rsidP="00A362BA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3944"/>
        <w:gridCol w:w="1573"/>
        <w:gridCol w:w="1644"/>
        <w:gridCol w:w="1644"/>
      </w:tblGrid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A" w:rsidRDefault="00A362BA" w:rsidP="002167E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A" w:rsidRDefault="00A362BA" w:rsidP="002167E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A" w:rsidRDefault="00A362BA" w:rsidP="002167EE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 т. ч. за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рах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A362BA" w:rsidRDefault="00A362BA" w:rsidP="002167E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загального</w:t>
            </w:r>
          </w:p>
          <w:p w:rsidR="00A362BA" w:rsidRDefault="00A362BA" w:rsidP="002167E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фонду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54D53" w:rsidRDefault="00A362BA" w:rsidP="002167E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т.ч.</w:t>
            </w:r>
            <w:r w:rsidRPr="00254D5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0%за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рах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загальн.фонду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бюджету району</w:t>
            </w:r>
          </w:p>
          <w:p w:rsidR="00A362BA" w:rsidRDefault="00A362BA" w:rsidP="002167E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всього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8A0C7B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8C46E2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31,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8C46E2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231,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54D53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8A0C7B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71,3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8C46E2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189,2</w:t>
            </w: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тому числі:</w:t>
            </w:r>
          </w:p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1.Посадові оклади</w:t>
            </w:r>
          </w:p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2.Надбавка за вислугу років 10%,30%,40%,</w:t>
            </w:r>
          </w:p>
          <w:p w:rsidR="00A362BA" w:rsidRDefault="00A362BA" w:rsidP="002167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3.Надбавка за особливі умови праці </w:t>
            </w:r>
            <w:r w:rsidRPr="00254D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0%</w:t>
            </w:r>
          </w:p>
          <w:p w:rsidR="00A362BA" w:rsidRPr="00A362BA" w:rsidRDefault="00A362BA" w:rsidP="00216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362BA" w:rsidRPr="00254D53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 w:rsidRPr="008A0C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362BA" w:rsidRPr="008A0C7B" w:rsidRDefault="00A362BA" w:rsidP="0021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uk-UA"/>
              </w:rPr>
              <w:t>,</w:t>
            </w:r>
            <w:r w:rsidRPr="008A0C7B">
              <w:rPr>
                <w:sz w:val="20"/>
                <w:szCs w:val="20"/>
              </w:rPr>
              <w:t>1</w:t>
            </w:r>
          </w:p>
          <w:p w:rsidR="00A362BA" w:rsidRPr="008A0C7B" w:rsidRDefault="00A362BA" w:rsidP="0021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  <w:lang w:val="uk-UA"/>
              </w:rPr>
              <w:t>,</w:t>
            </w:r>
            <w:r w:rsidRPr="008A0C7B">
              <w:rPr>
                <w:sz w:val="20"/>
                <w:szCs w:val="20"/>
              </w:rPr>
              <w:t>0</w:t>
            </w:r>
          </w:p>
          <w:p w:rsidR="00A362BA" w:rsidRPr="008A0C7B" w:rsidRDefault="00A362BA" w:rsidP="002167EE">
            <w:pPr>
              <w:jc w:val="center"/>
              <w:rPr>
                <w:sz w:val="20"/>
                <w:szCs w:val="20"/>
              </w:rPr>
            </w:pPr>
          </w:p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362BA" w:rsidRPr="008A0C7B" w:rsidRDefault="00A362BA" w:rsidP="0021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8A0C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,2</w:t>
            </w:r>
          </w:p>
          <w:p w:rsidR="00A362BA" w:rsidRPr="008A0C7B" w:rsidRDefault="00A362BA" w:rsidP="0021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20,</w:t>
            </w:r>
            <w:r w:rsidRPr="008A0C7B">
              <w:rPr>
                <w:sz w:val="20"/>
                <w:szCs w:val="20"/>
              </w:rPr>
              <w:t>1</w:t>
            </w:r>
          </w:p>
          <w:p w:rsidR="00A362BA" w:rsidRPr="008A0C7B" w:rsidRDefault="00A362BA" w:rsidP="0021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58,</w:t>
            </w:r>
            <w:r w:rsidRPr="008A0C7B">
              <w:rPr>
                <w:sz w:val="20"/>
                <w:szCs w:val="20"/>
              </w:rPr>
              <w:t>0</w:t>
            </w:r>
          </w:p>
          <w:p w:rsidR="00A362BA" w:rsidRPr="008A0C7B" w:rsidRDefault="00A362BA" w:rsidP="002167EE">
            <w:pPr>
              <w:jc w:val="center"/>
              <w:rPr>
                <w:sz w:val="20"/>
                <w:szCs w:val="20"/>
              </w:rPr>
            </w:pPr>
          </w:p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362BA" w:rsidRPr="008C46E2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135,2</w:t>
            </w:r>
          </w:p>
          <w:p w:rsidR="00A362BA" w:rsidRPr="008C46E2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14,1</w:t>
            </w:r>
          </w:p>
          <w:p w:rsidR="00A362BA" w:rsidRPr="008C46E2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9,9</w:t>
            </w:r>
          </w:p>
          <w:p w:rsidR="00A362BA" w:rsidRPr="008A0C7B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заробітну плату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59,7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59,7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54D53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  <w:r w:rsidRPr="008A0C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220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витратних матеріалів, оплата послуг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279,6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14DE1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Предмети, матеріали, обладнання, інвентар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14DE1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зв’язку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14DE1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Друк газети</w:t>
            </w:r>
          </w:p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187,6</w:t>
            </w:r>
          </w:p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14DE1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сервісного обслуговування комп’ютерів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14DE1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14DE1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теплопостачання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62BA" w:rsidTr="002167EE">
        <w:tblPrEx>
          <w:tblCellMar>
            <w:top w:w="0" w:type="dxa"/>
            <w:bottom w:w="0" w:type="dxa"/>
          </w:tblCellMar>
        </w:tblPrEx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Pr="00214DE1" w:rsidRDefault="00A362BA" w:rsidP="002167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A" w:rsidRDefault="00A362BA" w:rsidP="00216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362BA" w:rsidRDefault="00A362BA" w:rsidP="00A362BA">
      <w:pPr>
        <w:ind w:firstLine="567"/>
        <w:jc w:val="both"/>
        <w:rPr>
          <w:lang w:val="en-US"/>
        </w:rPr>
      </w:pPr>
      <w:r>
        <w:rPr>
          <w:lang w:val="uk-UA"/>
        </w:rPr>
        <w:t xml:space="preserve"> </w:t>
      </w:r>
    </w:p>
    <w:p w:rsidR="00A362BA" w:rsidRDefault="00A362BA" w:rsidP="00A362BA">
      <w:pPr>
        <w:ind w:firstLine="567"/>
        <w:jc w:val="both"/>
        <w:rPr>
          <w:lang w:val="en-US"/>
        </w:rPr>
      </w:pPr>
    </w:p>
    <w:p w:rsidR="00A362BA" w:rsidRPr="008D5796" w:rsidRDefault="00A362BA" w:rsidP="00A362BA">
      <w:pPr>
        <w:ind w:firstLine="567"/>
        <w:jc w:val="both"/>
        <w:rPr>
          <w:lang w:val="en-US"/>
        </w:rPr>
      </w:pPr>
    </w:p>
    <w:p w:rsidR="00A362BA" w:rsidRDefault="00A362BA" w:rsidP="00A362BA">
      <w:pPr>
        <w:ind w:firstLine="57"/>
        <w:jc w:val="both"/>
        <w:rPr>
          <w:b/>
          <w:bCs/>
          <w:szCs w:val="20"/>
          <w:lang w:val="uk-UA"/>
        </w:rPr>
      </w:pPr>
      <w:r>
        <w:rPr>
          <w:b/>
          <w:bCs/>
          <w:szCs w:val="20"/>
          <w:lang w:val="uk-UA"/>
        </w:rPr>
        <w:t xml:space="preserve">Голова ради                                                                 С.М.Гришко                                                     </w:t>
      </w:r>
    </w:p>
    <w:p w:rsidR="000B6E09" w:rsidRDefault="000B6E09">
      <w:bookmarkStart w:id="0" w:name="_GoBack"/>
      <w:bookmarkEnd w:id="0"/>
    </w:p>
    <w:sectPr w:rsidR="000B6E09">
      <w:pgSz w:w="11906" w:h="16838"/>
      <w:pgMar w:top="3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BA"/>
    <w:rsid w:val="000B6E09"/>
    <w:rsid w:val="00A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62BA"/>
    <w:pPr>
      <w:keepNext/>
      <w:ind w:left="7788" w:firstLine="708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362BA"/>
    <w:pPr>
      <w:keepNext/>
      <w:spacing w:line="360" w:lineRule="auto"/>
      <w:ind w:firstLine="567"/>
      <w:jc w:val="center"/>
      <w:outlineLvl w:val="1"/>
    </w:pPr>
    <w:rPr>
      <w:rFonts w:eastAsia="Arial Unicode MS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2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62BA"/>
    <w:rPr>
      <w:rFonts w:ascii="Times New Roman" w:eastAsia="Arial Unicode MS" w:hAnsi="Times New Roman" w:cs="Times New Roman"/>
      <w:sz w:val="32"/>
      <w:szCs w:val="32"/>
      <w:lang w:eastAsia="ru-RU"/>
    </w:rPr>
  </w:style>
  <w:style w:type="paragraph" w:styleId="21">
    <w:name w:val="Body Text Indent 2"/>
    <w:basedOn w:val="a"/>
    <w:link w:val="22"/>
    <w:rsid w:val="00A362BA"/>
    <w:pPr>
      <w:spacing w:before="266"/>
      <w:ind w:right="43" w:firstLine="567"/>
      <w:jc w:val="both"/>
    </w:pPr>
    <w:rPr>
      <w:snapToGrid w:val="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A362BA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62BA"/>
    <w:pPr>
      <w:keepNext/>
      <w:ind w:left="7788" w:firstLine="708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362BA"/>
    <w:pPr>
      <w:keepNext/>
      <w:spacing w:line="360" w:lineRule="auto"/>
      <w:ind w:firstLine="567"/>
      <w:jc w:val="center"/>
      <w:outlineLvl w:val="1"/>
    </w:pPr>
    <w:rPr>
      <w:rFonts w:eastAsia="Arial Unicode MS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2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62BA"/>
    <w:rPr>
      <w:rFonts w:ascii="Times New Roman" w:eastAsia="Arial Unicode MS" w:hAnsi="Times New Roman" w:cs="Times New Roman"/>
      <w:sz w:val="32"/>
      <w:szCs w:val="32"/>
      <w:lang w:eastAsia="ru-RU"/>
    </w:rPr>
  </w:style>
  <w:style w:type="paragraph" w:styleId="21">
    <w:name w:val="Body Text Indent 2"/>
    <w:basedOn w:val="a"/>
    <w:link w:val="22"/>
    <w:rsid w:val="00A362BA"/>
    <w:pPr>
      <w:spacing w:before="266"/>
      <w:ind w:right="43" w:firstLine="567"/>
      <w:jc w:val="both"/>
    </w:pPr>
    <w:rPr>
      <w:snapToGrid w:val="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A362BA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2017-09-27T07:43:00Z</dcterms:created>
  <dcterms:modified xsi:type="dcterms:W3CDTF">2017-09-27T07:43:00Z</dcterms:modified>
</cp:coreProperties>
</file>